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2315C9" w:rsidP="007C2037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 «</w:t>
      </w:r>
      <w:r w:rsidR="00D35AAB" w:rsidRPr="00D35AAB">
        <w:rPr>
          <w:b/>
          <w:sz w:val="28"/>
          <w:szCs w:val="28"/>
        </w:rPr>
        <w:t>«О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 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9C13EA">
        <w:rPr>
          <w:b/>
          <w:sz w:val="28"/>
          <w:szCs w:val="28"/>
        </w:rPr>
        <w:t>13</w:t>
      </w:r>
      <w:r w:rsidR="00486269">
        <w:rPr>
          <w:b/>
          <w:sz w:val="28"/>
          <w:szCs w:val="28"/>
        </w:rPr>
        <w:t xml:space="preserve"> от </w:t>
      </w:r>
      <w:r w:rsidR="009C13EA">
        <w:rPr>
          <w:b/>
          <w:sz w:val="28"/>
          <w:szCs w:val="28"/>
        </w:rPr>
        <w:t>05</w:t>
      </w:r>
      <w:r w:rsidR="00486269">
        <w:rPr>
          <w:b/>
          <w:sz w:val="28"/>
          <w:szCs w:val="28"/>
        </w:rPr>
        <w:t>.02.20</w:t>
      </w:r>
      <w:r w:rsidR="009C13EA">
        <w:rPr>
          <w:b/>
          <w:sz w:val="28"/>
          <w:szCs w:val="28"/>
        </w:rPr>
        <w:t>20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5AAB" w:rsidRPr="00D35AAB">
        <w:rPr>
          <w:sz w:val="28"/>
          <w:szCs w:val="28"/>
        </w:rPr>
        <w:t>«О внесении изменений в постановление Администрации города Ханты-Мансийска от 24.10.2013 №1370 «Об утверждении муниципальной программы «Развитие культуры</w:t>
      </w:r>
      <w:proofErr w:type="gramEnd"/>
      <w:r w:rsidR="00D35AAB" w:rsidRPr="00D35AAB">
        <w:rPr>
          <w:sz w:val="28"/>
          <w:szCs w:val="28"/>
        </w:rPr>
        <w:t xml:space="preserve"> в городе Ханты-Мансийске »</w:t>
      </w:r>
      <w:proofErr w:type="gramStart"/>
      <w:r w:rsidR="00D35AAB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,</w:t>
      </w:r>
      <w:proofErr w:type="gramEnd"/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DF795C">
        <w:rPr>
          <w:sz w:val="28"/>
          <w:szCs w:val="28"/>
        </w:rPr>
        <w:t>Ф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D35AAB">
        <w:rPr>
          <w:sz w:val="28"/>
          <w:szCs w:val="28"/>
        </w:rPr>
        <w:t>культуры</w:t>
      </w:r>
      <w:r w:rsidR="00692DB9" w:rsidRPr="00692DB9">
        <w:rPr>
          <w:sz w:val="28"/>
          <w:szCs w:val="28"/>
        </w:rPr>
        <w:t xml:space="preserve">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>оценке фактического воздействия</w:t>
      </w:r>
      <w:r>
        <w:rPr>
          <w:sz w:val="28"/>
          <w:szCs w:val="28"/>
        </w:rPr>
        <w:t xml:space="preserve"> 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9C13EA">
        <w:rPr>
          <w:sz w:val="28"/>
          <w:szCs w:val="28"/>
        </w:rPr>
        <w:t>05</w:t>
      </w:r>
      <w:r w:rsidR="004D3ADB" w:rsidRPr="000F30B7">
        <w:rPr>
          <w:sz w:val="28"/>
          <w:szCs w:val="28"/>
        </w:rPr>
        <w:t xml:space="preserve">» </w:t>
      </w:r>
      <w:r w:rsidR="00692DB9">
        <w:rPr>
          <w:sz w:val="28"/>
          <w:szCs w:val="28"/>
        </w:rPr>
        <w:t>февраля</w:t>
      </w:r>
      <w:r w:rsidR="00EA572B">
        <w:rPr>
          <w:sz w:val="28"/>
          <w:szCs w:val="28"/>
        </w:rPr>
        <w:t xml:space="preserve"> </w:t>
      </w:r>
      <w:r w:rsidR="009C13EA">
        <w:rPr>
          <w:sz w:val="28"/>
          <w:szCs w:val="28"/>
        </w:rPr>
        <w:t>2020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9C13EA">
        <w:rPr>
          <w:sz w:val="28"/>
          <w:szCs w:val="28"/>
        </w:rPr>
        <w:t>05</w:t>
      </w:r>
      <w:r w:rsidR="00692DB9">
        <w:rPr>
          <w:sz w:val="28"/>
          <w:szCs w:val="28"/>
        </w:rPr>
        <w:t>.02.20</w:t>
      </w:r>
      <w:r w:rsidR="009C13EA">
        <w:rPr>
          <w:sz w:val="28"/>
          <w:szCs w:val="28"/>
        </w:rPr>
        <w:t>20</w:t>
      </w:r>
      <w:r w:rsidR="007C2037" w:rsidRPr="000F30B7">
        <w:rPr>
          <w:sz w:val="28"/>
          <w:szCs w:val="28"/>
        </w:rPr>
        <w:t xml:space="preserve"> по </w:t>
      </w:r>
      <w:r w:rsidR="009C13EA">
        <w:rPr>
          <w:sz w:val="28"/>
          <w:szCs w:val="28"/>
        </w:rPr>
        <w:t>17</w:t>
      </w:r>
      <w:r w:rsidR="002315C9">
        <w:rPr>
          <w:sz w:val="28"/>
          <w:szCs w:val="28"/>
        </w:rPr>
        <w:t>.02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</w:t>
      </w:r>
      <w:r w:rsidR="009C13EA">
        <w:rPr>
          <w:sz w:val="28"/>
          <w:szCs w:val="28"/>
        </w:rPr>
        <w:t>20</w:t>
      </w:r>
      <w:bookmarkStart w:id="0" w:name="_GoBack"/>
      <w:bookmarkEnd w:id="0"/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экспертизе нормативного правового  акта процедуры, </w:t>
      </w:r>
      <w:r w:rsidRPr="00EA572B">
        <w:rPr>
          <w:sz w:val="28"/>
          <w:szCs w:val="28"/>
        </w:rPr>
        <w:lastRenderedPageBreak/>
        <w:t>предусмотренные Порядком, органом власти, осуществляющим экспертизу 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5E18D8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 </w:t>
      </w:r>
      <w:r w:rsidR="00486269">
        <w:rPr>
          <w:noProof/>
          <w:sz w:val="28"/>
          <w:szCs w:val="28"/>
        </w:rPr>
        <w:t xml:space="preserve">  </w:t>
      </w:r>
      <w:r w:rsidR="009C13EA">
        <w:rPr>
          <w:noProof/>
        </w:rPr>
        <w:t xml:space="preserve">                                                       </w:t>
      </w:r>
      <w:r w:rsidR="00486269">
        <w:rPr>
          <w:noProof/>
          <w:sz w:val="28"/>
          <w:szCs w:val="28"/>
        </w:rPr>
        <w:t xml:space="preserve">    </w:t>
      </w:r>
      <w:r w:rsidR="00692DB9"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92DB9"/>
    <w:rsid w:val="006A7529"/>
    <w:rsid w:val="00707301"/>
    <w:rsid w:val="00737C0D"/>
    <w:rsid w:val="007C2037"/>
    <w:rsid w:val="00907FED"/>
    <w:rsid w:val="009439EF"/>
    <w:rsid w:val="00967502"/>
    <w:rsid w:val="00980334"/>
    <w:rsid w:val="00995975"/>
    <w:rsid w:val="009A376A"/>
    <w:rsid w:val="009C13EA"/>
    <w:rsid w:val="00A767A8"/>
    <w:rsid w:val="00AB0B0B"/>
    <w:rsid w:val="00B937D7"/>
    <w:rsid w:val="00BA04AB"/>
    <w:rsid w:val="00C03B1A"/>
    <w:rsid w:val="00C759BA"/>
    <w:rsid w:val="00D217ED"/>
    <w:rsid w:val="00D35AAB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8</cp:revision>
  <cp:lastPrinted>2020-02-05T04:41:00Z</cp:lastPrinted>
  <dcterms:created xsi:type="dcterms:W3CDTF">2019-02-13T06:38:00Z</dcterms:created>
  <dcterms:modified xsi:type="dcterms:W3CDTF">2020-02-05T04:41:00Z</dcterms:modified>
</cp:coreProperties>
</file>