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Default="002315C9" w:rsidP="007C2037">
      <w:pPr>
        <w:shd w:val="clear" w:color="auto" w:fill="FFFFFF"/>
        <w:jc w:val="center"/>
        <w:rPr>
          <w:b/>
          <w:sz w:val="28"/>
          <w:szCs w:val="28"/>
        </w:rPr>
      </w:pPr>
      <w:r w:rsidRPr="002315C9">
        <w:rPr>
          <w:b/>
          <w:sz w:val="28"/>
          <w:szCs w:val="28"/>
        </w:rPr>
        <w:t xml:space="preserve">Заключение об оценке регулирующего </w:t>
      </w:r>
      <w:proofErr w:type="gramStart"/>
      <w:r w:rsidRPr="002315C9">
        <w:rPr>
          <w:b/>
          <w:sz w:val="28"/>
          <w:szCs w:val="28"/>
        </w:rPr>
        <w:t>воздействия проекта постановления Администрации города</w:t>
      </w:r>
      <w:proofErr w:type="gramEnd"/>
      <w:r w:rsidRPr="002315C9">
        <w:rPr>
          <w:b/>
          <w:sz w:val="28"/>
          <w:szCs w:val="28"/>
        </w:rPr>
        <w:t xml:space="preserve"> Ханты-Мансийска</w:t>
      </w:r>
      <w:r w:rsidR="001E432E">
        <w:rPr>
          <w:b/>
          <w:sz w:val="28"/>
          <w:szCs w:val="28"/>
        </w:rPr>
        <w:t xml:space="preserve"> «</w:t>
      </w:r>
      <w:r w:rsidR="00B54081" w:rsidRPr="00B54081">
        <w:rPr>
          <w:b/>
          <w:sz w:val="28"/>
          <w:szCs w:val="28"/>
        </w:rPr>
        <w:t>Об утверждении положения о проведении городского конкурса «Лучший предприниматель года</w:t>
      </w:r>
      <w:r w:rsidR="00D35AAB" w:rsidRPr="00D35AAB">
        <w:rPr>
          <w:b/>
          <w:sz w:val="28"/>
          <w:szCs w:val="28"/>
        </w:rPr>
        <w:t>»</w:t>
      </w:r>
      <w:r w:rsidR="00D35AAB">
        <w:rPr>
          <w:b/>
          <w:sz w:val="28"/>
          <w:szCs w:val="28"/>
        </w:rPr>
        <w:t xml:space="preserve"> </w:t>
      </w:r>
    </w:p>
    <w:p w:rsidR="002315C9" w:rsidRDefault="002315C9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EA572B" w:rsidRPr="000F30B7" w:rsidRDefault="00EA572B" w:rsidP="00EA572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B54081">
        <w:rPr>
          <w:b/>
          <w:sz w:val="28"/>
          <w:szCs w:val="28"/>
        </w:rPr>
        <w:t>7</w:t>
      </w:r>
      <w:r w:rsidR="00486269">
        <w:rPr>
          <w:b/>
          <w:sz w:val="28"/>
          <w:szCs w:val="28"/>
        </w:rPr>
        <w:t xml:space="preserve"> от </w:t>
      </w:r>
      <w:r w:rsidR="00B54081">
        <w:rPr>
          <w:b/>
          <w:sz w:val="28"/>
          <w:szCs w:val="28"/>
        </w:rPr>
        <w:t>27.01</w:t>
      </w:r>
      <w:r w:rsidR="00486269">
        <w:rPr>
          <w:b/>
          <w:sz w:val="28"/>
          <w:szCs w:val="28"/>
        </w:rPr>
        <w:t>.20</w:t>
      </w:r>
      <w:r w:rsidR="00B54081">
        <w:rPr>
          <w:b/>
          <w:sz w:val="28"/>
          <w:szCs w:val="28"/>
        </w:rPr>
        <w:t>20</w:t>
      </w:r>
    </w:p>
    <w:p w:rsidR="00FF2775" w:rsidRPr="000F30B7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D35AAB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D35AAB" w:rsidRPr="00D35AAB">
        <w:rPr>
          <w:sz w:val="28"/>
          <w:szCs w:val="28"/>
        </w:rPr>
        <w:t>экспертизы</w:t>
      </w:r>
      <w:proofErr w:type="gramEnd"/>
      <w:r w:rsidR="00D35AAB" w:rsidRPr="00D35AAB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D35AAB" w:rsidRPr="00D35AAB">
        <w:rPr>
          <w:sz w:val="28"/>
          <w:szCs w:val="28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</w:t>
      </w:r>
      <w:r w:rsidR="00D35AAB">
        <w:rPr>
          <w:sz w:val="28"/>
          <w:szCs w:val="28"/>
        </w:rPr>
        <w:t>д</w:t>
      </w:r>
      <w:r w:rsidR="00D35AAB" w:rsidRPr="00D35AAB">
        <w:rPr>
          <w:sz w:val="28"/>
          <w:szCs w:val="28"/>
        </w:rPr>
        <w:t>еятельности»</w:t>
      </w:r>
      <w:r w:rsidRPr="000F30B7">
        <w:rPr>
          <w:sz w:val="28"/>
          <w:szCs w:val="28"/>
        </w:rPr>
        <w:t xml:space="preserve">, рассмотрев </w:t>
      </w:r>
      <w:r w:rsidR="00EA572B">
        <w:rPr>
          <w:sz w:val="28"/>
          <w:szCs w:val="28"/>
        </w:rPr>
        <w:t xml:space="preserve">проект </w:t>
      </w:r>
      <w:r w:rsidR="007C2037" w:rsidRPr="000F30B7">
        <w:rPr>
          <w:sz w:val="28"/>
          <w:szCs w:val="28"/>
        </w:rPr>
        <w:t>постановлени</w:t>
      </w:r>
      <w:r w:rsidR="00EA572B">
        <w:rPr>
          <w:sz w:val="28"/>
          <w:szCs w:val="28"/>
        </w:rPr>
        <w:t>я</w:t>
      </w:r>
      <w:r w:rsidR="007C2037" w:rsidRPr="000F30B7">
        <w:rPr>
          <w:sz w:val="28"/>
          <w:szCs w:val="28"/>
        </w:rPr>
        <w:t xml:space="preserve">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D35AAB" w:rsidRPr="00D35AAB">
        <w:rPr>
          <w:sz w:val="28"/>
          <w:szCs w:val="28"/>
        </w:rPr>
        <w:t>«</w:t>
      </w:r>
      <w:r w:rsidR="00B54081" w:rsidRPr="00B54081">
        <w:rPr>
          <w:sz w:val="28"/>
          <w:szCs w:val="28"/>
        </w:rPr>
        <w:t>Об утверждении положения о проведении городского конкурса «Лучший предприниматель года</w:t>
      </w:r>
      <w:r w:rsidR="001E432E">
        <w:rPr>
          <w:sz w:val="28"/>
          <w:szCs w:val="28"/>
        </w:rPr>
        <w:t>»</w:t>
      </w:r>
      <w:r w:rsidR="00E65569" w:rsidRPr="000F30B7">
        <w:rPr>
          <w:sz w:val="28"/>
          <w:szCs w:val="28"/>
        </w:rPr>
        <w:t>,</w:t>
      </w:r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>пояснительную записку к нему, сводный отчет об</w:t>
      </w:r>
      <w:proofErr w:type="gramEnd"/>
      <w:r w:rsidRPr="000F30B7">
        <w:rPr>
          <w:sz w:val="28"/>
          <w:szCs w:val="28"/>
        </w:rPr>
        <w:t xml:space="preserve"> </w:t>
      </w:r>
      <w:r w:rsidR="00E65569" w:rsidRPr="000F30B7">
        <w:rPr>
          <w:sz w:val="28"/>
          <w:szCs w:val="28"/>
        </w:rPr>
        <w:t xml:space="preserve">оценке </w:t>
      </w:r>
      <w:r w:rsidR="00D35AAB">
        <w:rPr>
          <w:sz w:val="28"/>
          <w:szCs w:val="28"/>
        </w:rPr>
        <w:t xml:space="preserve">регулирующего </w:t>
      </w:r>
      <w:r w:rsidR="00E65569" w:rsidRPr="000F30B7">
        <w:rPr>
          <w:sz w:val="28"/>
          <w:szCs w:val="28"/>
        </w:rPr>
        <w:t>воздействия (далее - О</w:t>
      </w:r>
      <w:r w:rsidR="00171E6A">
        <w:rPr>
          <w:sz w:val="28"/>
          <w:szCs w:val="28"/>
        </w:rPr>
        <w:t>Р</w:t>
      </w:r>
      <w:r w:rsidR="00E65569" w:rsidRPr="000F30B7">
        <w:rPr>
          <w:sz w:val="28"/>
          <w:szCs w:val="28"/>
        </w:rPr>
        <w:t xml:space="preserve">В)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1F1F84">
        <w:rPr>
          <w:sz w:val="28"/>
          <w:szCs w:val="28"/>
        </w:rPr>
        <w:t>У</w:t>
      </w:r>
      <w:r w:rsidRPr="000F30B7">
        <w:rPr>
          <w:sz w:val="28"/>
          <w:szCs w:val="28"/>
        </w:rPr>
        <w:t>правлени</w:t>
      </w:r>
      <w:r w:rsidR="001F1F84">
        <w:rPr>
          <w:sz w:val="28"/>
          <w:szCs w:val="28"/>
        </w:rPr>
        <w:t>ем</w:t>
      </w:r>
      <w:r w:rsidRPr="000F30B7">
        <w:rPr>
          <w:sz w:val="28"/>
          <w:szCs w:val="28"/>
        </w:rPr>
        <w:t xml:space="preserve"> </w:t>
      </w:r>
      <w:r w:rsidR="00171E6A">
        <w:rPr>
          <w:sz w:val="28"/>
          <w:szCs w:val="28"/>
        </w:rPr>
        <w:t>экономического развития и инвестиций</w:t>
      </w:r>
      <w:r w:rsidR="00692DB9" w:rsidRPr="00692DB9">
        <w:rPr>
          <w:sz w:val="28"/>
          <w:szCs w:val="28"/>
        </w:rPr>
        <w:t xml:space="preserve"> Администрации города Ханты-Мансийска</w:t>
      </w:r>
      <w:r w:rsidRPr="000F30B7">
        <w:rPr>
          <w:sz w:val="28"/>
          <w:szCs w:val="28"/>
        </w:rPr>
        <w:t>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</w:t>
      </w:r>
      <w:r w:rsidRPr="001F1F84">
        <w:t xml:space="preserve"> </w:t>
      </w:r>
      <w:r w:rsidRPr="001F1F84">
        <w:rPr>
          <w:sz w:val="28"/>
          <w:szCs w:val="28"/>
        </w:rPr>
        <w:t xml:space="preserve">оценке </w:t>
      </w:r>
      <w:r w:rsidR="001E432E">
        <w:rPr>
          <w:sz w:val="28"/>
          <w:szCs w:val="28"/>
        </w:rPr>
        <w:t>регулирующего</w:t>
      </w:r>
      <w:r w:rsidRPr="001F1F84">
        <w:rPr>
          <w:sz w:val="28"/>
          <w:szCs w:val="28"/>
        </w:rPr>
        <w:t xml:space="preserve"> воздействия</w:t>
      </w:r>
      <w:r>
        <w:rPr>
          <w:sz w:val="28"/>
          <w:szCs w:val="28"/>
        </w:rPr>
        <w:t xml:space="preserve"> </w:t>
      </w:r>
      <w:r w:rsidR="00171E6A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>об О</w:t>
      </w:r>
      <w:r w:rsidR="00D35AAB">
        <w:rPr>
          <w:sz w:val="28"/>
          <w:szCs w:val="28"/>
        </w:rPr>
        <w:t>Р</w:t>
      </w:r>
      <w:r w:rsidR="004D3ADB" w:rsidRPr="000F30B7">
        <w:rPr>
          <w:sz w:val="28"/>
          <w:szCs w:val="28"/>
        </w:rPr>
        <w:t xml:space="preserve">В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EA572B">
        <w:rPr>
          <w:sz w:val="28"/>
          <w:szCs w:val="28"/>
        </w:rPr>
        <w:t>муниципального образования «</w:t>
      </w:r>
      <w:r w:rsidR="00B54081">
        <w:rPr>
          <w:sz w:val="28"/>
          <w:szCs w:val="28"/>
        </w:rPr>
        <w:t>17</w:t>
      </w:r>
      <w:r w:rsidR="004D3ADB" w:rsidRPr="000F30B7">
        <w:rPr>
          <w:sz w:val="28"/>
          <w:szCs w:val="28"/>
        </w:rPr>
        <w:t xml:space="preserve">» </w:t>
      </w:r>
      <w:r w:rsidR="00B54081">
        <w:rPr>
          <w:sz w:val="28"/>
          <w:szCs w:val="28"/>
        </w:rPr>
        <w:t>февраля</w:t>
      </w:r>
      <w:r w:rsidR="00EA572B">
        <w:rPr>
          <w:sz w:val="28"/>
          <w:szCs w:val="28"/>
        </w:rPr>
        <w:t xml:space="preserve"> </w:t>
      </w:r>
      <w:r w:rsidR="00B54081">
        <w:rPr>
          <w:sz w:val="28"/>
          <w:szCs w:val="28"/>
        </w:rPr>
        <w:t>2020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B54081">
        <w:rPr>
          <w:sz w:val="28"/>
          <w:szCs w:val="28"/>
        </w:rPr>
        <w:t>17.01.2020 по 27.01.2020 года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По результатам рассмотрения представленных документов установлено, что при </w:t>
      </w:r>
      <w:r w:rsidR="00171E6A" w:rsidRPr="00171E6A">
        <w:rPr>
          <w:sz w:val="28"/>
          <w:szCs w:val="28"/>
        </w:rPr>
        <w:t xml:space="preserve">оценке регулирующего воздействия </w:t>
      </w:r>
      <w:r w:rsidR="00171E6A">
        <w:rPr>
          <w:sz w:val="28"/>
          <w:szCs w:val="28"/>
        </w:rPr>
        <w:t xml:space="preserve">проекта </w:t>
      </w:r>
      <w:r w:rsidRPr="00EA572B">
        <w:rPr>
          <w:sz w:val="28"/>
          <w:szCs w:val="28"/>
        </w:rPr>
        <w:t xml:space="preserve">нормативного правового  акта процедуры, предусмотренные Порядком, </w:t>
      </w:r>
      <w:r w:rsidRPr="00EA572B">
        <w:rPr>
          <w:sz w:val="28"/>
          <w:szCs w:val="28"/>
        </w:rPr>
        <w:lastRenderedPageBreak/>
        <w:t xml:space="preserve">органом власти, осуществляющим </w:t>
      </w:r>
      <w:r w:rsidR="00171E6A" w:rsidRPr="00171E6A">
        <w:rPr>
          <w:sz w:val="28"/>
          <w:szCs w:val="28"/>
        </w:rPr>
        <w:t>оценк</w:t>
      </w:r>
      <w:r w:rsidR="00171E6A">
        <w:rPr>
          <w:sz w:val="28"/>
          <w:szCs w:val="28"/>
        </w:rPr>
        <w:t>у</w:t>
      </w:r>
      <w:r w:rsidR="00171E6A" w:rsidRPr="00171E6A">
        <w:rPr>
          <w:sz w:val="28"/>
          <w:szCs w:val="28"/>
        </w:rPr>
        <w:t xml:space="preserve"> регулирующего воздействия </w:t>
      </w:r>
      <w:r w:rsidR="00171E6A">
        <w:rPr>
          <w:sz w:val="28"/>
          <w:szCs w:val="28"/>
        </w:rPr>
        <w:t xml:space="preserve">проектов </w:t>
      </w:r>
      <w:r w:rsidRPr="00EA572B">
        <w:rPr>
          <w:sz w:val="28"/>
          <w:szCs w:val="28"/>
        </w:rPr>
        <w:t>нормативных правовых актов, соблюдены.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 Степень регулирующего воздействия проекта акта средняя: проект акта </w:t>
      </w:r>
      <w:r w:rsidR="00171E6A">
        <w:rPr>
          <w:sz w:val="28"/>
          <w:szCs w:val="28"/>
        </w:rPr>
        <w:t xml:space="preserve">не </w:t>
      </w:r>
      <w:r w:rsidRPr="00EA572B">
        <w:rPr>
          <w:sz w:val="28"/>
          <w:szCs w:val="28"/>
        </w:rPr>
        <w:t xml:space="preserve">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EA572B">
        <w:rPr>
          <w:sz w:val="28"/>
          <w:szCs w:val="28"/>
        </w:rPr>
        <w:t>акты</w:t>
      </w:r>
      <w:proofErr w:type="gramEnd"/>
      <w:r w:rsidRPr="00EA572B">
        <w:rPr>
          <w:sz w:val="28"/>
          <w:szCs w:val="28"/>
        </w:rPr>
        <w:t xml:space="preserve"> не подлежащие оценке регулирующего воздействия.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572B">
        <w:rPr>
          <w:sz w:val="28"/>
          <w:szCs w:val="28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В </w:t>
      </w:r>
      <w:r w:rsidR="00171E6A">
        <w:rPr>
          <w:sz w:val="28"/>
          <w:szCs w:val="28"/>
        </w:rPr>
        <w:t xml:space="preserve">проекте </w:t>
      </w:r>
      <w:r w:rsidRPr="00EA572B">
        <w:rPr>
          <w:sz w:val="28"/>
          <w:szCs w:val="28"/>
        </w:rPr>
        <w:t>нормативно</w:t>
      </w:r>
      <w:r w:rsidR="00171E6A">
        <w:rPr>
          <w:sz w:val="28"/>
          <w:szCs w:val="28"/>
        </w:rPr>
        <w:t>го</w:t>
      </w:r>
      <w:r w:rsidRPr="00EA572B">
        <w:rPr>
          <w:sz w:val="28"/>
          <w:szCs w:val="28"/>
        </w:rPr>
        <w:t xml:space="preserve"> правово</w:t>
      </w:r>
      <w:r w:rsidR="00171E6A">
        <w:rPr>
          <w:sz w:val="28"/>
          <w:szCs w:val="28"/>
        </w:rPr>
        <w:t>го</w:t>
      </w:r>
      <w:r w:rsidRPr="00EA572B">
        <w:rPr>
          <w:sz w:val="28"/>
          <w:szCs w:val="28"/>
        </w:rPr>
        <w:t xml:space="preserve"> акт</w:t>
      </w:r>
      <w:r w:rsidR="00171E6A">
        <w:rPr>
          <w:sz w:val="28"/>
          <w:szCs w:val="28"/>
        </w:rPr>
        <w:t>а</w:t>
      </w:r>
      <w:r w:rsidRPr="00EA572B">
        <w:rPr>
          <w:sz w:val="28"/>
          <w:szCs w:val="28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EA572B">
        <w:rPr>
          <w:sz w:val="28"/>
          <w:szCs w:val="28"/>
        </w:rPr>
        <w:t>положения</w:t>
      </w:r>
      <w:proofErr w:type="gramEnd"/>
      <w:r w:rsidRPr="00EA572B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Default="00EA572B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Default="0048626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Default="005E18D8" w:rsidP="005E18D8">
      <w:pPr>
        <w:spacing w:line="360" w:lineRule="auto"/>
        <w:jc w:val="both"/>
        <w:rPr>
          <w:sz w:val="22"/>
          <w:szCs w:val="22"/>
        </w:rPr>
      </w:pPr>
      <w:r>
        <w:rPr>
          <w:sz w:val="28"/>
          <w:szCs w:val="28"/>
        </w:rPr>
        <w:t>Н</w:t>
      </w:r>
      <w:r w:rsidR="00533B4C" w:rsidRPr="000F30B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533B4C" w:rsidRPr="000F30B7">
        <w:rPr>
          <w:sz w:val="28"/>
          <w:szCs w:val="28"/>
        </w:rPr>
        <w:t xml:space="preserve"> управления</w:t>
      </w:r>
      <w:r w:rsidR="00533B4C" w:rsidRPr="000F30B7">
        <w:rPr>
          <w:sz w:val="28"/>
          <w:szCs w:val="28"/>
        </w:rPr>
        <w:tab/>
      </w:r>
      <w:r w:rsidR="00692DB9">
        <w:rPr>
          <w:noProof/>
          <w:sz w:val="28"/>
          <w:szCs w:val="28"/>
        </w:rPr>
        <w:t xml:space="preserve">           </w:t>
      </w:r>
      <w:r w:rsidR="00486269">
        <w:rPr>
          <w:noProof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5C0E5BA5" wp14:editId="2DDEC327">
            <wp:extent cx="2176145" cy="74358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6269">
        <w:rPr>
          <w:noProof/>
          <w:sz w:val="28"/>
          <w:szCs w:val="28"/>
        </w:rPr>
        <w:t xml:space="preserve">    </w:t>
      </w:r>
      <w:r w:rsidR="00692DB9">
        <w:rPr>
          <w:noProof/>
          <w:sz w:val="28"/>
          <w:szCs w:val="28"/>
        </w:rPr>
        <w:t xml:space="preserve"> </w:t>
      </w:r>
      <w:r w:rsidR="00967502" w:rsidRPr="009675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С.А.Наумов</w:t>
      </w:r>
      <w:proofErr w:type="spellEnd"/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692DB9" w:rsidP="00FF2775">
      <w:pPr>
        <w:jc w:val="both"/>
        <w:rPr>
          <w:sz w:val="22"/>
          <w:szCs w:val="22"/>
        </w:rPr>
      </w:pPr>
      <w:r w:rsidRPr="00692DB9">
        <w:rPr>
          <w:sz w:val="22"/>
          <w:szCs w:val="22"/>
        </w:rPr>
        <w:t>Путина Светлана Николаевна</w:t>
      </w:r>
      <w:bookmarkStart w:id="0" w:name="_GoBack"/>
      <w:bookmarkEnd w:id="0"/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558C6"/>
    <w:rsid w:val="00171E6A"/>
    <w:rsid w:val="001E432E"/>
    <w:rsid w:val="001F1F84"/>
    <w:rsid w:val="002315C9"/>
    <w:rsid w:val="002354D7"/>
    <w:rsid w:val="002B3870"/>
    <w:rsid w:val="002F79CA"/>
    <w:rsid w:val="00365B4A"/>
    <w:rsid w:val="003C6ED2"/>
    <w:rsid w:val="003D46AB"/>
    <w:rsid w:val="00455330"/>
    <w:rsid w:val="00456887"/>
    <w:rsid w:val="00486269"/>
    <w:rsid w:val="0049316E"/>
    <w:rsid w:val="0049597E"/>
    <w:rsid w:val="004D3ADB"/>
    <w:rsid w:val="004F04F7"/>
    <w:rsid w:val="004F41AE"/>
    <w:rsid w:val="00515ABD"/>
    <w:rsid w:val="00533B4C"/>
    <w:rsid w:val="00547575"/>
    <w:rsid w:val="005C2D48"/>
    <w:rsid w:val="005E1372"/>
    <w:rsid w:val="005E18D8"/>
    <w:rsid w:val="00692DB9"/>
    <w:rsid w:val="006A7529"/>
    <w:rsid w:val="00707301"/>
    <w:rsid w:val="00737C0D"/>
    <w:rsid w:val="007C2037"/>
    <w:rsid w:val="00907FED"/>
    <w:rsid w:val="009439EF"/>
    <w:rsid w:val="00967502"/>
    <w:rsid w:val="00980334"/>
    <w:rsid w:val="00995975"/>
    <w:rsid w:val="009A376A"/>
    <w:rsid w:val="00A767A8"/>
    <w:rsid w:val="00AB0B0B"/>
    <w:rsid w:val="00B54081"/>
    <w:rsid w:val="00B937D7"/>
    <w:rsid w:val="00BA04AB"/>
    <w:rsid w:val="00C03B1A"/>
    <w:rsid w:val="00C759BA"/>
    <w:rsid w:val="00D217ED"/>
    <w:rsid w:val="00D35AAB"/>
    <w:rsid w:val="00DF795C"/>
    <w:rsid w:val="00E01C55"/>
    <w:rsid w:val="00E31B83"/>
    <w:rsid w:val="00E556EB"/>
    <w:rsid w:val="00E65569"/>
    <w:rsid w:val="00EA57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10</cp:revision>
  <cp:lastPrinted>2019-11-01T04:58:00Z</cp:lastPrinted>
  <dcterms:created xsi:type="dcterms:W3CDTF">2019-02-13T06:38:00Z</dcterms:created>
  <dcterms:modified xsi:type="dcterms:W3CDTF">2020-02-06T10:09:00Z</dcterms:modified>
</cp:coreProperties>
</file>