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E7" w:rsidRPr="001B74E7" w:rsidRDefault="002315C9" w:rsidP="001B74E7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2315C9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2315C9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2315C9">
        <w:rPr>
          <w:b/>
          <w:sz w:val="28"/>
          <w:szCs w:val="28"/>
        </w:rPr>
        <w:t xml:space="preserve"> Ханты-Мансийска «</w:t>
      </w:r>
      <w:r w:rsidR="001B74E7" w:rsidRPr="001B74E7">
        <w:rPr>
          <w:b/>
          <w:sz w:val="28"/>
          <w:szCs w:val="28"/>
        </w:rPr>
        <w:t xml:space="preserve">Об утверждении порядка заключения инвестиционных договоров в отношении объектов местного значения города </w:t>
      </w:r>
    </w:p>
    <w:p w:rsidR="007C2037" w:rsidRDefault="001B74E7" w:rsidP="001B74E7">
      <w:pPr>
        <w:shd w:val="clear" w:color="auto" w:fill="FFFFFF"/>
        <w:jc w:val="center"/>
        <w:rPr>
          <w:b/>
          <w:sz w:val="28"/>
          <w:szCs w:val="28"/>
        </w:rPr>
      </w:pPr>
      <w:r w:rsidRPr="001B74E7">
        <w:rPr>
          <w:b/>
          <w:sz w:val="28"/>
          <w:szCs w:val="28"/>
        </w:rPr>
        <w:t>Ханты-Мансийска</w:t>
      </w:r>
      <w:r w:rsidR="00D35AAB" w:rsidRPr="00D35AAB">
        <w:rPr>
          <w:b/>
          <w:sz w:val="28"/>
          <w:szCs w:val="28"/>
        </w:rPr>
        <w:t>»</w:t>
      </w:r>
      <w:r w:rsidR="00D35AAB">
        <w:rPr>
          <w:b/>
          <w:sz w:val="28"/>
          <w:szCs w:val="28"/>
        </w:rPr>
        <w:t xml:space="preserve"> </w:t>
      </w:r>
    </w:p>
    <w:p w:rsidR="002315C9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1B74E7">
        <w:rPr>
          <w:b/>
          <w:sz w:val="28"/>
          <w:szCs w:val="28"/>
        </w:rPr>
        <w:t>20</w:t>
      </w:r>
      <w:r w:rsidR="00486269">
        <w:rPr>
          <w:b/>
          <w:sz w:val="28"/>
          <w:szCs w:val="28"/>
        </w:rPr>
        <w:t xml:space="preserve"> от </w:t>
      </w:r>
      <w:r w:rsidR="001B74E7">
        <w:rPr>
          <w:b/>
          <w:sz w:val="28"/>
          <w:szCs w:val="28"/>
        </w:rPr>
        <w:t>1</w:t>
      </w:r>
      <w:r w:rsidR="0073000C">
        <w:rPr>
          <w:b/>
          <w:sz w:val="28"/>
          <w:szCs w:val="28"/>
        </w:rPr>
        <w:t>0</w:t>
      </w:r>
      <w:r w:rsidR="00486269">
        <w:rPr>
          <w:b/>
          <w:sz w:val="28"/>
          <w:szCs w:val="28"/>
        </w:rPr>
        <w:t>.02.20</w:t>
      </w:r>
      <w:r w:rsidR="009C13EA">
        <w:rPr>
          <w:b/>
          <w:sz w:val="28"/>
          <w:szCs w:val="28"/>
        </w:rPr>
        <w:t>20</w:t>
      </w:r>
    </w:p>
    <w:p w:rsidR="001B74E7" w:rsidRPr="000F30B7" w:rsidRDefault="001B74E7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1B74E7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D35AAB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D35AAB">
        <w:rPr>
          <w:sz w:val="28"/>
          <w:szCs w:val="28"/>
        </w:rPr>
        <w:t>экспертизы</w:t>
      </w:r>
      <w:proofErr w:type="gramEnd"/>
      <w:r w:rsidR="00D35AAB" w:rsidRPr="00D35AAB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</w:t>
      </w:r>
      <w:r w:rsidR="00D35AAB">
        <w:rPr>
          <w:sz w:val="28"/>
          <w:szCs w:val="28"/>
        </w:rPr>
        <w:t>д</w:t>
      </w:r>
      <w:r w:rsidR="00D35AAB" w:rsidRPr="00D35AAB">
        <w:rPr>
          <w:sz w:val="28"/>
          <w:szCs w:val="28"/>
        </w:rPr>
        <w:t>еятельности»</w:t>
      </w:r>
      <w:r w:rsidRPr="000F30B7">
        <w:rPr>
          <w:sz w:val="28"/>
          <w:szCs w:val="28"/>
        </w:rPr>
        <w:t xml:space="preserve">, рассмотрев </w:t>
      </w:r>
      <w:r w:rsidR="00EA572B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EA572B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D35AAB" w:rsidRPr="00D35AAB">
        <w:rPr>
          <w:sz w:val="28"/>
          <w:szCs w:val="28"/>
        </w:rPr>
        <w:t>«</w:t>
      </w:r>
      <w:r w:rsidR="001B74E7" w:rsidRPr="001B74E7">
        <w:rPr>
          <w:sz w:val="28"/>
          <w:szCs w:val="28"/>
        </w:rPr>
        <w:t xml:space="preserve">Об утверждении порядка заключения инвестиционных договоров в отношении объектов местного значения </w:t>
      </w:r>
      <w:r w:rsidR="001B74E7">
        <w:rPr>
          <w:sz w:val="28"/>
          <w:szCs w:val="28"/>
        </w:rPr>
        <w:t xml:space="preserve">                                          </w:t>
      </w:r>
      <w:r w:rsidR="001B74E7" w:rsidRPr="001B74E7">
        <w:rPr>
          <w:sz w:val="28"/>
          <w:szCs w:val="28"/>
        </w:rPr>
        <w:t>города Ханты-Мансийска</w:t>
      </w:r>
      <w:r w:rsidR="00D35AAB" w:rsidRPr="00D35AAB">
        <w:rPr>
          <w:sz w:val="28"/>
          <w:szCs w:val="28"/>
        </w:rPr>
        <w:t>»</w:t>
      </w:r>
      <w:proofErr w:type="gramStart"/>
      <w:r w:rsidR="00D35AAB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,</w:t>
      </w:r>
      <w:proofErr w:type="gramEnd"/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</w:t>
      </w:r>
      <w:r w:rsidR="00D35AAB">
        <w:rPr>
          <w:sz w:val="28"/>
          <w:szCs w:val="28"/>
        </w:rPr>
        <w:t xml:space="preserve">регулирующего </w:t>
      </w:r>
      <w:r w:rsidR="00E65569" w:rsidRPr="000F30B7">
        <w:rPr>
          <w:sz w:val="28"/>
          <w:szCs w:val="28"/>
        </w:rPr>
        <w:t>воздействия (далее - О</w:t>
      </w:r>
      <w:r w:rsidR="001B74E7">
        <w:rPr>
          <w:sz w:val="28"/>
          <w:szCs w:val="28"/>
        </w:rPr>
        <w:t>Р</w:t>
      </w:r>
      <w:r w:rsidR="00E65569" w:rsidRPr="000F30B7">
        <w:rPr>
          <w:sz w:val="28"/>
          <w:szCs w:val="28"/>
        </w:rPr>
        <w:t xml:space="preserve">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1B74E7">
        <w:rPr>
          <w:sz w:val="28"/>
          <w:szCs w:val="28"/>
        </w:rPr>
        <w:t xml:space="preserve">экономического развития и инвестиций </w:t>
      </w:r>
      <w:r w:rsidR="00692DB9" w:rsidRPr="00692DB9">
        <w:rPr>
          <w:sz w:val="28"/>
          <w:szCs w:val="28"/>
        </w:rPr>
        <w:t xml:space="preserve"> Администрации города Ханты-Мансийска</w:t>
      </w:r>
      <w:r w:rsidRPr="000F30B7">
        <w:rPr>
          <w:sz w:val="28"/>
          <w:szCs w:val="28"/>
        </w:rPr>
        <w:t>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Pr="001F1F84">
        <w:rPr>
          <w:sz w:val="28"/>
          <w:szCs w:val="28"/>
        </w:rPr>
        <w:t xml:space="preserve">оценке </w:t>
      </w:r>
      <w:r w:rsidR="001B74E7">
        <w:rPr>
          <w:sz w:val="28"/>
          <w:szCs w:val="28"/>
        </w:rPr>
        <w:t>регулирующего</w:t>
      </w:r>
      <w:r w:rsidRPr="001F1F84">
        <w:rPr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</w:t>
      </w:r>
      <w:r w:rsidR="001B74E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 w:rsidR="001B74E7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нормативн</w:t>
      </w:r>
      <w:r w:rsidR="001B74E7">
        <w:rPr>
          <w:sz w:val="28"/>
          <w:szCs w:val="28"/>
        </w:rPr>
        <w:t>ого</w:t>
      </w:r>
      <w:r>
        <w:rPr>
          <w:sz w:val="28"/>
          <w:szCs w:val="28"/>
        </w:rPr>
        <w:t xml:space="preserve"> акт</w:t>
      </w:r>
      <w:r w:rsidR="001B74E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об О</w:t>
      </w:r>
      <w:r w:rsidR="00D35AAB">
        <w:rPr>
          <w:sz w:val="28"/>
          <w:szCs w:val="28"/>
        </w:rPr>
        <w:t>Р</w:t>
      </w:r>
      <w:r w:rsidR="004D3ADB" w:rsidRPr="000F30B7">
        <w:rPr>
          <w:sz w:val="28"/>
          <w:szCs w:val="28"/>
        </w:rPr>
        <w:t xml:space="preserve">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73000C">
        <w:rPr>
          <w:sz w:val="28"/>
          <w:szCs w:val="28"/>
        </w:rPr>
        <w:t>03</w:t>
      </w:r>
      <w:r w:rsidR="004D3ADB" w:rsidRPr="000F30B7">
        <w:rPr>
          <w:sz w:val="28"/>
          <w:szCs w:val="28"/>
        </w:rPr>
        <w:t xml:space="preserve">» </w:t>
      </w:r>
      <w:r w:rsidR="00692DB9">
        <w:rPr>
          <w:sz w:val="28"/>
          <w:szCs w:val="28"/>
        </w:rPr>
        <w:t>февраля</w:t>
      </w:r>
      <w:r w:rsidR="00EA572B">
        <w:rPr>
          <w:sz w:val="28"/>
          <w:szCs w:val="28"/>
        </w:rPr>
        <w:t xml:space="preserve"> </w:t>
      </w:r>
      <w:r w:rsidR="009C13EA">
        <w:rPr>
          <w:sz w:val="28"/>
          <w:szCs w:val="28"/>
        </w:rPr>
        <w:t>2020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73000C">
        <w:rPr>
          <w:sz w:val="28"/>
          <w:szCs w:val="28"/>
        </w:rPr>
        <w:t>03</w:t>
      </w:r>
      <w:r w:rsidR="00692DB9">
        <w:rPr>
          <w:sz w:val="28"/>
          <w:szCs w:val="28"/>
        </w:rPr>
        <w:t>.02.20</w:t>
      </w:r>
      <w:r w:rsidR="009C13EA">
        <w:rPr>
          <w:sz w:val="28"/>
          <w:szCs w:val="28"/>
        </w:rPr>
        <w:t>20</w:t>
      </w:r>
      <w:r w:rsidR="007C2037" w:rsidRPr="000F30B7">
        <w:rPr>
          <w:sz w:val="28"/>
          <w:szCs w:val="28"/>
        </w:rPr>
        <w:t xml:space="preserve"> по </w:t>
      </w:r>
      <w:r w:rsidR="0073000C">
        <w:rPr>
          <w:sz w:val="28"/>
          <w:szCs w:val="28"/>
        </w:rPr>
        <w:t>1</w:t>
      </w:r>
      <w:r w:rsidR="001B74E7">
        <w:rPr>
          <w:sz w:val="28"/>
          <w:szCs w:val="28"/>
        </w:rPr>
        <w:t>0</w:t>
      </w:r>
      <w:r w:rsidR="002315C9">
        <w:rPr>
          <w:sz w:val="28"/>
          <w:szCs w:val="28"/>
        </w:rPr>
        <w:t>.02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</w:t>
      </w:r>
      <w:r w:rsidR="009C13EA">
        <w:rPr>
          <w:sz w:val="28"/>
          <w:szCs w:val="28"/>
        </w:rPr>
        <w:t>20</w:t>
      </w:r>
      <w:r w:rsidRPr="000F30B7">
        <w:rPr>
          <w:sz w:val="28"/>
          <w:szCs w:val="28"/>
        </w:rPr>
        <w:t>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По результатам</w:t>
      </w:r>
      <w:r w:rsidR="001B74E7" w:rsidRPr="001B74E7">
        <w:t xml:space="preserve"> </w:t>
      </w:r>
      <w:r w:rsidR="001B74E7" w:rsidRPr="001B74E7">
        <w:rPr>
          <w:sz w:val="28"/>
          <w:szCs w:val="28"/>
        </w:rPr>
        <w:t>оценк</w:t>
      </w:r>
      <w:r w:rsidR="001B74E7">
        <w:rPr>
          <w:sz w:val="28"/>
          <w:szCs w:val="28"/>
        </w:rPr>
        <w:t>и</w:t>
      </w:r>
      <w:r w:rsidR="001B74E7" w:rsidRPr="001B74E7">
        <w:rPr>
          <w:sz w:val="28"/>
          <w:szCs w:val="28"/>
        </w:rPr>
        <w:t xml:space="preserve"> регулирующего воздействия</w:t>
      </w:r>
      <w:r w:rsidRPr="00EA572B">
        <w:rPr>
          <w:sz w:val="28"/>
          <w:szCs w:val="28"/>
        </w:rPr>
        <w:t xml:space="preserve"> рассмотрения представленных документов установлено, что при </w:t>
      </w:r>
      <w:r w:rsidR="001B74E7">
        <w:rPr>
          <w:sz w:val="28"/>
          <w:szCs w:val="28"/>
        </w:rPr>
        <w:t xml:space="preserve">разработке проекта </w:t>
      </w:r>
      <w:r w:rsidRPr="00EA572B">
        <w:rPr>
          <w:sz w:val="28"/>
          <w:szCs w:val="28"/>
        </w:rPr>
        <w:lastRenderedPageBreak/>
        <w:t xml:space="preserve">нормативного правового  акта процедуры, предусмотренные Порядком, органом власти, осуществляющим </w:t>
      </w:r>
      <w:r w:rsidR="001B74E7">
        <w:rPr>
          <w:sz w:val="28"/>
          <w:szCs w:val="28"/>
        </w:rPr>
        <w:t>оценку</w:t>
      </w:r>
      <w:r w:rsidR="001B74E7" w:rsidRPr="001B74E7">
        <w:rPr>
          <w:sz w:val="28"/>
          <w:szCs w:val="28"/>
        </w:rPr>
        <w:t xml:space="preserve"> регулирующего воздействия </w:t>
      </w:r>
      <w:r w:rsidR="001B74E7">
        <w:rPr>
          <w:sz w:val="28"/>
          <w:szCs w:val="28"/>
        </w:rPr>
        <w:t xml:space="preserve">проекта </w:t>
      </w:r>
      <w:r w:rsidRPr="00EA572B">
        <w:rPr>
          <w:sz w:val="28"/>
          <w:szCs w:val="28"/>
        </w:rPr>
        <w:t>нормативных правовых актов, соблюдены.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EA572B">
        <w:rPr>
          <w:sz w:val="28"/>
          <w:szCs w:val="28"/>
        </w:rPr>
        <w:t>акты</w:t>
      </w:r>
      <w:proofErr w:type="gramEnd"/>
      <w:r w:rsidRPr="00EA572B">
        <w:rPr>
          <w:sz w:val="28"/>
          <w:szCs w:val="28"/>
        </w:rPr>
        <w:t xml:space="preserve"> не подлежащие оценке регулирующего воздействия.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В </w:t>
      </w:r>
      <w:r w:rsidR="001B74E7">
        <w:rPr>
          <w:sz w:val="28"/>
          <w:szCs w:val="28"/>
        </w:rPr>
        <w:t xml:space="preserve">проекте </w:t>
      </w:r>
      <w:r w:rsidRPr="00EA572B">
        <w:rPr>
          <w:sz w:val="28"/>
          <w:szCs w:val="28"/>
        </w:rPr>
        <w:t>нормативно</w:t>
      </w:r>
      <w:r w:rsidR="001B74E7">
        <w:rPr>
          <w:sz w:val="28"/>
          <w:szCs w:val="28"/>
        </w:rPr>
        <w:t xml:space="preserve">го </w:t>
      </w:r>
      <w:r w:rsidRPr="00EA572B">
        <w:rPr>
          <w:sz w:val="28"/>
          <w:szCs w:val="28"/>
        </w:rPr>
        <w:t>правово</w:t>
      </w:r>
      <w:r w:rsidR="001B74E7">
        <w:rPr>
          <w:sz w:val="28"/>
          <w:szCs w:val="28"/>
        </w:rPr>
        <w:t xml:space="preserve">го </w:t>
      </w:r>
      <w:r w:rsidRPr="00EA572B">
        <w:rPr>
          <w:sz w:val="28"/>
          <w:szCs w:val="28"/>
        </w:rPr>
        <w:t>акт</w:t>
      </w:r>
      <w:r w:rsidR="001B74E7">
        <w:rPr>
          <w:sz w:val="28"/>
          <w:szCs w:val="28"/>
        </w:rPr>
        <w:t>а</w:t>
      </w:r>
      <w:r w:rsidRPr="00EA572B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EA572B">
        <w:rPr>
          <w:sz w:val="28"/>
          <w:szCs w:val="28"/>
        </w:rPr>
        <w:t>положения</w:t>
      </w:r>
      <w:proofErr w:type="gramEnd"/>
      <w:r w:rsidRPr="00EA572B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92DB9" w:rsidRDefault="00692DB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5E18D8" w:rsidP="005E18D8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533B4C" w:rsidRPr="000F30B7">
        <w:rPr>
          <w:sz w:val="28"/>
          <w:szCs w:val="28"/>
        </w:rPr>
        <w:t xml:space="preserve"> управления</w:t>
      </w:r>
      <w:r w:rsidR="00533B4C" w:rsidRPr="000F30B7">
        <w:rPr>
          <w:sz w:val="28"/>
          <w:szCs w:val="28"/>
        </w:rPr>
        <w:tab/>
      </w:r>
      <w:r w:rsidR="00692DB9">
        <w:rPr>
          <w:noProof/>
          <w:sz w:val="28"/>
          <w:szCs w:val="28"/>
        </w:rPr>
        <w:t xml:space="preserve">           </w:t>
      </w:r>
      <w:r w:rsidR="00486269">
        <w:rPr>
          <w:noProof/>
          <w:sz w:val="28"/>
          <w:szCs w:val="28"/>
        </w:rPr>
        <w:t xml:space="preserve">  </w:t>
      </w:r>
      <w:r w:rsidR="009C13EA">
        <w:rPr>
          <w:noProof/>
        </w:rPr>
        <w:t xml:space="preserve"> </w:t>
      </w:r>
      <w:r w:rsidR="00D85008">
        <w:rPr>
          <w:noProof/>
        </w:rPr>
        <w:drawing>
          <wp:inline distT="0" distB="0" distL="0" distR="0" wp14:anchorId="13E05251" wp14:editId="1FC2B5F5">
            <wp:extent cx="2176145" cy="7435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13EA">
        <w:rPr>
          <w:noProof/>
        </w:rPr>
        <w:t xml:space="preserve">       </w:t>
      </w:r>
      <w:r w:rsidR="00692DB9">
        <w:rPr>
          <w:noProof/>
          <w:sz w:val="28"/>
          <w:szCs w:val="28"/>
        </w:rPr>
        <w:t xml:space="preserve"> </w:t>
      </w:r>
      <w:r w:rsidR="00967502" w:rsidRPr="009675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С.А.Наумов</w:t>
      </w:r>
      <w:proofErr w:type="spellEnd"/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1B74E7" w:rsidRDefault="001B74E7" w:rsidP="00FF2775">
      <w:pPr>
        <w:jc w:val="both"/>
        <w:rPr>
          <w:sz w:val="22"/>
          <w:szCs w:val="22"/>
        </w:rPr>
      </w:pPr>
    </w:p>
    <w:p w:rsidR="001B74E7" w:rsidRDefault="001B74E7" w:rsidP="00FF2775">
      <w:pPr>
        <w:jc w:val="both"/>
        <w:rPr>
          <w:sz w:val="22"/>
          <w:szCs w:val="22"/>
        </w:rPr>
      </w:pPr>
    </w:p>
    <w:p w:rsidR="001B74E7" w:rsidRDefault="001B74E7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708F"/>
    <w:rsid w:val="000B3299"/>
    <w:rsid w:val="000F30B7"/>
    <w:rsid w:val="001558C6"/>
    <w:rsid w:val="001B74E7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000C"/>
    <w:rsid w:val="00737C0D"/>
    <w:rsid w:val="007C2037"/>
    <w:rsid w:val="00907FED"/>
    <w:rsid w:val="009439EF"/>
    <w:rsid w:val="00967502"/>
    <w:rsid w:val="00980334"/>
    <w:rsid w:val="00995975"/>
    <w:rsid w:val="009A376A"/>
    <w:rsid w:val="009C13EA"/>
    <w:rsid w:val="00A767A8"/>
    <w:rsid w:val="00AB0B0B"/>
    <w:rsid w:val="00B937D7"/>
    <w:rsid w:val="00BA04AB"/>
    <w:rsid w:val="00C03B1A"/>
    <w:rsid w:val="00C759BA"/>
    <w:rsid w:val="00D217ED"/>
    <w:rsid w:val="00D35AAB"/>
    <w:rsid w:val="00D85008"/>
    <w:rsid w:val="00DF795C"/>
    <w:rsid w:val="00E01C55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13</cp:revision>
  <cp:lastPrinted>2020-02-18T10:48:00Z</cp:lastPrinted>
  <dcterms:created xsi:type="dcterms:W3CDTF">2019-02-13T06:38:00Z</dcterms:created>
  <dcterms:modified xsi:type="dcterms:W3CDTF">2020-02-18T10:48:00Z</dcterms:modified>
</cp:coreProperties>
</file>