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98" w:rsidRPr="0097709A" w:rsidRDefault="00833698" w:rsidP="0083369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833698" w:rsidRPr="0097709A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833698" w:rsidRPr="0097709A" w:rsidRDefault="00833698" w:rsidP="008336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833698" w:rsidRPr="00203298" w:rsidRDefault="00833698" w:rsidP="00833698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FF6B2" wp14:editId="6527D1FE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12790D" w:rsidRDefault="0012790D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833698" w:rsidRPr="0097709A" w:rsidRDefault="00833698" w:rsidP="008336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17 декабря </w:t>
      </w:r>
      <w:r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2019 года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 14</w:t>
      </w:r>
    </w:p>
    <w:p w:rsidR="00833698" w:rsidRPr="0012790D" w:rsidRDefault="00833698" w:rsidP="0012790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  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2126"/>
        <w:gridCol w:w="6663"/>
      </w:tblGrid>
      <w:tr w:rsidR="00833698" w:rsidRPr="0012790D" w:rsidTr="000D57E9">
        <w:trPr>
          <w:trHeight w:val="497"/>
        </w:trPr>
        <w:tc>
          <w:tcPr>
            <w:tcW w:w="709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3"/>
            <w:hideMark/>
          </w:tcPr>
          <w:p w:rsidR="003A113D" w:rsidRPr="0012790D" w:rsidRDefault="003A113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27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представлении директора муниципального предприятия «Жилищно-коммунальное управление» Калашникова Евгения Юрьевича.</w:t>
            </w:r>
          </w:p>
        </w:tc>
      </w:tr>
      <w:tr w:rsidR="00833698" w:rsidRPr="0012790D" w:rsidTr="000D57E9">
        <w:trPr>
          <w:trHeight w:val="597"/>
        </w:trPr>
        <w:tc>
          <w:tcPr>
            <w:tcW w:w="1418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3A113D" w:rsidRPr="0012790D" w:rsidRDefault="003A113D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A113D" w:rsidRPr="0012790D" w:rsidRDefault="003A113D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A113D" w:rsidRPr="0012790D" w:rsidRDefault="003A113D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33698" w:rsidRPr="0012790D" w:rsidRDefault="003A113D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Приглашенные</w:t>
            </w:r>
          </w:p>
        </w:tc>
        <w:tc>
          <w:tcPr>
            <w:tcW w:w="6663" w:type="dxa"/>
            <w:hideMark/>
          </w:tcPr>
          <w:p w:rsidR="00833698" w:rsidRPr="0012790D" w:rsidRDefault="003A113D" w:rsidP="0012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Волчков Сергей Анатольевич – </w:t>
            </w:r>
            <w:r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города Ханты-Мансийска, директор </w:t>
            </w:r>
            <w:proofErr w:type="gramStart"/>
            <w:r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Департамента городского хозяйства Администрации города </w:t>
            </w:r>
            <w:r w:rsidR="000D57E9"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Ханты-Мансийска</w:t>
            </w:r>
            <w:proofErr w:type="gramEnd"/>
          </w:p>
          <w:p w:rsidR="003A113D" w:rsidRPr="0012790D" w:rsidRDefault="003A113D" w:rsidP="001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Калашников Евгений Юрьевич</w:t>
            </w:r>
            <w:r w:rsidR="000D57E9" w:rsidRPr="00127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муниципального предприятия «Жилищно-коммунальное управление» </w:t>
            </w:r>
          </w:p>
        </w:tc>
      </w:tr>
    </w:tbl>
    <w:p w:rsidR="00833698" w:rsidRPr="0012790D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6946"/>
      </w:tblGrid>
      <w:tr w:rsidR="003A113D" w:rsidRPr="00DD3186" w:rsidTr="000D57E9">
        <w:trPr>
          <w:trHeight w:val="497"/>
        </w:trPr>
        <w:tc>
          <w:tcPr>
            <w:tcW w:w="709" w:type="dxa"/>
            <w:hideMark/>
          </w:tcPr>
          <w:p w:rsidR="003A113D" w:rsidRPr="00DD3186" w:rsidRDefault="003A113D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3A113D" w:rsidRPr="00DD3186" w:rsidRDefault="003A113D" w:rsidP="0012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3"/>
            <w:hideMark/>
          </w:tcPr>
          <w:p w:rsidR="003A113D" w:rsidRPr="00DD3186" w:rsidRDefault="003A113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sz w:val="26"/>
                <w:szCs w:val="26"/>
              </w:rPr>
              <w:t>О бюджете города Ханты-Мансийска на 2020 год и плановый период  2021 и 2022 годов.</w:t>
            </w:r>
          </w:p>
        </w:tc>
      </w:tr>
      <w:tr w:rsidR="003A113D" w:rsidRPr="00DD3186" w:rsidTr="000D57E9">
        <w:trPr>
          <w:trHeight w:val="597"/>
        </w:trPr>
        <w:tc>
          <w:tcPr>
            <w:tcW w:w="1418" w:type="dxa"/>
            <w:gridSpan w:val="3"/>
          </w:tcPr>
          <w:p w:rsidR="003A113D" w:rsidRPr="00DD3186" w:rsidRDefault="003A113D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3A113D" w:rsidRPr="00DD3186" w:rsidRDefault="003A113D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3A113D" w:rsidRPr="00DD3186" w:rsidRDefault="003A113D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3A113D" w:rsidRPr="00DD3186" w:rsidRDefault="003A113D" w:rsidP="0012790D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Олеся Ильинична – </w:t>
            </w: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Департамента управления финансами </w:t>
            </w: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                       Ханты-Мансийска</w:t>
            </w:r>
          </w:p>
        </w:tc>
      </w:tr>
    </w:tbl>
    <w:p w:rsidR="003A113D" w:rsidRPr="0012790D" w:rsidRDefault="003A113D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6946"/>
      </w:tblGrid>
      <w:tr w:rsidR="00833698" w:rsidRPr="00DD3186" w:rsidTr="000D57E9">
        <w:trPr>
          <w:trHeight w:val="497"/>
        </w:trPr>
        <w:tc>
          <w:tcPr>
            <w:tcW w:w="709" w:type="dxa"/>
            <w:hideMark/>
          </w:tcPr>
          <w:p w:rsidR="00833698" w:rsidRPr="00DD3186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833698" w:rsidRPr="00DD3186" w:rsidRDefault="000D57E9" w:rsidP="0012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33698"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DD3186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sz w:val="26"/>
                <w:szCs w:val="26"/>
              </w:rPr>
              <w:t>О прогнозном плане (программе) приватизации муниципального имущества на 2020 год.</w:t>
            </w:r>
          </w:p>
        </w:tc>
      </w:tr>
      <w:tr w:rsidR="00833698" w:rsidRPr="00DD3186" w:rsidTr="000D57E9">
        <w:trPr>
          <w:trHeight w:val="597"/>
        </w:trPr>
        <w:tc>
          <w:tcPr>
            <w:tcW w:w="1418" w:type="dxa"/>
            <w:gridSpan w:val="3"/>
          </w:tcPr>
          <w:p w:rsidR="00833698" w:rsidRPr="00DD3186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833698" w:rsidRPr="00DD3186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833698" w:rsidRPr="00DD3186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833698" w:rsidRPr="00DD3186" w:rsidRDefault="00833698" w:rsidP="0012790D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sz w:val="26"/>
                <w:szCs w:val="26"/>
              </w:rPr>
              <w:t>Витвицкий Александр Владимирович</w:t>
            </w: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</w:t>
            </w:r>
            <w:proofErr w:type="gramStart"/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833698" w:rsidRPr="0012790D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6946"/>
      </w:tblGrid>
      <w:tr w:rsidR="000D57E9" w:rsidRPr="0012790D" w:rsidTr="0012790D">
        <w:trPr>
          <w:trHeight w:val="924"/>
        </w:trPr>
        <w:tc>
          <w:tcPr>
            <w:tcW w:w="709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833698" w:rsidRPr="0012790D" w:rsidRDefault="000D57E9" w:rsidP="0012790D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12790D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833698" w:rsidRPr="0012790D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12790D" w:rsidRDefault="00833698" w:rsidP="0012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предложении</w:t>
            </w:r>
            <w:proofErr w:type="gramEnd"/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внесении изменений в муниципальную программу города Ханты-Мансийска «Развитие отдельных секторов экономики города Ханты-Мансийска».</w:t>
            </w:r>
          </w:p>
        </w:tc>
      </w:tr>
      <w:tr w:rsidR="000D57E9" w:rsidRPr="0012790D" w:rsidTr="0012790D">
        <w:trPr>
          <w:trHeight w:val="609"/>
        </w:trPr>
        <w:tc>
          <w:tcPr>
            <w:tcW w:w="1418" w:type="dxa"/>
            <w:gridSpan w:val="3"/>
          </w:tcPr>
          <w:p w:rsidR="00833698" w:rsidRPr="0012790D" w:rsidRDefault="00833698" w:rsidP="0012790D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833698" w:rsidRPr="0012790D" w:rsidRDefault="00833698" w:rsidP="0012790D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2790D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833698" w:rsidRPr="0012790D" w:rsidRDefault="00833698" w:rsidP="0012790D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hideMark/>
          </w:tcPr>
          <w:p w:rsidR="00833698" w:rsidRPr="0012790D" w:rsidRDefault="00833698" w:rsidP="0012790D">
            <w:pPr>
              <w:pStyle w:val="a3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12790D">
              <w:rPr>
                <w:b/>
                <w:snapToGrid w:val="0"/>
                <w:sz w:val="26"/>
                <w:szCs w:val="26"/>
                <w:lang w:eastAsia="en-US"/>
              </w:rPr>
              <w:t xml:space="preserve">Наумов Семен Александрович – </w:t>
            </w:r>
            <w:r w:rsidRPr="0012790D">
              <w:rPr>
                <w:snapToGrid w:val="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833698" w:rsidRPr="0012790D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985"/>
        <w:gridCol w:w="6946"/>
      </w:tblGrid>
      <w:tr w:rsidR="00833698" w:rsidRPr="0012790D" w:rsidTr="009B53B6">
        <w:trPr>
          <w:trHeight w:val="192"/>
        </w:trPr>
        <w:tc>
          <w:tcPr>
            <w:tcW w:w="709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833698" w:rsidRPr="0012790D" w:rsidRDefault="000D57E9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Думы города Ханты-Мансийска                        от 26 сентября 2008 года № 590 «О Правилах  землепользования                            и застройки  территории города Ханты-Мансийска» (</w:t>
            </w:r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изменения границы зоны  </w:t>
            </w:r>
            <w:proofErr w:type="spellStart"/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среднеэтажной</w:t>
            </w:r>
            <w:proofErr w:type="spellEnd"/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жилой застройки (ЖЗ 102) планировочного микрорайона 2:1:1)</w:t>
            </w:r>
            <w:r w:rsidR="001931D3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833698" w:rsidRPr="0012790D" w:rsidTr="009B53B6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6" w:type="dxa"/>
            <w:hideMark/>
          </w:tcPr>
          <w:p w:rsidR="00833698" w:rsidRPr="0012790D" w:rsidRDefault="009B53B6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B6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9B53B6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12790D" w:rsidRPr="0012790D" w:rsidRDefault="0012790D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1985"/>
        <w:gridCol w:w="6946"/>
      </w:tblGrid>
      <w:tr w:rsidR="00833698" w:rsidRPr="0012790D" w:rsidTr="0012790D">
        <w:trPr>
          <w:trHeight w:val="2116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12790D" w:rsidRDefault="0012790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Думы города Ханты-Мансийска                         от 26 сентября 2008 года № 590 «О Правилах  землепользования                         и застройки  территории города Ханты-Мансийска» (</w:t>
            </w:r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изменения границы зоны многофункционального назначения (ОДЗ 202) планировочного микрорайона 2:2:1, дополнение видам разрешенного использования «</w:t>
            </w:r>
            <w:proofErr w:type="spellStart"/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Среднеэтажная</w:t>
            </w:r>
            <w:proofErr w:type="spellEnd"/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жилая застройка» и «Малоэтажная, Многоквартирная жилая застройка»)</w:t>
            </w:r>
            <w:r w:rsidR="001931D3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833698" w:rsidRPr="0012790D" w:rsidTr="0012790D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6" w:type="dxa"/>
            <w:hideMark/>
          </w:tcPr>
          <w:p w:rsidR="00833698" w:rsidRPr="0012790D" w:rsidRDefault="009B53B6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B6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9B53B6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833698" w:rsidRPr="00DD3186" w:rsidRDefault="00833698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1985"/>
        <w:gridCol w:w="6946"/>
      </w:tblGrid>
      <w:tr w:rsidR="00833698" w:rsidRPr="0012790D" w:rsidTr="0012790D">
        <w:trPr>
          <w:trHeight w:val="192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12790D" w:rsidRDefault="0012790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                        от 26 сентября 2008 года № 590 «О Правилах  землепользования </w:t>
            </w:r>
            <w:r w:rsidR="00355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и застройки  территории города Ханты-Мансийска» (</w:t>
            </w:r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изменения границы зоны  культурно-досугового назначения (ОДЗ 205) планировочного микрорайона 2:1:10)</w:t>
            </w:r>
            <w:r w:rsidR="001931D3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833698" w:rsidRPr="0012790D" w:rsidTr="0012790D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6" w:type="dxa"/>
            <w:hideMark/>
          </w:tcPr>
          <w:p w:rsidR="00833698" w:rsidRPr="0012790D" w:rsidRDefault="009B53B6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B6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9B53B6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833698" w:rsidRPr="0012790D" w:rsidRDefault="00833698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1985"/>
        <w:gridCol w:w="6946"/>
      </w:tblGrid>
      <w:tr w:rsidR="00833698" w:rsidRPr="0012790D" w:rsidTr="0012790D">
        <w:trPr>
          <w:trHeight w:val="192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12790D" w:rsidRDefault="0012790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                            от 26 сентября 2008 года № 590 «О Правилах  землепользования </w:t>
            </w:r>
            <w:r w:rsidR="00355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и застройки  территории города Ханты-Мансийска» (</w:t>
            </w:r>
            <w:r w:rsidRPr="0012790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изменения границы зоны многофункционального назначения (ОДЗ 210) планировочного микрорайона 1:3:1, дополнение градостроительными регламентами)</w:t>
            </w:r>
          </w:p>
        </w:tc>
      </w:tr>
      <w:tr w:rsidR="00833698" w:rsidRPr="0012790D" w:rsidTr="0012790D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6" w:type="dxa"/>
            <w:hideMark/>
          </w:tcPr>
          <w:p w:rsidR="00833698" w:rsidRPr="0012790D" w:rsidRDefault="009B53B6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B6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9B53B6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833698" w:rsidRPr="0012790D" w:rsidRDefault="00833698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1985"/>
        <w:gridCol w:w="6946"/>
      </w:tblGrid>
      <w:tr w:rsidR="00833698" w:rsidRPr="00C21DA2" w:rsidTr="0012790D">
        <w:trPr>
          <w:trHeight w:val="192"/>
        </w:trPr>
        <w:tc>
          <w:tcPr>
            <w:tcW w:w="567" w:type="dxa"/>
            <w:hideMark/>
          </w:tcPr>
          <w:p w:rsidR="00833698" w:rsidRPr="00C21DA2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C21DA2" w:rsidRDefault="0012790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833698"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C21DA2" w:rsidRDefault="00833698" w:rsidP="0012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внесении изменений </w:t>
            </w: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hyperlink r:id="rId6" w:history="1">
              <w:r w:rsidRPr="00C21DA2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Решение</w:t>
              </w:r>
            </w:hyperlink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Думы города Ханты-Мансийска                        от 31 октября  2016 года №30-VI РД «О </w:t>
            </w:r>
            <w:proofErr w:type="gramStart"/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Положении</w:t>
            </w:r>
            <w:proofErr w:type="gramEnd"/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 размере, порядке </w:t>
            </w:r>
            <w:r w:rsidR="00355051"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условиях предоставления гарантий, установленных Уставом города                                  Ханты-Мансийска, лицам, замещающим муниципальные должности                         на постоянной основе в городе Ханты-Мансийске».</w:t>
            </w:r>
          </w:p>
        </w:tc>
      </w:tr>
      <w:tr w:rsidR="00833698" w:rsidRPr="00C21DA2" w:rsidTr="0012790D">
        <w:trPr>
          <w:trHeight w:val="597"/>
        </w:trPr>
        <w:tc>
          <w:tcPr>
            <w:tcW w:w="1276" w:type="dxa"/>
            <w:gridSpan w:val="3"/>
          </w:tcPr>
          <w:p w:rsidR="00833698" w:rsidRPr="00C21DA2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33698" w:rsidRPr="00C21DA2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6" w:type="dxa"/>
            <w:hideMark/>
          </w:tcPr>
          <w:p w:rsidR="00833698" w:rsidRPr="00C21DA2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Олейникова Ольга Игорьевна </w:t>
            </w:r>
            <w:r w:rsidRPr="00C21DA2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hyperlink r:id="rId7" w:tooltip="Управление кадровой работы и муниципальной службы" w:history="1">
              <w:r w:rsidRPr="00C21DA2">
                <w:rPr>
                  <w:rStyle w:val="a6"/>
                  <w:rFonts w:ascii="Times New Roman" w:eastAsia="Arial Unicode MS" w:hAnsi="Times New Roman" w:cs="Times New Roman"/>
                  <w:color w:val="auto"/>
                  <w:sz w:val="26"/>
                  <w:szCs w:val="26"/>
                  <w:u w:val="none"/>
                </w:rPr>
                <w:t>управления кадровой работы и муниципальной службы</w:t>
              </w:r>
            </w:hyperlink>
            <w:r w:rsidRPr="00C21D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833698" w:rsidRPr="0012790D" w:rsidRDefault="00833698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1985"/>
        <w:gridCol w:w="6946"/>
      </w:tblGrid>
      <w:tr w:rsidR="00833698" w:rsidRPr="00C21DA2" w:rsidTr="0012790D">
        <w:trPr>
          <w:trHeight w:val="192"/>
        </w:trPr>
        <w:tc>
          <w:tcPr>
            <w:tcW w:w="567" w:type="dxa"/>
            <w:hideMark/>
          </w:tcPr>
          <w:p w:rsidR="00833698" w:rsidRPr="00C21DA2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C21DA2" w:rsidRDefault="0012790D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833698"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C21DA2" w:rsidRDefault="00833698" w:rsidP="0012790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</w:t>
            </w:r>
            <w:r w:rsidRPr="00C21DA2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принятия решения о применении к депутату, выборному должностному лицу местного самоуправления мер ответственности, </w:t>
            </w:r>
            <w:r w:rsidRPr="00C21DA2">
              <w:rPr>
                <w:rFonts w:ascii="Times New Roman" w:hAnsi="Times New Roman" w:cs="Times New Roman"/>
                <w:b/>
                <w:sz w:val="26"/>
                <w:szCs w:val="26"/>
              </w:rPr>
      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33698" w:rsidRPr="00C21DA2" w:rsidTr="0012790D">
        <w:trPr>
          <w:trHeight w:val="597"/>
        </w:trPr>
        <w:tc>
          <w:tcPr>
            <w:tcW w:w="1276" w:type="dxa"/>
            <w:gridSpan w:val="3"/>
          </w:tcPr>
          <w:p w:rsidR="00833698" w:rsidRPr="00C21DA2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33698" w:rsidRPr="00C21DA2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6" w:type="dxa"/>
            <w:hideMark/>
          </w:tcPr>
          <w:p w:rsidR="00833698" w:rsidRPr="00C21DA2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Олейникова Ольга Игорьевна </w:t>
            </w:r>
            <w:r w:rsidRPr="00C21DA2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hyperlink r:id="rId8" w:tooltip="Управление кадровой работы и муниципальной службы" w:history="1">
              <w:r w:rsidRPr="00C21DA2">
                <w:rPr>
                  <w:rStyle w:val="a6"/>
                  <w:rFonts w:ascii="Times New Roman" w:eastAsia="Arial Unicode MS" w:hAnsi="Times New Roman" w:cs="Times New Roman"/>
                  <w:color w:val="auto"/>
                  <w:sz w:val="26"/>
                  <w:szCs w:val="26"/>
                  <w:u w:val="none"/>
                </w:rPr>
                <w:t>управления кадровой работы и муниципальной службы</w:t>
              </w:r>
            </w:hyperlink>
            <w:r w:rsidRPr="00C21D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833698" w:rsidRDefault="00833698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2790D" w:rsidRDefault="0012790D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2790D" w:rsidRDefault="0012790D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2790D" w:rsidRDefault="0012790D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2790D" w:rsidRPr="0012790D" w:rsidRDefault="0012790D" w:rsidP="0012790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833698" w:rsidRPr="0012790D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1985"/>
        <w:gridCol w:w="6911"/>
        <w:gridCol w:w="35"/>
      </w:tblGrid>
      <w:tr w:rsidR="00833698" w:rsidRPr="0012790D" w:rsidTr="0012790D">
        <w:trPr>
          <w:gridAfter w:val="1"/>
          <w:wAfter w:w="35" w:type="dxa"/>
          <w:trHeight w:val="497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12790D" w:rsidRDefault="003A113D" w:rsidP="00CC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C3A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37" w:type="dxa"/>
            <w:gridSpan w:val="3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перечня вопросов, поставленных Думой города </w:t>
            </w:r>
            <w:r w:rsidR="00355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Ханты-Мансийска перед Главой города Ханты-Мансийска.</w:t>
            </w:r>
          </w:p>
        </w:tc>
      </w:tr>
      <w:tr w:rsidR="00833698" w:rsidRPr="0012790D" w:rsidTr="0012790D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gridSpan w:val="2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Пенчуков Константин Львович – </w:t>
            </w:r>
            <w:r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Думы города Ханты-Мансийска</w:t>
            </w:r>
          </w:p>
        </w:tc>
      </w:tr>
    </w:tbl>
    <w:p w:rsidR="00833698" w:rsidRPr="0012790D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2127"/>
        <w:gridCol w:w="6804"/>
      </w:tblGrid>
      <w:tr w:rsidR="00833698" w:rsidRPr="0012790D" w:rsidTr="00590FAE">
        <w:trPr>
          <w:trHeight w:val="497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12790D" w:rsidRDefault="003A113D" w:rsidP="00CC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C3A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О плане работы Думы города Ханты-Мансийска на первое полугодие 2020 года.</w:t>
            </w:r>
          </w:p>
        </w:tc>
      </w:tr>
      <w:tr w:rsidR="00833698" w:rsidRPr="0012790D" w:rsidTr="00590FAE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</w:t>
            </w:r>
            <w:r w:rsidR="00590F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12790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833698" w:rsidRPr="0012790D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2127"/>
        <w:gridCol w:w="6804"/>
      </w:tblGrid>
      <w:tr w:rsidR="00833698" w:rsidRPr="0012790D" w:rsidTr="00590FAE">
        <w:trPr>
          <w:trHeight w:val="497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33698" w:rsidRPr="0012790D" w:rsidRDefault="003A113D" w:rsidP="00CC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C3A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постоянных комитетов и комиссии Думы города                за 2019 год.</w:t>
            </w:r>
          </w:p>
        </w:tc>
      </w:tr>
      <w:tr w:rsidR="00833698" w:rsidRPr="0012790D" w:rsidTr="00590FAE">
        <w:trPr>
          <w:trHeight w:val="597"/>
        </w:trPr>
        <w:tc>
          <w:tcPr>
            <w:tcW w:w="1276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Докладывают:</w:t>
            </w:r>
          </w:p>
          <w:p w:rsidR="00833698" w:rsidRPr="0012790D" w:rsidRDefault="00833698" w:rsidP="001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Горбачев Юрий Иванович</w:t>
            </w:r>
            <w:r w:rsidRPr="0012790D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комитета               по городскому хозяйству,</w:t>
            </w:r>
          </w:p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Охлопков Алексей Анатольевич</w:t>
            </w:r>
            <w:r w:rsidRPr="0012790D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комитета по бюджету,</w:t>
            </w:r>
          </w:p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Мари Яков </w:t>
            </w:r>
            <w:proofErr w:type="spellStart"/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Иоганович</w:t>
            </w:r>
            <w:proofErr w:type="spellEnd"/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2790D">
              <w:rPr>
                <w:rFonts w:ascii="Times New Roman" w:hAnsi="Times New Roman" w:cs="Times New Roman"/>
                <w:sz w:val="26"/>
                <w:szCs w:val="26"/>
              </w:rPr>
              <w:t>-  председатель комитета                       по социальной политике,</w:t>
            </w:r>
          </w:p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sz w:val="26"/>
                <w:szCs w:val="26"/>
              </w:rPr>
              <w:t>Корнеева Любовь Павловна</w:t>
            </w:r>
            <w:r w:rsidRPr="0012790D">
              <w:rPr>
                <w:rFonts w:ascii="Times New Roman" w:hAnsi="Times New Roman" w:cs="Times New Roman"/>
                <w:sz w:val="26"/>
                <w:szCs w:val="26"/>
              </w:rPr>
              <w:t xml:space="preserve">  - председатель комиссии                    по местному самоуправлению</w:t>
            </w:r>
          </w:p>
        </w:tc>
      </w:tr>
    </w:tbl>
    <w:p w:rsidR="00833698" w:rsidRDefault="00833698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"/>
        <w:gridCol w:w="2127"/>
        <w:gridCol w:w="6804"/>
      </w:tblGrid>
      <w:tr w:rsidR="00590FAE" w:rsidRPr="000170B4" w:rsidTr="00590FAE">
        <w:trPr>
          <w:trHeight w:val="309"/>
        </w:trPr>
        <w:tc>
          <w:tcPr>
            <w:tcW w:w="567" w:type="dxa"/>
          </w:tcPr>
          <w:p w:rsidR="00590FAE" w:rsidRPr="00A035BA" w:rsidRDefault="00590FAE" w:rsidP="0056258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590FAE" w:rsidRPr="00A035BA" w:rsidRDefault="00590FAE" w:rsidP="00CC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C3A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590FAE" w:rsidRPr="000170B4" w:rsidRDefault="00590FAE" w:rsidP="005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представлении </w:t>
            </w: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 награждению Думой города                     Ханты-Мансийска.</w:t>
            </w:r>
          </w:p>
        </w:tc>
      </w:tr>
      <w:tr w:rsidR="00590FAE" w:rsidRPr="005C4AEC" w:rsidTr="00590FAE">
        <w:trPr>
          <w:trHeight w:val="681"/>
        </w:trPr>
        <w:tc>
          <w:tcPr>
            <w:tcW w:w="1276" w:type="dxa"/>
            <w:gridSpan w:val="3"/>
          </w:tcPr>
          <w:p w:rsidR="00590FAE" w:rsidRPr="00A035BA" w:rsidRDefault="00590FAE" w:rsidP="0056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590FAE" w:rsidRPr="00A035BA" w:rsidRDefault="00590FAE" w:rsidP="0056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804" w:type="dxa"/>
            <w:hideMark/>
          </w:tcPr>
          <w:p w:rsidR="00590FAE" w:rsidRDefault="00590FAE" w:rsidP="005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035B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  <w:p w:rsidR="00590FAE" w:rsidRPr="005C4AEC" w:rsidRDefault="00590FAE" w:rsidP="005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0FAE" w:rsidRDefault="00590FAE" w:rsidP="0012790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931"/>
      </w:tblGrid>
      <w:tr w:rsidR="00833698" w:rsidRPr="0012790D" w:rsidTr="00590FAE">
        <w:trPr>
          <w:trHeight w:val="441"/>
        </w:trPr>
        <w:tc>
          <w:tcPr>
            <w:tcW w:w="567" w:type="dxa"/>
            <w:hideMark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833698" w:rsidRPr="0012790D" w:rsidRDefault="003A113D" w:rsidP="00CC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C3A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31" w:type="dxa"/>
            <w:hideMark/>
          </w:tcPr>
          <w:p w:rsidR="00833698" w:rsidRPr="0012790D" w:rsidRDefault="00833698" w:rsidP="00127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Разн</w:t>
            </w:r>
            <w:bookmarkStart w:id="0" w:name="_GoBack"/>
            <w:bookmarkEnd w:id="0"/>
            <w:r w:rsidRPr="0012790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ое.</w:t>
            </w:r>
          </w:p>
        </w:tc>
      </w:tr>
    </w:tbl>
    <w:p w:rsidR="00833698" w:rsidRPr="0097709A" w:rsidRDefault="00833698" w:rsidP="0083369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33698" w:rsidRDefault="00833698" w:rsidP="008336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329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833698" w:rsidRPr="0097709A" w:rsidRDefault="00833698" w:rsidP="0083369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833698" w:rsidRPr="00DD3186" w:rsidTr="002D6183">
        <w:trPr>
          <w:trHeight w:val="434"/>
        </w:trPr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Ряшин</w:t>
            </w:r>
            <w:proofErr w:type="spellEnd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833698" w:rsidRPr="00DD3186" w:rsidTr="002D6183">
        <w:trPr>
          <w:trHeight w:val="434"/>
        </w:trPr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833698" w:rsidRPr="00DD3186" w:rsidTr="002D6183">
        <w:trPr>
          <w:trHeight w:val="434"/>
        </w:trPr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  <w:proofErr w:type="spellEnd"/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 Главы города Ханты-Мансийска, директор  </w:t>
            </w:r>
            <w:proofErr w:type="gramStart"/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 Администрации города Ханты-Мансийска</w:t>
            </w:r>
            <w:proofErr w:type="gramEnd"/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6946" w:type="dxa"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 Главы города Ханты-Мансийска,</w:t>
            </w: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  <w:proofErr w:type="spellEnd"/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управляющий делами Администрации города                        Ханты-Мансийска,</w:t>
            </w:r>
          </w:p>
        </w:tc>
      </w:tr>
      <w:tr w:rsidR="00833698" w:rsidRPr="00DD3186" w:rsidTr="002D6183"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Олеся  Ильинична 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директор Департамента управления финансами </w:t>
            </w: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города Ханты-Мансийска,</w:t>
            </w:r>
          </w:p>
        </w:tc>
      </w:tr>
      <w:tr w:rsidR="00833698" w:rsidRPr="00DD3186" w:rsidTr="002D6183">
        <w:trPr>
          <w:trHeight w:val="80"/>
        </w:trPr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Струженко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833698" w:rsidRPr="00DD3186" w:rsidTr="002D6183">
        <w:trPr>
          <w:trHeight w:val="80"/>
        </w:trPr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Тарасова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 Викторовна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заместитель </w:t>
            </w:r>
            <w:proofErr w:type="gramStart"/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начальника юридического управления Администрации города  Ханты-Мансийска</w:t>
            </w:r>
            <w:proofErr w:type="gramEnd"/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833698" w:rsidRPr="00DD3186" w:rsidTr="002D6183">
        <w:trPr>
          <w:trHeight w:val="80"/>
        </w:trPr>
        <w:tc>
          <w:tcPr>
            <w:tcW w:w="3119" w:type="dxa"/>
            <w:hideMark/>
          </w:tcPr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833698" w:rsidRPr="00DD3186" w:rsidRDefault="00833698" w:rsidP="002D6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833698" w:rsidRPr="00DD3186" w:rsidRDefault="00833698" w:rsidP="002D6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заместитель </w:t>
            </w:r>
            <w:proofErr w:type="gramStart"/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начальника организационного управления аппарата Думы города  Ханты-Мансийска</w:t>
            </w:r>
            <w:proofErr w:type="gramEnd"/>
          </w:p>
        </w:tc>
      </w:tr>
    </w:tbl>
    <w:p w:rsidR="00833698" w:rsidRPr="00203298" w:rsidRDefault="00833698" w:rsidP="00833698">
      <w:pPr>
        <w:spacing w:line="240" w:lineRule="auto"/>
        <w:rPr>
          <w:sz w:val="26"/>
          <w:szCs w:val="26"/>
        </w:rPr>
      </w:pPr>
    </w:p>
    <w:p w:rsidR="00EE6C22" w:rsidRDefault="00EE6C22"/>
    <w:sectPr w:rsidR="00EE6C22" w:rsidSect="001279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98"/>
    <w:rsid w:val="000D57E9"/>
    <w:rsid w:val="0012790D"/>
    <w:rsid w:val="001931D3"/>
    <w:rsid w:val="00355051"/>
    <w:rsid w:val="003A113D"/>
    <w:rsid w:val="00590FAE"/>
    <w:rsid w:val="006E7011"/>
    <w:rsid w:val="00833698"/>
    <w:rsid w:val="009B53B6"/>
    <w:rsid w:val="00C21DA2"/>
    <w:rsid w:val="00CC3A0A"/>
    <w:rsid w:val="00DD3186"/>
    <w:rsid w:val="00E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6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336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33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33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6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336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33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33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hmansy.ru/rule/admhmansy/adm/management-personnel-management-and-municipal-servi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hmansy.ru/rule/admhmansy/adm/management-personnel-management-and-municipal-serv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410ECB6280484D58CACD6D541CC25CD07D19357CA90081E81D80207FB43B1D886C91049A52D255EAAEC6DDE931CEE5DEZ0K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13C1-DAD8-48F6-B09E-1BAF2752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10</cp:revision>
  <cp:lastPrinted>2019-12-13T10:29:00Z</cp:lastPrinted>
  <dcterms:created xsi:type="dcterms:W3CDTF">2019-12-12T09:59:00Z</dcterms:created>
  <dcterms:modified xsi:type="dcterms:W3CDTF">2019-12-13T10:31:00Z</dcterms:modified>
</cp:coreProperties>
</file>