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Default="00473CBE" w:rsidP="005161BF">
      <w:pPr>
        <w:tabs>
          <w:tab w:val="left" w:pos="851"/>
        </w:tabs>
        <w:ind w:firstLine="567"/>
      </w:pPr>
    </w:p>
    <w:p w:rsidR="00652250" w:rsidRDefault="00652250" w:rsidP="005161BF">
      <w:pPr>
        <w:tabs>
          <w:tab w:val="left" w:pos="851"/>
        </w:tabs>
        <w:ind w:firstLine="567"/>
      </w:pPr>
    </w:p>
    <w:p w:rsidR="00652250" w:rsidRPr="00F34877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Расчет</w:t>
      </w:r>
      <w:r w:rsidR="004527F4" w:rsidRPr="00F34877">
        <w:rPr>
          <w:b/>
          <w:sz w:val="28"/>
          <w:szCs w:val="28"/>
        </w:rPr>
        <w:t xml:space="preserve"> </w:t>
      </w:r>
      <w:r w:rsidRPr="00F34877">
        <w:rPr>
          <w:b/>
          <w:sz w:val="28"/>
          <w:szCs w:val="28"/>
        </w:rPr>
        <w:t>стандартных издержек</w:t>
      </w:r>
    </w:p>
    <w:p w:rsidR="0036527F" w:rsidRPr="00F34877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4877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36527F" w:rsidRPr="00136A84" w:rsidRDefault="0036527F" w:rsidP="00136A8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136A84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F34877">
        <w:rPr>
          <w:b/>
          <w:sz w:val="28"/>
          <w:szCs w:val="28"/>
        </w:rPr>
        <w:t>постановления администр</w:t>
      </w:r>
      <w:r w:rsidRPr="00F34877">
        <w:rPr>
          <w:b/>
          <w:sz w:val="28"/>
          <w:szCs w:val="28"/>
        </w:rPr>
        <w:t>а</w:t>
      </w:r>
      <w:r w:rsidRPr="00F34877">
        <w:rPr>
          <w:b/>
          <w:sz w:val="28"/>
          <w:szCs w:val="28"/>
        </w:rPr>
        <w:t>ции города</w:t>
      </w:r>
      <w:r w:rsidR="00651367" w:rsidRPr="00651367">
        <w:t xml:space="preserve"> </w:t>
      </w:r>
      <w:r w:rsidR="00136A84" w:rsidRPr="00136A84">
        <w:rPr>
          <w:b/>
          <w:sz w:val="28"/>
          <w:szCs w:val="28"/>
        </w:rPr>
        <w:t>«О внесении изменений в постановление Администрации города Ханты-Мансийска от</w:t>
      </w:r>
      <w:r w:rsidR="00244984">
        <w:rPr>
          <w:b/>
          <w:sz w:val="28"/>
          <w:szCs w:val="28"/>
        </w:rPr>
        <w:t xml:space="preserve"> </w:t>
      </w:r>
      <w:r w:rsidR="00244984" w:rsidRPr="00244984">
        <w:rPr>
          <w:b/>
          <w:sz w:val="28"/>
          <w:szCs w:val="28"/>
        </w:rPr>
        <w:t>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</w:t>
      </w:r>
      <w:r w:rsidR="00136A84" w:rsidRPr="00136A84">
        <w:rPr>
          <w:b/>
          <w:sz w:val="28"/>
          <w:szCs w:val="28"/>
        </w:rPr>
        <w:t>»</w:t>
      </w:r>
    </w:p>
    <w:p w:rsidR="00652250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расчет</w:t>
      </w:r>
      <w:r w:rsidR="00CB19FF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>
        <w:rPr>
          <w:sz w:val="28"/>
          <w:szCs w:val="28"/>
        </w:rPr>
        <w:t>ых</w:t>
      </w:r>
      <w:r w:rsidR="00CB19FF">
        <w:rPr>
          <w:sz w:val="28"/>
          <w:szCs w:val="28"/>
        </w:rPr>
        <w:t xml:space="preserve"> приказом Департамента эк</w:t>
      </w:r>
      <w:r w:rsidR="00CB19FF">
        <w:rPr>
          <w:sz w:val="28"/>
          <w:szCs w:val="28"/>
        </w:rPr>
        <w:t>о</w:t>
      </w:r>
      <w:r w:rsidR="00CB19FF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19FF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 xml:space="preserve">кающие в связи с исполнением постановления администрации города </w:t>
      </w:r>
      <w:r w:rsidR="00B516D6">
        <w:rPr>
          <w:sz w:val="28"/>
          <w:szCs w:val="28"/>
        </w:rPr>
        <w:t>"</w:t>
      </w:r>
      <w:r w:rsidR="00C16637" w:rsidRPr="00E02336">
        <w:rPr>
          <w:rFonts w:eastAsia="Calibri"/>
          <w:sz w:val="28"/>
          <w:szCs w:val="28"/>
          <w:lang w:eastAsia="en-US"/>
        </w:rPr>
        <w:t>Об утвержд</w:t>
      </w:r>
      <w:r w:rsidR="00C16637" w:rsidRPr="00E02336">
        <w:rPr>
          <w:rFonts w:eastAsia="Calibri"/>
          <w:sz w:val="28"/>
          <w:szCs w:val="28"/>
          <w:lang w:eastAsia="en-US"/>
        </w:rPr>
        <w:t>е</w:t>
      </w:r>
      <w:r w:rsidR="00C16637" w:rsidRPr="00E02336">
        <w:rPr>
          <w:rFonts w:eastAsia="Calibri"/>
          <w:sz w:val="28"/>
          <w:szCs w:val="28"/>
          <w:lang w:eastAsia="en-US"/>
        </w:rPr>
        <w:t>нии Порядка и условий предоставления финансовой</w:t>
      </w:r>
      <w:r w:rsidR="00C16637">
        <w:rPr>
          <w:rFonts w:eastAsia="Calibri"/>
          <w:sz w:val="28"/>
          <w:szCs w:val="28"/>
          <w:lang w:eastAsia="en-US"/>
        </w:rPr>
        <w:t xml:space="preserve"> </w:t>
      </w:r>
      <w:r w:rsidR="00C16637" w:rsidRPr="00E02336">
        <w:rPr>
          <w:rFonts w:eastAsia="Calibri"/>
          <w:sz w:val="28"/>
          <w:szCs w:val="28"/>
          <w:lang w:eastAsia="en-US"/>
        </w:rPr>
        <w:t>поддержки в форме грантов субъектам малого и среднего предпринимательства в городе Ханты-Мансийске</w:t>
      </w:r>
      <w:r w:rsidR="00B516D6">
        <w:rPr>
          <w:sz w:val="28"/>
          <w:szCs w:val="28"/>
        </w:rPr>
        <w:t>"</w:t>
      </w:r>
      <w:r w:rsidR="003A40D8">
        <w:rPr>
          <w:sz w:val="28"/>
          <w:szCs w:val="28"/>
        </w:rPr>
        <w:t xml:space="preserve"> (д</w:t>
      </w:r>
      <w:r w:rsidR="003A40D8">
        <w:rPr>
          <w:sz w:val="28"/>
          <w:szCs w:val="28"/>
        </w:rPr>
        <w:t>а</w:t>
      </w:r>
      <w:r w:rsidR="003A40D8">
        <w:rPr>
          <w:sz w:val="28"/>
          <w:szCs w:val="28"/>
        </w:rPr>
        <w:t>лее – Порядок)</w:t>
      </w:r>
      <w:r w:rsidR="00CB19FF">
        <w:rPr>
          <w:sz w:val="28"/>
          <w:szCs w:val="28"/>
        </w:rPr>
        <w:t xml:space="preserve">, </w:t>
      </w:r>
      <w:r w:rsidR="00C1267A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состоят из информационных издержек по выполнению информац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>онного требования, содержащегося в проекте нормативного</w:t>
      </w:r>
      <w:r w:rsidR="00C16637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акта</w:t>
      </w:r>
      <w:r w:rsidR="00C16637">
        <w:rPr>
          <w:sz w:val="28"/>
          <w:szCs w:val="28"/>
        </w:rPr>
        <w:t xml:space="preserve">. </w:t>
      </w:r>
    </w:p>
    <w:p w:rsidR="00651367" w:rsidRPr="00651367" w:rsidRDefault="00C1663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D40">
        <w:rPr>
          <w:rFonts w:ascii="Times New Roman" w:hAnsi="Times New Roman" w:cs="Times New Roman"/>
          <w:sz w:val="28"/>
          <w:szCs w:val="28"/>
        </w:rPr>
        <w:t>Для уч</w:t>
      </w:r>
      <w:r>
        <w:rPr>
          <w:rFonts w:ascii="Times New Roman" w:hAnsi="Times New Roman" w:cs="Times New Roman"/>
          <w:sz w:val="28"/>
          <w:szCs w:val="28"/>
        </w:rPr>
        <w:t>астия в Конкурсе Субъектом пред</w:t>
      </w:r>
      <w:r w:rsidRPr="00A11D40">
        <w:rPr>
          <w:rFonts w:ascii="Times New Roman" w:hAnsi="Times New Roman" w:cs="Times New Roman"/>
          <w:sz w:val="28"/>
          <w:szCs w:val="28"/>
        </w:rPr>
        <w:t>ставляется в Управление следующий пакет документов:</w:t>
      </w:r>
    </w:p>
    <w:p w:rsid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1. Заявление на участие в Конкурсе на получение финансовой поддержки в фо</w:t>
      </w:r>
      <w:r w:rsidRPr="00651367">
        <w:rPr>
          <w:rFonts w:ascii="Times New Roman" w:hAnsi="Times New Roman" w:cs="Times New Roman"/>
          <w:sz w:val="28"/>
          <w:szCs w:val="28"/>
        </w:rPr>
        <w:t>р</w:t>
      </w:r>
      <w:r w:rsidRPr="00651367">
        <w:rPr>
          <w:rFonts w:ascii="Times New Roman" w:hAnsi="Times New Roman" w:cs="Times New Roman"/>
          <w:sz w:val="28"/>
          <w:szCs w:val="28"/>
        </w:rPr>
        <w:t>ме субсидии, подписанное уполномоченным лицом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2. Копии учредительных и регистрационных документов, заверенные подписью руководителя (представителя по доверенности) и печатью организации (при ее нал</w:t>
      </w:r>
      <w:r w:rsidRPr="00651367">
        <w:rPr>
          <w:rFonts w:ascii="Times New Roman" w:hAnsi="Times New Roman" w:cs="Times New Roman"/>
          <w:sz w:val="28"/>
          <w:szCs w:val="28"/>
        </w:rPr>
        <w:t>и</w:t>
      </w:r>
      <w:r w:rsidRPr="00651367">
        <w:rPr>
          <w:rFonts w:ascii="Times New Roman" w:hAnsi="Times New Roman" w:cs="Times New Roman"/>
          <w:sz w:val="28"/>
          <w:szCs w:val="28"/>
        </w:rPr>
        <w:t>чии):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а) для индивидуальных предпринимателей: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физического лица в кач</w:t>
      </w:r>
      <w:r w:rsidRPr="00651367">
        <w:rPr>
          <w:rFonts w:ascii="Times New Roman" w:hAnsi="Times New Roman" w:cs="Times New Roman"/>
          <w:sz w:val="28"/>
          <w:szCs w:val="28"/>
        </w:rPr>
        <w:t>е</w:t>
      </w:r>
      <w:r w:rsidRPr="00651367">
        <w:rPr>
          <w:rFonts w:ascii="Times New Roman" w:hAnsi="Times New Roman" w:cs="Times New Roman"/>
          <w:sz w:val="28"/>
          <w:szCs w:val="28"/>
        </w:rPr>
        <w:t>стве индивидуального предпринимателя (ОГРНИП) или копия листа записи Единого государственного реестра индивидуальных предпринимателей;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физического лица в налоговом органе по месту жительства на территории Российской Федерации (ИНН);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б) для юридических лиц: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(ОГРН) или копия листа записи Единого государственного реестра юридических лиц);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по месту нахожд</w:t>
      </w:r>
      <w:r w:rsidRPr="00651367">
        <w:rPr>
          <w:rFonts w:ascii="Times New Roman" w:hAnsi="Times New Roman" w:cs="Times New Roman"/>
          <w:sz w:val="28"/>
          <w:szCs w:val="28"/>
        </w:rPr>
        <w:t>е</w:t>
      </w:r>
      <w:r w:rsidRPr="00651367">
        <w:rPr>
          <w:rFonts w:ascii="Times New Roman" w:hAnsi="Times New Roman" w:cs="Times New Roman"/>
          <w:sz w:val="28"/>
          <w:szCs w:val="28"/>
        </w:rPr>
        <w:t>ния на территории Российской Федерации (ИНН);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устава и учредительного договора;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организации (решение об избрании и приказ о назначении).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3. Оригинал доверенности на представление интересов Субъекта для участия в Конкурсе в случае представления интересов Субъекта его представителем.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4. Копии налоговой отчетности за предшествующий календарный год, завере</w:t>
      </w:r>
      <w:r w:rsidRPr="00651367">
        <w:rPr>
          <w:rFonts w:ascii="Times New Roman" w:hAnsi="Times New Roman" w:cs="Times New Roman"/>
          <w:sz w:val="28"/>
          <w:szCs w:val="28"/>
        </w:rPr>
        <w:t>н</w:t>
      </w:r>
      <w:r w:rsidRPr="00651367">
        <w:rPr>
          <w:rFonts w:ascii="Times New Roman" w:hAnsi="Times New Roman" w:cs="Times New Roman"/>
          <w:sz w:val="28"/>
          <w:szCs w:val="28"/>
        </w:rPr>
        <w:t>ные Субъектом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5. Оригиналы документов (заверенные подписью должностного лица и печатью налогового органа), подтверждающих отсутствие неисполненной обязанности по уплате налогов, сборов, страховых взносов, пеней, штрафов, процентов, подлежащих </w:t>
      </w:r>
      <w:r w:rsidRPr="00651367">
        <w:rPr>
          <w:rFonts w:ascii="Times New Roman" w:hAnsi="Times New Roman" w:cs="Times New Roman"/>
          <w:sz w:val="28"/>
          <w:szCs w:val="28"/>
        </w:rPr>
        <w:lastRenderedPageBreak/>
        <w:t>уплате в соответствии с законодательством Российской Федерации о налогах и сб</w:t>
      </w:r>
      <w:r w:rsidRPr="00651367">
        <w:rPr>
          <w:rFonts w:ascii="Times New Roman" w:hAnsi="Times New Roman" w:cs="Times New Roman"/>
          <w:sz w:val="28"/>
          <w:szCs w:val="28"/>
        </w:rPr>
        <w:t>о</w:t>
      </w:r>
      <w:r w:rsidRPr="00651367">
        <w:rPr>
          <w:rFonts w:ascii="Times New Roman" w:hAnsi="Times New Roman" w:cs="Times New Roman"/>
          <w:sz w:val="28"/>
          <w:szCs w:val="28"/>
        </w:rPr>
        <w:t>рах, выданные не ранее чем за 30 (тридцать) календарных дней до даты подачи зая</w:t>
      </w:r>
      <w:r w:rsidRPr="00651367">
        <w:rPr>
          <w:rFonts w:ascii="Times New Roman" w:hAnsi="Times New Roman" w:cs="Times New Roman"/>
          <w:sz w:val="28"/>
          <w:szCs w:val="28"/>
        </w:rPr>
        <w:t>в</w:t>
      </w:r>
      <w:r w:rsidRPr="00651367">
        <w:rPr>
          <w:rFonts w:ascii="Times New Roman" w:hAnsi="Times New Roman" w:cs="Times New Roman"/>
          <w:sz w:val="28"/>
          <w:szCs w:val="28"/>
        </w:rPr>
        <w:t>ления на участие в Конкурсе: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</w:t>
      </w:r>
      <w:r w:rsidRPr="00651367">
        <w:rPr>
          <w:rFonts w:ascii="Times New Roman" w:hAnsi="Times New Roman" w:cs="Times New Roman"/>
          <w:sz w:val="28"/>
          <w:szCs w:val="28"/>
        </w:rPr>
        <w:t>и</w:t>
      </w:r>
      <w:r w:rsidRPr="00651367">
        <w:rPr>
          <w:rFonts w:ascii="Times New Roman" w:hAnsi="Times New Roman" w:cs="Times New Roman"/>
          <w:sz w:val="28"/>
          <w:szCs w:val="28"/>
        </w:rPr>
        <w:t>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страховым взносам, пеням, штрафам, процентам.</w:t>
      </w:r>
    </w:p>
    <w:p w:rsidR="00C16637" w:rsidRPr="00A11D40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6. Копии лицензий, сертификатов, патентов, свидетельств, разрешений на ос</w:t>
      </w:r>
      <w:r w:rsidRPr="00651367">
        <w:rPr>
          <w:rFonts w:ascii="Times New Roman" w:hAnsi="Times New Roman" w:cs="Times New Roman"/>
          <w:sz w:val="28"/>
          <w:szCs w:val="28"/>
        </w:rPr>
        <w:t>у</w:t>
      </w:r>
      <w:r w:rsidRPr="00651367">
        <w:rPr>
          <w:rFonts w:ascii="Times New Roman" w:hAnsi="Times New Roman" w:cs="Times New Roman"/>
          <w:sz w:val="28"/>
          <w:szCs w:val="28"/>
        </w:rPr>
        <w:t>ществление предпринимательской деятельности (при наличии).</w:t>
      </w:r>
    </w:p>
    <w:p w:rsidR="00C16637" w:rsidRPr="00530D88" w:rsidRDefault="00C16637" w:rsidP="0065136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D88">
        <w:rPr>
          <w:sz w:val="28"/>
          <w:szCs w:val="28"/>
        </w:rPr>
        <w:t xml:space="preserve"> </w:t>
      </w:r>
    </w:p>
    <w:p w:rsidR="00466629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F34877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136A84" w:rsidRPr="00F34877" w:rsidRDefault="00651367" w:rsidP="00136A8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</w:t>
      </w:r>
      <w:r w:rsidR="00D40A71" w:rsidRPr="00F34877">
        <w:rPr>
          <w:b/>
          <w:sz w:val="28"/>
          <w:szCs w:val="28"/>
        </w:rPr>
        <w:t xml:space="preserve"> </w:t>
      </w:r>
      <w:r w:rsidR="00DC331B" w:rsidRPr="00F34877">
        <w:rPr>
          <w:b/>
          <w:sz w:val="28"/>
          <w:szCs w:val="28"/>
        </w:rPr>
        <w:t xml:space="preserve">из бюджета города </w:t>
      </w:r>
      <w:r w:rsidR="00A43637" w:rsidRPr="00F34877">
        <w:rPr>
          <w:b/>
          <w:sz w:val="28"/>
          <w:szCs w:val="28"/>
        </w:rPr>
        <w:t xml:space="preserve">в </w:t>
      </w:r>
      <w:r w:rsidR="00D40A71" w:rsidRPr="00F34877">
        <w:rPr>
          <w:b/>
          <w:sz w:val="28"/>
          <w:szCs w:val="28"/>
        </w:rPr>
        <w:t xml:space="preserve">соответствии с </w:t>
      </w:r>
      <w:r w:rsidR="00136A84">
        <w:rPr>
          <w:b/>
          <w:sz w:val="28"/>
          <w:szCs w:val="28"/>
        </w:rPr>
        <w:t xml:space="preserve">проекта </w:t>
      </w:r>
      <w:r w:rsidR="00D40A71" w:rsidRPr="00F34877">
        <w:rPr>
          <w:b/>
          <w:sz w:val="28"/>
          <w:szCs w:val="28"/>
        </w:rPr>
        <w:t>постановлением а</w:t>
      </w:r>
      <w:r w:rsidR="00D40A71" w:rsidRPr="00F34877">
        <w:rPr>
          <w:b/>
          <w:sz w:val="28"/>
          <w:szCs w:val="28"/>
        </w:rPr>
        <w:t>д</w:t>
      </w:r>
      <w:r w:rsidR="00D40A71" w:rsidRPr="00F34877">
        <w:rPr>
          <w:b/>
          <w:sz w:val="28"/>
          <w:szCs w:val="28"/>
        </w:rPr>
        <w:t xml:space="preserve">министрации города </w:t>
      </w:r>
      <w:r w:rsidRPr="00651367">
        <w:t xml:space="preserve"> </w:t>
      </w:r>
      <w:r w:rsidR="00136A84" w:rsidRPr="00136A84">
        <w:rPr>
          <w:b/>
          <w:sz w:val="28"/>
          <w:szCs w:val="28"/>
        </w:rPr>
        <w:t xml:space="preserve">«О внесении изменений в постановление Администрации города Ханты-Мансийска от </w:t>
      </w:r>
      <w:r w:rsidR="00244984" w:rsidRPr="00244984">
        <w:rPr>
          <w:b/>
          <w:sz w:val="28"/>
          <w:szCs w:val="28"/>
        </w:rPr>
        <w:t>23.05.2018 №420 «Об утверждении Порядка и усл</w:t>
      </w:r>
      <w:r w:rsidR="00244984" w:rsidRPr="00244984">
        <w:rPr>
          <w:b/>
          <w:sz w:val="28"/>
          <w:szCs w:val="28"/>
        </w:rPr>
        <w:t>о</w:t>
      </w:r>
      <w:r w:rsidR="00244984" w:rsidRPr="00244984">
        <w:rPr>
          <w:b/>
          <w:sz w:val="28"/>
          <w:szCs w:val="28"/>
        </w:rPr>
        <w:t>вий предоставления финансовой поддержки в форме субсидий субъектам малого и среднего предпринимательства в городе Ханты-Мансийске</w:t>
      </w:r>
      <w:bookmarkStart w:id="0" w:name="_GoBack"/>
      <w:bookmarkEnd w:id="0"/>
      <w:r w:rsidR="00136A84" w:rsidRPr="00136A84">
        <w:rPr>
          <w:b/>
          <w:sz w:val="28"/>
          <w:szCs w:val="28"/>
        </w:rPr>
        <w:t>»</w:t>
      </w:r>
    </w:p>
    <w:p w:rsidR="00A522EA" w:rsidRPr="00F34877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:</w:t>
      </w:r>
      <w:r w:rsidR="00A522EA" w:rsidRPr="00F34877">
        <w:rPr>
          <w:b/>
          <w:sz w:val="28"/>
          <w:szCs w:val="28"/>
        </w:rPr>
        <w:t xml:space="preserve"> </w:t>
      </w:r>
    </w:p>
    <w:p w:rsidR="005161BF" w:rsidRPr="007B6F6E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7607BB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7607BB">
        <w:rPr>
          <w:b/>
          <w:sz w:val="28"/>
          <w:szCs w:val="28"/>
        </w:rPr>
        <w:t>а</w:t>
      </w:r>
      <w:r w:rsidRPr="007607BB">
        <w:rPr>
          <w:b/>
          <w:sz w:val="28"/>
          <w:szCs w:val="28"/>
        </w:rPr>
        <w:t>ни</w:t>
      </w:r>
      <w:r w:rsidR="00F868DD" w:rsidRPr="007607BB">
        <w:rPr>
          <w:b/>
          <w:sz w:val="28"/>
          <w:szCs w:val="28"/>
        </w:rPr>
        <w:t>ями трудозатраты состав</w:t>
      </w:r>
      <w:r w:rsidRPr="007607BB">
        <w:rPr>
          <w:b/>
          <w:sz w:val="28"/>
          <w:szCs w:val="28"/>
        </w:rPr>
        <w:t xml:space="preserve">ят </w:t>
      </w:r>
      <w:r w:rsidR="007607BB" w:rsidRPr="007607BB">
        <w:rPr>
          <w:b/>
          <w:sz w:val="28"/>
          <w:szCs w:val="28"/>
        </w:rPr>
        <w:t>11</w:t>
      </w:r>
      <w:r w:rsidRPr="007607BB">
        <w:rPr>
          <w:b/>
          <w:sz w:val="28"/>
          <w:szCs w:val="28"/>
        </w:rPr>
        <w:t xml:space="preserve"> человеко-час</w:t>
      </w:r>
      <w:r w:rsidR="007607BB" w:rsidRPr="007607BB">
        <w:rPr>
          <w:b/>
          <w:sz w:val="28"/>
          <w:szCs w:val="28"/>
        </w:rPr>
        <w:t>ов</w:t>
      </w:r>
      <w:r w:rsidRPr="007607BB">
        <w:rPr>
          <w:b/>
          <w:sz w:val="28"/>
          <w:szCs w:val="28"/>
        </w:rPr>
        <w:t xml:space="preserve"> (</w:t>
      </w:r>
      <w:r w:rsidRPr="007607BB">
        <w:rPr>
          <w:b/>
          <w:sz w:val="28"/>
          <w:szCs w:val="28"/>
          <w:lang w:val="en-US"/>
        </w:rPr>
        <w:t>t</w:t>
      </w:r>
      <w:r w:rsidRPr="007607BB">
        <w:rPr>
          <w:b/>
          <w:sz w:val="28"/>
          <w:szCs w:val="28"/>
          <w:vertAlign w:val="subscript"/>
        </w:rPr>
        <w:t>ит</w:t>
      </w:r>
      <w:r w:rsidRPr="007607BB">
        <w:rPr>
          <w:b/>
          <w:sz w:val="28"/>
          <w:szCs w:val="28"/>
        </w:rPr>
        <w:t>)</w:t>
      </w:r>
      <w:r w:rsidR="002B4450" w:rsidRPr="007607BB">
        <w:rPr>
          <w:b/>
          <w:sz w:val="28"/>
          <w:szCs w:val="28"/>
        </w:rPr>
        <w:t>.</w:t>
      </w:r>
    </w:p>
    <w:p w:rsidR="00517F6C" w:rsidRPr="007607BB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F6C" w:rsidRPr="00C928F4">
        <w:rPr>
          <w:sz w:val="28"/>
          <w:szCs w:val="28"/>
        </w:rPr>
        <w:t xml:space="preserve">Для расчета </w:t>
      </w:r>
      <w:r w:rsidR="00F868DD" w:rsidRPr="00C928F4">
        <w:rPr>
          <w:sz w:val="28"/>
          <w:szCs w:val="28"/>
        </w:rPr>
        <w:t>средней стоимости часа работы персонала (</w:t>
      </w:r>
      <w:r w:rsidR="00F868DD" w:rsidRPr="00C928F4">
        <w:rPr>
          <w:sz w:val="28"/>
          <w:szCs w:val="28"/>
          <w:lang w:val="en-US"/>
        </w:rPr>
        <w:t>W</w:t>
      </w:r>
      <w:r w:rsidR="00F868DD" w:rsidRPr="00C928F4">
        <w:rPr>
          <w:sz w:val="28"/>
          <w:szCs w:val="28"/>
        </w:rPr>
        <w:t>)</w:t>
      </w:r>
      <w:r w:rsidRPr="00C928F4">
        <w:rPr>
          <w:sz w:val="28"/>
          <w:szCs w:val="28"/>
        </w:rPr>
        <w:t xml:space="preserve"> </w:t>
      </w:r>
      <w:r w:rsidRPr="007607BB">
        <w:rPr>
          <w:sz w:val="28"/>
          <w:szCs w:val="28"/>
        </w:rPr>
        <w:t xml:space="preserve">принята </w:t>
      </w:r>
      <w:r w:rsidR="00D40A71" w:rsidRPr="007607BB">
        <w:rPr>
          <w:sz w:val="28"/>
          <w:szCs w:val="28"/>
        </w:rPr>
        <w:t>сре</w:t>
      </w:r>
      <w:r w:rsidR="00D40A71" w:rsidRPr="007607BB">
        <w:rPr>
          <w:sz w:val="28"/>
          <w:szCs w:val="28"/>
        </w:rPr>
        <w:t>д</w:t>
      </w:r>
      <w:r w:rsidR="00D40A71" w:rsidRPr="007607BB">
        <w:rPr>
          <w:sz w:val="28"/>
          <w:szCs w:val="28"/>
        </w:rPr>
        <w:t>няя заработная плата работающего населения в целом по Российской Федерации на конец 2017 года по данным Росстата</w:t>
      </w:r>
      <w:r w:rsidR="007607BB" w:rsidRPr="007607BB">
        <w:rPr>
          <w:sz w:val="28"/>
          <w:szCs w:val="28"/>
        </w:rPr>
        <w:t xml:space="preserve">, которая </w:t>
      </w:r>
      <w:r w:rsidR="00D40A71" w:rsidRPr="007607BB">
        <w:rPr>
          <w:sz w:val="28"/>
          <w:szCs w:val="28"/>
        </w:rPr>
        <w:t xml:space="preserve">составила </w:t>
      </w:r>
      <w:r w:rsidR="00D40A71" w:rsidRPr="007607BB">
        <w:rPr>
          <w:rStyle w:val="a9"/>
          <w:sz w:val="28"/>
          <w:szCs w:val="28"/>
        </w:rPr>
        <w:t>35900 руб.</w:t>
      </w:r>
    </w:p>
    <w:p w:rsidR="007A0D27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Норма рабочего времени</w:t>
      </w:r>
      <w:r w:rsidR="007A0D27"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>в системе "Калькулятор издержек"</w:t>
      </w:r>
      <w:r w:rsidR="007A0D27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 xml:space="preserve"> </w:t>
      </w:r>
      <w:r w:rsidR="008B5919">
        <w:rPr>
          <w:sz w:val="28"/>
          <w:szCs w:val="28"/>
        </w:rPr>
        <w:t xml:space="preserve">       Следовательно, стоимость 1 человеко-часа составит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</w:t>
      </w:r>
      <w:r w:rsidRPr="008B591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8B5919" w:rsidRPr="008B5919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283">
        <w:rPr>
          <w:sz w:val="28"/>
          <w:szCs w:val="28"/>
        </w:rPr>
        <w:t>35900</w:t>
      </w:r>
      <w:r>
        <w:rPr>
          <w:sz w:val="28"/>
          <w:szCs w:val="28"/>
        </w:rPr>
        <w:t xml:space="preserve">руб./мес. </w:t>
      </w:r>
      <w:r w:rsidR="008B5919">
        <w:rPr>
          <w:sz w:val="28"/>
          <w:szCs w:val="28"/>
        </w:rPr>
        <w:t xml:space="preserve">: </w:t>
      </w:r>
      <w:r w:rsidR="00ED2D7B">
        <w:rPr>
          <w:sz w:val="28"/>
          <w:szCs w:val="28"/>
        </w:rPr>
        <w:t>16</w:t>
      </w:r>
      <w:r>
        <w:rPr>
          <w:sz w:val="28"/>
          <w:szCs w:val="28"/>
        </w:rPr>
        <w:t xml:space="preserve">8 час./мес. </w:t>
      </w:r>
      <w:r w:rsidR="008B5919">
        <w:rPr>
          <w:sz w:val="28"/>
          <w:szCs w:val="28"/>
        </w:rPr>
        <w:t xml:space="preserve">= </w:t>
      </w:r>
      <w:r w:rsidR="00855283">
        <w:rPr>
          <w:sz w:val="28"/>
          <w:szCs w:val="28"/>
        </w:rPr>
        <w:t xml:space="preserve">213,69 </w:t>
      </w:r>
      <w:r w:rsidR="008B5919">
        <w:rPr>
          <w:sz w:val="28"/>
          <w:szCs w:val="28"/>
        </w:rPr>
        <w:t>руб</w:t>
      </w:r>
      <w:r>
        <w:rPr>
          <w:sz w:val="28"/>
          <w:szCs w:val="28"/>
        </w:rPr>
        <w:t>./час.</w:t>
      </w:r>
    </w:p>
    <w:p w:rsidR="00072C0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8F4">
        <w:rPr>
          <w:sz w:val="28"/>
          <w:szCs w:val="28"/>
        </w:rPr>
        <w:t xml:space="preserve">Страховые взносы от ФОТ </w:t>
      </w:r>
      <w:r w:rsidR="00072C04">
        <w:rPr>
          <w:sz w:val="28"/>
          <w:szCs w:val="28"/>
        </w:rPr>
        <w:t xml:space="preserve">в размере </w:t>
      </w:r>
      <w:r w:rsidR="00C928F4">
        <w:rPr>
          <w:sz w:val="28"/>
          <w:szCs w:val="28"/>
        </w:rPr>
        <w:t>30,</w:t>
      </w:r>
      <w:r w:rsidR="00072C04">
        <w:rPr>
          <w:sz w:val="28"/>
          <w:szCs w:val="28"/>
        </w:rPr>
        <w:t>8</w:t>
      </w:r>
      <w:r w:rsidR="00C928F4">
        <w:rPr>
          <w:sz w:val="28"/>
          <w:szCs w:val="28"/>
        </w:rPr>
        <w:t>%</w:t>
      </w:r>
      <w:r w:rsidR="00072C04">
        <w:rPr>
          <w:sz w:val="28"/>
          <w:szCs w:val="28"/>
        </w:rPr>
        <w:t xml:space="preserve">: </w:t>
      </w:r>
    </w:p>
    <w:p w:rsidR="00C928F4" w:rsidRPr="00C928F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8F4" w:rsidRPr="00C928F4">
        <w:rPr>
          <w:sz w:val="28"/>
          <w:szCs w:val="28"/>
        </w:rPr>
        <w:t>(</w:t>
      </w:r>
      <w:r w:rsidR="007607BB">
        <w:rPr>
          <w:sz w:val="28"/>
          <w:szCs w:val="28"/>
        </w:rPr>
        <w:t xml:space="preserve">213,69 </w:t>
      </w:r>
      <w:r>
        <w:rPr>
          <w:sz w:val="28"/>
          <w:szCs w:val="28"/>
        </w:rPr>
        <w:t>руб./час.</w:t>
      </w:r>
      <w:r w:rsidR="00C928F4" w:rsidRPr="00C928F4">
        <w:rPr>
          <w:sz w:val="28"/>
          <w:szCs w:val="28"/>
        </w:rPr>
        <w:t>*30</w:t>
      </w:r>
      <w:r w:rsidR="00C928F4">
        <w:rPr>
          <w:sz w:val="28"/>
          <w:szCs w:val="28"/>
        </w:rPr>
        <w:t>,</w:t>
      </w:r>
      <w:r>
        <w:rPr>
          <w:sz w:val="28"/>
          <w:szCs w:val="28"/>
        </w:rPr>
        <w:t xml:space="preserve">8%= </w:t>
      </w:r>
      <w:r w:rsidR="007607BB">
        <w:rPr>
          <w:sz w:val="28"/>
          <w:szCs w:val="28"/>
        </w:rPr>
        <w:t>65,82</w:t>
      </w:r>
      <w:r w:rsidR="00C928F4" w:rsidRPr="00C928F4">
        <w:rPr>
          <w:sz w:val="28"/>
          <w:szCs w:val="28"/>
        </w:rPr>
        <w:t xml:space="preserve"> </w:t>
      </w:r>
      <w:r w:rsidR="00C928F4">
        <w:rPr>
          <w:sz w:val="28"/>
          <w:szCs w:val="28"/>
        </w:rPr>
        <w:t>руб.</w:t>
      </w:r>
      <w:r>
        <w:rPr>
          <w:sz w:val="28"/>
          <w:szCs w:val="28"/>
        </w:rPr>
        <w:t>/час.</w:t>
      </w:r>
      <w:r w:rsidR="00C928F4">
        <w:rPr>
          <w:sz w:val="28"/>
          <w:szCs w:val="28"/>
        </w:rPr>
        <w:t>)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0F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выполнения: 1 раз</w:t>
      </w:r>
    </w:p>
    <w:p w:rsidR="00072C0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6CB" w:rsidRPr="005161BF">
        <w:rPr>
          <w:sz w:val="28"/>
          <w:szCs w:val="28"/>
        </w:rPr>
        <w:t xml:space="preserve">Действия: </w:t>
      </w:r>
      <w:r w:rsidRPr="005161BF">
        <w:rPr>
          <w:sz w:val="28"/>
          <w:szCs w:val="28"/>
        </w:rPr>
        <w:t>Подача пакета документов</w:t>
      </w:r>
      <w:r w:rsidR="008126CB" w:rsidRPr="005161BF">
        <w:rPr>
          <w:sz w:val="28"/>
          <w:szCs w:val="28"/>
        </w:rPr>
        <w:t xml:space="preserve"> </w:t>
      </w:r>
      <w:r w:rsidR="009B4BB0" w:rsidRPr="005161BF">
        <w:rPr>
          <w:sz w:val="28"/>
          <w:szCs w:val="28"/>
        </w:rPr>
        <w:t>в Администрацию города</w:t>
      </w:r>
      <w:r w:rsidR="008126CB" w:rsidRPr="005161BF">
        <w:rPr>
          <w:sz w:val="28"/>
          <w:szCs w:val="28"/>
        </w:rPr>
        <w:t xml:space="preserve"> – 2 час.</w:t>
      </w:r>
      <w:r w:rsidR="008126CB">
        <w:rPr>
          <w:sz w:val="28"/>
          <w:szCs w:val="28"/>
        </w:rPr>
        <w:t xml:space="preserve"> 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1BF">
        <w:rPr>
          <w:sz w:val="28"/>
          <w:szCs w:val="28"/>
        </w:rPr>
        <w:tab/>
      </w:r>
      <w:r>
        <w:rPr>
          <w:sz w:val="28"/>
          <w:szCs w:val="28"/>
        </w:rPr>
        <w:t xml:space="preserve">Итого: </w:t>
      </w:r>
      <w:r>
        <w:rPr>
          <w:sz w:val="28"/>
          <w:szCs w:val="28"/>
          <w:lang w:val="en-US"/>
        </w:rPr>
        <w:t>W</w:t>
      </w:r>
      <w:r w:rsidRPr="00C928F4">
        <w:rPr>
          <w:sz w:val="28"/>
          <w:szCs w:val="28"/>
        </w:rPr>
        <w:t xml:space="preserve"> = </w:t>
      </w:r>
      <w:r w:rsidR="007607B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*(</w:t>
      </w:r>
      <w:r w:rsidR="007607BB">
        <w:rPr>
          <w:sz w:val="28"/>
          <w:szCs w:val="28"/>
        </w:rPr>
        <w:t>213,69</w:t>
      </w:r>
      <w:r w:rsidR="008126CB">
        <w:rPr>
          <w:sz w:val="28"/>
          <w:szCs w:val="28"/>
        </w:rPr>
        <w:t xml:space="preserve"> руб./час.</w:t>
      </w:r>
      <w:r>
        <w:rPr>
          <w:sz w:val="28"/>
          <w:szCs w:val="28"/>
        </w:rPr>
        <w:t>+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65,82</w:t>
      </w:r>
      <w:r w:rsidR="008126CB" w:rsidRPr="008126CB">
        <w:rPr>
          <w:sz w:val="28"/>
          <w:szCs w:val="28"/>
        </w:rPr>
        <w:t xml:space="preserve"> </w:t>
      </w:r>
      <w:r w:rsidR="008126CB">
        <w:rPr>
          <w:sz w:val="28"/>
          <w:szCs w:val="28"/>
        </w:rPr>
        <w:t xml:space="preserve">руб./час.) </w:t>
      </w:r>
      <w:r>
        <w:rPr>
          <w:sz w:val="28"/>
          <w:szCs w:val="28"/>
        </w:rPr>
        <w:t>=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 xml:space="preserve">3074,61 </w:t>
      </w:r>
      <w:r>
        <w:rPr>
          <w:sz w:val="28"/>
          <w:szCs w:val="28"/>
        </w:rPr>
        <w:t>руб.</w:t>
      </w:r>
    </w:p>
    <w:p w:rsidR="005161BF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7607BB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ab/>
        <w:t xml:space="preserve">2. </w:t>
      </w:r>
      <w:r w:rsidR="00910382" w:rsidRPr="007607BB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7607BB">
        <w:rPr>
          <w:b/>
          <w:sz w:val="28"/>
          <w:szCs w:val="28"/>
        </w:rPr>
        <w:t>ю</w:t>
      </w:r>
      <w:r w:rsidR="00910382" w:rsidRPr="007607BB">
        <w:rPr>
          <w:b/>
          <w:sz w:val="28"/>
          <w:szCs w:val="28"/>
        </w:rPr>
        <w:t>щие расходные материалы:</w:t>
      </w:r>
    </w:p>
    <w:p w:rsidR="00910382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</w:t>
      </w:r>
      <w:r w:rsidR="00BC612E">
        <w:rPr>
          <w:sz w:val="28"/>
          <w:szCs w:val="28"/>
        </w:rPr>
        <w:t>р</w:t>
      </w:r>
      <w:r w:rsidR="00910382">
        <w:rPr>
          <w:sz w:val="28"/>
          <w:szCs w:val="28"/>
        </w:rPr>
        <w:t xml:space="preserve">идж для принтера в количестве 1 шт.: МР = </w:t>
      </w:r>
      <w:r w:rsidR="00BA784B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910382">
        <w:rPr>
          <w:sz w:val="28"/>
          <w:szCs w:val="28"/>
        </w:rPr>
        <w:t xml:space="preserve"> рублей;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бумага формата А-4 в количестве 1 уп. (500 л.): МР = </w:t>
      </w:r>
      <w:r w:rsidR="007607BB">
        <w:rPr>
          <w:sz w:val="28"/>
          <w:szCs w:val="28"/>
        </w:rPr>
        <w:t>250</w:t>
      </w:r>
      <w:r>
        <w:rPr>
          <w:sz w:val="28"/>
          <w:szCs w:val="28"/>
        </w:rPr>
        <w:t xml:space="preserve"> 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рыночная цена расходных материалов определена на основании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размещенных в сети Интернет.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43B6">
        <w:rPr>
          <w:sz w:val="20"/>
          <w:szCs w:val="20"/>
        </w:rPr>
        <w:t>иэ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- информационный элемент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593240">
        <w:rPr>
          <w:sz w:val="28"/>
          <w:szCs w:val="28"/>
        </w:rPr>
        <w:t xml:space="preserve"> объема потребности </w:t>
      </w:r>
      <w:r>
        <w:rPr>
          <w:sz w:val="28"/>
          <w:szCs w:val="28"/>
        </w:rPr>
        <w:t>ка</w:t>
      </w:r>
      <w:r w:rsidR="00BC612E">
        <w:rPr>
          <w:sz w:val="28"/>
          <w:szCs w:val="28"/>
        </w:rPr>
        <w:t>р</w:t>
      </w:r>
      <w:r>
        <w:rPr>
          <w:sz w:val="28"/>
          <w:szCs w:val="28"/>
        </w:rPr>
        <w:t xml:space="preserve">триджа: </w:t>
      </w:r>
      <w:r w:rsidR="00BE5A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E5A44">
        <w:rPr>
          <w:sz w:val="20"/>
          <w:szCs w:val="20"/>
          <w:vertAlign w:val="subscript"/>
        </w:rPr>
        <w:t>иэ1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8D37B3">
        <w:rPr>
          <w:sz w:val="28"/>
          <w:szCs w:val="28"/>
        </w:rPr>
        <w:t xml:space="preserve"> / 500 л.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B63853">
        <w:rPr>
          <w:sz w:val="28"/>
          <w:szCs w:val="28"/>
        </w:rPr>
        <w:t>60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бумаги: А</w:t>
      </w:r>
      <w:r w:rsidRPr="00BE5A44">
        <w:rPr>
          <w:sz w:val="20"/>
          <w:szCs w:val="20"/>
          <w:vertAlign w:val="subscript"/>
        </w:rPr>
        <w:t>иэ2</w:t>
      </w:r>
      <w:r>
        <w:rPr>
          <w:sz w:val="28"/>
          <w:szCs w:val="28"/>
        </w:rPr>
        <w:t xml:space="preserve"> = 2</w:t>
      </w:r>
      <w:r w:rsidR="00BE5A44">
        <w:rPr>
          <w:sz w:val="28"/>
          <w:szCs w:val="28"/>
        </w:rPr>
        <w:t>25</w:t>
      </w:r>
      <w:r w:rsidR="00BC612E">
        <w:rPr>
          <w:sz w:val="28"/>
          <w:szCs w:val="28"/>
        </w:rPr>
        <w:t xml:space="preserve"> руб. </w:t>
      </w:r>
      <w:r>
        <w:rPr>
          <w:sz w:val="28"/>
          <w:szCs w:val="28"/>
        </w:rPr>
        <w:t>/</w:t>
      </w:r>
      <w:r w:rsidR="00BC612E">
        <w:rPr>
          <w:sz w:val="28"/>
          <w:szCs w:val="28"/>
        </w:rPr>
        <w:t xml:space="preserve"> 500 л. 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10</w:t>
      </w:r>
      <w:r>
        <w:rPr>
          <w:sz w:val="28"/>
          <w:szCs w:val="28"/>
        </w:rPr>
        <w:t xml:space="preserve"> рублей.</w:t>
      </w:r>
    </w:p>
    <w:p w:rsidR="008D37B3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>
        <w:rPr>
          <w:sz w:val="28"/>
          <w:szCs w:val="28"/>
        </w:rPr>
        <w:t xml:space="preserve"> 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A44">
        <w:rPr>
          <w:sz w:val="28"/>
          <w:szCs w:val="28"/>
        </w:rPr>
        <w:t xml:space="preserve"> </w:t>
      </w:r>
      <w:r w:rsidRPr="00BE5A44">
        <w:rPr>
          <w:sz w:val="20"/>
          <w:szCs w:val="20"/>
          <w:vertAlign w:val="subscript"/>
        </w:rPr>
        <w:t>иэ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70</w:t>
      </w:r>
      <w:r w:rsidR="008D37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161BF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607BB">
        <w:rPr>
          <w:b/>
          <w:sz w:val="28"/>
          <w:szCs w:val="28"/>
        </w:rPr>
        <w:lastRenderedPageBreak/>
        <w:t>Расчет транспортных</w:t>
      </w:r>
      <w:r w:rsidR="00B95DD2" w:rsidRPr="007607BB">
        <w:rPr>
          <w:b/>
          <w:sz w:val="28"/>
          <w:szCs w:val="28"/>
        </w:rPr>
        <w:t xml:space="preserve"> расходов</w:t>
      </w:r>
      <w:r w:rsidR="008637F7" w:rsidRPr="007607BB">
        <w:rPr>
          <w:b/>
          <w:sz w:val="28"/>
          <w:szCs w:val="28"/>
        </w:rPr>
        <w:t xml:space="preserve"> (А</w:t>
      </w:r>
      <w:r w:rsidR="008637F7" w:rsidRPr="007607BB">
        <w:rPr>
          <w:b/>
          <w:sz w:val="20"/>
          <w:szCs w:val="20"/>
        </w:rPr>
        <w:t>тр</w:t>
      </w:r>
      <w:r w:rsidR="008637F7" w:rsidRPr="007607BB">
        <w:rPr>
          <w:b/>
          <w:sz w:val="28"/>
          <w:szCs w:val="28"/>
        </w:rPr>
        <w:t>.)</w:t>
      </w:r>
      <w:r w:rsidR="00B95DD2" w:rsidRPr="007607BB">
        <w:rPr>
          <w:b/>
          <w:sz w:val="28"/>
          <w:szCs w:val="28"/>
        </w:rPr>
        <w:t>.</w:t>
      </w:r>
      <w:r w:rsidR="008D37B3" w:rsidRPr="007607B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D37B3">
        <w:rPr>
          <w:sz w:val="28"/>
          <w:szCs w:val="28"/>
        </w:rPr>
        <w:t>ариф на проезд в автобусах по</w:t>
      </w:r>
      <w:r>
        <w:rPr>
          <w:sz w:val="28"/>
          <w:szCs w:val="28"/>
        </w:rPr>
        <w:t xml:space="preserve"> муниципальным </w:t>
      </w:r>
      <w:r w:rsidR="008D37B3">
        <w:rPr>
          <w:sz w:val="28"/>
          <w:szCs w:val="28"/>
        </w:rPr>
        <w:t>маршрутам регулярных перев</w:t>
      </w:r>
      <w:r w:rsidR="008D37B3">
        <w:rPr>
          <w:sz w:val="28"/>
          <w:szCs w:val="28"/>
        </w:rPr>
        <w:t>о</w:t>
      </w:r>
      <w:r w:rsidR="008D37B3">
        <w:rPr>
          <w:sz w:val="28"/>
          <w:szCs w:val="28"/>
        </w:rPr>
        <w:t>зок</w:t>
      </w:r>
      <w:r>
        <w:rPr>
          <w:sz w:val="28"/>
          <w:szCs w:val="28"/>
        </w:rPr>
        <w:t xml:space="preserve"> на территории города </w:t>
      </w:r>
      <w:r w:rsidR="00B63853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2018 год установлен в размере 23,50 рубля.  </w:t>
      </w:r>
      <w:r w:rsidR="008D37B3">
        <w:rPr>
          <w:sz w:val="28"/>
          <w:szCs w:val="28"/>
        </w:rPr>
        <w:t xml:space="preserve"> </w:t>
      </w:r>
    </w:p>
    <w:p w:rsidR="008637F7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8D37B3">
        <w:rPr>
          <w:sz w:val="28"/>
          <w:szCs w:val="28"/>
        </w:rPr>
        <w:t xml:space="preserve">Частота выполнения: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поездки</w:t>
      </w:r>
      <w:r w:rsidRPr="008D37B3">
        <w:rPr>
          <w:sz w:val="28"/>
          <w:szCs w:val="28"/>
        </w:rPr>
        <w:t>.</w:t>
      </w:r>
      <w:r w:rsidR="008637F7">
        <w:rPr>
          <w:sz w:val="28"/>
          <w:szCs w:val="28"/>
        </w:rPr>
        <w:t xml:space="preserve"> </w:t>
      </w:r>
    </w:p>
    <w:p w:rsidR="00B95DD2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80EB4">
        <w:rPr>
          <w:sz w:val="20"/>
          <w:szCs w:val="20"/>
        </w:rPr>
        <w:t>тр</w:t>
      </w:r>
      <w:r>
        <w:rPr>
          <w:sz w:val="28"/>
          <w:szCs w:val="28"/>
        </w:rPr>
        <w:t xml:space="preserve"> = </w:t>
      </w:r>
      <w:r w:rsidR="008637F7">
        <w:rPr>
          <w:sz w:val="28"/>
          <w:szCs w:val="28"/>
        </w:rPr>
        <w:t xml:space="preserve">23,50 руб. *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47</w:t>
      </w:r>
      <w:r w:rsidR="008637F7">
        <w:rPr>
          <w:sz w:val="28"/>
          <w:szCs w:val="28"/>
        </w:rPr>
        <w:t xml:space="preserve"> рубл</w:t>
      </w:r>
      <w:r w:rsidR="00B63853">
        <w:rPr>
          <w:sz w:val="28"/>
          <w:szCs w:val="28"/>
        </w:rPr>
        <w:t>ей</w:t>
      </w:r>
      <w:r w:rsidR="008637F7">
        <w:rPr>
          <w:sz w:val="28"/>
          <w:szCs w:val="28"/>
        </w:rPr>
        <w:t xml:space="preserve">. </w:t>
      </w:r>
    </w:p>
    <w:p w:rsidR="00BE5A44" w:rsidRPr="008637F7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637F7">
        <w:rPr>
          <w:sz w:val="28"/>
          <w:szCs w:val="28"/>
        </w:rPr>
        <w:t>Итого</w:t>
      </w:r>
      <w:r w:rsidR="0072046A" w:rsidRPr="008637F7">
        <w:rPr>
          <w:sz w:val="28"/>
          <w:szCs w:val="28"/>
        </w:rPr>
        <w:t xml:space="preserve"> единовременные </w:t>
      </w:r>
      <w:r w:rsidRPr="008637F7">
        <w:rPr>
          <w:sz w:val="28"/>
          <w:szCs w:val="28"/>
        </w:rPr>
        <w:t>издержки субъектов предпринимательской деятельн</w:t>
      </w:r>
      <w:r w:rsidRPr="008637F7">
        <w:rPr>
          <w:sz w:val="28"/>
          <w:szCs w:val="28"/>
        </w:rPr>
        <w:t>о</w:t>
      </w:r>
      <w:r w:rsidRPr="008637F7">
        <w:rPr>
          <w:sz w:val="28"/>
          <w:szCs w:val="28"/>
        </w:rPr>
        <w:t>сти соста</w:t>
      </w:r>
      <w:r w:rsidR="00BE5A44" w:rsidRPr="008637F7">
        <w:rPr>
          <w:sz w:val="28"/>
          <w:szCs w:val="28"/>
        </w:rPr>
        <w:t>вят</w:t>
      </w:r>
      <w:r w:rsidR="008637F7">
        <w:rPr>
          <w:sz w:val="28"/>
          <w:szCs w:val="28"/>
        </w:rPr>
        <w:t xml:space="preserve"> (А</w:t>
      </w:r>
      <w:r w:rsidR="008637F7" w:rsidRPr="00E80EB4">
        <w:rPr>
          <w:sz w:val="20"/>
          <w:szCs w:val="20"/>
        </w:rPr>
        <w:t>ис</w:t>
      </w:r>
      <w:r w:rsidR="008637F7">
        <w:rPr>
          <w:sz w:val="28"/>
          <w:szCs w:val="28"/>
        </w:rPr>
        <w:t xml:space="preserve"> =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  <w:lang w:val="en-US"/>
        </w:rPr>
        <w:t>W</w:t>
      </w:r>
      <w:r w:rsidR="0039135C" w:rsidRPr="0039135C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+</w:t>
      </w:r>
      <w:r w:rsidR="008637F7" w:rsidRPr="00BE5A44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А</w:t>
      </w:r>
      <w:r w:rsidR="008637F7" w:rsidRPr="00BE5A44">
        <w:rPr>
          <w:sz w:val="20"/>
          <w:szCs w:val="20"/>
          <w:vertAlign w:val="subscript"/>
        </w:rPr>
        <w:t>иэ</w:t>
      </w:r>
      <w:r w:rsidR="008637F7">
        <w:rPr>
          <w:sz w:val="20"/>
          <w:szCs w:val="20"/>
          <w:vertAlign w:val="subscript"/>
        </w:rPr>
        <w:t xml:space="preserve">   </w:t>
      </w:r>
      <w:r w:rsidR="008637F7">
        <w:rPr>
          <w:sz w:val="28"/>
          <w:szCs w:val="28"/>
        </w:rPr>
        <w:t xml:space="preserve"> + 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</w:rPr>
        <w:t>А</w:t>
      </w:r>
      <w:r w:rsidR="0039135C" w:rsidRPr="00E80EB4">
        <w:rPr>
          <w:sz w:val="20"/>
          <w:szCs w:val="20"/>
        </w:rPr>
        <w:t>тр</w:t>
      </w:r>
      <w:r w:rsidR="0039135C">
        <w:rPr>
          <w:sz w:val="28"/>
          <w:szCs w:val="28"/>
        </w:rPr>
        <w:t>)</w:t>
      </w:r>
      <w:r w:rsidR="008637F7">
        <w:rPr>
          <w:sz w:val="28"/>
          <w:szCs w:val="28"/>
        </w:rPr>
        <w:t>:</w:t>
      </w:r>
    </w:p>
    <w:p w:rsidR="00CB19FF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7F7">
        <w:rPr>
          <w:sz w:val="28"/>
          <w:szCs w:val="28"/>
        </w:rPr>
        <w:tab/>
      </w:r>
      <w:r w:rsidRPr="008637F7">
        <w:rPr>
          <w:sz w:val="28"/>
          <w:szCs w:val="28"/>
        </w:rPr>
        <w:t>А</w:t>
      </w:r>
      <w:r w:rsidRPr="00E80EB4">
        <w:rPr>
          <w:sz w:val="20"/>
          <w:szCs w:val="20"/>
        </w:rPr>
        <w:t>ис</w:t>
      </w:r>
      <w:r w:rsidRPr="008637F7">
        <w:rPr>
          <w:sz w:val="28"/>
          <w:szCs w:val="28"/>
        </w:rPr>
        <w:t xml:space="preserve">  = </w:t>
      </w:r>
      <w:r w:rsidR="00B63853">
        <w:rPr>
          <w:sz w:val="28"/>
          <w:szCs w:val="28"/>
        </w:rPr>
        <w:t xml:space="preserve">3074,61 </w:t>
      </w:r>
      <w:r w:rsidR="0039135C">
        <w:rPr>
          <w:sz w:val="28"/>
          <w:szCs w:val="28"/>
        </w:rPr>
        <w:t>руб.</w:t>
      </w:r>
      <w:r w:rsidR="008637F7">
        <w:rPr>
          <w:sz w:val="28"/>
          <w:szCs w:val="28"/>
        </w:rPr>
        <w:t xml:space="preserve"> </w:t>
      </w:r>
      <w:r w:rsidRPr="008637F7">
        <w:rPr>
          <w:sz w:val="28"/>
          <w:szCs w:val="28"/>
        </w:rPr>
        <w:t xml:space="preserve">+ </w:t>
      </w:r>
      <w:r w:rsidR="00B63853">
        <w:rPr>
          <w:sz w:val="28"/>
          <w:szCs w:val="28"/>
        </w:rPr>
        <w:t>70</w:t>
      </w:r>
      <w:r w:rsidR="0039135C">
        <w:rPr>
          <w:sz w:val="28"/>
          <w:szCs w:val="28"/>
        </w:rPr>
        <w:t xml:space="preserve"> руб.</w:t>
      </w:r>
      <w:r w:rsidR="00A310BA" w:rsidRPr="008637F7">
        <w:rPr>
          <w:sz w:val="28"/>
          <w:szCs w:val="28"/>
        </w:rPr>
        <w:t xml:space="preserve"> + </w:t>
      </w:r>
      <w:r w:rsidR="00B63853">
        <w:rPr>
          <w:sz w:val="28"/>
          <w:szCs w:val="28"/>
        </w:rPr>
        <w:t>47</w:t>
      </w:r>
      <w:r w:rsidR="0039135C">
        <w:rPr>
          <w:sz w:val="28"/>
          <w:szCs w:val="28"/>
        </w:rPr>
        <w:t xml:space="preserve"> руб. </w:t>
      </w:r>
      <w:r w:rsidRPr="008637F7">
        <w:rPr>
          <w:sz w:val="28"/>
          <w:szCs w:val="28"/>
        </w:rPr>
        <w:t xml:space="preserve">= </w:t>
      </w:r>
      <w:r w:rsidR="00B63853">
        <w:rPr>
          <w:sz w:val="28"/>
          <w:szCs w:val="28"/>
        </w:rPr>
        <w:t xml:space="preserve">3191,61 </w:t>
      </w:r>
      <w:r w:rsidRPr="008637F7">
        <w:rPr>
          <w:sz w:val="28"/>
          <w:szCs w:val="28"/>
        </w:rPr>
        <w:t>руб</w:t>
      </w:r>
      <w:r w:rsidR="0039135C">
        <w:rPr>
          <w:sz w:val="28"/>
          <w:szCs w:val="28"/>
        </w:rPr>
        <w:t>л</w:t>
      </w:r>
      <w:r w:rsidR="00B63853">
        <w:rPr>
          <w:sz w:val="28"/>
          <w:szCs w:val="28"/>
        </w:rPr>
        <w:t>ь</w:t>
      </w:r>
      <w:r w:rsidRPr="008637F7">
        <w:rPr>
          <w:sz w:val="28"/>
          <w:szCs w:val="28"/>
        </w:rPr>
        <w:t>.</w:t>
      </w:r>
      <w:r w:rsidR="0039135C">
        <w:rPr>
          <w:sz w:val="28"/>
          <w:szCs w:val="28"/>
        </w:rPr>
        <w:t xml:space="preserve">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Справочно: по расчету в системе "Калькулятор издержек" сумма составила </w:t>
      </w:r>
      <w:r w:rsidR="00B63853">
        <w:rPr>
          <w:sz w:val="28"/>
          <w:szCs w:val="28"/>
        </w:rPr>
        <w:t>4100,60</w:t>
      </w:r>
      <w:r>
        <w:rPr>
          <w:sz w:val="28"/>
          <w:szCs w:val="28"/>
        </w:rPr>
        <w:t xml:space="preserve"> рублей.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F34877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Периодические расходы</w:t>
      </w:r>
      <w:r w:rsidR="0027698F" w:rsidRPr="00F34877">
        <w:rPr>
          <w:b/>
          <w:sz w:val="28"/>
          <w:szCs w:val="28"/>
        </w:rPr>
        <w:t xml:space="preserve"> по предоставлению отчетности</w:t>
      </w:r>
      <w:r w:rsidRPr="00F34877">
        <w:rPr>
          <w:b/>
          <w:sz w:val="28"/>
          <w:szCs w:val="28"/>
        </w:rPr>
        <w:t>: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4418CF" w:rsidRPr="00F34877" w:rsidRDefault="00672432" w:rsidP="0067243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данному соглашению не предоставляется.</w:t>
      </w:r>
      <w:r w:rsidRPr="00F34877">
        <w:rPr>
          <w:b/>
          <w:sz w:val="28"/>
          <w:szCs w:val="28"/>
        </w:rPr>
        <w:t xml:space="preserve"> </w:t>
      </w:r>
    </w:p>
    <w:p w:rsidR="00F34877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F34877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Стандартные </w:t>
      </w:r>
      <w:r w:rsidR="0072046A" w:rsidRPr="00F34877">
        <w:rPr>
          <w:b/>
          <w:sz w:val="28"/>
          <w:szCs w:val="28"/>
        </w:rPr>
        <w:t>издержки</w:t>
      </w:r>
      <w:r w:rsidRPr="00F34877">
        <w:rPr>
          <w:b/>
          <w:sz w:val="28"/>
          <w:szCs w:val="28"/>
        </w:rPr>
        <w:t>, возникающие в связи с исполнением требований, устанавливаемых проектом постановления составят</w:t>
      </w:r>
      <w:r w:rsidR="0072046A" w:rsidRPr="00F34877">
        <w:rPr>
          <w:b/>
          <w:sz w:val="28"/>
          <w:szCs w:val="28"/>
        </w:rPr>
        <w:t xml:space="preserve">: </w:t>
      </w:r>
    </w:p>
    <w:p w:rsidR="0072046A" w:rsidRPr="00F34877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>из</w:t>
      </w:r>
      <w:r w:rsidR="0072046A" w:rsidRPr="00F34877">
        <w:rPr>
          <w:sz w:val="28"/>
          <w:szCs w:val="28"/>
        </w:rPr>
        <w:t xml:space="preserve"> = </w:t>
      </w:r>
      <w:r w:rsidR="00C928F4" w:rsidRPr="00F34877">
        <w:rPr>
          <w:sz w:val="28"/>
          <w:szCs w:val="28"/>
          <w:lang w:val="en-US"/>
        </w:rPr>
        <w:t>W</w:t>
      </w:r>
      <w:r w:rsidR="00C928F4" w:rsidRPr="00F34877">
        <w:rPr>
          <w:sz w:val="28"/>
          <w:szCs w:val="28"/>
        </w:rPr>
        <w:t>+</w:t>
      </w:r>
      <w:r w:rsidR="00530D88" w:rsidRPr="00F34877">
        <w:rPr>
          <w:sz w:val="28"/>
          <w:szCs w:val="28"/>
        </w:rPr>
        <w:t xml:space="preserve"> А</w:t>
      </w:r>
      <w:r w:rsidR="00530D88" w:rsidRPr="00F34877">
        <w:rPr>
          <w:sz w:val="20"/>
          <w:szCs w:val="20"/>
        </w:rPr>
        <w:t>тр</w:t>
      </w:r>
      <w:r w:rsidR="00530D88" w:rsidRPr="00F34877">
        <w:rPr>
          <w:sz w:val="28"/>
          <w:szCs w:val="28"/>
        </w:rPr>
        <w:t>.</w:t>
      </w:r>
    </w:p>
    <w:p w:rsidR="00323B78" w:rsidRPr="00F34877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 xml:space="preserve">из. = </w:t>
      </w:r>
      <w:r w:rsidR="002244F2" w:rsidRPr="002244F2">
        <w:rPr>
          <w:sz w:val="28"/>
          <w:szCs w:val="28"/>
        </w:rPr>
        <w:t>3191,61</w:t>
      </w:r>
      <w:r w:rsidR="00031698" w:rsidRPr="002244F2">
        <w:rPr>
          <w:sz w:val="28"/>
          <w:szCs w:val="28"/>
        </w:rPr>
        <w:t>руб</w:t>
      </w:r>
      <w:r w:rsidR="00031698" w:rsidRPr="00F34877">
        <w:rPr>
          <w:sz w:val="28"/>
          <w:szCs w:val="28"/>
        </w:rPr>
        <w:t xml:space="preserve">. + </w:t>
      </w:r>
      <w:r w:rsidR="00672432">
        <w:rPr>
          <w:sz w:val="28"/>
          <w:szCs w:val="28"/>
        </w:rPr>
        <w:t>0</w:t>
      </w:r>
      <w:r w:rsidR="00031698" w:rsidRPr="00F34877">
        <w:rPr>
          <w:sz w:val="28"/>
          <w:szCs w:val="28"/>
        </w:rPr>
        <w:t xml:space="preserve"> руб. = </w:t>
      </w:r>
      <w:r w:rsidR="002244F2">
        <w:rPr>
          <w:sz w:val="28"/>
          <w:szCs w:val="28"/>
        </w:rPr>
        <w:t>3191,61</w:t>
      </w:r>
      <w:r w:rsidR="00031698" w:rsidRPr="00F34877">
        <w:rPr>
          <w:sz w:val="28"/>
          <w:szCs w:val="28"/>
        </w:rPr>
        <w:t xml:space="preserve">руб. </w:t>
      </w:r>
    </w:p>
    <w:sectPr w:rsidR="00323B78" w:rsidRPr="00F34877" w:rsidSect="00F34877">
      <w:headerReference w:type="default" r:id="rId9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56" w:rsidRDefault="00024C56" w:rsidP="00B66E9B">
      <w:r>
        <w:separator/>
      </w:r>
    </w:p>
  </w:endnote>
  <w:endnote w:type="continuationSeparator" w:id="0">
    <w:p w:rsidR="00024C56" w:rsidRDefault="00024C56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56" w:rsidRDefault="00024C56" w:rsidP="00B66E9B">
      <w:r>
        <w:separator/>
      </w:r>
    </w:p>
  </w:footnote>
  <w:footnote w:type="continuationSeparator" w:id="0">
    <w:p w:rsidR="00024C56" w:rsidRDefault="00024C56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4984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24C56"/>
    <w:rsid w:val="00031698"/>
    <w:rsid w:val="00032518"/>
    <w:rsid w:val="00034D89"/>
    <w:rsid w:val="00040C69"/>
    <w:rsid w:val="000448A7"/>
    <w:rsid w:val="0006281C"/>
    <w:rsid w:val="00063475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36A84"/>
    <w:rsid w:val="00145807"/>
    <w:rsid w:val="001460A6"/>
    <w:rsid w:val="0015078F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44F2"/>
    <w:rsid w:val="002254DF"/>
    <w:rsid w:val="00231A90"/>
    <w:rsid w:val="00235419"/>
    <w:rsid w:val="00236AA3"/>
    <w:rsid w:val="00236EF3"/>
    <w:rsid w:val="00243CDC"/>
    <w:rsid w:val="00244984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63AA"/>
    <w:rsid w:val="00616CD0"/>
    <w:rsid w:val="00626473"/>
    <w:rsid w:val="00632274"/>
    <w:rsid w:val="00634725"/>
    <w:rsid w:val="00641A0E"/>
    <w:rsid w:val="00646436"/>
    <w:rsid w:val="00651367"/>
    <w:rsid w:val="00652250"/>
    <w:rsid w:val="00663FEF"/>
    <w:rsid w:val="006655FA"/>
    <w:rsid w:val="00672432"/>
    <w:rsid w:val="00695134"/>
    <w:rsid w:val="006C1566"/>
    <w:rsid w:val="006C72D3"/>
    <w:rsid w:val="006D61A2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3306A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64AE3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6E2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63AF"/>
    <w:rsid w:val="00EA754F"/>
    <w:rsid w:val="00EA7706"/>
    <w:rsid w:val="00EB0AF3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97660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5E5F-4689-4132-9492-9E4F2D50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3</cp:revision>
  <cp:lastPrinted>2018-05-03T13:05:00Z</cp:lastPrinted>
  <dcterms:created xsi:type="dcterms:W3CDTF">2019-11-01T06:29:00Z</dcterms:created>
  <dcterms:modified xsi:type="dcterms:W3CDTF">2019-11-01T09:14:00Z</dcterms:modified>
</cp:coreProperties>
</file>