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36527F" w:rsidRPr="00136A84" w:rsidRDefault="0036527F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«О внесении изменений в постановление Администрации города Ханты-Мансийска от 26.07.2018 №723 «Об утверждении Порядка и условий предоставления фина</w:t>
      </w:r>
      <w:r w:rsidR="00136A84" w:rsidRPr="00136A84">
        <w:rPr>
          <w:b/>
          <w:sz w:val="28"/>
          <w:szCs w:val="28"/>
        </w:rPr>
        <w:t>н</w:t>
      </w:r>
      <w:r w:rsidR="00136A84" w:rsidRPr="00136A84">
        <w:rPr>
          <w:b/>
          <w:sz w:val="28"/>
          <w:szCs w:val="28"/>
        </w:rPr>
        <w:t>совой поддержки в форме субсидий субъектам малого и среднего предпринимательства из бюджета города Ханты-Мансийска»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>
        <w:rPr>
          <w:sz w:val="28"/>
          <w:szCs w:val="28"/>
        </w:rPr>
        <w:t>ь</w:t>
      </w:r>
      <w:r w:rsidR="00CB19FF">
        <w:rPr>
          <w:sz w:val="28"/>
          <w:szCs w:val="28"/>
        </w:rPr>
        <w:t>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C16637" w:rsidRPr="00E02336">
        <w:rPr>
          <w:rFonts w:eastAsia="Calibri"/>
          <w:sz w:val="28"/>
          <w:szCs w:val="28"/>
          <w:lang w:eastAsia="en-US"/>
        </w:rPr>
        <w:t>Об утвержд</w:t>
      </w:r>
      <w:r w:rsidR="00C16637" w:rsidRPr="00E02336">
        <w:rPr>
          <w:rFonts w:eastAsia="Calibri"/>
          <w:sz w:val="28"/>
          <w:szCs w:val="28"/>
          <w:lang w:eastAsia="en-US"/>
        </w:rPr>
        <w:t>е</w:t>
      </w:r>
      <w:r w:rsidR="00C16637" w:rsidRPr="00E02336">
        <w:rPr>
          <w:rFonts w:eastAsia="Calibri"/>
          <w:sz w:val="28"/>
          <w:szCs w:val="28"/>
          <w:lang w:eastAsia="en-US"/>
        </w:rPr>
        <w:t>нии Порядка и условий предоставления финансовой</w:t>
      </w:r>
      <w:r w:rsidR="00C16637">
        <w:rPr>
          <w:rFonts w:eastAsia="Calibri"/>
          <w:sz w:val="28"/>
          <w:szCs w:val="28"/>
          <w:lang w:eastAsia="en-US"/>
        </w:rPr>
        <w:t xml:space="preserve"> </w:t>
      </w:r>
      <w:r w:rsidR="00C16637" w:rsidRPr="00E02336">
        <w:rPr>
          <w:rFonts w:eastAsia="Calibri"/>
          <w:sz w:val="28"/>
          <w:szCs w:val="28"/>
          <w:lang w:eastAsia="en-US"/>
        </w:rPr>
        <w:t>поддержки в форме грантов субъектам малого и среднего предпринимательства в городе Ханты-Мансийске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</w:t>
      </w:r>
      <w:r w:rsidR="003A40D8">
        <w:rPr>
          <w:sz w:val="28"/>
          <w:szCs w:val="28"/>
        </w:rPr>
        <w:t>а</w:t>
      </w:r>
      <w:r w:rsidR="003A40D8">
        <w:rPr>
          <w:sz w:val="28"/>
          <w:szCs w:val="28"/>
        </w:rPr>
        <w:t>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</w:t>
      </w:r>
      <w:r w:rsidR="00CB19FF">
        <w:rPr>
          <w:sz w:val="28"/>
          <w:szCs w:val="28"/>
        </w:rPr>
        <w:t>р</w:t>
      </w:r>
      <w:r w:rsidR="00CB19FF">
        <w:rPr>
          <w:sz w:val="28"/>
          <w:szCs w:val="28"/>
        </w:rPr>
        <w:t>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651367" w:rsidRPr="00651367" w:rsidRDefault="00C1663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D40">
        <w:rPr>
          <w:rFonts w:ascii="Times New Roman" w:hAnsi="Times New Roman" w:cs="Times New Roman"/>
          <w:sz w:val="28"/>
          <w:szCs w:val="28"/>
        </w:rPr>
        <w:t>Для уч</w:t>
      </w:r>
      <w:r>
        <w:rPr>
          <w:rFonts w:ascii="Times New Roman" w:hAnsi="Times New Roman" w:cs="Times New Roman"/>
          <w:sz w:val="28"/>
          <w:szCs w:val="28"/>
        </w:rPr>
        <w:t>астия в Конкурсе Субъектом пред</w:t>
      </w:r>
      <w:r w:rsidRPr="00A11D40">
        <w:rPr>
          <w:rFonts w:ascii="Times New Roman" w:hAnsi="Times New Roman" w:cs="Times New Roman"/>
          <w:sz w:val="28"/>
          <w:szCs w:val="28"/>
        </w:rPr>
        <w:t>ставляется в Управление следующий пакет документов:</w:t>
      </w:r>
    </w:p>
    <w:p w:rsid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1. Заявление на участие в Конкурсе на получение финансовой поддержки в фо</w:t>
      </w:r>
      <w:r w:rsidRPr="00651367">
        <w:rPr>
          <w:rFonts w:ascii="Times New Roman" w:hAnsi="Times New Roman" w:cs="Times New Roman"/>
          <w:sz w:val="28"/>
          <w:szCs w:val="28"/>
        </w:rPr>
        <w:t>р</w:t>
      </w:r>
      <w:r w:rsidRPr="00651367">
        <w:rPr>
          <w:rFonts w:ascii="Times New Roman" w:hAnsi="Times New Roman" w:cs="Times New Roman"/>
          <w:sz w:val="28"/>
          <w:szCs w:val="28"/>
        </w:rPr>
        <w:t>ме субсидии, подписанное уполномоченным лицом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2. Копии учредительных и регистрационных документов, заверенные подп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сью руководителя (представителя по доверенности) и печатью организации (при ее нал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чии):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а) для индивидуальных предпринимателей: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стве индивидуального предпринимателя (ОГРНИП) или копия листа записи Единого государственного реестра индивидуальных предпринимателей;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копия свидетельства 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 w:rsidRPr="00651367">
        <w:rPr>
          <w:rFonts w:ascii="Times New Roman" w:hAnsi="Times New Roman" w:cs="Times New Roman"/>
          <w:sz w:val="28"/>
          <w:szCs w:val="28"/>
        </w:rPr>
        <w:t xml:space="preserve">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б) для юридических лиц: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(ОГРН) или копия листа записи Единого государственного реестра юридических лиц);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копия свидетельства 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>о постановке на учет в налоговом органе по месту нахожд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ния на территории</w:t>
      </w:r>
      <w:proofErr w:type="gramEnd"/>
      <w:r w:rsidRPr="00651367">
        <w:rPr>
          <w:rFonts w:ascii="Times New Roman" w:hAnsi="Times New Roman" w:cs="Times New Roman"/>
          <w:sz w:val="28"/>
          <w:szCs w:val="28"/>
        </w:rPr>
        <w:t xml:space="preserve">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устава и учредительного договора;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организации (решение об избрании и 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651367">
        <w:rPr>
          <w:rFonts w:ascii="Times New Roman" w:hAnsi="Times New Roman" w:cs="Times New Roman"/>
          <w:sz w:val="28"/>
          <w:szCs w:val="28"/>
        </w:rPr>
        <w:t xml:space="preserve"> о назначении).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3. Оригинал доверенности на представление интересов Субъекта для участия в Конкурсе в случае представления интересов Субъекта его представителем.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4. Копии налоговой отчетности за предшествующий календарный год, завере</w:t>
      </w:r>
      <w:r w:rsidRPr="00651367">
        <w:rPr>
          <w:rFonts w:ascii="Times New Roman" w:hAnsi="Times New Roman" w:cs="Times New Roman"/>
          <w:sz w:val="28"/>
          <w:szCs w:val="28"/>
        </w:rPr>
        <w:t>н</w:t>
      </w:r>
      <w:r w:rsidRPr="00651367">
        <w:rPr>
          <w:rFonts w:ascii="Times New Roman" w:hAnsi="Times New Roman" w:cs="Times New Roman"/>
          <w:sz w:val="28"/>
          <w:szCs w:val="28"/>
        </w:rPr>
        <w:t>ные Субъектом с отметкой налогового органа о принятии в налоговый орган ли</w:t>
      </w:r>
      <w:r w:rsidRPr="00651367">
        <w:rPr>
          <w:rFonts w:ascii="Times New Roman" w:hAnsi="Times New Roman" w:cs="Times New Roman"/>
          <w:sz w:val="28"/>
          <w:szCs w:val="28"/>
        </w:rPr>
        <w:t>ч</w:t>
      </w:r>
      <w:r w:rsidRPr="00651367">
        <w:rPr>
          <w:rFonts w:ascii="Times New Roman" w:hAnsi="Times New Roman" w:cs="Times New Roman"/>
          <w:sz w:val="28"/>
          <w:szCs w:val="28"/>
        </w:rPr>
        <w:t>но либо посредством электронного документооборота с приложением извещения о вводе сведений.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1367">
        <w:rPr>
          <w:rFonts w:ascii="Times New Roman" w:hAnsi="Times New Roman" w:cs="Times New Roman"/>
          <w:sz w:val="28"/>
          <w:szCs w:val="28"/>
        </w:rPr>
        <w:t>Оригиналы документов (заверенные подписью должностного лица и печ</w:t>
      </w:r>
      <w:r w:rsidRPr="00651367">
        <w:rPr>
          <w:rFonts w:ascii="Times New Roman" w:hAnsi="Times New Roman" w:cs="Times New Roman"/>
          <w:sz w:val="28"/>
          <w:szCs w:val="28"/>
        </w:rPr>
        <w:t>а</w:t>
      </w:r>
      <w:r w:rsidRPr="00651367">
        <w:rPr>
          <w:rFonts w:ascii="Times New Roman" w:hAnsi="Times New Roman" w:cs="Times New Roman"/>
          <w:sz w:val="28"/>
          <w:szCs w:val="28"/>
        </w:rPr>
        <w:t xml:space="preserve">тью налогового органа), подтверждающих отсутствие неисполненной обязанности по уплате налогов, сборов, страховых взносов, пеней, штрафов, процентов, подлежащих </w:t>
      </w:r>
      <w:r w:rsidRPr="00651367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</w:t>
      </w:r>
      <w:r w:rsidRPr="00651367">
        <w:rPr>
          <w:rFonts w:ascii="Times New Roman" w:hAnsi="Times New Roman" w:cs="Times New Roman"/>
          <w:sz w:val="28"/>
          <w:szCs w:val="28"/>
        </w:rPr>
        <w:t>о</w:t>
      </w:r>
      <w:r w:rsidRPr="00651367">
        <w:rPr>
          <w:rFonts w:ascii="Times New Roman" w:hAnsi="Times New Roman" w:cs="Times New Roman"/>
          <w:sz w:val="28"/>
          <w:szCs w:val="28"/>
        </w:rPr>
        <w:t>рах, выданные не ранее чем за 30 (тридцать) календарных дней до даты подачи зая</w:t>
      </w:r>
      <w:r w:rsidRPr="00651367">
        <w:rPr>
          <w:rFonts w:ascii="Times New Roman" w:hAnsi="Times New Roman" w:cs="Times New Roman"/>
          <w:sz w:val="28"/>
          <w:szCs w:val="28"/>
        </w:rPr>
        <w:t>в</w:t>
      </w:r>
      <w:r w:rsidRPr="00651367">
        <w:rPr>
          <w:rFonts w:ascii="Times New Roman" w:hAnsi="Times New Roman" w:cs="Times New Roman"/>
          <w:sz w:val="28"/>
          <w:szCs w:val="28"/>
        </w:rPr>
        <w:t>ления на участие в Конкурсе:</w:t>
      </w:r>
      <w:proofErr w:type="gramEnd"/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67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процентам.</w:t>
      </w:r>
    </w:p>
    <w:p w:rsidR="00C16637" w:rsidRPr="00A11D40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6. Копии лицензий, сертификатов, патентов, свидетельств, разрешений на ос</w:t>
      </w:r>
      <w:r w:rsidRPr="00651367">
        <w:rPr>
          <w:rFonts w:ascii="Times New Roman" w:hAnsi="Times New Roman" w:cs="Times New Roman"/>
          <w:sz w:val="28"/>
          <w:szCs w:val="28"/>
        </w:rPr>
        <w:t>у</w:t>
      </w:r>
      <w:r w:rsidRPr="00651367">
        <w:rPr>
          <w:rFonts w:ascii="Times New Roman" w:hAnsi="Times New Roman" w:cs="Times New Roman"/>
          <w:sz w:val="28"/>
          <w:szCs w:val="28"/>
        </w:rPr>
        <w:t>ществление предпринимательской деятельности (при наличии).</w:t>
      </w:r>
    </w:p>
    <w:p w:rsidR="00C16637" w:rsidRPr="00530D88" w:rsidRDefault="00C16637" w:rsidP="0065136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D88">
        <w:rPr>
          <w:sz w:val="28"/>
          <w:szCs w:val="28"/>
        </w:rPr>
        <w:t xml:space="preserve">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136A84" w:rsidRPr="00F34877" w:rsidRDefault="00651367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«О внесении изменений в постановление Администрации города Ханты-Мансийска от 26.07.2018 №723 «Об утверждении Порядка и усл</w:t>
      </w:r>
      <w:r w:rsidR="00136A84" w:rsidRPr="00136A84">
        <w:rPr>
          <w:b/>
          <w:sz w:val="28"/>
          <w:szCs w:val="28"/>
        </w:rPr>
        <w:t>о</w:t>
      </w:r>
      <w:r w:rsidR="00136A84" w:rsidRPr="00136A84">
        <w:rPr>
          <w:b/>
          <w:sz w:val="28"/>
          <w:szCs w:val="28"/>
        </w:rPr>
        <w:t>вий предоставления финансовой поддержки в форме субсидий субъектам малого и среднего предпринимательства из бюджета города Ханты-Мансийска»</w:t>
      </w:r>
    </w:p>
    <w:p w:rsidR="00A522EA" w:rsidRPr="00F34877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:</w:t>
      </w:r>
      <w:r w:rsidR="00A522EA" w:rsidRPr="00F34877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proofErr w:type="gramStart"/>
      <w:r w:rsidRPr="007607BB">
        <w:rPr>
          <w:b/>
          <w:sz w:val="28"/>
          <w:szCs w:val="28"/>
          <w:lang w:val="en-US"/>
        </w:rPr>
        <w:t>t</w:t>
      </w:r>
      <w:proofErr w:type="gramEnd"/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 xml:space="preserve">няя заработная плата работающего населения в целом по Российской Федерации </w:t>
      </w:r>
      <w:proofErr w:type="gramStart"/>
      <w:r w:rsidR="00D40A71" w:rsidRPr="007607BB">
        <w:rPr>
          <w:sz w:val="28"/>
          <w:szCs w:val="28"/>
        </w:rPr>
        <w:t>на конец</w:t>
      </w:r>
      <w:proofErr w:type="gramEnd"/>
      <w:r w:rsidR="00D40A71" w:rsidRPr="007607BB">
        <w:rPr>
          <w:sz w:val="28"/>
          <w:szCs w:val="28"/>
        </w:rPr>
        <w:t xml:space="preserve">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>с</w:t>
      </w:r>
      <w:r w:rsidR="00D40A71" w:rsidRPr="007607BB">
        <w:rPr>
          <w:sz w:val="28"/>
          <w:szCs w:val="28"/>
        </w:rPr>
        <w:t>о</w:t>
      </w:r>
      <w:r w:rsidR="00D40A71" w:rsidRPr="007607BB">
        <w:rPr>
          <w:sz w:val="28"/>
          <w:szCs w:val="28"/>
        </w:rPr>
        <w:t xml:space="preserve">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>8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</w:t>
      </w:r>
      <w:proofErr w:type="gramStart"/>
      <w:r w:rsidR="00C928F4">
        <w:rPr>
          <w:sz w:val="28"/>
          <w:szCs w:val="28"/>
        </w:rPr>
        <w:t>от</w:t>
      </w:r>
      <w:proofErr w:type="gramEnd"/>
      <w:r w:rsidR="00C928F4">
        <w:rPr>
          <w:sz w:val="28"/>
          <w:szCs w:val="28"/>
        </w:rPr>
        <w:t xml:space="preserve">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</w:t>
      </w:r>
      <w:r w:rsidR="00910382" w:rsidRPr="007607BB">
        <w:rPr>
          <w:b/>
          <w:sz w:val="28"/>
          <w:szCs w:val="28"/>
        </w:rPr>
        <w:t>с</w:t>
      </w:r>
      <w:r w:rsidR="00910382" w:rsidRPr="007607BB">
        <w:rPr>
          <w:b/>
          <w:sz w:val="28"/>
          <w:szCs w:val="28"/>
        </w:rPr>
        <w:t>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</w:t>
      </w:r>
      <w:proofErr w:type="gramStart"/>
      <w:r w:rsidRPr="00BE5A44">
        <w:rPr>
          <w:sz w:val="20"/>
          <w:szCs w:val="20"/>
          <w:vertAlign w:val="subscript"/>
        </w:rPr>
        <w:t>1</w:t>
      </w:r>
      <w:proofErr w:type="gramEnd"/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</w:t>
      </w:r>
      <w:proofErr w:type="gramStart"/>
      <w:r w:rsidRPr="00BE5A44">
        <w:rPr>
          <w:sz w:val="20"/>
          <w:szCs w:val="20"/>
          <w:vertAlign w:val="subscript"/>
        </w:rPr>
        <w:t>2</w:t>
      </w:r>
      <w:proofErr w:type="gramEnd"/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lastRenderedPageBreak/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F34877">
        <w:rPr>
          <w:b/>
          <w:sz w:val="28"/>
          <w:szCs w:val="28"/>
        </w:rPr>
        <w:t>требований, уст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8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078F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8DDA-0AFA-4447-BD8C-06368697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2018-05-03T13:05:00Z</cp:lastPrinted>
  <dcterms:created xsi:type="dcterms:W3CDTF">2019-11-01T06:29:00Z</dcterms:created>
  <dcterms:modified xsi:type="dcterms:W3CDTF">2019-11-01T06:29:00Z</dcterms:modified>
</cp:coreProperties>
</file>