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0707DC" w:rsidP="000707D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707DC">
        <w:rPr>
          <w:sz w:val="28"/>
          <w:szCs w:val="28"/>
        </w:rPr>
        <w:t>В соответствии с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A11911" w:rsidRPr="00DB4010">
        <w:rPr>
          <w:sz w:val="28"/>
          <w:szCs w:val="28"/>
        </w:rPr>
        <w:t xml:space="preserve">Управлением </w:t>
      </w:r>
      <w:r w:rsidR="00A15883">
        <w:rPr>
          <w:sz w:val="28"/>
          <w:szCs w:val="28"/>
        </w:rPr>
        <w:t xml:space="preserve">транспорта, связи и дорог </w:t>
      </w:r>
      <w:r w:rsidR="00A11911" w:rsidRPr="00DB4010">
        <w:rPr>
          <w:sz w:val="28"/>
          <w:szCs w:val="28"/>
        </w:rPr>
        <w:t xml:space="preserve">Администрации города Ханты-Мансийска </w:t>
      </w:r>
      <w:r w:rsidR="00A11911" w:rsidRPr="00DB4010">
        <w:rPr>
          <w:sz w:val="28"/>
        </w:rPr>
        <w:t xml:space="preserve">в период с </w:t>
      </w:r>
      <w:r>
        <w:rPr>
          <w:sz w:val="28"/>
        </w:rPr>
        <w:t>26.06.</w:t>
      </w:r>
      <w:r w:rsidR="00183927" w:rsidRPr="00DB4010">
        <w:rPr>
          <w:sz w:val="28"/>
          <w:szCs w:val="28"/>
        </w:rPr>
        <w:t xml:space="preserve">2018 по </w:t>
      </w:r>
      <w:r>
        <w:rPr>
          <w:sz w:val="28"/>
          <w:szCs w:val="28"/>
        </w:rPr>
        <w:t>03.07.2019</w:t>
      </w:r>
      <w:r w:rsidR="00183927" w:rsidRPr="00DB4010">
        <w:rPr>
          <w:sz w:val="28"/>
        </w:rPr>
        <w:t xml:space="preserve"> </w:t>
      </w:r>
      <w:r w:rsidR="00A11911" w:rsidRPr="00DB4010">
        <w:rPr>
          <w:sz w:val="28"/>
        </w:rPr>
        <w:t>года пров</w:t>
      </w:r>
      <w:r w:rsidR="00A5650F" w:rsidRPr="00DB4010">
        <w:rPr>
          <w:sz w:val="28"/>
        </w:rPr>
        <w:t>едены</w:t>
      </w:r>
      <w:proofErr w:type="gramEnd"/>
      <w:r w:rsidR="00A5650F" w:rsidRPr="00DB4010">
        <w:rPr>
          <w:sz w:val="28"/>
        </w:rPr>
        <w:t xml:space="preserve"> публичные консультации по</w:t>
      </w:r>
      <w:r>
        <w:rPr>
          <w:sz w:val="28"/>
        </w:rPr>
        <w:t xml:space="preserve"> п</w:t>
      </w:r>
      <w:r w:rsidRPr="000707DC">
        <w:rPr>
          <w:sz w:val="28"/>
        </w:rPr>
        <w:t>роект</w:t>
      </w:r>
      <w:r>
        <w:rPr>
          <w:sz w:val="28"/>
        </w:rPr>
        <w:t>у</w:t>
      </w:r>
      <w:r w:rsidRPr="000707DC">
        <w:rPr>
          <w:sz w:val="28"/>
        </w:rPr>
        <w:t xml:space="preserve"> Постановления Администрации города Ханты-Мансийска</w:t>
      </w:r>
      <w:r>
        <w:rPr>
          <w:sz w:val="28"/>
        </w:rPr>
        <w:t xml:space="preserve"> </w:t>
      </w:r>
      <w:r w:rsidRPr="000707DC">
        <w:rPr>
          <w:sz w:val="28"/>
        </w:rPr>
        <w:t xml:space="preserve"> «О внесении изменений в постановление Администрации города Ханты-Мансийска от 28.07.2015 №845 </w:t>
      </w:r>
      <w:bookmarkStart w:id="0" w:name="_GoBack"/>
      <w:bookmarkEnd w:id="0"/>
      <w:r w:rsidR="00547B20" w:rsidRPr="00547B20">
        <w:rPr>
          <w:sz w:val="28"/>
          <w:szCs w:val="28"/>
        </w:rPr>
        <w:t xml:space="preserve"> «Об утверждении Порядка предоставления из бюджета города Ханты-Мансийска субсидий  организациям речного транспорта, осуществляющим перевозку пассажиров и багажа на пригородной линии «Ханты-Мансийск – Дачи»</w:t>
      </w:r>
      <w:r w:rsidR="00547B20">
        <w:rPr>
          <w:sz w:val="28"/>
          <w:szCs w:val="28"/>
        </w:rPr>
        <w:t>.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lastRenderedPageBreak/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183927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15883" w:rsidP="00A345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Предоставлять субсидии не только муниципальным автотранспортным предприятиям, но и предпринимателям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  <w:r w:rsidR="00A15883">
              <w:t xml:space="preserve"> </w:t>
            </w:r>
            <w:r w:rsidR="00A15883" w:rsidRPr="00A15883">
              <w:rPr>
                <w:sz w:val="28"/>
              </w:rPr>
              <w:t>Требуется внесение изменений или издание нового НПА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255826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Рассмотрение возможности представления документов для получения субсидии в электронном виде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8A14ED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 законодательного регулирования о наделении полномочного органа сертификатами ключей квалифицированных цифровых подписей и утверждения порядка взаимодействия в электронном виде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DB4010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DB4010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  <w:szCs w:val="28"/>
                <w:lang w:eastAsia="en-US"/>
              </w:rPr>
              <w:t>Рассмотреть заявительный порядок представления субсидий.</w:t>
            </w:r>
          </w:p>
        </w:tc>
        <w:tc>
          <w:tcPr>
            <w:tcW w:w="3969" w:type="dxa"/>
            <w:shd w:val="clear" w:color="auto" w:fill="auto"/>
          </w:tcPr>
          <w:p w:rsidR="00183927" w:rsidRPr="00DB4010" w:rsidRDefault="00255826" w:rsidP="00255826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Требуется внесение изменений</w:t>
            </w:r>
            <w:r w:rsidR="00F628BC">
              <w:rPr>
                <w:sz w:val="28"/>
              </w:rPr>
              <w:t xml:space="preserve"> или издание нового НПА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255826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255826" w:rsidRPr="00DB4010" w:rsidRDefault="00255826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4010">
              <w:rPr>
                <w:sz w:val="28"/>
                <w:szCs w:val="28"/>
                <w:lang w:eastAsia="en-US"/>
              </w:rPr>
              <w:t>Увеличить размер выплаты</w:t>
            </w: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 xml:space="preserve">Требуется </w:t>
            </w:r>
            <w:r w:rsidR="008A14ED" w:rsidRPr="00DB4010">
              <w:rPr>
                <w:sz w:val="28"/>
              </w:rPr>
              <w:t>увеличение размеров бюджетных ассигнований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707DC"/>
    <w:rsid w:val="00122091"/>
    <w:rsid w:val="00183927"/>
    <w:rsid w:val="00255826"/>
    <w:rsid w:val="00270416"/>
    <w:rsid w:val="002B3870"/>
    <w:rsid w:val="002F7CD3"/>
    <w:rsid w:val="00343C40"/>
    <w:rsid w:val="004438F7"/>
    <w:rsid w:val="004B2D71"/>
    <w:rsid w:val="00507D1F"/>
    <w:rsid w:val="00547B20"/>
    <w:rsid w:val="00556BEF"/>
    <w:rsid w:val="006B5CB6"/>
    <w:rsid w:val="00707301"/>
    <w:rsid w:val="00823398"/>
    <w:rsid w:val="00867517"/>
    <w:rsid w:val="008A14ED"/>
    <w:rsid w:val="00A11911"/>
    <w:rsid w:val="00A15883"/>
    <w:rsid w:val="00A34553"/>
    <w:rsid w:val="00A5650F"/>
    <w:rsid w:val="00C1375A"/>
    <w:rsid w:val="00D04560"/>
    <w:rsid w:val="00DB4010"/>
    <w:rsid w:val="00DD2E29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</cp:revision>
  <cp:lastPrinted>2019-03-11T10:09:00Z</cp:lastPrinted>
  <dcterms:created xsi:type="dcterms:W3CDTF">2019-07-22T09:29:00Z</dcterms:created>
  <dcterms:modified xsi:type="dcterms:W3CDTF">2019-07-22T09:29:00Z</dcterms:modified>
</cp:coreProperties>
</file>