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E2613">
      <w:pPr>
        <w:pStyle w:val="1"/>
      </w:pPr>
      <w:r w:rsidRPr="00AD6EFA">
        <w:t xml:space="preserve">Сводный отчет об </w:t>
      </w:r>
      <w:r w:rsidR="008C271F">
        <w:t>оценке регулирующего воздействия проекта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305B4F">
              <w:rPr>
                <w:sz w:val="26"/>
                <w:szCs w:val="26"/>
              </w:rPr>
              <w:t>30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305B4F">
              <w:rPr>
                <w:sz w:val="26"/>
                <w:szCs w:val="26"/>
              </w:rPr>
              <w:t>марта</w:t>
            </w:r>
            <w:r w:rsidR="00EE2613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05B4F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305B4F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305B4F">
              <w:rPr>
                <w:sz w:val="26"/>
                <w:szCs w:val="26"/>
              </w:rPr>
              <w:t>0</w:t>
            </w:r>
            <w:r w:rsidR="00EE2613">
              <w:rPr>
                <w:sz w:val="26"/>
                <w:szCs w:val="26"/>
              </w:rPr>
              <w:t>6</w:t>
            </w:r>
            <w:r w:rsidR="00E463AC" w:rsidRPr="00AD6EFA">
              <w:rPr>
                <w:sz w:val="26"/>
                <w:szCs w:val="26"/>
              </w:rPr>
              <w:t>»</w:t>
            </w:r>
            <w:r w:rsidR="00EE2613">
              <w:rPr>
                <w:sz w:val="26"/>
                <w:szCs w:val="26"/>
              </w:rPr>
              <w:t xml:space="preserve"> </w:t>
            </w:r>
            <w:r w:rsidR="00305B4F">
              <w:rPr>
                <w:sz w:val="26"/>
                <w:szCs w:val="26"/>
              </w:rPr>
              <w:t>апреля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05B4F">
              <w:rPr>
                <w:sz w:val="26"/>
                <w:szCs w:val="26"/>
              </w:rPr>
              <w:t>20</w:t>
            </w:r>
            <w:bookmarkStart w:id="0" w:name="_GoBack"/>
            <w:bookmarkEnd w:id="0"/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496A3B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E463AC" w:rsidP="00E463AC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1.3.Вид и наименование </w:t>
            </w:r>
            <w:r w:rsidR="00496A3B">
              <w:rPr>
                <w:sz w:val="26"/>
                <w:szCs w:val="26"/>
              </w:rPr>
              <w:t xml:space="preserve">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103D1C" w:rsidRPr="00103D1C" w:rsidRDefault="00103D1C" w:rsidP="00103D1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>роект постановления Администрации города Ханты-Мансийска «О внесении изменений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Ф.И.О.: </w:t>
            </w:r>
            <w:r w:rsidR="00103D1C">
              <w:rPr>
                <w:i/>
                <w:sz w:val="26"/>
                <w:szCs w:val="26"/>
              </w:rPr>
              <w:t>Богданова Олеся Александровна</w:t>
            </w: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Должность: </w:t>
            </w:r>
            <w:r w:rsidR="00103D1C">
              <w:rPr>
                <w:i/>
                <w:sz w:val="26"/>
                <w:szCs w:val="26"/>
              </w:rPr>
              <w:t>н</w:t>
            </w:r>
            <w:r w:rsidR="00FF03E1">
              <w:rPr>
                <w:i/>
                <w:sz w:val="26"/>
                <w:szCs w:val="26"/>
              </w:rPr>
              <w:t>ачальник</w:t>
            </w:r>
            <w:r w:rsidR="00EA6E11" w:rsidRPr="00AD6EFA">
              <w:rPr>
                <w:i/>
                <w:sz w:val="26"/>
                <w:szCs w:val="26"/>
              </w:rPr>
              <w:t xml:space="preserve"> </w:t>
            </w:r>
            <w:r w:rsidR="00E463AC" w:rsidRPr="00AD6EFA">
              <w:rPr>
                <w:i/>
                <w:sz w:val="26"/>
                <w:szCs w:val="26"/>
              </w:rPr>
              <w:t xml:space="preserve"> отдела </w:t>
            </w:r>
            <w:r w:rsidR="00103D1C" w:rsidRPr="00103D1C">
              <w:rPr>
                <w:i/>
                <w:sz w:val="26"/>
                <w:szCs w:val="26"/>
              </w:rPr>
              <w:t xml:space="preserve">программно-целевого планирования и реализации целевых программ </w:t>
            </w:r>
            <w:r w:rsidR="00E463AC" w:rsidRPr="00AD6EFA">
              <w:rPr>
                <w:i/>
                <w:sz w:val="26"/>
                <w:szCs w:val="26"/>
              </w:rPr>
              <w:t>Управления экономического развития и инвестиций Администрации города Ханты-Мансийска</w:t>
            </w: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Тел: </w:t>
            </w:r>
            <w:r w:rsidR="00E463AC" w:rsidRPr="00AD6EFA">
              <w:rPr>
                <w:i/>
                <w:sz w:val="26"/>
                <w:szCs w:val="26"/>
              </w:rPr>
              <w:t>(3467) 352-</w:t>
            </w:r>
            <w:r w:rsidR="00103D1C">
              <w:rPr>
                <w:i/>
                <w:sz w:val="26"/>
                <w:szCs w:val="26"/>
              </w:rPr>
              <w:t>434</w:t>
            </w:r>
          </w:p>
          <w:p w:rsidR="00D60E78" w:rsidRPr="00AD6EFA" w:rsidRDefault="00D60E78" w:rsidP="00103D1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Адрес электронной почты: </w:t>
            </w:r>
            <w:r w:rsidR="00FF03E1">
              <w:t xml:space="preserve"> </w:t>
            </w:r>
            <w:r w:rsidR="00103D1C">
              <w:t xml:space="preserve"> </w:t>
            </w:r>
            <w:r w:rsidR="00103D1C" w:rsidRPr="00103D1C">
              <w:rPr>
                <w:sz w:val="24"/>
                <w:szCs w:val="24"/>
              </w:rPr>
              <w:t>BogdanovaOA@admhmansy.ru</w:t>
            </w:r>
            <w:r w:rsidR="00103D1C" w:rsidRPr="00103D1C">
              <w:t xml:space="preserve">  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103D1C" w:rsidRPr="00103D1C" w:rsidRDefault="0015670C" w:rsidP="00103D1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>комбинированное использование различных инструментов поддержки малого и среднего предпринимательства в интересах создания диверсифицированной                  и инновационной экономики города Ханты-Мансийска (далее - город, муниципальное образование), содействия развитию конкуренции, а также роста социального потенциала населения;</w:t>
            </w:r>
          </w:p>
          <w:p w:rsidR="00103D1C" w:rsidRPr="00103D1C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>переориентация экономики города с сервисного на инновационный масштаб развития, позиционирование Ханты-Мансийска как города инноваций;</w:t>
            </w:r>
          </w:p>
          <w:p w:rsidR="00103D1C" w:rsidRPr="00103D1C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 xml:space="preserve">обеспечение продовольственной безопасности города, удовлетворение растущего спроса населения города на сельскохозяйственную продукцию путем создания условий для </w:t>
            </w:r>
            <w:r w:rsidRPr="00103D1C">
              <w:rPr>
                <w:sz w:val="26"/>
                <w:szCs w:val="26"/>
              </w:rPr>
              <w:lastRenderedPageBreak/>
              <w:t>устойчивого развития агропромышленного комплекса, стимулирования инновационной деятельности в сельском хозяйстве, содействия продвижению продукции высокого качества как на внутренние, так и на внешние рынки сбыта;</w:t>
            </w:r>
          </w:p>
          <w:p w:rsidR="00D60E78" w:rsidRPr="00AD6EFA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>обеспечение на территории города благоприятного инвестиционного климата, мобилизация внутренних и увеличение притока внешних инвестиционных ресурсов путем совершенствования системы сопровождения и инфраструктурного обеспечения значимых для города инвестиционных проектов, поддержки реального сектора экономики и инновационной деятельности.</w:t>
            </w:r>
          </w:p>
          <w:p w:rsidR="00D60E78" w:rsidRPr="00AD6EFA" w:rsidRDefault="00D60E78" w:rsidP="00FF03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</w:p>
          <w:p w:rsidR="00D60E78" w:rsidRPr="00AD6EFA" w:rsidRDefault="00103D1C" w:rsidP="00EA6E11">
            <w:pPr>
              <w:jc w:val="both"/>
              <w:rPr>
                <w:i/>
                <w:sz w:val="26"/>
                <w:szCs w:val="26"/>
              </w:rPr>
            </w:pPr>
            <w:r w:rsidRPr="00103D1C">
              <w:rPr>
                <w:i/>
                <w:sz w:val="26"/>
                <w:szCs w:val="26"/>
              </w:rPr>
              <w:t>ориентиры и основные направления деятельности по повышению роли малого                  и среднего предпринимательства в местном сообществе, развитию агропромышленного комплекса, местной пищевой промышленности, обеспечению благоприятного инвестиционного климата: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A6E11" w:rsidRPr="00AD6EFA" w:rsidRDefault="00EA6E11" w:rsidP="00EA6E1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Постановление Администрации города Ханты-Мансийска от 24.05.2017 №461 «Об утверждении Порядка и условий предоставления финансовой поддержки в форме субсидий субъектам малого и среднего предпринимательства и организациям инфраструктуры поддержки субъектов малого и среднего предпринимательства в городе Ханты-Мансийске» (аналогичный порядок)</w:t>
            </w:r>
          </w:p>
          <w:p w:rsidR="00D60E78" w:rsidRPr="00AD6EFA" w:rsidRDefault="00D60E78" w:rsidP="003716A7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103D1C" w:rsidP="00956184">
            <w:pPr>
              <w:jc w:val="both"/>
              <w:rPr>
                <w:bCs/>
                <w:i/>
                <w:sz w:val="26"/>
                <w:szCs w:val="26"/>
              </w:rPr>
            </w:pPr>
            <w:r w:rsidRPr="00103D1C">
              <w:rPr>
                <w:bCs/>
                <w:i/>
                <w:sz w:val="26"/>
                <w:szCs w:val="26"/>
              </w:rPr>
              <w:t>Малый бизнес выступает важной частью функционирования                                       и социально-экономического развития города Ханты-Мансийска. Он создает рабочие места, разрабатывает и внедряет новые технологии, максимально учитывает местные условия, проникает в невыгодные для крупных предприятий сферы, дает значительную часть регионального и местного валового продукта. Благодаря малому управленческому персоналу и простым организационным формам                       он обладает гибкостью к изменениям внешней среды, мобильностью управления, быстрой реакцией на требования потребителей.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>Малое и среднее предпринимательство обладает стабилизирующим фактором для экономики - это гибкость и приспособляемость к конъюнктуре рынка, способность быстро изменять структуру производства, оперативно создавать                       и применять новые технологии и научные разработки. Исходя из тенденций развития малого предпринимательства, высока значимость его роли в реальном секторе муниципальной экономики, как основы ее инновационного развития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123FA3" w:rsidRPr="00AD6EFA" w:rsidRDefault="00877B1B" w:rsidP="00123FA3">
            <w:pPr>
              <w:pStyle w:val="2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AD6EF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-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города Нижневартовска от 03.11.2015 N 1953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«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Об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утверждении муниципальной программы "Развитие малого и среднего предпринимательства на территории города Нижневартовска на 2016 - 2020 годы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»</w:t>
            </w:r>
          </w:p>
          <w:p w:rsidR="00877B1B" w:rsidRPr="00AD6EFA" w:rsidRDefault="00123FA3" w:rsidP="00CD07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- П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остановление администрации города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от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30.09.2015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№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3205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«Об утверждении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муниципальной программы  «Развитие малого и среднего предпринимательства, потребительского рынка и сельскохозяйственных товаропроизводителей города Урай  на 2016-2020 годы</w:t>
            </w:r>
            <w:r w:rsidR="00CD074F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» (Порядок предоставления финансовой поддержки в форме грантов субъектам малого предпринимательства);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постановление администрации г</w:t>
            </w:r>
            <w:r w:rsidR="0053592E" w:rsidRPr="00AD6EFA">
              <w:rPr>
                <w:i/>
                <w:sz w:val="26"/>
                <w:szCs w:val="26"/>
              </w:rPr>
              <w:t>орода</w:t>
            </w:r>
            <w:r w:rsidRPr="00AD6EFA">
              <w:rPr>
                <w:i/>
                <w:sz w:val="26"/>
                <w:szCs w:val="26"/>
              </w:rPr>
              <w:t xml:space="preserve"> Сургута от 15.12.2015 № 8741 «Об утверждении муниципальной программы «Развитие малого и среднего предпринимательства в городе Сургуте на 2016 – 2030 годы» (Порядок и условия оказания поддержки субъектам малого и среднего предпринимательства);</w:t>
            </w:r>
          </w:p>
          <w:p w:rsidR="00D60E78" w:rsidRPr="00AD6EFA" w:rsidRDefault="00123FA3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Закон Ханты-Мансийского автономного округа - Югры от 29.12.2007 № 213-оз «О развитии малого и среднего предпринимательства в Ханты-Мансийском автономном округе - Югре»;</w:t>
            </w:r>
          </w:p>
          <w:p w:rsidR="00D60E78" w:rsidRPr="00AD6EFA" w:rsidRDefault="00CD074F" w:rsidP="00CD074F">
            <w:pPr>
              <w:jc w:val="both"/>
              <w:rPr>
                <w:sz w:val="26"/>
                <w:szCs w:val="26"/>
              </w:rPr>
            </w:pPr>
            <w:r w:rsidRPr="00AD6EFA">
              <w:rPr>
                <w:bCs/>
                <w:i/>
                <w:sz w:val="26"/>
                <w:szCs w:val="26"/>
              </w:rPr>
              <w:t xml:space="preserve">- постановление Администрации города Ханты-Мансийска  от 30.12.215 № 1514 «Об утверждении муниципальной программы </w:t>
            </w:r>
            <w:r w:rsidRPr="00AD6EFA">
              <w:rPr>
                <w:i/>
                <w:sz w:val="26"/>
                <w:szCs w:val="26"/>
              </w:rPr>
              <w:t xml:space="preserve"> «Развитие отдельных секторов экономики города Ханты-Мансийска на 2016-2020 годы».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15320A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CF06B4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В </w:t>
            </w:r>
            <w:r w:rsidR="00A10DEB" w:rsidRPr="00AD6EFA">
              <w:rPr>
                <w:i/>
                <w:sz w:val="26"/>
                <w:szCs w:val="26"/>
              </w:rPr>
              <w:t>2017</w:t>
            </w:r>
            <w:r w:rsidRPr="00AD6EFA">
              <w:rPr>
                <w:i/>
                <w:sz w:val="26"/>
                <w:szCs w:val="26"/>
              </w:rPr>
              <w:t xml:space="preserve"> году подали заявления на предоставление финансовой поддержки </w:t>
            </w:r>
            <w:r w:rsidR="00A10DEB" w:rsidRPr="00AD6EFA">
              <w:rPr>
                <w:i/>
                <w:sz w:val="26"/>
                <w:szCs w:val="26"/>
              </w:rPr>
              <w:t>10</w:t>
            </w:r>
            <w:r w:rsidRPr="00AD6EFA">
              <w:rPr>
                <w:i/>
                <w:sz w:val="26"/>
                <w:szCs w:val="26"/>
              </w:rPr>
              <w:t xml:space="preserve"> субъектов (в том числе </w:t>
            </w:r>
            <w:r w:rsidR="00A10DEB" w:rsidRPr="00AD6EFA">
              <w:rPr>
                <w:i/>
                <w:sz w:val="26"/>
                <w:szCs w:val="26"/>
              </w:rPr>
              <w:t>4</w:t>
            </w:r>
            <w:r w:rsidRPr="00AD6EFA">
              <w:rPr>
                <w:i/>
                <w:sz w:val="26"/>
                <w:szCs w:val="26"/>
              </w:rPr>
              <w:t xml:space="preserve"> получили поддержку)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15320A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AC3268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Предоставление финансовой поддержки в форме грантов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субъектам малого и среднего предпринимательства в городе Ханты-Мансийске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выплата субсидии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Предоставление </w:t>
            </w:r>
            <w:r w:rsidR="00912784">
              <w:rPr>
                <w:i/>
                <w:sz w:val="26"/>
                <w:szCs w:val="26"/>
              </w:rPr>
              <w:t xml:space="preserve">субсидии </w:t>
            </w:r>
            <w:r w:rsidRPr="00AD6EFA">
              <w:rPr>
                <w:i/>
                <w:sz w:val="26"/>
                <w:szCs w:val="26"/>
              </w:rPr>
              <w:t>осуществляется в пределах бюджетных ассигнований, предусмотренных муниципальной программой «Развитие отдельных секторов экономики города Ханты-Мансийска на 2016-2020 годы», утвержденной постановлением Администрации города Ханты-Мансийска от 30.12.2015 №1514</w:t>
            </w:r>
            <w:r w:rsidR="00A24563" w:rsidRPr="00AD6EFA">
              <w:rPr>
                <w:i/>
                <w:sz w:val="26"/>
                <w:szCs w:val="26"/>
              </w:rPr>
              <w:t>, а также в пределах Договора о предоставлении субсидии из бюджета ХМАО-Югры на реализацию муниципальной программы развития малого и среднего предпринимательства.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 /в том числе получившие финансовую поддержку)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Утвержден </w:t>
            </w:r>
            <w:r w:rsidR="00AD6EFA" w:rsidRPr="00AD6EFA">
              <w:rPr>
                <w:i/>
                <w:sz w:val="26"/>
                <w:szCs w:val="26"/>
              </w:rPr>
              <w:t xml:space="preserve">Постановлением Администрации города Ханты-Мансийска от </w:t>
            </w:r>
            <w:r w:rsidR="00912784" w:rsidRPr="00912784">
              <w:rPr>
                <w:i/>
                <w:sz w:val="26"/>
                <w:szCs w:val="26"/>
              </w:rPr>
              <w:t>Постановление Администрации города Ханты-Мансийска от 23.05.2018 №420 «Об утверждении Порядка и условий предоставления финансовой поддержки в форме субсидий субъектам малого и среднего предпринимательства в городе Ханты-Мансийске»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66249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Представление отчетности.</w:t>
            </w:r>
          </w:p>
        </w:tc>
        <w:tc>
          <w:tcPr>
            <w:tcW w:w="3796" w:type="dxa"/>
            <w:shd w:val="clear" w:color="auto" w:fill="auto"/>
          </w:tcPr>
          <w:p w:rsidR="00366249" w:rsidRPr="003821BE" w:rsidRDefault="003976BC" w:rsidP="003976BC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Расчет стандартных издержек выполнен в соответствии с Методикой, утвержденной приказом Департамента экономического развития Ханты-Мансийского автономного от 30.09.2013 №155</w:t>
            </w:r>
          </w:p>
          <w:p w:rsidR="003821BE" w:rsidRPr="003821BE" w:rsidRDefault="003976BC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Стандартные издержки составили </w:t>
            </w:r>
            <w:r w:rsidR="00912784">
              <w:rPr>
                <w:i/>
                <w:sz w:val="26"/>
                <w:szCs w:val="26"/>
              </w:rPr>
              <w:t>–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3191,61</w:t>
            </w:r>
            <w:r w:rsidRPr="003821BE">
              <w:rPr>
                <w:i/>
                <w:sz w:val="26"/>
                <w:szCs w:val="26"/>
              </w:rPr>
              <w:t xml:space="preserve"> руб.</w:t>
            </w:r>
            <w:r w:rsidR="003821BE" w:rsidRPr="003821BE">
              <w:rPr>
                <w:i/>
                <w:sz w:val="26"/>
                <w:szCs w:val="26"/>
              </w:rPr>
              <w:t xml:space="preserve"> в</w:t>
            </w:r>
            <w:r w:rsidRPr="003821BE">
              <w:rPr>
                <w:i/>
                <w:sz w:val="26"/>
                <w:szCs w:val="26"/>
              </w:rPr>
              <w:t xml:space="preserve"> том числе</w:t>
            </w:r>
            <w:r w:rsidR="003821BE" w:rsidRPr="003821BE">
              <w:rPr>
                <w:i/>
                <w:sz w:val="26"/>
                <w:szCs w:val="26"/>
              </w:rPr>
              <w:t>: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</w:p>
          <w:p w:rsidR="003976BC" w:rsidRPr="003821BE" w:rsidRDefault="003821BE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- единовременные издержки субъектов составят - 3191,61 руб</w:t>
            </w:r>
            <w:r>
              <w:rPr>
                <w:i/>
                <w:sz w:val="26"/>
                <w:szCs w:val="26"/>
              </w:rPr>
              <w:t>.;</w:t>
            </w:r>
          </w:p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- периодические расходы по представлению отчётности - </w:t>
            </w:r>
            <w:r w:rsidR="00912784">
              <w:rPr>
                <w:i/>
                <w:sz w:val="26"/>
                <w:szCs w:val="26"/>
              </w:rPr>
              <w:t>0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496A3B" w:rsidRPr="00496A3B">
        <w:rPr>
          <w:sz w:val="26"/>
          <w:szCs w:val="26"/>
        </w:rPr>
        <w:t>оценк</w:t>
      </w:r>
      <w:r w:rsidR="00496A3B">
        <w:rPr>
          <w:sz w:val="26"/>
          <w:szCs w:val="26"/>
        </w:rPr>
        <w:t>у</w:t>
      </w:r>
      <w:r w:rsidR="00496A3B" w:rsidRPr="00496A3B">
        <w:rPr>
          <w:sz w:val="26"/>
          <w:szCs w:val="26"/>
        </w:rPr>
        <w:t xml:space="preserve"> регулирующего воздействия проекта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="00D60E78" w:rsidRPr="00AD6EFA">
              <w:rPr>
                <w:sz w:val="26"/>
                <w:szCs w:val="26"/>
              </w:rPr>
              <w:t>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экономического </w:t>
      </w: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развития и инвестиций Администрации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 w:rsidR="00CC280E" w:rsidRPr="00AD6EFA">
        <w:rPr>
          <w:sz w:val="26"/>
          <w:szCs w:val="26"/>
          <w:u w:val="single"/>
        </w:rPr>
        <w:t>Наумов С.А.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05B4F">
      <w:rPr>
        <w:noProof/>
      </w:rPr>
      <w:t>6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05B4F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96A3B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05A8D"/>
    <w:rsid w:val="00824631"/>
    <w:rsid w:val="00860129"/>
    <w:rsid w:val="00877B1B"/>
    <w:rsid w:val="008A1C4C"/>
    <w:rsid w:val="008A611B"/>
    <w:rsid w:val="008B6112"/>
    <w:rsid w:val="008C271F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537C8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8203F"/>
    <w:rsid w:val="00DA22A4"/>
    <w:rsid w:val="00DA7132"/>
    <w:rsid w:val="00DC694A"/>
    <w:rsid w:val="00E463AC"/>
    <w:rsid w:val="00E60396"/>
    <w:rsid w:val="00EA6E11"/>
    <w:rsid w:val="00ED2F1E"/>
    <w:rsid w:val="00EE2613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93AD-7EFE-4E7C-B391-17020ABF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16</TotalTime>
  <Pages>6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12047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7</cp:revision>
  <cp:lastPrinted>2017-04-12T09:10:00Z</cp:lastPrinted>
  <dcterms:created xsi:type="dcterms:W3CDTF">2019-03-20T05:47:00Z</dcterms:created>
  <dcterms:modified xsi:type="dcterms:W3CDTF">2020-04-06T10:45:00Z</dcterms:modified>
</cp:coreProperties>
</file>