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E2552D">
        <w:rPr>
          <w:sz w:val="26"/>
          <w:szCs w:val="26"/>
        </w:rPr>
        <w:t>оценке регулирующего воздействия проекта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7119CC">
              <w:rPr>
                <w:sz w:val="26"/>
                <w:szCs w:val="26"/>
              </w:rPr>
              <w:t>29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F465C8">
              <w:rPr>
                <w:sz w:val="26"/>
                <w:szCs w:val="26"/>
              </w:rPr>
              <w:t>ноября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7119CC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7119CC">
              <w:rPr>
                <w:sz w:val="26"/>
                <w:szCs w:val="26"/>
              </w:rPr>
              <w:t>13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7119CC">
              <w:rPr>
                <w:sz w:val="26"/>
                <w:szCs w:val="26"/>
              </w:rPr>
              <w:t>декабря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E2552D" w:rsidRPr="00E2552D">
              <w:rPr>
                <w:sz w:val="26"/>
                <w:szCs w:val="26"/>
              </w:rPr>
              <w:t>оценк</w:t>
            </w:r>
            <w:r w:rsidR="00E2552D">
              <w:rPr>
                <w:sz w:val="26"/>
                <w:szCs w:val="26"/>
              </w:rPr>
              <w:t>у</w:t>
            </w:r>
            <w:r w:rsidR="00E2552D" w:rsidRPr="00E2552D">
              <w:rPr>
                <w:sz w:val="26"/>
                <w:szCs w:val="26"/>
              </w:rPr>
              <w:t xml:space="preserve"> регулирующего воздействия </w:t>
            </w:r>
            <w:r w:rsidR="00E2552D">
              <w:rPr>
                <w:sz w:val="26"/>
                <w:szCs w:val="26"/>
              </w:rPr>
              <w:t>проекта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3F43E0" w:rsidRPr="003F43E0" w:rsidRDefault="003F43E0" w:rsidP="003F43E0">
            <w:pPr>
              <w:jc w:val="both"/>
              <w:rPr>
                <w:i/>
                <w:sz w:val="26"/>
                <w:szCs w:val="26"/>
              </w:rPr>
            </w:pPr>
            <w:r w:rsidRPr="003F43E0">
              <w:rPr>
                <w:i/>
                <w:sz w:val="26"/>
                <w:szCs w:val="26"/>
              </w:rPr>
              <w:t xml:space="preserve"> </w:t>
            </w:r>
            <w:r w:rsidR="007119CC" w:rsidRPr="007119CC">
              <w:rPr>
                <w:i/>
                <w:sz w:val="26"/>
                <w:szCs w:val="26"/>
              </w:rPr>
              <w:t xml:space="preserve">Управление физической культуры, спорта и молодежной политики </w:t>
            </w:r>
            <w:r w:rsidRPr="003F43E0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  <w:p w:rsidR="00D60E78" w:rsidRPr="00AD6EFA" w:rsidRDefault="00D60E78" w:rsidP="00E463AC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E2552D" w:rsidRPr="00AD6EFA" w:rsidRDefault="00D60E78" w:rsidP="00E2552D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2552D">
              <w:t xml:space="preserve"> </w:t>
            </w:r>
            <w:r w:rsidR="00E2552D" w:rsidRPr="00E2552D">
              <w:rPr>
                <w:sz w:val="26"/>
                <w:szCs w:val="26"/>
              </w:rPr>
              <w:t>муниципальное бюджетное учреждение «Молодежный центр»</w:t>
            </w:r>
          </w:p>
          <w:p w:rsidR="00D60E78" w:rsidRPr="00AD6EFA" w:rsidRDefault="00D60E78" w:rsidP="007119CC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1.3.Вид и наименование </w:t>
            </w:r>
            <w:r w:rsidR="00E2552D">
              <w:rPr>
                <w:sz w:val="26"/>
                <w:szCs w:val="26"/>
              </w:rPr>
              <w:t xml:space="preserve">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AD6EFA" w:rsidRDefault="00103D1C" w:rsidP="00E2552D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 xml:space="preserve">роект постановления Администрации города Ханты-Мансийска «О внесении изменений </w:t>
            </w:r>
            <w:r w:rsidR="00D72370">
              <w:rPr>
                <w:i/>
                <w:sz w:val="26"/>
                <w:szCs w:val="26"/>
              </w:rPr>
              <w:t xml:space="preserve">в </w:t>
            </w:r>
            <w:r w:rsidRPr="00103D1C">
              <w:rPr>
                <w:i/>
                <w:sz w:val="26"/>
                <w:szCs w:val="26"/>
              </w:rPr>
              <w:t xml:space="preserve">постановление Администрации города Ханты-Мансийска </w:t>
            </w:r>
            <w:r w:rsidR="003F43E0" w:rsidRPr="003F43E0">
              <w:rPr>
                <w:i/>
                <w:sz w:val="26"/>
                <w:szCs w:val="26"/>
              </w:rPr>
              <w:t>от</w:t>
            </w:r>
            <w:r w:rsidR="007119CC">
              <w:rPr>
                <w:i/>
                <w:sz w:val="26"/>
                <w:szCs w:val="26"/>
              </w:rPr>
              <w:t xml:space="preserve"> </w:t>
            </w:r>
            <w:r w:rsidR="00E2552D" w:rsidRPr="00E2552D">
              <w:rPr>
                <w:i/>
                <w:sz w:val="26"/>
                <w:szCs w:val="26"/>
              </w:rPr>
              <w:t>29.09.2014 №927 «О муниципальной</w:t>
            </w:r>
            <w:r w:rsidR="00E2552D">
              <w:rPr>
                <w:i/>
                <w:sz w:val="26"/>
                <w:szCs w:val="26"/>
              </w:rPr>
              <w:t xml:space="preserve"> </w:t>
            </w:r>
            <w:r w:rsidR="00E2552D" w:rsidRPr="00E2552D">
              <w:rPr>
                <w:i/>
                <w:sz w:val="26"/>
                <w:szCs w:val="26"/>
              </w:rPr>
              <w:t>программе «Молодежь города Ханты-Мансийска»</w:t>
            </w:r>
            <w:r w:rsidR="00E2552D" w:rsidRPr="00AD6EFA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3F43E0" w:rsidRDefault="00D60E78" w:rsidP="00D60E78">
            <w:pPr>
              <w:jc w:val="both"/>
              <w:rPr>
                <w:sz w:val="26"/>
                <w:szCs w:val="26"/>
              </w:rPr>
            </w:pPr>
            <w:r w:rsidRPr="003F43E0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E2552D" w:rsidRPr="00E2552D">
              <w:rPr>
                <w:sz w:val="26"/>
                <w:szCs w:val="26"/>
              </w:rPr>
              <w:t>оценк</w:t>
            </w:r>
            <w:r w:rsidR="00E2552D">
              <w:rPr>
                <w:sz w:val="26"/>
                <w:szCs w:val="26"/>
              </w:rPr>
              <w:t>у</w:t>
            </w:r>
            <w:r w:rsidR="00E2552D" w:rsidRPr="00E2552D">
              <w:rPr>
                <w:sz w:val="26"/>
                <w:szCs w:val="26"/>
              </w:rPr>
              <w:t xml:space="preserve"> регулирующего воздействия </w:t>
            </w:r>
            <w:r w:rsidR="00E2552D">
              <w:rPr>
                <w:sz w:val="26"/>
                <w:szCs w:val="26"/>
              </w:rPr>
              <w:t>проекта</w:t>
            </w:r>
            <w:r w:rsidR="00E2552D" w:rsidRPr="00AD6EFA">
              <w:rPr>
                <w:sz w:val="26"/>
                <w:szCs w:val="26"/>
              </w:rPr>
              <w:t xml:space="preserve"> </w:t>
            </w:r>
            <w:r w:rsidRPr="003F43E0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D06CF6" w:rsidRDefault="00D60E78" w:rsidP="00D60E78">
            <w:pPr>
              <w:rPr>
                <w:sz w:val="26"/>
                <w:szCs w:val="26"/>
                <w:highlight w:val="yellow"/>
              </w:rPr>
            </w:pPr>
          </w:p>
          <w:p w:rsidR="007119CC" w:rsidRDefault="00D60E78" w:rsidP="007119CC">
            <w:pPr>
              <w:rPr>
                <w:i/>
                <w:sz w:val="26"/>
                <w:szCs w:val="26"/>
              </w:rPr>
            </w:pPr>
            <w:r w:rsidRPr="003F43E0">
              <w:rPr>
                <w:i/>
                <w:sz w:val="26"/>
                <w:szCs w:val="26"/>
              </w:rPr>
              <w:t>Ф.И.О.:</w:t>
            </w:r>
            <w:r w:rsidR="007119CC">
              <w:t xml:space="preserve"> </w:t>
            </w:r>
            <w:r w:rsidR="007119CC" w:rsidRPr="007119CC">
              <w:rPr>
                <w:i/>
                <w:sz w:val="26"/>
                <w:szCs w:val="26"/>
              </w:rPr>
              <w:t>Жестовская Кристина Витальевна, главный специалист отдела физической культуры и спорта</w:t>
            </w:r>
            <w:proofErr w:type="gramStart"/>
            <w:r w:rsidR="007119CC" w:rsidRPr="007119CC">
              <w:rPr>
                <w:i/>
                <w:sz w:val="26"/>
                <w:szCs w:val="26"/>
              </w:rPr>
              <w:t xml:space="preserve"> ,</w:t>
            </w:r>
            <w:proofErr w:type="gramEnd"/>
            <w:r w:rsidR="007119CC" w:rsidRPr="007119CC">
              <w:rPr>
                <w:i/>
                <w:sz w:val="26"/>
                <w:szCs w:val="26"/>
              </w:rPr>
              <w:t xml:space="preserve"> тел. (3467) 32-10-03</w:t>
            </w:r>
          </w:p>
          <w:p w:rsidR="007119CC" w:rsidRPr="00AD6EFA" w:rsidRDefault="00D60E78" w:rsidP="007119CC">
            <w:pPr>
              <w:rPr>
                <w:sz w:val="26"/>
                <w:szCs w:val="26"/>
              </w:rPr>
            </w:pPr>
            <w:r w:rsidRPr="003F43E0">
              <w:rPr>
                <w:i/>
                <w:sz w:val="26"/>
                <w:szCs w:val="26"/>
              </w:rPr>
              <w:t xml:space="preserve"> </w:t>
            </w:r>
            <w:proofErr w:type="gramStart"/>
            <w:r w:rsidR="007119CC" w:rsidRPr="007119CC">
              <w:rPr>
                <w:i/>
                <w:sz w:val="26"/>
                <w:szCs w:val="26"/>
              </w:rPr>
              <w:t xml:space="preserve">адрес </w:t>
            </w:r>
            <w:r w:rsidR="007119CC">
              <w:rPr>
                <w:i/>
                <w:sz w:val="26"/>
                <w:szCs w:val="26"/>
              </w:rPr>
              <w:t xml:space="preserve">электронной почте </w:t>
            </w:r>
            <w:r w:rsidR="007119CC" w:rsidRPr="007119CC">
              <w:rPr>
                <w:i/>
                <w:sz w:val="26"/>
                <w:szCs w:val="26"/>
              </w:rPr>
              <w:t xml:space="preserve"> ZhestovskayaKV@admhmansy.ru   или в форме документа на бумажном носителе по почте (г. Ханты-Мансийск ул. Маяковского, 7</w:t>
            </w:r>
            <w:proofErr w:type="gramEnd"/>
          </w:p>
          <w:p w:rsidR="00D60E78" w:rsidRPr="00AD6EFA" w:rsidRDefault="00D60E78" w:rsidP="003F43E0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E2552D" w:rsidRPr="00E2552D" w:rsidRDefault="0015670C" w:rsidP="00E2552D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E2552D">
              <w:t xml:space="preserve"> </w:t>
            </w:r>
            <w:r w:rsidR="00E2552D" w:rsidRPr="00E2552D">
              <w:rPr>
                <w:sz w:val="26"/>
                <w:szCs w:val="26"/>
              </w:rPr>
              <w:t>Программа разработана с учетом направлений, предлагаемых в основных стратегических документах федерального и регионального уровней.</w:t>
            </w:r>
          </w:p>
          <w:p w:rsidR="00D60E78" w:rsidRPr="00E83AB1" w:rsidRDefault="00E2552D" w:rsidP="00E2552D">
            <w:pPr>
              <w:jc w:val="both"/>
              <w:rPr>
                <w:sz w:val="26"/>
                <w:szCs w:val="26"/>
              </w:rPr>
            </w:pPr>
            <w:r w:rsidRPr="00E2552D">
              <w:rPr>
                <w:sz w:val="26"/>
                <w:szCs w:val="26"/>
              </w:rPr>
              <w:t>Учитывая комплексный характер имеющихся проблем, целесообразно осуществлять их решение с использованием программно-целевого метода бюджетного планирования, обеспечивающего реализацию мероприятий, увязанных по задачам, ресурсам и срокам.</w:t>
            </w:r>
            <w:r w:rsidR="00103D1C">
              <w:t xml:space="preserve"> 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7119CC" w:rsidRPr="007119CC" w:rsidRDefault="00D60E78" w:rsidP="007119C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  <w:r w:rsidR="007119CC">
              <w:t xml:space="preserve"> </w:t>
            </w:r>
          </w:p>
          <w:p w:rsidR="00E2552D" w:rsidRPr="00E2552D" w:rsidRDefault="00E2552D" w:rsidP="00E2552D">
            <w:pPr>
              <w:jc w:val="both"/>
              <w:rPr>
                <w:sz w:val="26"/>
                <w:szCs w:val="26"/>
              </w:rPr>
            </w:pPr>
            <w:r w:rsidRPr="00E2552D">
              <w:rPr>
                <w:sz w:val="26"/>
                <w:szCs w:val="26"/>
              </w:rPr>
              <w:t>Цель: Развитие благоприятных условий для успешной социализации и эффективной самореализации, конкурентоспособности молодежи в социально-экономической сфере города Ханты-Мансийска.</w:t>
            </w:r>
          </w:p>
          <w:p w:rsidR="00E2552D" w:rsidRPr="00E2552D" w:rsidRDefault="00E2552D" w:rsidP="00E2552D">
            <w:pPr>
              <w:jc w:val="both"/>
              <w:rPr>
                <w:sz w:val="26"/>
                <w:szCs w:val="26"/>
              </w:rPr>
            </w:pPr>
            <w:r w:rsidRPr="00E2552D">
              <w:rPr>
                <w:sz w:val="26"/>
                <w:szCs w:val="26"/>
              </w:rPr>
              <w:lastRenderedPageBreak/>
              <w:t>Задачи Программы:</w:t>
            </w:r>
          </w:p>
          <w:p w:rsidR="00E2552D" w:rsidRPr="00E2552D" w:rsidRDefault="00E2552D" w:rsidP="00E2552D">
            <w:pPr>
              <w:jc w:val="both"/>
              <w:rPr>
                <w:sz w:val="26"/>
                <w:szCs w:val="26"/>
              </w:rPr>
            </w:pPr>
            <w:r w:rsidRPr="00E2552D">
              <w:rPr>
                <w:sz w:val="26"/>
                <w:szCs w:val="26"/>
              </w:rPr>
              <w:t>1)создание системы выявления и продвижения инициативной и талантливой молодежи;</w:t>
            </w:r>
          </w:p>
          <w:p w:rsidR="00E2552D" w:rsidRPr="00E2552D" w:rsidRDefault="00E2552D" w:rsidP="00E2552D">
            <w:pPr>
              <w:jc w:val="both"/>
              <w:rPr>
                <w:sz w:val="26"/>
                <w:szCs w:val="26"/>
              </w:rPr>
            </w:pPr>
            <w:r w:rsidRPr="00E2552D">
              <w:rPr>
                <w:sz w:val="26"/>
                <w:szCs w:val="26"/>
              </w:rPr>
              <w:t>2)создание условий для эффективного поведения молодежи на рынке труда;</w:t>
            </w:r>
          </w:p>
          <w:p w:rsidR="00E2552D" w:rsidRPr="00E2552D" w:rsidRDefault="00E2552D" w:rsidP="00E2552D">
            <w:pPr>
              <w:jc w:val="both"/>
              <w:rPr>
                <w:sz w:val="26"/>
                <w:szCs w:val="26"/>
              </w:rPr>
            </w:pPr>
            <w:r w:rsidRPr="00E2552D">
              <w:rPr>
                <w:sz w:val="26"/>
                <w:szCs w:val="26"/>
              </w:rPr>
              <w:t>3)вовлечение молодежи в социальную активную деятельность, развитие детских и молодежных общественных организаций и объединений;</w:t>
            </w:r>
          </w:p>
          <w:p w:rsidR="00E2552D" w:rsidRPr="00E2552D" w:rsidRDefault="00E2552D" w:rsidP="00E2552D">
            <w:pPr>
              <w:jc w:val="both"/>
              <w:rPr>
                <w:sz w:val="26"/>
                <w:szCs w:val="26"/>
              </w:rPr>
            </w:pPr>
            <w:r w:rsidRPr="00E2552D">
              <w:rPr>
                <w:sz w:val="26"/>
                <w:szCs w:val="26"/>
              </w:rPr>
              <w:t>4)содействие в развитии гражданских, патриотических качеств молодежи, социализация молодых людей оказавшихся в трудной жизненной ситуации;</w:t>
            </w:r>
          </w:p>
          <w:p w:rsidR="007119CC" w:rsidRPr="007119CC" w:rsidRDefault="00E2552D" w:rsidP="00E2552D">
            <w:pPr>
              <w:jc w:val="both"/>
              <w:rPr>
                <w:sz w:val="26"/>
                <w:szCs w:val="26"/>
              </w:rPr>
            </w:pPr>
            <w:r w:rsidRPr="00E2552D">
              <w:rPr>
                <w:sz w:val="26"/>
                <w:szCs w:val="26"/>
              </w:rPr>
              <w:t>5)повышение качества оказания муниципальных услуг для молодежи</w:t>
            </w:r>
          </w:p>
          <w:p w:rsidR="00D60E78" w:rsidRPr="00E83AB1" w:rsidRDefault="00D60E78" w:rsidP="00E2552D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E2552D">
            <w:pPr>
              <w:jc w:val="both"/>
              <w:rPr>
                <w:bCs/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7119CC">
              <w:t xml:space="preserve"> 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7119CC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7119CC" w:rsidRPr="007119CC">
              <w:rPr>
                <w:sz w:val="24"/>
                <w:szCs w:val="24"/>
              </w:rPr>
              <w:t>Большое значение в решении вопросов развития спорта высших достижений имеют материально-техническое обеспечение учебно-тренировочного и соревновательного процессов, качество профессиональной подготовки современных тренерских, физкультурных, педагогических и медицинских кадров.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E2552D" w:rsidRPr="00E2552D" w:rsidRDefault="00E2552D" w:rsidP="00E2552D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E2552D">
              <w:rPr>
                <w:sz w:val="26"/>
                <w:szCs w:val="26"/>
              </w:rPr>
              <w:t>Распоряжение Прави</w:t>
            </w:r>
            <w:r>
              <w:rPr>
                <w:sz w:val="26"/>
                <w:szCs w:val="26"/>
              </w:rPr>
              <w:t xml:space="preserve">тельства Российской Федерации  </w:t>
            </w:r>
            <w:r w:rsidRPr="00E2552D">
              <w:rPr>
                <w:sz w:val="26"/>
                <w:szCs w:val="26"/>
              </w:rPr>
              <w:t>от 18.12.2006 №1760-р «Стратегия государственной молодежной политики в Российской Федерации»;</w:t>
            </w:r>
          </w:p>
          <w:p w:rsidR="00E2552D" w:rsidRPr="00E2552D" w:rsidRDefault="00E2552D" w:rsidP="00E2552D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E2552D">
              <w:rPr>
                <w:sz w:val="26"/>
                <w:szCs w:val="26"/>
              </w:rPr>
              <w:t>Закон Ханты-Мансийск</w:t>
            </w:r>
            <w:r>
              <w:rPr>
                <w:sz w:val="26"/>
                <w:szCs w:val="26"/>
              </w:rPr>
              <w:t xml:space="preserve">ого автономного округа - Югры </w:t>
            </w:r>
            <w:r w:rsidRPr="00E2552D">
              <w:rPr>
                <w:sz w:val="26"/>
                <w:szCs w:val="26"/>
              </w:rPr>
              <w:t xml:space="preserve">от 30.04.2011 №27-оз «О реализации государственной молодежной политики </w:t>
            </w:r>
            <w:proofErr w:type="gramStart"/>
            <w:r w:rsidRPr="00E2552D">
              <w:rPr>
                <w:sz w:val="26"/>
                <w:szCs w:val="26"/>
              </w:rPr>
              <w:t>в</w:t>
            </w:r>
            <w:proofErr w:type="gramEnd"/>
            <w:r w:rsidRPr="00E2552D">
              <w:rPr>
                <w:sz w:val="26"/>
                <w:szCs w:val="26"/>
              </w:rPr>
              <w:t xml:space="preserve"> </w:t>
            </w:r>
            <w:proofErr w:type="gramStart"/>
            <w:r w:rsidRPr="00E2552D">
              <w:rPr>
                <w:sz w:val="26"/>
                <w:szCs w:val="26"/>
              </w:rPr>
              <w:t>Ханты-Мансийском</w:t>
            </w:r>
            <w:proofErr w:type="gramEnd"/>
            <w:r w:rsidRPr="00E2552D">
              <w:rPr>
                <w:sz w:val="26"/>
                <w:szCs w:val="26"/>
              </w:rPr>
              <w:t xml:space="preserve"> автономном округе - Югре»;</w:t>
            </w:r>
          </w:p>
          <w:p w:rsidR="00D60E78" w:rsidRPr="00AD6EFA" w:rsidRDefault="00E2552D" w:rsidP="00E2552D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E2552D">
              <w:rPr>
                <w:sz w:val="26"/>
                <w:szCs w:val="26"/>
              </w:rPr>
              <w:t>распоряжение Администрации города Ханты-Мансийска от 21.08.2014 №152-р «О разработке муниципальной программы «Молодежь города Ханты-Мансийска» на 2015-2020 годы»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02638D" w:rsidRPr="0002638D" w:rsidRDefault="00D60E78" w:rsidP="0002638D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  <w:r w:rsidR="0002638D">
              <w:rPr>
                <w:sz w:val="26"/>
                <w:szCs w:val="26"/>
              </w:rPr>
              <w:t xml:space="preserve"> </w:t>
            </w:r>
            <w:r w:rsidR="0002638D" w:rsidRPr="0002638D">
              <w:rPr>
                <w:sz w:val="26"/>
                <w:szCs w:val="26"/>
              </w:rPr>
              <w:t>1.Подпрограмма I «Развитие массовой физической культуры и спорта».</w:t>
            </w:r>
          </w:p>
          <w:p w:rsidR="00D60E78" w:rsidRPr="00AD6EFA" w:rsidRDefault="0002638D" w:rsidP="0002638D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02638D">
              <w:rPr>
                <w:sz w:val="26"/>
                <w:szCs w:val="26"/>
              </w:rPr>
              <w:t>2.Подпрограмма II «Развитие спорта высших достижений и системы подготовки спортивного резерва»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665058" w:rsidRDefault="00D60E78" w:rsidP="00665058">
            <w:pPr>
              <w:contextualSpacing/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  <w:r w:rsidR="00665058">
              <w:t xml:space="preserve"> </w:t>
            </w:r>
          </w:p>
          <w:p w:rsidR="00665058" w:rsidRPr="00665058" w:rsidRDefault="00665058" w:rsidP="00665058">
            <w:pPr>
              <w:numPr>
                <w:ilvl w:val="0"/>
                <w:numId w:val="3"/>
              </w:numPr>
              <w:contextualSpacing/>
              <w:rPr>
                <w:sz w:val="26"/>
                <w:szCs w:val="26"/>
              </w:rPr>
            </w:pPr>
            <w:r w:rsidRPr="00665058">
              <w:rPr>
                <w:sz w:val="26"/>
                <w:szCs w:val="26"/>
              </w:rPr>
              <w:t>М</w:t>
            </w:r>
            <w:r w:rsidRPr="00665058">
              <w:rPr>
                <w:sz w:val="26"/>
                <w:szCs w:val="26"/>
              </w:rPr>
              <w:t>олод</w:t>
            </w:r>
            <w:r>
              <w:rPr>
                <w:sz w:val="26"/>
                <w:szCs w:val="26"/>
              </w:rPr>
              <w:t xml:space="preserve">ые </w:t>
            </w:r>
            <w:r w:rsidRPr="00665058">
              <w:rPr>
                <w:sz w:val="26"/>
                <w:szCs w:val="26"/>
              </w:rPr>
              <w:t xml:space="preserve"> люд</w:t>
            </w:r>
            <w:r>
              <w:rPr>
                <w:sz w:val="26"/>
                <w:szCs w:val="26"/>
              </w:rPr>
              <w:t>и</w:t>
            </w:r>
            <w:r w:rsidRPr="00665058">
              <w:rPr>
                <w:sz w:val="26"/>
                <w:szCs w:val="26"/>
              </w:rPr>
              <w:t xml:space="preserve"> в возрасте 14-30 лет, вовлеченных в реализуемые проекты и программы в сфере молодежной политики </w:t>
            </w:r>
          </w:p>
          <w:p w:rsidR="00665058" w:rsidRPr="00665058" w:rsidRDefault="00665058" w:rsidP="00665058">
            <w:pPr>
              <w:numPr>
                <w:ilvl w:val="0"/>
                <w:numId w:val="3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5058">
              <w:rPr>
                <w:sz w:val="26"/>
                <w:szCs w:val="26"/>
              </w:rPr>
              <w:t>олоды</w:t>
            </w:r>
            <w:r>
              <w:rPr>
                <w:sz w:val="26"/>
                <w:szCs w:val="26"/>
              </w:rPr>
              <w:t>е</w:t>
            </w:r>
            <w:r w:rsidRPr="00665058">
              <w:rPr>
                <w:sz w:val="26"/>
                <w:szCs w:val="26"/>
              </w:rPr>
              <w:t xml:space="preserve"> люд</w:t>
            </w:r>
            <w:r>
              <w:rPr>
                <w:sz w:val="26"/>
                <w:szCs w:val="26"/>
              </w:rPr>
              <w:t>и</w:t>
            </w:r>
            <w:r w:rsidRPr="00665058">
              <w:rPr>
                <w:sz w:val="26"/>
                <w:szCs w:val="26"/>
              </w:rPr>
              <w:t xml:space="preserve"> в возраст</w:t>
            </w:r>
            <w:r>
              <w:rPr>
                <w:sz w:val="26"/>
                <w:szCs w:val="26"/>
              </w:rPr>
              <w:t xml:space="preserve">е </w:t>
            </w:r>
            <w:r w:rsidRPr="00665058">
              <w:rPr>
                <w:sz w:val="26"/>
                <w:szCs w:val="26"/>
              </w:rPr>
              <w:t>14-30 лет, участвующи</w:t>
            </w:r>
            <w:r>
              <w:rPr>
                <w:sz w:val="26"/>
                <w:szCs w:val="26"/>
              </w:rPr>
              <w:t>е</w:t>
            </w:r>
            <w:r w:rsidRPr="00665058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д</w:t>
            </w:r>
            <w:r w:rsidRPr="00665058">
              <w:rPr>
                <w:sz w:val="26"/>
                <w:szCs w:val="26"/>
              </w:rPr>
              <w:t xml:space="preserve">обровольческой деятельности </w:t>
            </w:r>
          </w:p>
          <w:p w:rsidR="00665058" w:rsidRPr="00665058" w:rsidRDefault="00665058" w:rsidP="00665058">
            <w:pPr>
              <w:numPr>
                <w:ilvl w:val="0"/>
                <w:numId w:val="3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5058">
              <w:rPr>
                <w:sz w:val="26"/>
                <w:szCs w:val="26"/>
              </w:rPr>
              <w:t>олоды</w:t>
            </w:r>
            <w:r>
              <w:rPr>
                <w:sz w:val="26"/>
                <w:szCs w:val="26"/>
              </w:rPr>
              <w:t>е</w:t>
            </w:r>
            <w:r w:rsidRPr="00665058">
              <w:rPr>
                <w:sz w:val="26"/>
                <w:szCs w:val="26"/>
              </w:rPr>
              <w:t xml:space="preserve"> люд</w:t>
            </w:r>
            <w:r>
              <w:rPr>
                <w:sz w:val="26"/>
                <w:szCs w:val="26"/>
              </w:rPr>
              <w:t>и</w:t>
            </w:r>
            <w:r w:rsidRPr="00665058">
              <w:rPr>
                <w:sz w:val="26"/>
                <w:szCs w:val="26"/>
              </w:rPr>
              <w:t xml:space="preserve"> в возрасте    14-18 лет, нуждающихся в особой заботе </w:t>
            </w:r>
            <w:r w:rsidRPr="00665058">
              <w:rPr>
                <w:sz w:val="26"/>
                <w:szCs w:val="26"/>
              </w:rPr>
              <w:lastRenderedPageBreak/>
              <w:t>государства, вовлеченных в программы и проекты социализации</w:t>
            </w:r>
          </w:p>
          <w:p w:rsidR="00665058" w:rsidRDefault="00665058" w:rsidP="00665058">
            <w:pPr>
              <w:numPr>
                <w:ilvl w:val="0"/>
                <w:numId w:val="3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5058">
              <w:rPr>
                <w:sz w:val="26"/>
                <w:szCs w:val="26"/>
              </w:rPr>
              <w:t>олоды</w:t>
            </w:r>
            <w:r>
              <w:rPr>
                <w:sz w:val="26"/>
                <w:szCs w:val="26"/>
              </w:rPr>
              <w:t>е люди</w:t>
            </w:r>
            <w:r w:rsidRPr="00665058">
              <w:rPr>
                <w:sz w:val="26"/>
                <w:szCs w:val="26"/>
              </w:rPr>
              <w:t>, участвующи</w:t>
            </w:r>
            <w:r>
              <w:rPr>
                <w:sz w:val="26"/>
                <w:szCs w:val="26"/>
              </w:rPr>
              <w:t>е</w:t>
            </w:r>
            <w:r w:rsidRPr="00665058">
              <w:rPr>
                <w:sz w:val="26"/>
                <w:szCs w:val="26"/>
              </w:rPr>
              <w:t xml:space="preserve"> в деятельности молодежного сервисного отряда </w:t>
            </w:r>
          </w:p>
          <w:p w:rsidR="00D60E78" w:rsidRDefault="00665058" w:rsidP="00665058">
            <w:pPr>
              <w:numPr>
                <w:ilvl w:val="0"/>
                <w:numId w:val="3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  <w:r w:rsidRPr="00665058">
              <w:rPr>
                <w:sz w:val="26"/>
                <w:szCs w:val="26"/>
              </w:rPr>
              <w:t>, привлеченн</w:t>
            </w:r>
            <w:r>
              <w:rPr>
                <w:sz w:val="26"/>
                <w:szCs w:val="26"/>
              </w:rPr>
              <w:t>ая</w:t>
            </w:r>
            <w:r w:rsidRPr="00665058">
              <w:rPr>
                <w:sz w:val="26"/>
                <w:szCs w:val="26"/>
              </w:rPr>
              <w:t xml:space="preserve"> к участию в окружных, межрегиональных, всероссийских молодежных мероприятиях</w:t>
            </w:r>
          </w:p>
          <w:p w:rsidR="0002638D" w:rsidRPr="00AD6EFA" w:rsidRDefault="0002638D" w:rsidP="00E2552D">
            <w:pPr>
              <w:contextualSpacing/>
              <w:rPr>
                <w:sz w:val="26"/>
                <w:szCs w:val="26"/>
              </w:rPr>
            </w:pPr>
            <w:r w:rsidRPr="000263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D60E78" w:rsidRDefault="00D60E78" w:rsidP="0002638D">
            <w:pPr>
              <w:contextualSpacing/>
              <w:rPr>
                <w:sz w:val="26"/>
                <w:szCs w:val="26"/>
              </w:rPr>
            </w:pPr>
          </w:p>
          <w:p w:rsidR="00665058" w:rsidRDefault="00665058" w:rsidP="0002638D">
            <w:pPr>
              <w:contextualSpacing/>
              <w:rPr>
                <w:sz w:val="26"/>
                <w:szCs w:val="26"/>
              </w:rPr>
            </w:pPr>
          </w:p>
          <w:p w:rsidR="00665058" w:rsidRDefault="00665058" w:rsidP="0002638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9550</w:t>
            </w:r>
          </w:p>
          <w:p w:rsidR="00665058" w:rsidRDefault="00665058" w:rsidP="0002638D">
            <w:pPr>
              <w:contextualSpacing/>
              <w:rPr>
                <w:sz w:val="26"/>
                <w:szCs w:val="26"/>
              </w:rPr>
            </w:pPr>
          </w:p>
          <w:p w:rsidR="00665058" w:rsidRDefault="00665058" w:rsidP="0002638D">
            <w:pPr>
              <w:contextualSpacing/>
              <w:rPr>
                <w:sz w:val="26"/>
                <w:szCs w:val="26"/>
              </w:rPr>
            </w:pPr>
          </w:p>
          <w:p w:rsidR="00665058" w:rsidRDefault="00665058" w:rsidP="0002638D">
            <w:pPr>
              <w:contextualSpacing/>
              <w:rPr>
                <w:sz w:val="26"/>
                <w:szCs w:val="26"/>
              </w:rPr>
            </w:pPr>
          </w:p>
          <w:p w:rsidR="00665058" w:rsidRDefault="00665058" w:rsidP="0002638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</w:t>
            </w:r>
          </w:p>
          <w:p w:rsidR="00665058" w:rsidRDefault="00665058" w:rsidP="0002638D">
            <w:pPr>
              <w:contextualSpacing/>
              <w:rPr>
                <w:sz w:val="26"/>
                <w:szCs w:val="26"/>
              </w:rPr>
            </w:pPr>
          </w:p>
          <w:p w:rsidR="00665058" w:rsidRDefault="00665058" w:rsidP="0002638D">
            <w:pPr>
              <w:contextualSpacing/>
              <w:rPr>
                <w:sz w:val="26"/>
                <w:szCs w:val="26"/>
              </w:rPr>
            </w:pPr>
          </w:p>
          <w:p w:rsidR="00665058" w:rsidRDefault="00665058" w:rsidP="0002638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  <w:p w:rsidR="00665058" w:rsidRDefault="00665058" w:rsidP="0002638D">
            <w:pPr>
              <w:contextualSpacing/>
              <w:rPr>
                <w:sz w:val="26"/>
                <w:szCs w:val="26"/>
              </w:rPr>
            </w:pPr>
          </w:p>
          <w:p w:rsidR="00665058" w:rsidRDefault="00665058" w:rsidP="0002638D">
            <w:pPr>
              <w:contextualSpacing/>
              <w:rPr>
                <w:sz w:val="26"/>
                <w:szCs w:val="26"/>
              </w:rPr>
            </w:pPr>
          </w:p>
          <w:p w:rsidR="00665058" w:rsidRDefault="00665058" w:rsidP="0002638D">
            <w:pPr>
              <w:contextualSpacing/>
              <w:rPr>
                <w:sz w:val="26"/>
                <w:szCs w:val="26"/>
              </w:rPr>
            </w:pPr>
          </w:p>
          <w:p w:rsidR="00665058" w:rsidRDefault="00665058" w:rsidP="0002638D">
            <w:pPr>
              <w:contextualSpacing/>
              <w:rPr>
                <w:sz w:val="26"/>
                <w:szCs w:val="26"/>
              </w:rPr>
            </w:pPr>
          </w:p>
          <w:p w:rsidR="00665058" w:rsidRDefault="00665058" w:rsidP="0002638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  <w:p w:rsidR="00665058" w:rsidRDefault="00665058" w:rsidP="0002638D">
            <w:pPr>
              <w:contextualSpacing/>
              <w:rPr>
                <w:sz w:val="26"/>
                <w:szCs w:val="26"/>
              </w:rPr>
            </w:pPr>
          </w:p>
          <w:p w:rsidR="00665058" w:rsidRDefault="00665058" w:rsidP="0002638D">
            <w:pPr>
              <w:contextualSpacing/>
              <w:rPr>
                <w:sz w:val="26"/>
                <w:szCs w:val="26"/>
              </w:rPr>
            </w:pPr>
          </w:p>
          <w:p w:rsidR="00665058" w:rsidRPr="00AD6EFA" w:rsidRDefault="00665058" w:rsidP="0002638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02638D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02638D">
              <w:rPr>
                <w:i/>
                <w:sz w:val="26"/>
                <w:szCs w:val="26"/>
              </w:rPr>
              <w:t xml:space="preserve">Управление физической культуры, спорта и молодежной политики </w:t>
            </w:r>
            <w:r w:rsid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02638D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02638D" w:rsidRPr="00F31480">
              <w:rPr>
                <w:i/>
                <w:sz w:val="26"/>
                <w:szCs w:val="26"/>
              </w:rPr>
              <w:t>Управление физической культуры, спорта и молодежной политики</w:t>
            </w:r>
            <w:r w:rsidR="0002638D" w:rsidRPr="0002638D">
              <w:rPr>
                <w:sz w:val="26"/>
                <w:szCs w:val="26"/>
              </w:rPr>
              <w:t xml:space="preserve"> </w:t>
            </w:r>
            <w:r w:rsidR="00E83AB1" w:rsidRPr="00E83AB1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02638D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D7838" w:rsidRPr="008D7838" w:rsidRDefault="008D7838" w:rsidP="008D7838">
            <w:pPr>
              <w:contextualSpacing/>
              <w:rPr>
                <w:i/>
                <w:sz w:val="26"/>
                <w:szCs w:val="26"/>
              </w:rPr>
            </w:pPr>
            <w:r w:rsidRPr="008D7838">
              <w:rPr>
                <w:i/>
                <w:sz w:val="26"/>
                <w:szCs w:val="26"/>
              </w:rPr>
              <w:t>2019 год - 15 576,0 тыс. рублей;</w:t>
            </w:r>
          </w:p>
          <w:p w:rsidR="00D60E78" w:rsidRPr="00AD6EFA" w:rsidRDefault="008D7838" w:rsidP="008D7838">
            <w:pPr>
              <w:contextualSpacing/>
              <w:rPr>
                <w:i/>
                <w:sz w:val="26"/>
                <w:szCs w:val="26"/>
              </w:rPr>
            </w:pPr>
            <w:r w:rsidRPr="008D7838">
              <w:rPr>
                <w:i/>
                <w:sz w:val="26"/>
                <w:szCs w:val="26"/>
              </w:rPr>
              <w:t>2020 год - 15 576,0 тыс. рублей.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912784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F31480" w:rsidP="00F31480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F31480">
              <w:rPr>
                <w:i/>
                <w:sz w:val="26"/>
                <w:szCs w:val="26"/>
              </w:rPr>
              <w:t>Управление физической культуры, спорта и молодежной политики</w:t>
            </w:r>
            <w:r w:rsidRPr="0002638D">
              <w:rPr>
                <w:sz w:val="26"/>
                <w:szCs w:val="26"/>
              </w:rPr>
              <w:t xml:space="preserve"> </w:t>
            </w:r>
            <w:r w:rsidRPr="00E83AB1">
              <w:rPr>
                <w:i/>
                <w:sz w:val="26"/>
                <w:szCs w:val="26"/>
              </w:rPr>
              <w:t xml:space="preserve">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lastRenderedPageBreak/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8D7838">
        <w:trPr>
          <w:trHeight w:val="1833"/>
        </w:trPr>
        <w:tc>
          <w:tcPr>
            <w:tcW w:w="2944" w:type="dxa"/>
            <w:shd w:val="clear" w:color="auto" w:fill="auto"/>
          </w:tcPr>
          <w:p w:rsidR="008D7838" w:rsidRPr="008D7838" w:rsidRDefault="008D7838" w:rsidP="008D7838">
            <w:pPr>
              <w:contextualSpacing/>
              <w:rPr>
                <w:sz w:val="26"/>
                <w:szCs w:val="26"/>
              </w:rPr>
            </w:pPr>
            <w:r w:rsidRPr="008D7838">
              <w:rPr>
                <w:sz w:val="26"/>
                <w:szCs w:val="26"/>
              </w:rPr>
              <w:t>1)</w:t>
            </w:r>
            <w:r w:rsidRPr="008D7838">
              <w:rPr>
                <w:sz w:val="26"/>
                <w:szCs w:val="26"/>
              </w:rPr>
              <w:tab/>
              <w:t xml:space="preserve">Молодые  люди в возрасте 14-30 лет, вовлеченных в реализуемые проекты и программы в сфере молодежной политики </w:t>
            </w:r>
          </w:p>
          <w:p w:rsidR="008D7838" w:rsidRPr="008D7838" w:rsidRDefault="008D7838" w:rsidP="008D7838">
            <w:pPr>
              <w:contextualSpacing/>
              <w:rPr>
                <w:sz w:val="26"/>
                <w:szCs w:val="26"/>
              </w:rPr>
            </w:pPr>
            <w:r w:rsidRPr="008D7838">
              <w:rPr>
                <w:sz w:val="26"/>
                <w:szCs w:val="26"/>
              </w:rPr>
              <w:t>2)</w:t>
            </w:r>
            <w:r w:rsidRPr="008D7838">
              <w:rPr>
                <w:sz w:val="26"/>
                <w:szCs w:val="26"/>
              </w:rPr>
              <w:tab/>
              <w:t xml:space="preserve">Молодые люди в возрасте 14-30 лет, участвующие в добровольческой деятельности </w:t>
            </w:r>
          </w:p>
          <w:p w:rsidR="008D7838" w:rsidRPr="008D7838" w:rsidRDefault="008D7838" w:rsidP="008D7838">
            <w:pPr>
              <w:contextualSpacing/>
              <w:rPr>
                <w:sz w:val="26"/>
                <w:szCs w:val="26"/>
              </w:rPr>
            </w:pPr>
            <w:r w:rsidRPr="008D7838">
              <w:rPr>
                <w:sz w:val="26"/>
                <w:szCs w:val="26"/>
              </w:rPr>
              <w:t>3)</w:t>
            </w:r>
            <w:r w:rsidRPr="008D7838">
              <w:rPr>
                <w:sz w:val="26"/>
                <w:szCs w:val="26"/>
              </w:rPr>
              <w:tab/>
              <w:t>Молодые люди в возрасте    14-18 лет, нуждающихся в особой заботе государства, вовлеченных в программы и проекты социализации</w:t>
            </w:r>
          </w:p>
          <w:p w:rsidR="008D7838" w:rsidRPr="008D7838" w:rsidRDefault="008D7838" w:rsidP="008D7838">
            <w:pPr>
              <w:contextualSpacing/>
              <w:rPr>
                <w:sz w:val="26"/>
                <w:szCs w:val="26"/>
              </w:rPr>
            </w:pPr>
            <w:r w:rsidRPr="008D7838">
              <w:rPr>
                <w:sz w:val="26"/>
                <w:szCs w:val="26"/>
              </w:rPr>
              <w:t>4)</w:t>
            </w:r>
            <w:r w:rsidRPr="008D7838">
              <w:rPr>
                <w:sz w:val="26"/>
                <w:szCs w:val="26"/>
              </w:rPr>
              <w:tab/>
              <w:t xml:space="preserve">Молодые люди, участвующие в деятельности молодежного сервисного отряда </w:t>
            </w:r>
          </w:p>
          <w:p w:rsidR="008D7838" w:rsidRPr="008D7838" w:rsidRDefault="008D7838" w:rsidP="008D7838">
            <w:pPr>
              <w:contextualSpacing/>
              <w:rPr>
                <w:sz w:val="26"/>
                <w:szCs w:val="26"/>
              </w:rPr>
            </w:pPr>
            <w:r w:rsidRPr="008D7838">
              <w:rPr>
                <w:sz w:val="26"/>
                <w:szCs w:val="26"/>
              </w:rPr>
              <w:t>5)</w:t>
            </w:r>
            <w:r w:rsidRPr="008D7838">
              <w:rPr>
                <w:sz w:val="26"/>
                <w:szCs w:val="26"/>
              </w:rPr>
              <w:tab/>
              <w:t>Молодежь, привлеченная к участию в окружных, межрегиональных, всероссийских молодежных мероприятиях</w:t>
            </w:r>
          </w:p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441" w:type="dxa"/>
            <w:shd w:val="clear" w:color="auto" w:fill="auto"/>
          </w:tcPr>
          <w:p w:rsidR="008D7838" w:rsidRPr="008D7838" w:rsidRDefault="008D7838" w:rsidP="008D7838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8D7838">
              <w:rPr>
                <w:i/>
                <w:sz w:val="26"/>
                <w:szCs w:val="26"/>
              </w:rPr>
              <w:t>Организация и проведение информационной акции для молодежной аудитории «Работа есть!»</w:t>
            </w:r>
          </w:p>
          <w:p w:rsidR="008D7838" w:rsidRPr="008D7838" w:rsidRDefault="008D7838" w:rsidP="008D7838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8D7838">
              <w:rPr>
                <w:i/>
                <w:sz w:val="26"/>
                <w:szCs w:val="26"/>
              </w:rPr>
              <w:t xml:space="preserve">Организация деятельности молодежных трудовых отрядов </w:t>
            </w:r>
          </w:p>
          <w:p w:rsidR="008D7838" w:rsidRPr="008D7838" w:rsidRDefault="008D7838" w:rsidP="008D7838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8D7838">
              <w:rPr>
                <w:i/>
                <w:sz w:val="26"/>
                <w:szCs w:val="26"/>
              </w:rPr>
              <w:t>Организация деятельности городского молодежного сервисного отряда</w:t>
            </w:r>
          </w:p>
          <w:p w:rsidR="00366249" w:rsidRPr="00AD6EFA" w:rsidRDefault="008D7838" w:rsidP="008D7838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8D7838">
              <w:rPr>
                <w:i/>
                <w:sz w:val="26"/>
                <w:szCs w:val="26"/>
              </w:rPr>
              <w:t>Организация подготовки кадров для работы с детьми и подростками «Вожатый»</w:t>
            </w:r>
          </w:p>
        </w:tc>
        <w:tc>
          <w:tcPr>
            <w:tcW w:w="4036" w:type="dxa"/>
            <w:shd w:val="clear" w:color="auto" w:fill="auto"/>
          </w:tcPr>
          <w:p w:rsidR="008D7838" w:rsidRPr="008D7838" w:rsidRDefault="008D7838" w:rsidP="008D7838">
            <w:pPr>
              <w:contextualSpacing/>
              <w:jc w:val="center"/>
              <w:rPr>
                <w:i/>
                <w:sz w:val="26"/>
                <w:szCs w:val="26"/>
              </w:rPr>
            </w:pPr>
            <w:proofErr w:type="gramStart"/>
            <w:r w:rsidRPr="008D7838">
              <w:rPr>
                <w:i/>
                <w:sz w:val="26"/>
                <w:szCs w:val="26"/>
              </w:rPr>
              <w:t>Организация и проведение чемпионата по интеллектуальным играм города Ханты-Мансийска (весенний и осенний  турнир по игре «Что?</w:t>
            </w:r>
            <w:proofErr w:type="gramEnd"/>
            <w:r w:rsidRPr="008D7838">
              <w:rPr>
                <w:i/>
                <w:sz w:val="26"/>
                <w:szCs w:val="26"/>
              </w:rPr>
              <w:t xml:space="preserve"> Где? </w:t>
            </w:r>
            <w:proofErr w:type="gramStart"/>
            <w:r w:rsidRPr="008D7838">
              <w:rPr>
                <w:i/>
                <w:sz w:val="26"/>
                <w:szCs w:val="26"/>
              </w:rPr>
              <w:t>Когда?» и турнир по игре «</w:t>
            </w:r>
            <w:proofErr w:type="spellStart"/>
            <w:r w:rsidRPr="008D7838">
              <w:rPr>
                <w:i/>
                <w:sz w:val="26"/>
                <w:szCs w:val="26"/>
              </w:rPr>
              <w:t>Брейн</w:t>
            </w:r>
            <w:proofErr w:type="spellEnd"/>
            <w:r w:rsidRPr="008D7838">
              <w:rPr>
                <w:i/>
                <w:sz w:val="26"/>
                <w:szCs w:val="26"/>
              </w:rPr>
              <w:t>-Ринг»), турнир по игре «Что?</w:t>
            </w:r>
            <w:proofErr w:type="gramEnd"/>
            <w:r w:rsidRPr="008D7838">
              <w:rPr>
                <w:i/>
                <w:sz w:val="26"/>
                <w:szCs w:val="26"/>
              </w:rPr>
              <w:t xml:space="preserve"> Где? Когда?» среди школьных команд города Ханты-Мансийска</w:t>
            </w:r>
          </w:p>
          <w:p w:rsidR="008D7838" w:rsidRPr="008D7838" w:rsidRDefault="008D7838" w:rsidP="008D7838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8D7838">
              <w:rPr>
                <w:i/>
                <w:sz w:val="26"/>
                <w:szCs w:val="26"/>
              </w:rPr>
              <w:t>Организация и проведение муниципального этапа окружного молодежного проекта «Учеба</w:t>
            </w:r>
            <w:proofErr w:type="gramStart"/>
            <w:r w:rsidRPr="008D7838">
              <w:rPr>
                <w:i/>
                <w:sz w:val="26"/>
                <w:szCs w:val="26"/>
              </w:rPr>
              <w:t xml:space="preserve"> Д</w:t>
            </w:r>
            <w:proofErr w:type="gramEnd"/>
            <w:r w:rsidRPr="008D7838">
              <w:rPr>
                <w:i/>
                <w:sz w:val="26"/>
                <w:szCs w:val="26"/>
              </w:rPr>
              <w:t xml:space="preserve">ля Актива Региона»     </w:t>
            </w:r>
          </w:p>
          <w:p w:rsidR="008D7838" w:rsidRPr="008D7838" w:rsidRDefault="008D7838" w:rsidP="008D7838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8D7838">
              <w:rPr>
                <w:i/>
                <w:sz w:val="26"/>
                <w:szCs w:val="26"/>
              </w:rPr>
              <w:t>Развитие и поддержка молодежных субкультур (открытый  фестиваль  бардовской песни, турнир «</w:t>
            </w:r>
            <w:proofErr w:type="spellStart"/>
            <w:r w:rsidRPr="008D7838">
              <w:rPr>
                <w:i/>
                <w:sz w:val="26"/>
                <w:szCs w:val="26"/>
              </w:rPr>
              <w:t>Street</w:t>
            </w:r>
            <w:proofErr w:type="spellEnd"/>
            <w:r w:rsidRPr="008D783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D7838">
              <w:rPr>
                <w:i/>
                <w:sz w:val="26"/>
                <w:szCs w:val="26"/>
              </w:rPr>
              <w:t>workout</w:t>
            </w:r>
            <w:proofErr w:type="spellEnd"/>
            <w:r w:rsidRPr="008D7838">
              <w:rPr>
                <w:i/>
                <w:sz w:val="26"/>
                <w:szCs w:val="26"/>
              </w:rPr>
              <w:t>», ярмарка-презентация современного искусства молодежи «Создавая миры», городской молодежный фотоконкурс, Кубок города Ханты-Мансийска по игре КВН среди учащейся и студенческой молодежи, фестиваль Брейк-данса «Вкусный джем», чемпионат города Ханты-Мансийска по пантомимическим играм и др.)</w:t>
            </w:r>
          </w:p>
          <w:p w:rsidR="008D7838" w:rsidRPr="008D7838" w:rsidRDefault="008D7838" w:rsidP="008D7838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8D7838">
              <w:rPr>
                <w:i/>
                <w:sz w:val="26"/>
                <w:szCs w:val="26"/>
              </w:rPr>
              <w:t>Подготовка и проведение праздничной программы «День молодежи»</w:t>
            </w:r>
          </w:p>
          <w:p w:rsidR="008D7838" w:rsidRPr="008D7838" w:rsidRDefault="008D7838" w:rsidP="008D7838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8D7838">
              <w:rPr>
                <w:i/>
                <w:sz w:val="26"/>
                <w:szCs w:val="26"/>
              </w:rPr>
              <w:t>Подготовка и проведение мероприятий, посвященных  торжественной церемонии чествования молодежи города Ханты-Мансийска</w:t>
            </w:r>
          </w:p>
          <w:p w:rsidR="00366249" w:rsidRPr="00AD6EFA" w:rsidRDefault="008D7838" w:rsidP="008D7838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8D7838">
              <w:rPr>
                <w:i/>
                <w:sz w:val="26"/>
                <w:szCs w:val="26"/>
              </w:rPr>
              <w:t xml:space="preserve">Обеспечение </w:t>
            </w:r>
            <w:proofErr w:type="gramStart"/>
            <w:r w:rsidRPr="008D7838">
              <w:rPr>
                <w:i/>
                <w:sz w:val="26"/>
                <w:szCs w:val="26"/>
              </w:rPr>
              <w:t xml:space="preserve">участия представителей молодежи </w:t>
            </w:r>
            <w:r w:rsidRPr="008D7838">
              <w:rPr>
                <w:i/>
                <w:sz w:val="26"/>
                <w:szCs w:val="26"/>
              </w:rPr>
              <w:lastRenderedPageBreak/>
              <w:t>города Ханты-Мансийска</w:t>
            </w:r>
            <w:proofErr w:type="gramEnd"/>
            <w:r w:rsidRPr="008D7838">
              <w:rPr>
                <w:i/>
                <w:sz w:val="26"/>
                <w:szCs w:val="26"/>
              </w:rPr>
              <w:t xml:space="preserve"> в фестивалях, конкурсах, форумах, семинарах, конференциях окружного, межрегионального и федерального уровней  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F31480" w:rsidP="00720ECC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8D7838">
        <w:rPr>
          <w:sz w:val="26"/>
          <w:szCs w:val="26"/>
        </w:rPr>
        <w:t xml:space="preserve">оценку регулирующего воздействия проекта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8D7838" w:rsidRPr="008D7838">
              <w:rPr>
                <w:sz w:val="26"/>
                <w:szCs w:val="26"/>
              </w:rPr>
              <w:t xml:space="preserve">оценку регулирующего воздействия проекта </w:t>
            </w:r>
            <w:r w:rsidR="00D60E78" w:rsidRPr="00AD6EFA">
              <w:rPr>
                <w:sz w:val="26"/>
                <w:szCs w:val="26"/>
              </w:rPr>
              <w:t>муниципальн</w:t>
            </w:r>
            <w:r w:rsidR="008D7838">
              <w:rPr>
                <w:sz w:val="26"/>
                <w:szCs w:val="26"/>
              </w:rPr>
              <w:t>ого нормативного</w:t>
            </w:r>
            <w:r w:rsidR="00D60E78" w:rsidRPr="00AD6EFA">
              <w:rPr>
                <w:sz w:val="26"/>
                <w:szCs w:val="26"/>
              </w:rPr>
              <w:t xml:space="preserve"> правов</w:t>
            </w:r>
            <w:r w:rsidR="008D7838">
              <w:rPr>
                <w:sz w:val="26"/>
                <w:szCs w:val="26"/>
              </w:rPr>
              <w:t>ого</w:t>
            </w:r>
            <w:r w:rsidR="00D60E78" w:rsidRPr="00AD6EFA">
              <w:rPr>
                <w:sz w:val="26"/>
                <w:szCs w:val="26"/>
              </w:rPr>
              <w:t xml:space="preserve"> акт</w:t>
            </w:r>
            <w:r w:rsidR="008D7838">
              <w:rPr>
                <w:sz w:val="26"/>
                <w:szCs w:val="26"/>
              </w:rPr>
              <w:t>а</w:t>
            </w:r>
            <w:bookmarkStart w:id="0" w:name="_GoBack"/>
            <w:bookmarkEnd w:id="0"/>
            <w:r w:rsidR="00D60E78" w:rsidRPr="00AD6EFA">
              <w:rPr>
                <w:sz w:val="26"/>
                <w:szCs w:val="26"/>
              </w:rPr>
              <w:t>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F31480" w:rsidRDefault="00F31480" w:rsidP="00D60E78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Pr="00F31480">
        <w:rPr>
          <w:sz w:val="26"/>
          <w:szCs w:val="26"/>
        </w:rPr>
        <w:t>Управлени</w:t>
      </w:r>
      <w:r>
        <w:rPr>
          <w:sz w:val="26"/>
          <w:szCs w:val="26"/>
        </w:rPr>
        <w:t>я</w:t>
      </w:r>
      <w:r w:rsidRPr="00F31480">
        <w:rPr>
          <w:sz w:val="26"/>
          <w:szCs w:val="26"/>
        </w:rPr>
        <w:t xml:space="preserve"> физической культуры,</w:t>
      </w:r>
    </w:p>
    <w:p w:rsidR="00D60E78" w:rsidRPr="00AD6EFA" w:rsidRDefault="00F31480" w:rsidP="00D60E78">
      <w:pPr>
        <w:contextualSpacing/>
        <w:rPr>
          <w:sz w:val="26"/>
          <w:szCs w:val="26"/>
        </w:rPr>
      </w:pPr>
      <w:r w:rsidRPr="00F31480">
        <w:rPr>
          <w:sz w:val="26"/>
          <w:szCs w:val="26"/>
        </w:rPr>
        <w:t xml:space="preserve">спорта и молодежной политики  </w:t>
      </w:r>
    </w:p>
    <w:p w:rsidR="00D60E78" w:rsidRPr="0003121F" w:rsidRDefault="0003121F" w:rsidP="00D60E78">
      <w:pPr>
        <w:contextualSpacing/>
        <w:rPr>
          <w:sz w:val="26"/>
          <w:szCs w:val="26"/>
        </w:rPr>
      </w:pPr>
      <w:r w:rsidRPr="0003121F">
        <w:rPr>
          <w:sz w:val="26"/>
          <w:szCs w:val="26"/>
        </w:rPr>
        <w:t>Администрации города Ханты-Мансийска</w:t>
      </w:r>
    </w:p>
    <w:p w:rsidR="00D60E78" w:rsidRPr="0003121F" w:rsidRDefault="00720ECC" w:rsidP="00D60E78">
      <w:pPr>
        <w:ind w:left="3540" w:firstLine="708"/>
        <w:contextualSpacing/>
        <w:rPr>
          <w:sz w:val="26"/>
          <w:szCs w:val="26"/>
        </w:rPr>
      </w:pPr>
      <w:r w:rsidRPr="0003121F">
        <w:rPr>
          <w:sz w:val="26"/>
          <w:szCs w:val="26"/>
        </w:rPr>
        <w:t xml:space="preserve">                  </w:t>
      </w:r>
      <w:r w:rsidR="00D60E78" w:rsidRPr="0003121F">
        <w:rPr>
          <w:sz w:val="26"/>
          <w:szCs w:val="26"/>
        </w:rPr>
        <w:t>_</w:t>
      </w:r>
      <w:r w:rsidR="00CC280E" w:rsidRPr="0003121F">
        <w:rPr>
          <w:sz w:val="26"/>
          <w:szCs w:val="26"/>
        </w:rPr>
        <w:t xml:space="preserve">_____________     </w:t>
      </w:r>
      <w:r w:rsidR="00F31480" w:rsidRPr="00F31480">
        <w:rPr>
          <w:sz w:val="26"/>
          <w:szCs w:val="26"/>
        </w:rPr>
        <w:t>Киприянова О. А.</w:t>
      </w:r>
    </w:p>
    <w:p w:rsidR="00D60E78" w:rsidRPr="0003121F" w:rsidRDefault="00D60E78" w:rsidP="00D60E78">
      <w:pPr>
        <w:contextualSpacing/>
        <w:rPr>
          <w:sz w:val="26"/>
          <w:szCs w:val="26"/>
          <w:vertAlign w:val="subscript"/>
        </w:rPr>
      </w:pPr>
      <w:r w:rsidRPr="0003121F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03121F">
        <w:rPr>
          <w:sz w:val="26"/>
          <w:szCs w:val="26"/>
          <w:vertAlign w:val="subscript"/>
        </w:rPr>
        <w:t xml:space="preserve">                                </w:t>
      </w:r>
      <w:r w:rsidRPr="0003121F">
        <w:rPr>
          <w:sz w:val="26"/>
          <w:szCs w:val="26"/>
          <w:vertAlign w:val="subscript"/>
        </w:rPr>
        <w:t xml:space="preserve">  подпись                 </w:t>
      </w:r>
      <w:r w:rsidR="00720ECC" w:rsidRPr="0003121F">
        <w:rPr>
          <w:sz w:val="26"/>
          <w:szCs w:val="26"/>
          <w:vertAlign w:val="subscript"/>
        </w:rPr>
        <w:t xml:space="preserve">    </w:t>
      </w:r>
      <w:r w:rsidRPr="0003121F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D7838">
      <w:rPr>
        <w:noProof/>
      </w:rPr>
      <w:t>5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68E"/>
    <w:multiLevelType w:val="hybridMultilevel"/>
    <w:tmpl w:val="DB329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2638D"/>
    <w:rsid w:val="0003121F"/>
    <w:rsid w:val="000556B0"/>
    <w:rsid w:val="000624A4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43E0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65058"/>
    <w:rsid w:val="00687C8B"/>
    <w:rsid w:val="006D1076"/>
    <w:rsid w:val="006F6CFE"/>
    <w:rsid w:val="00704FEE"/>
    <w:rsid w:val="007119CC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D7838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22A4"/>
    <w:rsid w:val="00DA7132"/>
    <w:rsid w:val="00DC694A"/>
    <w:rsid w:val="00E2552D"/>
    <w:rsid w:val="00E463AC"/>
    <w:rsid w:val="00E60396"/>
    <w:rsid w:val="00E83AB1"/>
    <w:rsid w:val="00EA6E11"/>
    <w:rsid w:val="00ED2F1E"/>
    <w:rsid w:val="00ED3122"/>
    <w:rsid w:val="00F0105E"/>
    <w:rsid w:val="00F31480"/>
    <w:rsid w:val="00F427DC"/>
    <w:rsid w:val="00F465C8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3D02-29ED-4553-A3F4-0A78467A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103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8868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8</cp:revision>
  <cp:lastPrinted>2019-02-18T09:47:00Z</cp:lastPrinted>
  <dcterms:created xsi:type="dcterms:W3CDTF">2019-02-14T11:10:00Z</dcterms:created>
  <dcterms:modified xsi:type="dcterms:W3CDTF">2019-12-17T12:55:00Z</dcterms:modified>
</cp:coreProperties>
</file>