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287E9C" w:rsidP="00E463A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Сводный отчет об оценке регулирующего воздействия </w:t>
      </w:r>
      <w:r w:rsidR="00CB7437">
        <w:rPr>
          <w:sz w:val="26"/>
          <w:szCs w:val="26"/>
        </w:rPr>
        <w:t xml:space="preserve">проекта </w:t>
      </w:r>
      <w:r w:rsidR="00D60E78"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287E9C">
              <w:rPr>
                <w:sz w:val="26"/>
                <w:szCs w:val="26"/>
              </w:rPr>
              <w:t>01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CB7437">
              <w:rPr>
                <w:sz w:val="26"/>
                <w:szCs w:val="26"/>
              </w:rPr>
              <w:t>ноября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287E9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CB7437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87E9C">
              <w:rPr>
                <w:sz w:val="26"/>
                <w:szCs w:val="26"/>
              </w:rPr>
              <w:t>1</w:t>
            </w:r>
            <w:r w:rsidR="00FF03E1">
              <w:rPr>
                <w:sz w:val="26"/>
                <w:szCs w:val="26"/>
              </w:rPr>
              <w:t>5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CB7437">
              <w:rPr>
                <w:sz w:val="26"/>
                <w:szCs w:val="26"/>
              </w:rPr>
              <w:t>ноября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287E9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</w:t>
            </w:r>
            <w:r w:rsidR="00CB7437">
              <w:t xml:space="preserve">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воздействия проекта  </w:t>
            </w:r>
            <w:r w:rsidRPr="00AD6EFA">
              <w:rPr>
                <w:sz w:val="26"/>
                <w:szCs w:val="26"/>
              </w:rPr>
              <w:t>муниципальн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CB7437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463AC" w:rsidP="00E463AC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</w:t>
            </w:r>
            <w:r w:rsidR="00CB7437">
              <w:rPr>
                <w:sz w:val="26"/>
                <w:szCs w:val="26"/>
              </w:rPr>
              <w:t xml:space="preserve"> проекта</w:t>
            </w:r>
            <w:r w:rsidRPr="00AD6EFA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AD6EFA" w:rsidRDefault="00287E9C" w:rsidP="00CB7437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287E9C">
              <w:rPr>
                <w:i/>
                <w:sz w:val="26"/>
                <w:szCs w:val="26"/>
              </w:rPr>
              <w:t>роект постановления Администрации города Ханты-Мансийска «О внесении изменений в постановление Администрации города Ханты-Мансийска от 26.07.2018 №723 «Об утверждении Порядка и условий предоставления финансовой поддержки в форме субсидий субъектам малого и среднего предпринимательства из бюджета города Ханты-Мансийска»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воздействия проекта 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FF03E1" w:rsidRPr="00FF03E1">
              <w:rPr>
                <w:i/>
                <w:sz w:val="26"/>
                <w:szCs w:val="26"/>
              </w:rPr>
              <w:t>Путина Светлана Николаевна</w:t>
            </w:r>
          </w:p>
          <w:p w:rsidR="00D60E78" w:rsidRPr="00AD6EFA" w:rsidRDefault="00D60E78" w:rsidP="00CB7437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Должность: </w:t>
            </w:r>
            <w:r w:rsidR="00FF03E1">
              <w:rPr>
                <w:i/>
                <w:sz w:val="26"/>
                <w:szCs w:val="26"/>
              </w:rPr>
              <w:t>заместитель начальника</w:t>
            </w:r>
            <w:r w:rsidR="00EA6E11" w:rsidRPr="00AD6EFA">
              <w:rPr>
                <w:i/>
                <w:sz w:val="26"/>
                <w:szCs w:val="26"/>
              </w:rPr>
              <w:t xml:space="preserve"> </w:t>
            </w:r>
            <w:r w:rsidR="00E463AC" w:rsidRPr="00AD6EFA">
              <w:rPr>
                <w:i/>
                <w:sz w:val="26"/>
                <w:szCs w:val="26"/>
              </w:rPr>
              <w:t xml:space="preserve"> отдела </w:t>
            </w:r>
            <w:r w:rsidR="00EA6E11" w:rsidRPr="00AD6EFA">
              <w:rPr>
                <w:i/>
                <w:sz w:val="26"/>
                <w:szCs w:val="26"/>
              </w:rPr>
              <w:t xml:space="preserve">развития предпринимательства и инвестиций </w:t>
            </w:r>
            <w:r w:rsidR="00E463AC" w:rsidRPr="00AD6EFA">
              <w:rPr>
                <w:i/>
                <w:sz w:val="26"/>
                <w:szCs w:val="26"/>
              </w:rPr>
              <w:t>Управления экономического развития и инвестиций Администрации города Ханты-Мансийска</w:t>
            </w:r>
          </w:p>
          <w:p w:rsidR="00D60E78" w:rsidRPr="00AD6EFA" w:rsidRDefault="00D60E78" w:rsidP="00CB7437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Тел: </w:t>
            </w:r>
            <w:r w:rsidR="00E463AC" w:rsidRPr="00AD6EFA">
              <w:rPr>
                <w:i/>
                <w:sz w:val="26"/>
                <w:szCs w:val="26"/>
              </w:rPr>
              <w:t>(3467) 352-416</w:t>
            </w:r>
          </w:p>
          <w:p w:rsidR="00D60E78" w:rsidRPr="00AD6EFA" w:rsidRDefault="00D60E78" w:rsidP="00CB7437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>
              <w:t xml:space="preserve"> </w:t>
            </w:r>
            <w:r w:rsidR="00FF03E1" w:rsidRPr="00FF03E1">
              <w:rPr>
                <w:i/>
                <w:sz w:val="26"/>
                <w:szCs w:val="26"/>
              </w:rPr>
              <w:t>PutinaSN@admhmansy.ru</w:t>
            </w:r>
            <w:r w:rsidR="00E463AC" w:rsidRPr="00AD6EFA">
              <w:rPr>
                <w:i/>
                <w:color w:val="0070C0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 xml:space="preserve">Описание проблемы, на решение которой направлен способ регулирования, установленный рассматриваемым </w:t>
            </w:r>
            <w:r w:rsidR="00CB7437">
              <w:rPr>
                <w:sz w:val="26"/>
                <w:szCs w:val="26"/>
              </w:rPr>
              <w:t xml:space="preserve">проектом </w:t>
            </w:r>
            <w:r w:rsidR="00D60E78" w:rsidRPr="00AD6EFA">
              <w:rPr>
                <w:sz w:val="26"/>
                <w:szCs w:val="26"/>
              </w:rPr>
              <w:t>муниципальным нормативным правовым актом, а также условий и факторов его осуществления:</w:t>
            </w:r>
          </w:p>
          <w:p w:rsidR="00D60E78" w:rsidRPr="00AD6EFA" w:rsidRDefault="00877B1B" w:rsidP="00FF03E1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</w:t>
            </w:r>
            <w:r w:rsidR="00FF03E1">
              <w:rPr>
                <w:i/>
                <w:sz w:val="26"/>
                <w:szCs w:val="26"/>
              </w:rPr>
              <w:t xml:space="preserve">е финансовой поддержки в форме субсидий </w:t>
            </w:r>
            <w:r w:rsidRPr="00AD6EFA">
              <w:rPr>
                <w:i/>
                <w:sz w:val="26"/>
                <w:szCs w:val="26"/>
              </w:rPr>
              <w:t>субъектам малого и среднего предпринимательства в городе Ханты-Мансийске в целях развития малого и среднего предпринимательства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9B3478" w:rsidRPr="00AD6EFA" w:rsidRDefault="009B3478" w:rsidP="003716A7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</w:t>
            </w:r>
            <w:r w:rsidR="003716A7" w:rsidRPr="00AD6EFA">
              <w:rPr>
                <w:i/>
                <w:sz w:val="26"/>
                <w:szCs w:val="26"/>
              </w:rPr>
              <w:t>редоставление</w:t>
            </w:r>
            <w:r w:rsidRPr="00AD6EFA">
              <w:rPr>
                <w:i/>
                <w:sz w:val="26"/>
                <w:szCs w:val="26"/>
              </w:rPr>
              <w:t xml:space="preserve"> финансовой поддержки </w:t>
            </w:r>
            <w:r w:rsidR="003716A7" w:rsidRPr="00AD6EFA">
              <w:rPr>
                <w:i/>
                <w:sz w:val="26"/>
                <w:szCs w:val="26"/>
              </w:rPr>
              <w:t>субъектам малого и среднего предпринимательства на реализацию бизнес-проектов по созданию и развитию предпринимательской деятельност</w:t>
            </w:r>
            <w:r w:rsidRPr="00AD6EFA">
              <w:rPr>
                <w:i/>
                <w:sz w:val="26"/>
                <w:szCs w:val="26"/>
              </w:rPr>
              <w:t xml:space="preserve">и; </w:t>
            </w:r>
          </w:p>
          <w:p w:rsidR="00D60E78" w:rsidRPr="00AD6EFA" w:rsidRDefault="009B3478" w:rsidP="00EA6E11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- реализация муниципальной программы «Развитие отдельных секторов экономики города Ханты-Мансийска на 2016-2020 годы», утвержденной постановлением </w:t>
            </w:r>
            <w:r w:rsidRPr="00AD6EFA">
              <w:rPr>
                <w:i/>
                <w:sz w:val="26"/>
                <w:szCs w:val="26"/>
              </w:rPr>
              <w:lastRenderedPageBreak/>
              <w:t>Администрации города Ханты-Мансийска от 30.12.2015 №1514</w:t>
            </w:r>
            <w:r w:rsidR="00EA6E11" w:rsidRPr="00AD6EFA">
              <w:rPr>
                <w:i/>
                <w:sz w:val="26"/>
                <w:szCs w:val="26"/>
              </w:rPr>
              <w:t xml:space="preserve"> (с изменениями и дополнениями)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A6E1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Постановление Администрации города Ханты-Мансийска от 24.05.2017 №461 «Об утверждении Порядка и условий предоставления финансовой поддержки в форме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Ханты-Мансийске» (аналогичный порядок)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956184" w:rsidP="00956184">
            <w:pPr>
              <w:jc w:val="both"/>
              <w:rPr>
                <w:bCs/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финансовой поддержки субъектам малого и среднего предпринимательства невозможно при отсутствии утвержденного</w:t>
            </w:r>
            <w:r w:rsidR="009B3478" w:rsidRPr="00AD6EFA">
              <w:rPr>
                <w:i/>
                <w:sz w:val="26"/>
                <w:szCs w:val="26"/>
              </w:rPr>
              <w:t xml:space="preserve"> Порядка </w:t>
            </w:r>
            <w:r w:rsidR="00F427DC" w:rsidRPr="00AD6EFA">
              <w:rPr>
                <w:i/>
                <w:sz w:val="26"/>
                <w:szCs w:val="26"/>
              </w:rPr>
              <w:t xml:space="preserve">и условий </w:t>
            </w:r>
            <w:r w:rsidR="009B3478" w:rsidRPr="00AD6EFA">
              <w:rPr>
                <w:i/>
                <w:sz w:val="26"/>
                <w:szCs w:val="26"/>
              </w:rPr>
              <w:t xml:space="preserve">предоставления </w:t>
            </w:r>
            <w:r w:rsidR="00F427DC" w:rsidRPr="00AD6EFA">
              <w:rPr>
                <w:i/>
                <w:sz w:val="26"/>
                <w:szCs w:val="26"/>
              </w:rPr>
              <w:t>финансовой поддержки в форме грантов</w:t>
            </w:r>
            <w:r w:rsidR="009B3478" w:rsidRPr="00AD6EFA">
              <w:rPr>
                <w:i/>
                <w:sz w:val="26"/>
                <w:szCs w:val="26"/>
              </w:rPr>
              <w:t xml:space="preserve"> субъектам малого и среднего предпринимательства </w:t>
            </w:r>
            <w:r w:rsidR="00F427DC" w:rsidRPr="00AD6EFA">
              <w:rPr>
                <w:i/>
                <w:sz w:val="26"/>
                <w:szCs w:val="26"/>
              </w:rPr>
              <w:t>в городе Ханты-Мансийске</w:t>
            </w:r>
            <w:r w:rsidRPr="00AD6EFA">
              <w:rPr>
                <w:i/>
                <w:sz w:val="26"/>
                <w:szCs w:val="26"/>
              </w:rPr>
              <w:t xml:space="preserve">. Невозможность предоставления финансовой поддержки субъектам малого и среднего предпринимательства приведет к снижению </w:t>
            </w:r>
            <w:r w:rsidR="009B3478" w:rsidRPr="00AD6EFA">
              <w:rPr>
                <w:bCs/>
                <w:i/>
                <w:sz w:val="26"/>
                <w:szCs w:val="26"/>
              </w:rPr>
              <w:t>финансов</w:t>
            </w:r>
            <w:r w:rsidRPr="00AD6EFA">
              <w:rPr>
                <w:bCs/>
                <w:i/>
                <w:sz w:val="26"/>
                <w:szCs w:val="26"/>
              </w:rPr>
              <w:t>ой</w:t>
            </w:r>
            <w:r w:rsidR="009B3478" w:rsidRPr="00AD6EFA">
              <w:rPr>
                <w:bCs/>
                <w:i/>
                <w:sz w:val="26"/>
                <w:szCs w:val="26"/>
              </w:rPr>
              <w:t xml:space="preserve"> устойчивост</w:t>
            </w:r>
            <w:r w:rsidRPr="00AD6EFA">
              <w:rPr>
                <w:bCs/>
                <w:i/>
                <w:sz w:val="26"/>
                <w:szCs w:val="26"/>
              </w:rPr>
              <w:t>и</w:t>
            </w:r>
            <w:r w:rsidR="009B3478" w:rsidRPr="00AD6EFA">
              <w:rPr>
                <w:bCs/>
                <w:i/>
                <w:sz w:val="26"/>
                <w:szCs w:val="26"/>
              </w:rPr>
              <w:t xml:space="preserve"> субъектов предпринимательства</w:t>
            </w:r>
            <w:r w:rsidRPr="00AD6EFA">
              <w:rPr>
                <w:bCs/>
                <w:i/>
                <w:sz w:val="26"/>
                <w:szCs w:val="26"/>
              </w:rPr>
              <w:t>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</w:p>
          <w:p w:rsidR="00D60E78" w:rsidRPr="00AD6EFA" w:rsidRDefault="00A94A3E" w:rsidP="00A94A3E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Оказание финансовой поддержки непосредственно субъектам малого и среднего предпринимательства без вмешательства со стороны государства невозможно в силу действия Федерального закона от 24.07.2007 № 209-ФЗ «О развитии малого и среднего предпринимательства в Российской Федерации».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Урай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 xml:space="preserve"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</w:t>
            </w:r>
            <w:r w:rsidR="00D60E78" w:rsidRPr="00AD6EFA">
              <w:rPr>
                <w:sz w:val="26"/>
                <w:szCs w:val="26"/>
              </w:rPr>
              <w:lastRenderedPageBreak/>
              <w:t>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Закон Ханты-Мансийского автономного округа - Югры от 29.12.2007 № 213-оз «О развитии малого и среднего предпринимательства в Ханты-Мансийском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CF06B4" w:rsidP="00CB7437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В </w:t>
            </w:r>
            <w:r w:rsidR="00A10DEB" w:rsidRPr="00AD6EFA">
              <w:rPr>
                <w:i/>
                <w:sz w:val="26"/>
                <w:szCs w:val="26"/>
              </w:rPr>
              <w:t>201</w:t>
            </w:r>
            <w:r w:rsidR="00CB7437">
              <w:rPr>
                <w:i/>
                <w:sz w:val="26"/>
                <w:szCs w:val="26"/>
              </w:rPr>
              <w:t>9</w:t>
            </w:r>
            <w:r w:rsidRPr="00AD6EFA">
              <w:rPr>
                <w:i/>
                <w:sz w:val="26"/>
                <w:szCs w:val="26"/>
              </w:rPr>
              <w:t xml:space="preserve"> году подали заявления на предоставление финансовой поддержки </w:t>
            </w:r>
            <w:r w:rsidR="00CB7437">
              <w:rPr>
                <w:i/>
                <w:sz w:val="26"/>
                <w:szCs w:val="26"/>
              </w:rPr>
              <w:t>35</w:t>
            </w:r>
            <w:r w:rsidRPr="00AD6EFA">
              <w:rPr>
                <w:i/>
                <w:sz w:val="26"/>
                <w:szCs w:val="26"/>
              </w:rPr>
              <w:t xml:space="preserve">субъектов (в том числе </w:t>
            </w:r>
            <w:r w:rsidR="00CB7437">
              <w:rPr>
                <w:i/>
                <w:sz w:val="26"/>
                <w:szCs w:val="26"/>
              </w:rPr>
              <w:t>2</w:t>
            </w:r>
            <w:r w:rsidR="00A10DEB" w:rsidRPr="00AD6EFA">
              <w:rPr>
                <w:i/>
                <w:sz w:val="26"/>
                <w:szCs w:val="26"/>
              </w:rPr>
              <w:t>4</w:t>
            </w:r>
            <w:r w:rsidRPr="00AD6EFA">
              <w:rPr>
                <w:i/>
                <w:sz w:val="26"/>
                <w:szCs w:val="26"/>
              </w:rPr>
              <w:t xml:space="preserve"> получили поддержку)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5320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субъектам малого и среднего предпринимательства в 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Предоставление </w:t>
            </w:r>
            <w:r w:rsidR="00912784">
              <w:rPr>
                <w:i/>
                <w:sz w:val="26"/>
                <w:szCs w:val="26"/>
              </w:rPr>
              <w:t xml:space="preserve">субсидии </w:t>
            </w:r>
            <w:r w:rsidRPr="00AD6EFA">
              <w:rPr>
                <w:i/>
                <w:sz w:val="26"/>
                <w:szCs w:val="26"/>
              </w:rPr>
              <w:t>осуществляется в пределах бюджетных ассигнований, предусмотренных муниципальной программой «Развитие отдельных секторов экономики города Ханты-Мансийска на 2016-2020 годы», утвержденной постановлением Администрации города Ханты-Мансийска от 30.12.2015 №1514</w:t>
            </w:r>
            <w:r w:rsidR="00A24563" w:rsidRPr="00AD6EFA">
              <w:rPr>
                <w:i/>
                <w:sz w:val="26"/>
                <w:szCs w:val="26"/>
              </w:rPr>
              <w:t>, а также в пределах Договора о предоставлении субсидии из бюджета ХМАО-Югры на реализацию муниципальной программы развития малого и среднего предпринимательства.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 /в том числе получившие финансовую поддержку)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Утвержден </w:t>
            </w:r>
            <w:r w:rsidR="00AD6EFA" w:rsidRPr="00AD6EFA">
              <w:rPr>
                <w:i/>
                <w:sz w:val="26"/>
                <w:szCs w:val="26"/>
              </w:rPr>
              <w:t xml:space="preserve">Постановлением Администрации города Ханты-Мансийска от </w:t>
            </w:r>
            <w:r w:rsidR="00912784" w:rsidRPr="00912784">
              <w:rPr>
                <w:i/>
                <w:sz w:val="26"/>
                <w:szCs w:val="26"/>
              </w:rPr>
              <w:t>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Ханты-Мансийске»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66249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Представление отчетности.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CB7437" w:rsidRPr="00CB7437">
        <w:rPr>
          <w:sz w:val="26"/>
          <w:szCs w:val="26"/>
        </w:rPr>
        <w:t>оценк</w:t>
      </w:r>
      <w:r w:rsidR="00CB7437">
        <w:rPr>
          <w:sz w:val="26"/>
          <w:szCs w:val="26"/>
        </w:rPr>
        <w:t>у</w:t>
      </w:r>
      <w:r w:rsidR="00CB7437" w:rsidRPr="00CB7437">
        <w:rPr>
          <w:sz w:val="26"/>
          <w:szCs w:val="26"/>
        </w:rPr>
        <w:t xml:space="preserve"> регулирующего воздействия проекта  </w:t>
      </w:r>
      <w:r w:rsidR="00CB7437">
        <w:rPr>
          <w:sz w:val="26"/>
          <w:szCs w:val="26"/>
        </w:rPr>
        <w:t xml:space="preserve">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воздействия проекта  </w:t>
            </w:r>
            <w:bookmarkStart w:id="0" w:name="_GoBack"/>
            <w:bookmarkEnd w:id="0"/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экономического </w:t>
      </w: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развития и инвестиций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C280E" w:rsidRPr="00AD6EFA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5D" w:rsidRDefault="0072485D" w:rsidP="003C25EF">
      <w:r>
        <w:separator/>
      </w:r>
    </w:p>
  </w:endnote>
  <w:endnote w:type="continuationSeparator" w:id="0">
    <w:p w:rsidR="0072485D" w:rsidRDefault="0072485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5D" w:rsidRDefault="0072485D" w:rsidP="003C25EF">
      <w:r>
        <w:separator/>
      </w:r>
    </w:p>
  </w:footnote>
  <w:footnote w:type="continuationSeparator" w:id="0">
    <w:p w:rsidR="0072485D" w:rsidRDefault="0072485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7437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87E9C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2485D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7437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71D24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2D53-4F11-42A0-8E04-A04CAF9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6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10948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3</cp:revision>
  <cp:lastPrinted>2017-04-12T09:10:00Z</cp:lastPrinted>
  <dcterms:created xsi:type="dcterms:W3CDTF">2019-02-11T09:11:00Z</dcterms:created>
  <dcterms:modified xsi:type="dcterms:W3CDTF">2019-11-01T06:37:00Z</dcterms:modified>
</cp:coreProperties>
</file>