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6B4" w:rsidRPr="00682121" w:rsidRDefault="000656B4" w:rsidP="000656B4">
      <w:pPr>
        <w:suppressAutoHyphens/>
        <w:jc w:val="right"/>
        <w:rPr>
          <w:rFonts w:ascii="Times New Roman" w:eastAsia="Calibri" w:hAnsi="Times New Roman" w:cs="Times New Roman"/>
          <w:b/>
          <w:bCs/>
          <w:sz w:val="24"/>
          <w:szCs w:val="24"/>
        </w:rPr>
      </w:pPr>
      <w:bookmarkStart w:id="0" w:name="_GoBack"/>
      <w:bookmarkEnd w:id="0"/>
      <w:r w:rsidRPr="00682121">
        <w:rPr>
          <w:rFonts w:ascii="Times New Roman" w:eastAsia="Calibri" w:hAnsi="Times New Roman" w:cs="Times New Roman"/>
          <w:b/>
          <w:bCs/>
          <w:sz w:val="24"/>
          <w:szCs w:val="24"/>
        </w:rPr>
        <w:t>ПРОЕКТ</w:t>
      </w:r>
    </w:p>
    <w:p w:rsidR="000656B4" w:rsidRPr="00682121" w:rsidRDefault="000656B4" w:rsidP="000656B4">
      <w:pPr>
        <w:suppressAutoHyphens/>
        <w:jc w:val="center"/>
        <w:rPr>
          <w:rFonts w:ascii="Times New Roman" w:eastAsia="Calibri" w:hAnsi="Times New Roman" w:cs="Times New Roman"/>
          <w:b/>
          <w:bCs/>
          <w:sz w:val="28"/>
          <w:szCs w:val="28"/>
        </w:rPr>
      </w:pPr>
      <w:r w:rsidRPr="00682121">
        <w:rPr>
          <w:rFonts w:ascii="Times New Roman" w:eastAsia="Calibri" w:hAnsi="Times New Roman" w:cs="Times New Roman"/>
          <w:b/>
          <w:bCs/>
          <w:sz w:val="28"/>
          <w:szCs w:val="28"/>
        </w:rPr>
        <w:t>городской округ Ханты-Мансийск</w:t>
      </w:r>
    </w:p>
    <w:p w:rsidR="000656B4" w:rsidRPr="00682121" w:rsidRDefault="000656B4" w:rsidP="000656B4">
      <w:pPr>
        <w:suppressAutoHyphens/>
        <w:jc w:val="center"/>
        <w:rPr>
          <w:rFonts w:ascii="Times New Roman" w:eastAsia="Calibri" w:hAnsi="Times New Roman" w:cs="Times New Roman"/>
          <w:b/>
          <w:bCs/>
          <w:sz w:val="28"/>
          <w:szCs w:val="28"/>
        </w:rPr>
      </w:pPr>
      <w:r w:rsidRPr="00682121">
        <w:rPr>
          <w:rFonts w:ascii="Times New Roman" w:eastAsia="Calibri" w:hAnsi="Times New Roman" w:cs="Times New Roman"/>
          <w:b/>
          <w:bCs/>
          <w:sz w:val="28"/>
          <w:szCs w:val="28"/>
        </w:rPr>
        <w:t xml:space="preserve">Ханты-Мансийского автономного округа – Югры </w:t>
      </w:r>
    </w:p>
    <w:p w:rsidR="000656B4" w:rsidRPr="00682121" w:rsidRDefault="000656B4" w:rsidP="000656B4">
      <w:pPr>
        <w:suppressAutoHyphens/>
        <w:jc w:val="center"/>
        <w:rPr>
          <w:rFonts w:ascii="Times New Roman" w:eastAsia="Calibri" w:hAnsi="Times New Roman" w:cs="Times New Roman"/>
          <w:b/>
          <w:bCs/>
          <w:sz w:val="28"/>
          <w:szCs w:val="28"/>
        </w:rPr>
      </w:pPr>
    </w:p>
    <w:p w:rsidR="000656B4" w:rsidRPr="00682121" w:rsidRDefault="000656B4" w:rsidP="000656B4">
      <w:pPr>
        <w:suppressAutoHyphens/>
        <w:spacing w:after="200"/>
        <w:jc w:val="center"/>
        <w:rPr>
          <w:rFonts w:ascii="Times New Roman" w:eastAsia="Calibri" w:hAnsi="Times New Roman" w:cs="Times New Roman"/>
          <w:b/>
          <w:bCs/>
          <w:sz w:val="28"/>
          <w:szCs w:val="28"/>
        </w:rPr>
      </w:pPr>
      <w:r w:rsidRPr="00682121">
        <w:rPr>
          <w:rFonts w:ascii="Times New Roman" w:eastAsia="Calibri" w:hAnsi="Times New Roman" w:cs="Times New Roman"/>
          <w:b/>
          <w:bCs/>
          <w:sz w:val="28"/>
          <w:szCs w:val="28"/>
        </w:rPr>
        <w:t>АДМИНИСТРАЦИЯ ГОРОДА ХАНТЫ-МАНСИЙСКА</w:t>
      </w:r>
    </w:p>
    <w:p w:rsidR="000656B4" w:rsidRPr="00682121" w:rsidRDefault="000656B4" w:rsidP="000656B4">
      <w:pPr>
        <w:suppressAutoHyphens/>
        <w:spacing w:after="200"/>
        <w:jc w:val="center"/>
        <w:rPr>
          <w:rFonts w:ascii="Times New Roman" w:eastAsia="Calibri" w:hAnsi="Times New Roman" w:cs="Times New Roman"/>
          <w:b/>
          <w:bCs/>
          <w:sz w:val="28"/>
          <w:szCs w:val="28"/>
        </w:rPr>
      </w:pPr>
      <w:r w:rsidRPr="00682121">
        <w:rPr>
          <w:rFonts w:ascii="Times New Roman" w:eastAsia="Calibri" w:hAnsi="Times New Roman" w:cs="Times New Roman"/>
          <w:b/>
          <w:bCs/>
          <w:sz w:val="28"/>
          <w:szCs w:val="28"/>
        </w:rPr>
        <w:t>ПОСТАНОВЛЕНИЕ</w:t>
      </w:r>
    </w:p>
    <w:p w:rsidR="002D3A90" w:rsidRPr="00682121" w:rsidRDefault="002D3A90" w:rsidP="002D3A90">
      <w:pPr>
        <w:ind w:left="284" w:firstLine="964"/>
        <w:rPr>
          <w:rFonts w:ascii="Times New Roman" w:eastAsia="Times New Roman" w:hAnsi="Times New Roman" w:cs="Times New Roman"/>
          <w:sz w:val="28"/>
          <w:szCs w:val="20"/>
        </w:rPr>
      </w:pPr>
    </w:p>
    <w:p w:rsidR="002D3A90" w:rsidRPr="00682121" w:rsidRDefault="000656B4" w:rsidP="002D3A90">
      <w:pPr>
        <w:rPr>
          <w:rFonts w:ascii="Times New Roman" w:eastAsia="Times New Roman" w:hAnsi="Times New Roman" w:cs="Times New Roman"/>
          <w:sz w:val="28"/>
          <w:szCs w:val="20"/>
        </w:rPr>
      </w:pPr>
      <w:r w:rsidRPr="00682121">
        <w:rPr>
          <w:rFonts w:ascii="Times New Roman" w:eastAsia="Times New Roman" w:hAnsi="Times New Roman" w:cs="Times New Roman"/>
          <w:sz w:val="28"/>
          <w:szCs w:val="20"/>
        </w:rPr>
        <w:t>«___»________20__</w:t>
      </w:r>
      <w:r w:rsidR="002D3A90" w:rsidRPr="00682121">
        <w:rPr>
          <w:rFonts w:ascii="Times New Roman" w:eastAsia="Times New Roman" w:hAnsi="Times New Roman" w:cs="Times New Roman"/>
          <w:sz w:val="28"/>
          <w:szCs w:val="20"/>
        </w:rPr>
        <w:t xml:space="preserve">г.                      </w:t>
      </w:r>
      <w:r w:rsidR="005643B6" w:rsidRPr="00682121">
        <w:rPr>
          <w:rFonts w:ascii="Times New Roman" w:eastAsia="Times New Roman" w:hAnsi="Times New Roman" w:cs="Times New Roman"/>
          <w:sz w:val="28"/>
          <w:szCs w:val="20"/>
        </w:rPr>
        <w:t xml:space="preserve">                             </w:t>
      </w:r>
      <w:r w:rsidR="002D3A90" w:rsidRPr="00682121">
        <w:rPr>
          <w:rFonts w:ascii="Times New Roman" w:eastAsia="Times New Roman" w:hAnsi="Times New Roman" w:cs="Times New Roman"/>
          <w:sz w:val="28"/>
          <w:szCs w:val="20"/>
        </w:rPr>
        <w:t xml:space="preserve">             </w:t>
      </w:r>
      <w:r w:rsidR="005643B6" w:rsidRPr="00682121">
        <w:rPr>
          <w:rFonts w:ascii="Times New Roman" w:eastAsia="Times New Roman" w:hAnsi="Times New Roman" w:cs="Times New Roman"/>
          <w:sz w:val="28"/>
          <w:szCs w:val="20"/>
        </w:rPr>
        <w:t xml:space="preserve">   </w:t>
      </w:r>
      <w:r w:rsidR="002D3A90" w:rsidRPr="00682121">
        <w:rPr>
          <w:rFonts w:ascii="Times New Roman" w:eastAsia="Times New Roman" w:hAnsi="Times New Roman" w:cs="Times New Roman"/>
          <w:sz w:val="28"/>
          <w:szCs w:val="20"/>
        </w:rPr>
        <w:t xml:space="preserve">      №____</w:t>
      </w:r>
    </w:p>
    <w:p w:rsidR="00B41FA0" w:rsidRPr="00682121" w:rsidRDefault="00B41FA0" w:rsidP="00D45AA5">
      <w:pPr>
        <w:tabs>
          <w:tab w:val="left" w:pos="0"/>
          <w:tab w:val="left" w:pos="4087"/>
        </w:tabs>
        <w:jc w:val="center"/>
        <w:rPr>
          <w:rFonts w:ascii="Times New Roman" w:eastAsia="Calibri" w:hAnsi="Times New Roman" w:cs="Times New Roman"/>
          <w:bCs/>
          <w:sz w:val="24"/>
          <w:szCs w:val="24"/>
        </w:rPr>
      </w:pPr>
    </w:p>
    <w:p w:rsidR="00B41FA0" w:rsidRPr="00682121" w:rsidRDefault="00B41FA0" w:rsidP="002B3B17">
      <w:pPr>
        <w:tabs>
          <w:tab w:val="left" w:pos="0"/>
          <w:tab w:val="left" w:pos="5529"/>
        </w:tabs>
        <w:ind w:right="3968" w:firstLine="0"/>
        <w:contextualSpacing/>
        <w:jc w:val="left"/>
        <w:rPr>
          <w:rFonts w:ascii="Times New Roman" w:hAnsi="Times New Roman" w:cs="Times New Roman"/>
          <w:sz w:val="28"/>
          <w:szCs w:val="28"/>
        </w:rPr>
      </w:pPr>
      <w:r w:rsidRPr="00682121">
        <w:rPr>
          <w:rFonts w:ascii="Times New Roman" w:hAnsi="Times New Roman" w:cs="Times New Roman"/>
          <w:bCs/>
          <w:sz w:val="28"/>
          <w:szCs w:val="28"/>
          <w:lang w:eastAsia="en-US"/>
        </w:rPr>
        <w:t>Об утверждении администрати</w:t>
      </w:r>
      <w:r w:rsidR="002B3B17" w:rsidRPr="00682121">
        <w:rPr>
          <w:rFonts w:ascii="Times New Roman" w:hAnsi="Times New Roman" w:cs="Times New Roman"/>
          <w:bCs/>
          <w:sz w:val="28"/>
          <w:szCs w:val="28"/>
          <w:lang w:eastAsia="en-US"/>
        </w:rPr>
        <w:t xml:space="preserve">вного регламента предоставления </w:t>
      </w:r>
      <w:r w:rsidRPr="00682121">
        <w:rPr>
          <w:rFonts w:ascii="Times New Roman" w:hAnsi="Times New Roman" w:cs="Times New Roman"/>
          <w:bCs/>
          <w:sz w:val="28"/>
          <w:szCs w:val="28"/>
          <w:lang w:eastAsia="en-US"/>
        </w:rPr>
        <w:t xml:space="preserve">муниципальной услуги </w:t>
      </w:r>
      <w:r w:rsidRPr="00682121">
        <w:rPr>
          <w:rFonts w:ascii="Times New Roman" w:hAnsi="Times New Roman" w:cs="Times New Roman"/>
          <w:sz w:val="28"/>
          <w:szCs w:val="28"/>
        </w:rPr>
        <w:t>«</w:t>
      </w:r>
      <w:r w:rsidR="00243305">
        <w:rPr>
          <w:rFonts w:ascii="Times New Roman" w:hAnsi="Times New Roman" w:cs="Times New Roman"/>
          <w:sz w:val="28"/>
          <w:szCs w:val="28"/>
        </w:rPr>
        <w:t>В</w:t>
      </w:r>
      <w:r w:rsidR="00D8362C" w:rsidRPr="00682121">
        <w:rPr>
          <w:rFonts w:ascii="Times New Roman" w:hAnsi="Times New Roman" w:cs="Times New Roman"/>
          <w:sz w:val="28"/>
          <w:szCs w:val="28"/>
        </w:rPr>
        <w:t xml:space="preserve">ыдача решений о </w:t>
      </w:r>
      <w:r w:rsidR="00FA53B7" w:rsidRPr="00FA53B7">
        <w:rPr>
          <w:rFonts w:ascii="Times New Roman" w:hAnsi="Times New Roman" w:cs="Times New Roman"/>
          <w:sz w:val="28"/>
          <w:szCs w:val="28"/>
        </w:rPr>
        <w:t>признании или об отказе в признании садового дома жилым домом или жилого дома садовым домом</w:t>
      </w:r>
      <w:r w:rsidRPr="00682121">
        <w:rPr>
          <w:rFonts w:ascii="Times New Roman" w:hAnsi="Times New Roman" w:cs="Times New Roman"/>
          <w:sz w:val="28"/>
          <w:szCs w:val="28"/>
        </w:rPr>
        <w:t>»</w:t>
      </w:r>
    </w:p>
    <w:p w:rsidR="00B41FA0" w:rsidRPr="00682121" w:rsidRDefault="00B41FA0" w:rsidP="008C19E8">
      <w:pPr>
        <w:widowControl w:val="0"/>
        <w:autoSpaceDE w:val="0"/>
        <w:autoSpaceDN w:val="0"/>
        <w:adjustRightInd w:val="0"/>
        <w:ind w:firstLine="0"/>
        <w:rPr>
          <w:rFonts w:ascii="Times New Roman" w:eastAsia="Times New Roman" w:hAnsi="Times New Roman" w:cs="Times New Roman"/>
          <w:sz w:val="28"/>
          <w:szCs w:val="28"/>
          <w:lang w:eastAsia="en-US"/>
        </w:rPr>
      </w:pPr>
    </w:p>
    <w:p w:rsidR="00243305" w:rsidRPr="00814E14" w:rsidRDefault="00243305" w:rsidP="00243305">
      <w:pPr>
        <w:autoSpaceDE w:val="0"/>
        <w:autoSpaceDN w:val="0"/>
        <w:adjustRightInd w:val="0"/>
        <w:ind w:firstLine="709"/>
        <w:rPr>
          <w:rFonts w:ascii="Times New Roman" w:eastAsia="Times New Roman" w:hAnsi="Times New Roman" w:cs="Times New Roman"/>
          <w:bCs/>
          <w:sz w:val="28"/>
          <w:szCs w:val="28"/>
          <w:lang w:eastAsia="en-US"/>
        </w:rPr>
      </w:pPr>
      <w:r w:rsidRPr="000656B4">
        <w:rPr>
          <w:rFonts w:ascii="Times New Roman" w:eastAsia="Times New Roman" w:hAnsi="Times New Roman" w:cs="Times New Roman"/>
          <w:iCs/>
          <w:sz w:val="28"/>
          <w:szCs w:val="28"/>
          <w:lang w:eastAsia="en-US"/>
        </w:rPr>
        <w:t xml:space="preserve">В </w:t>
      </w:r>
      <w:r>
        <w:rPr>
          <w:rFonts w:ascii="Times New Roman" w:eastAsia="Times New Roman" w:hAnsi="Times New Roman" w:cs="Times New Roman"/>
          <w:iCs/>
          <w:sz w:val="28"/>
          <w:szCs w:val="28"/>
          <w:lang w:eastAsia="en-US"/>
        </w:rPr>
        <w:t>соответствии с Федеральным законом от 27.07.2010 года №210-ФЗ «Об организации предоставления государственных и муниципальных услуг», постановлением Администрации города Ханты-Мансийска от 16.04.2019 №419 «О разработке</w:t>
      </w:r>
      <w:r w:rsidRPr="0010377E">
        <w:rPr>
          <w:rFonts w:ascii="Times New Roman" w:eastAsia="Times New Roman" w:hAnsi="Times New Roman" w:cs="Times New Roman"/>
          <w:iCs/>
          <w:sz w:val="28"/>
          <w:szCs w:val="28"/>
          <w:lang w:eastAsia="en-US"/>
        </w:rPr>
        <w:t xml:space="preserve"> и утверждении административных регламентов предоставления муниципальных услуг</w:t>
      </w:r>
      <w:r>
        <w:rPr>
          <w:rFonts w:ascii="Times New Roman" w:eastAsia="Times New Roman" w:hAnsi="Times New Roman" w:cs="Times New Roman"/>
          <w:iCs/>
          <w:sz w:val="28"/>
          <w:szCs w:val="28"/>
          <w:lang w:eastAsia="en-US"/>
        </w:rPr>
        <w:t>», руководствуясь статьей 71 Устава города Ханты-Мансийска:</w:t>
      </w:r>
    </w:p>
    <w:p w:rsidR="004F6958" w:rsidRPr="00682121" w:rsidRDefault="006100CB" w:rsidP="00D45AA5">
      <w:pPr>
        <w:autoSpaceDE w:val="0"/>
        <w:autoSpaceDN w:val="0"/>
        <w:adjustRightInd w:val="0"/>
        <w:ind w:firstLine="709"/>
        <w:contextualSpacing/>
        <w:outlineLvl w:val="0"/>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lang w:eastAsia="en-US"/>
        </w:rPr>
        <w:t>1.</w:t>
      </w:r>
      <w:r w:rsidR="00B41FA0" w:rsidRPr="00682121">
        <w:rPr>
          <w:rFonts w:ascii="Times New Roman" w:eastAsia="Times New Roman" w:hAnsi="Times New Roman" w:cs="Times New Roman"/>
          <w:bCs/>
          <w:sz w:val="28"/>
          <w:szCs w:val="28"/>
          <w:lang w:eastAsia="en-US"/>
        </w:rPr>
        <w:t>Утвердить административный регламент предоставления муниципальной услуги «</w:t>
      </w:r>
      <w:r w:rsidR="00243305">
        <w:rPr>
          <w:rFonts w:ascii="Times New Roman" w:eastAsia="Times New Roman" w:hAnsi="Times New Roman" w:cs="Times New Roman"/>
          <w:bCs/>
          <w:sz w:val="28"/>
          <w:szCs w:val="28"/>
          <w:lang w:eastAsia="en-US"/>
        </w:rPr>
        <w:t>В</w:t>
      </w:r>
      <w:r w:rsidRPr="00682121">
        <w:rPr>
          <w:rFonts w:ascii="Times New Roman" w:hAnsi="Times New Roman" w:cs="Times New Roman"/>
          <w:sz w:val="28"/>
          <w:szCs w:val="28"/>
        </w:rPr>
        <w:t xml:space="preserve">ыдача решений о </w:t>
      </w:r>
      <w:r w:rsidRPr="00FA53B7">
        <w:rPr>
          <w:rFonts w:ascii="Times New Roman" w:hAnsi="Times New Roman" w:cs="Times New Roman"/>
          <w:sz w:val="28"/>
          <w:szCs w:val="28"/>
        </w:rPr>
        <w:t>признании или об отказе в признании садового дома жилым домом или жилого дома садовым домом</w:t>
      </w:r>
      <w:r w:rsidR="002B3B17" w:rsidRPr="00682121">
        <w:rPr>
          <w:rFonts w:ascii="Times New Roman" w:hAnsi="Times New Roman" w:cs="Times New Roman"/>
          <w:sz w:val="28"/>
          <w:szCs w:val="28"/>
        </w:rPr>
        <w:t>» согласно приложению к настоящему постановлению.</w:t>
      </w:r>
    </w:p>
    <w:p w:rsidR="006100CB" w:rsidRPr="00F9036D" w:rsidRDefault="006100CB" w:rsidP="006100CB">
      <w:pPr>
        <w:ind w:firstLine="708"/>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9036D">
        <w:rPr>
          <w:rFonts w:ascii="Times New Roman" w:eastAsia="Times New Roman" w:hAnsi="Times New Roman" w:cs="Times New Roman"/>
          <w:sz w:val="28"/>
          <w:szCs w:val="28"/>
        </w:rPr>
        <w:t>Настоящее постановление вступает в силу после его официального опубликования.</w:t>
      </w:r>
    </w:p>
    <w:p w:rsidR="006100CB" w:rsidRPr="00F9036D" w:rsidRDefault="006100CB" w:rsidP="006100CB">
      <w:pPr>
        <w:ind w:firstLine="708"/>
        <w:outlineLvl w:val="0"/>
        <w:rPr>
          <w:rFonts w:ascii="Times New Roman" w:eastAsia="Times New Roman" w:hAnsi="Times New Roman" w:cs="Times New Roman"/>
          <w:sz w:val="28"/>
          <w:szCs w:val="28"/>
        </w:rPr>
      </w:pPr>
      <w:r w:rsidRPr="00F9036D">
        <w:rPr>
          <w:rFonts w:ascii="Times New Roman" w:eastAsia="Times New Roman" w:hAnsi="Times New Roman" w:cs="Times New Roman"/>
          <w:sz w:val="28"/>
          <w:szCs w:val="28"/>
        </w:rPr>
        <w:t>3.Контроль за выполнением настоящего постановления возложить на Первого заместителя Главы города Ханты-Мансийска Дунаевскую Н.А.</w:t>
      </w:r>
    </w:p>
    <w:p w:rsidR="00B41FA0" w:rsidRPr="00682121" w:rsidRDefault="00B41FA0" w:rsidP="00D45AA5">
      <w:pPr>
        <w:autoSpaceDE w:val="0"/>
        <w:autoSpaceDN w:val="0"/>
        <w:adjustRightInd w:val="0"/>
        <w:ind w:firstLine="709"/>
        <w:rPr>
          <w:rFonts w:ascii="Times New Roman" w:eastAsia="Times New Roman" w:hAnsi="Times New Roman" w:cs="Times New Roman"/>
          <w:sz w:val="28"/>
          <w:szCs w:val="28"/>
          <w:lang w:eastAsia="en-US"/>
        </w:rPr>
      </w:pPr>
    </w:p>
    <w:p w:rsidR="00520F3A" w:rsidRPr="00682121" w:rsidRDefault="00520F3A" w:rsidP="00D45AA5">
      <w:pPr>
        <w:autoSpaceDE w:val="0"/>
        <w:autoSpaceDN w:val="0"/>
        <w:adjustRightInd w:val="0"/>
        <w:ind w:firstLine="709"/>
        <w:rPr>
          <w:rFonts w:ascii="Times New Roman" w:eastAsia="Times New Roman" w:hAnsi="Times New Roman" w:cs="Times New Roman"/>
          <w:sz w:val="28"/>
          <w:szCs w:val="28"/>
          <w:lang w:eastAsia="en-US"/>
        </w:rPr>
      </w:pPr>
    </w:p>
    <w:p w:rsidR="00520F3A" w:rsidRDefault="00520F3A" w:rsidP="00D45AA5">
      <w:pPr>
        <w:autoSpaceDE w:val="0"/>
        <w:autoSpaceDN w:val="0"/>
        <w:adjustRightInd w:val="0"/>
        <w:ind w:firstLine="709"/>
        <w:rPr>
          <w:rFonts w:ascii="Times New Roman" w:eastAsia="Times New Roman" w:hAnsi="Times New Roman" w:cs="Times New Roman"/>
          <w:sz w:val="28"/>
          <w:szCs w:val="28"/>
          <w:lang w:eastAsia="en-US"/>
        </w:rPr>
      </w:pPr>
    </w:p>
    <w:p w:rsidR="006100CB" w:rsidRDefault="006100CB" w:rsidP="00D45AA5">
      <w:pPr>
        <w:autoSpaceDE w:val="0"/>
        <w:autoSpaceDN w:val="0"/>
        <w:adjustRightInd w:val="0"/>
        <w:ind w:firstLine="709"/>
        <w:rPr>
          <w:rFonts w:ascii="Times New Roman" w:eastAsia="Times New Roman" w:hAnsi="Times New Roman" w:cs="Times New Roman"/>
          <w:sz w:val="28"/>
          <w:szCs w:val="28"/>
          <w:lang w:eastAsia="en-US"/>
        </w:rPr>
      </w:pPr>
    </w:p>
    <w:p w:rsidR="006100CB" w:rsidRDefault="006100CB" w:rsidP="00D45AA5">
      <w:pPr>
        <w:autoSpaceDE w:val="0"/>
        <w:autoSpaceDN w:val="0"/>
        <w:adjustRightInd w:val="0"/>
        <w:ind w:firstLine="709"/>
        <w:rPr>
          <w:rFonts w:ascii="Times New Roman" w:eastAsia="Times New Roman" w:hAnsi="Times New Roman" w:cs="Times New Roman"/>
          <w:sz w:val="28"/>
          <w:szCs w:val="28"/>
          <w:lang w:eastAsia="en-US"/>
        </w:rPr>
      </w:pPr>
    </w:p>
    <w:p w:rsidR="006100CB" w:rsidRDefault="006100CB" w:rsidP="00D45AA5">
      <w:pPr>
        <w:autoSpaceDE w:val="0"/>
        <w:autoSpaceDN w:val="0"/>
        <w:adjustRightInd w:val="0"/>
        <w:ind w:firstLine="709"/>
        <w:rPr>
          <w:rFonts w:ascii="Times New Roman" w:eastAsia="Times New Roman" w:hAnsi="Times New Roman" w:cs="Times New Roman"/>
          <w:sz w:val="28"/>
          <w:szCs w:val="28"/>
          <w:lang w:eastAsia="en-US"/>
        </w:rPr>
      </w:pPr>
    </w:p>
    <w:p w:rsidR="006100CB" w:rsidRDefault="006100CB" w:rsidP="00D45AA5">
      <w:pPr>
        <w:autoSpaceDE w:val="0"/>
        <w:autoSpaceDN w:val="0"/>
        <w:adjustRightInd w:val="0"/>
        <w:ind w:firstLine="709"/>
        <w:rPr>
          <w:rFonts w:ascii="Times New Roman" w:eastAsia="Times New Roman" w:hAnsi="Times New Roman" w:cs="Times New Roman"/>
          <w:sz w:val="28"/>
          <w:szCs w:val="28"/>
          <w:lang w:eastAsia="en-US"/>
        </w:rPr>
      </w:pPr>
    </w:p>
    <w:p w:rsidR="006100CB" w:rsidRPr="00682121" w:rsidRDefault="006100CB" w:rsidP="00D45AA5">
      <w:pPr>
        <w:autoSpaceDE w:val="0"/>
        <w:autoSpaceDN w:val="0"/>
        <w:adjustRightInd w:val="0"/>
        <w:ind w:firstLine="709"/>
        <w:rPr>
          <w:rFonts w:ascii="Times New Roman" w:eastAsia="Times New Roman" w:hAnsi="Times New Roman" w:cs="Times New Roman"/>
          <w:sz w:val="28"/>
          <w:szCs w:val="28"/>
          <w:lang w:eastAsia="en-US"/>
        </w:rPr>
      </w:pPr>
    </w:p>
    <w:p w:rsidR="006100CB" w:rsidRDefault="006100CB" w:rsidP="000656B4">
      <w:pPr>
        <w:ind w:firstLine="0"/>
        <w:rPr>
          <w:rFonts w:ascii="Times New Roman" w:hAnsi="Times New Roman" w:cs="Times New Roman"/>
          <w:sz w:val="28"/>
          <w:szCs w:val="28"/>
        </w:rPr>
      </w:pPr>
    </w:p>
    <w:p w:rsidR="006100CB" w:rsidRDefault="006100CB" w:rsidP="000656B4">
      <w:pPr>
        <w:ind w:firstLine="0"/>
        <w:rPr>
          <w:rFonts w:ascii="Times New Roman" w:hAnsi="Times New Roman" w:cs="Times New Roman"/>
          <w:sz w:val="28"/>
          <w:szCs w:val="28"/>
        </w:rPr>
      </w:pPr>
    </w:p>
    <w:p w:rsidR="006100CB" w:rsidRDefault="006100CB" w:rsidP="000656B4">
      <w:pPr>
        <w:ind w:firstLine="0"/>
        <w:rPr>
          <w:rFonts w:ascii="Times New Roman" w:hAnsi="Times New Roman" w:cs="Times New Roman"/>
          <w:sz w:val="28"/>
          <w:szCs w:val="28"/>
        </w:rPr>
      </w:pPr>
    </w:p>
    <w:p w:rsidR="005643B6" w:rsidRPr="00682121" w:rsidRDefault="005643B6" w:rsidP="000656B4">
      <w:pPr>
        <w:ind w:firstLine="0"/>
        <w:rPr>
          <w:rFonts w:ascii="Times New Roman" w:hAnsi="Times New Roman" w:cs="Times New Roman"/>
          <w:sz w:val="28"/>
          <w:szCs w:val="28"/>
        </w:rPr>
      </w:pPr>
      <w:r w:rsidRPr="00682121">
        <w:rPr>
          <w:rFonts w:ascii="Times New Roman" w:hAnsi="Times New Roman" w:cs="Times New Roman"/>
          <w:sz w:val="28"/>
          <w:szCs w:val="28"/>
        </w:rPr>
        <w:t xml:space="preserve">Глава города </w:t>
      </w:r>
      <w:r w:rsidR="000656B4" w:rsidRPr="00682121">
        <w:rPr>
          <w:rFonts w:ascii="Times New Roman" w:hAnsi="Times New Roman" w:cs="Times New Roman"/>
          <w:sz w:val="28"/>
          <w:szCs w:val="28"/>
        </w:rPr>
        <w:t>Ханты-Мансийска                                                     М.П. Ряшин</w:t>
      </w:r>
    </w:p>
    <w:p w:rsidR="005643B6" w:rsidRPr="00682121" w:rsidRDefault="005643B6" w:rsidP="000656B4">
      <w:pPr>
        <w:ind w:firstLine="0"/>
        <w:rPr>
          <w:rFonts w:ascii="Times New Roman" w:hAnsi="Times New Roman" w:cs="Times New Roman"/>
          <w:sz w:val="28"/>
          <w:szCs w:val="28"/>
        </w:rPr>
      </w:pPr>
    </w:p>
    <w:p w:rsidR="005643B6" w:rsidRPr="00682121" w:rsidRDefault="005643B6" w:rsidP="005643B6">
      <w:pPr>
        <w:autoSpaceDE w:val="0"/>
        <w:autoSpaceDN w:val="0"/>
        <w:adjustRightInd w:val="0"/>
        <w:ind w:firstLine="0"/>
        <w:rPr>
          <w:rFonts w:ascii="Times New Roman" w:eastAsia="Times New Roman" w:hAnsi="Times New Roman" w:cs="Times New Roman"/>
          <w:sz w:val="28"/>
          <w:szCs w:val="28"/>
          <w:lang w:eastAsia="en-US"/>
        </w:rPr>
      </w:pPr>
    </w:p>
    <w:p w:rsidR="006100CB" w:rsidRDefault="006100CB" w:rsidP="002B3B17">
      <w:pPr>
        <w:shd w:val="clear" w:color="auto" w:fill="FFFFFF"/>
        <w:spacing w:line="317" w:lineRule="exact"/>
        <w:ind w:right="539" w:firstLine="0"/>
        <w:rPr>
          <w:rFonts w:ascii="Times New Roman" w:eastAsia="Times New Roman" w:hAnsi="Times New Roman" w:cs="Times New Roman"/>
          <w:sz w:val="28"/>
          <w:szCs w:val="28"/>
          <w:lang w:eastAsia="en-US"/>
        </w:rPr>
      </w:pPr>
    </w:p>
    <w:p w:rsidR="001B4571" w:rsidRPr="00682121" w:rsidRDefault="001B4571" w:rsidP="001B4571">
      <w:pPr>
        <w:shd w:val="clear" w:color="auto" w:fill="FFFFFF"/>
        <w:spacing w:line="317" w:lineRule="exact"/>
        <w:ind w:left="-284" w:right="539" w:firstLine="0"/>
        <w:jc w:val="center"/>
        <w:rPr>
          <w:rFonts w:ascii="Times New Roman" w:eastAsia="Calibri" w:hAnsi="Times New Roman" w:cs="Times New Roman"/>
          <w:color w:val="000000"/>
          <w:spacing w:val="-4"/>
          <w:sz w:val="28"/>
          <w:szCs w:val="28"/>
          <w:lang w:eastAsia="en-US"/>
        </w:rPr>
      </w:pPr>
      <w:r w:rsidRPr="00682121">
        <w:rPr>
          <w:rFonts w:ascii="Times New Roman" w:eastAsia="Calibri" w:hAnsi="Times New Roman" w:cs="Times New Roman"/>
          <w:color w:val="000000"/>
          <w:spacing w:val="-4"/>
          <w:sz w:val="28"/>
          <w:szCs w:val="28"/>
          <w:lang w:eastAsia="en-US"/>
        </w:rPr>
        <w:lastRenderedPageBreak/>
        <w:t>ЛИСТ СОГЛАСОВАНИЯ</w:t>
      </w:r>
    </w:p>
    <w:p w:rsidR="001B4571" w:rsidRPr="00682121" w:rsidRDefault="001B4571" w:rsidP="0093580B">
      <w:pPr>
        <w:ind w:left="-284" w:firstLine="993"/>
        <w:rPr>
          <w:rFonts w:ascii="Times New Roman" w:eastAsia="Times New Roman" w:hAnsi="Times New Roman" w:cs="Times New Roman"/>
        </w:rPr>
      </w:pPr>
      <w:r w:rsidRPr="00682121">
        <w:rPr>
          <w:rFonts w:ascii="Times New Roman" w:eastAsia="Calibri" w:hAnsi="Times New Roman" w:cs="Times New Roman"/>
          <w:color w:val="000000"/>
          <w:spacing w:val="-4"/>
          <w:lang w:eastAsia="en-US"/>
        </w:rPr>
        <w:t xml:space="preserve">к проекту </w:t>
      </w:r>
      <w:r w:rsidRPr="00682121">
        <w:rPr>
          <w:rFonts w:ascii="Times New Roman" w:eastAsia="Times New Roman" w:hAnsi="Times New Roman" w:cs="Times New Roman"/>
        </w:rPr>
        <w:t>постановления Администрации города Ханты-Мансийска</w:t>
      </w:r>
      <w:r w:rsidR="0093580B" w:rsidRPr="00682121">
        <w:rPr>
          <w:rFonts w:ascii="Times New Roman" w:eastAsia="Times New Roman" w:hAnsi="Times New Roman" w:cs="Times New Roman"/>
        </w:rPr>
        <w:t xml:space="preserve"> </w:t>
      </w:r>
      <w:r w:rsidRPr="00682121">
        <w:rPr>
          <w:rFonts w:ascii="Times New Roman" w:eastAsia="Times New Roman" w:hAnsi="Times New Roman" w:cs="Times New Roman"/>
        </w:rPr>
        <w:t>об утверждении административного</w:t>
      </w:r>
      <w:r w:rsidR="0093580B" w:rsidRPr="00682121">
        <w:rPr>
          <w:rFonts w:ascii="Times New Roman" w:eastAsia="Times New Roman" w:hAnsi="Times New Roman" w:cs="Times New Roman"/>
        </w:rPr>
        <w:t xml:space="preserve"> </w:t>
      </w:r>
      <w:r w:rsidRPr="00682121">
        <w:rPr>
          <w:rFonts w:ascii="Times New Roman" w:eastAsia="Times New Roman" w:hAnsi="Times New Roman" w:cs="Times New Roman"/>
        </w:rPr>
        <w:t xml:space="preserve">регламента предоставления муниципальной услуги </w:t>
      </w:r>
      <w:r w:rsidRPr="006100CB">
        <w:rPr>
          <w:rFonts w:ascii="Times New Roman" w:eastAsia="Times New Roman" w:hAnsi="Times New Roman" w:cs="Times New Roman"/>
          <w:sz w:val="24"/>
          <w:szCs w:val="24"/>
        </w:rPr>
        <w:t>«</w:t>
      </w:r>
      <w:r w:rsidR="00243305">
        <w:rPr>
          <w:rFonts w:ascii="Times New Roman" w:eastAsia="Times New Roman" w:hAnsi="Times New Roman" w:cs="Times New Roman"/>
          <w:sz w:val="24"/>
          <w:szCs w:val="24"/>
        </w:rPr>
        <w:t>В</w:t>
      </w:r>
      <w:r w:rsidR="006100CB" w:rsidRPr="006100CB">
        <w:rPr>
          <w:rFonts w:ascii="Times New Roman" w:hAnsi="Times New Roman" w:cs="Times New Roman"/>
        </w:rPr>
        <w:t>ыдача решений о признании или об отказе в признании садового дома жилым домом или жилого дома садовым домом</w:t>
      </w:r>
      <w:r w:rsidRPr="006100CB">
        <w:rPr>
          <w:rFonts w:ascii="Times New Roman" w:eastAsia="Times New Roman" w:hAnsi="Times New Roman" w:cs="Times New Roman"/>
        </w:rPr>
        <w:t>»</w:t>
      </w:r>
    </w:p>
    <w:p w:rsidR="00682121" w:rsidRPr="00682121" w:rsidRDefault="00682121" w:rsidP="001B4571">
      <w:pPr>
        <w:shd w:val="clear" w:color="auto" w:fill="FFFFFF"/>
        <w:ind w:left="-284" w:right="283" w:firstLine="425"/>
        <w:rPr>
          <w:rFonts w:ascii="Times New Roman" w:eastAsia="Calibri" w:hAnsi="Times New Roman" w:cs="Times New Roman"/>
          <w:color w:val="000000"/>
          <w:spacing w:val="-4"/>
          <w:lang w:eastAsia="en-US"/>
        </w:rPr>
      </w:pPr>
    </w:p>
    <w:p w:rsidR="001B4571" w:rsidRPr="00682121" w:rsidRDefault="001B4571" w:rsidP="001B4571">
      <w:pPr>
        <w:shd w:val="clear" w:color="auto" w:fill="FFFFFF"/>
        <w:ind w:left="-284" w:right="283" w:firstLine="425"/>
        <w:rPr>
          <w:rFonts w:ascii="Times New Roman" w:eastAsia="Calibri" w:hAnsi="Times New Roman" w:cs="Times New Roman"/>
          <w:color w:val="000000"/>
          <w:spacing w:val="-4"/>
          <w:lang w:eastAsia="en-US"/>
        </w:rPr>
      </w:pPr>
      <w:r w:rsidRPr="00682121">
        <w:rPr>
          <w:rFonts w:ascii="Times New Roman" w:eastAsia="Calibri" w:hAnsi="Times New Roman" w:cs="Times New Roman"/>
          <w:color w:val="000000"/>
          <w:spacing w:val="-4"/>
          <w:lang w:eastAsia="en-US"/>
        </w:rPr>
        <w:t xml:space="preserve">Проект вносит: Е.А.Корчевская, директор Департамента градостроительства и архитектуры Администрации города Ханты-Мансийска, </w:t>
      </w:r>
      <w:r w:rsidR="000656B4" w:rsidRPr="00682121">
        <w:rPr>
          <w:rFonts w:ascii="Times New Roman" w:eastAsia="Calibri" w:hAnsi="Times New Roman" w:cs="Times New Roman"/>
          <w:color w:val="000000"/>
          <w:spacing w:val="-4"/>
          <w:lang w:eastAsia="en-US"/>
        </w:rPr>
        <w:t>тел.35-23-78</w:t>
      </w:r>
    </w:p>
    <w:p w:rsidR="001B4571" w:rsidRPr="00682121" w:rsidRDefault="001B4571" w:rsidP="001B4571">
      <w:pPr>
        <w:shd w:val="clear" w:color="auto" w:fill="FFFFFF"/>
        <w:ind w:left="-284" w:right="283" w:firstLine="425"/>
        <w:rPr>
          <w:rFonts w:ascii="Times New Roman" w:eastAsia="Calibri" w:hAnsi="Times New Roman" w:cs="Times New Roman"/>
          <w:color w:val="000000"/>
          <w:spacing w:val="-4"/>
          <w:lang w:eastAsia="en-US"/>
        </w:rPr>
      </w:pPr>
      <w:r w:rsidRPr="00682121">
        <w:rPr>
          <w:rFonts w:ascii="Times New Roman" w:eastAsia="Calibri" w:hAnsi="Times New Roman" w:cs="Times New Roman"/>
          <w:color w:val="000000"/>
          <w:spacing w:val="-4"/>
          <w:lang w:eastAsia="en-US"/>
        </w:rPr>
        <w:t>Исполнитель: Е.С.Горбатенко, начальник отдела архитектуры и подготовки разрешительной документации управления градостроительной деятельности Департамента градостроительства и архитектуры Администрации города Ханты-Мансийска, тел.32-95-78</w:t>
      </w:r>
    </w:p>
    <w:tbl>
      <w:tblPr>
        <w:tblW w:w="48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391"/>
        <w:gridCol w:w="953"/>
        <w:gridCol w:w="1088"/>
        <w:gridCol w:w="1375"/>
        <w:gridCol w:w="1771"/>
      </w:tblGrid>
      <w:tr w:rsidR="001B4571" w:rsidRPr="00682121" w:rsidTr="001B4571">
        <w:tc>
          <w:tcPr>
            <w:tcW w:w="1349" w:type="pct"/>
            <w:tcBorders>
              <w:top w:val="single" w:sz="4" w:space="0" w:color="auto"/>
              <w:left w:val="single" w:sz="4" w:space="0" w:color="auto"/>
              <w:bottom w:val="single" w:sz="4" w:space="0" w:color="auto"/>
              <w:right w:val="single" w:sz="4" w:space="0" w:color="auto"/>
            </w:tcBorders>
            <w:vAlign w:val="center"/>
            <w:hideMark/>
          </w:tcPr>
          <w:p w:rsidR="001B4571" w:rsidRPr="00682121" w:rsidRDefault="001B4571" w:rsidP="001B4571">
            <w:pPr>
              <w:ind w:firstLine="0"/>
              <w:jc w:val="center"/>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Ф.И.О.,</w:t>
            </w:r>
          </w:p>
          <w:p w:rsidR="001B4571" w:rsidRPr="00682121" w:rsidRDefault="001B4571" w:rsidP="001B4571">
            <w:pPr>
              <w:ind w:firstLine="0"/>
              <w:jc w:val="center"/>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должность</w:t>
            </w:r>
          </w:p>
        </w:tc>
        <w:tc>
          <w:tcPr>
            <w:tcW w:w="772" w:type="pct"/>
            <w:tcBorders>
              <w:top w:val="single" w:sz="4" w:space="0" w:color="auto"/>
              <w:left w:val="single" w:sz="4" w:space="0" w:color="auto"/>
              <w:bottom w:val="single" w:sz="4" w:space="0" w:color="auto"/>
              <w:right w:val="single" w:sz="4" w:space="0" w:color="auto"/>
            </w:tcBorders>
            <w:vAlign w:val="center"/>
            <w:hideMark/>
          </w:tcPr>
          <w:p w:rsidR="001B4571" w:rsidRPr="00682121" w:rsidRDefault="001B4571" w:rsidP="001B4571">
            <w:pPr>
              <w:ind w:firstLine="0"/>
              <w:jc w:val="center"/>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Предложения, замечания</w:t>
            </w:r>
          </w:p>
        </w:tc>
        <w:tc>
          <w:tcPr>
            <w:tcW w:w="529" w:type="pct"/>
            <w:tcBorders>
              <w:top w:val="single" w:sz="4" w:space="0" w:color="auto"/>
              <w:left w:val="single" w:sz="4" w:space="0" w:color="auto"/>
              <w:bottom w:val="single" w:sz="4" w:space="0" w:color="auto"/>
              <w:right w:val="single" w:sz="4" w:space="0" w:color="auto"/>
            </w:tcBorders>
            <w:vAlign w:val="center"/>
            <w:hideMark/>
          </w:tcPr>
          <w:p w:rsidR="001B4571" w:rsidRPr="00682121" w:rsidRDefault="001B4571" w:rsidP="001B4571">
            <w:pPr>
              <w:tabs>
                <w:tab w:val="left" w:pos="683"/>
              </w:tabs>
              <w:ind w:firstLine="0"/>
              <w:jc w:val="center"/>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Подпись</w:t>
            </w:r>
          </w:p>
        </w:tc>
        <w:tc>
          <w:tcPr>
            <w:tcW w:w="604" w:type="pct"/>
            <w:tcBorders>
              <w:top w:val="single" w:sz="4" w:space="0" w:color="auto"/>
              <w:left w:val="single" w:sz="4" w:space="0" w:color="auto"/>
              <w:bottom w:val="single" w:sz="4" w:space="0" w:color="auto"/>
              <w:right w:val="single" w:sz="4" w:space="0" w:color="auto"/>
            </w:tcBorders>
            <w:vAlign w:val="center"/>
            <w:hideMark/>
          </w:tcPr>
          <w:p w:rsidR="001B4571" w:rsidRPr="00682121" w:rsidRDefault="001B4571" w:rsidP="001B4571">
            <w:pPr>
              <w:ind w:firstLine="0"/>
              <w:jc w:val="center"/>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Дата  получения  проекта</w:t>
            </w:r>
          </w:p>
        </w:tc>
        <w:tc>
          <w:tcPr>
            <w:tcW w:w="763" w:type="pct"/>
            <w:tcBorders>
              <w:top w:val="single" w:sz="4" w:space="0" w:color="auto"/>
              <w:left w:val="single" w:sz="4" w:space="0" w:color="auto"/>
              <w:bottom w:val="single" w:sz="4" w:space="0" w:color="auto"/>
              <w:right w:val="single" w:sz="4" w:space="0" w:color="auto"/>
            </w:tcBorders>
            <w:vAlign w:val="center"/>
            <w:hideMark/>
          </w:tcPr>
          <w:p w:rsidR="001B4571" w:rsidRPr="00682121" w:rsidRDefault="001B4571" w:rsidP="001B4571">
            <w:pPr>
              <w:ind w:firstLine="0"/>
              <w:jc w:val="center"/>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Дата согласования</w:t>
            </w:r>
          </w:p>
          <w:p w:rsidR="001B4571" w:rsidRPr="00682121" w:rsidRDefault="001B4571" w:rsidP="001B4571">
            <w:pPr>
              <w:ind w:firstLine="0"/>
              <w:jc w:val="center"/>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проекта нормативного акта</w:t>
            </w:r>
          </w:p>
        </w:tc>
        <w:tc>
          <w:tcPr>
            <w:tcW w:w="983" w:type="pct"/>
            <w:tcBorders>
              <w:top w:val="single" w:sz="4" w:space="0" w:color="auto"/>
              <w:left w:val="single" w:sz="4" w:space="0" w:color="auto"/>
              <w:bottom w:val="single" w:sz="4" w:space="0" w:color="auto"/>
              <w:right w:val="single" w:sz="4" w:space="0" w:color="auto"/>
            </w:tcBorders>
            <w:vAlign w:val="center"/>
            <w:hideMark/>
          </w:tcPr>
          <w:p w:rsidR="001B4571" w:rsidRPr="00682121" w:rsidRDefault="001B4571" w:rsidP="001B4571">
            <w:pPr>
              <w:tabs>
                <w:tab w:val="left" w:pos="1309"/>
              </w:tabs>
              <w:ind w:firstLine="0"/>
              <w:jc w:val="center"/>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Результат проверки нормативно-правового акта на коррупционность</w:t>
            </w:r>
          </w:p>
        </w:tc>
      </w:tr>
      <w:tr w:rsidR="001B4571" w:rsidRPr="00682121" w:rsidTr="001B4571">
        <w:trPr>
          <w:trHeight w:val="821"/>
        </w:trPr>
        <w:tc>
          <w:tcPr>
            <w:tcW w:w="1349" w:type="pct"/>
            <w:tcBorders>
              <w:top w:val="single" w:sz="4" w:space="0" w:color="auto"/>
              <w:left w:val="single" w:sz="4" w:space="0" w:color="auto"/>
              <w:bottom w:val="single" w:sz="4" w:space="0" w:color="auto"/>
              <w:right w:val="single" w:sz="4" w:space="0" w:color="auto"/>
            </w:tcBorders>
            <w:hideMark/>
          </w:tcPr>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Дунаевская Н.А.,</w:t>
            </w:r>
          </w:p>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 xml:space="preserve">первый заместитель Главы города Ханты-Мансийска </w:t>
            </w:r>
          </w:p>
        </w:tc>
        <w:tc>
          <w:tcPr>
            <w:tcW w:w="772"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529"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604"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76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98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r>
      <w:tr w:rsidR="001B4571" w:rsidRPr="00682121" w:rsidTr="001B4571">
        <w:trPr>
          <w:trHeight w:val="687"/>
        </w:trPr>
        <w:tc>
          <w:tcPr>
            <w:tcW w:w="1349" w:type="pct"/>
            <w:tcBorders>
              <w:top w:val="single" w:sz="4" w:space="0" w:color="auto"/>
              <w:left w:val="single" w:sz="4" w:space="0" w:color="auto"/>
              <w:bottom w:val="single" w:sz="4" w:space="0" w:color="auto"/>
              <w:right w:val="single" w:sz="4" w:space="0" w:color="auto"/>
            </w:tcBorders>
            <w:hideMark/>
          </w:tcPr>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Марютин Т.В.,</w:t>
            </w:r>
          </w:p>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 xml:space="preserve">заместитель Главы </w:t>
            </w:r>
          </w:p>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города Ханты-Мансийска</w:t>
            </w:r>
          </w:p>
        </w:tc>
        <w:tc>
          <w:tcPr>
            <w:tcW w:w="772"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529"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604"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76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98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r>
      <w:tr w:rsidR="001B4571" w:rsidRPr="00682121" w:rsidTr="001B4571">
        <w:trPr>
          <w:trHeight w:val="684"/>
        </w:trPr>
        <w:tc>
          <w:tcPr>
            <w:tcW w:w="1349" w:type="pct"/>
            <w:tcBorders>
              <w:top w:val="single" w:sz="4" w:space="0" w:color="auto"/>
              <w:left w:val="single" w:sz="4" w:space="0" w:color="auto"/>
              <w:bottom w:val="single" w:sz="4" w:space="0" w:color="auto"/>
              <w:right w:val="single" w:sz="4" w:space="0" w:color="auto"/>
            </w:tcBorders>
            <w:hideMark/>
          </w:tcPr>
          <w:p w:rsidR="001B4571" w:rsidRPr="00682121" w:rsidRDefault="000058EC" w:rsidP="001B4571">
            <w:pPr>
              <w:ind w:firstLine="0"/>
              <w:jc w:val="left"/>
              <w:rPr>
                <w:rFonts w:ascii="Times New Roman" w:eastAsia="Times New Roman" w:hAnsi="Times New Roman" w:cs="Times New Roman"/>
                <w:sz w:val="18"/>
                <w:szCs w:val="18"/>
                <w:lang w:eastAsia="en-US"/>
              </w:rPr>
            </w:pPr>
            <w:r w:rsidRPr="00682121">
              <w:rPr>
                <w:rFonts w:ascii="Times New Roman" w:eastAsia="Times New Roman" w:hAnsi="Times New Roman" w:cs="Times New Roman"/>
                <w:sz w:val="18"/>
                <w:szCs w:val="18"/>
                <w:lang w:eastAsia="en-US"/>
              </w:rPr>
              <w:t>Бормотова Т</w:t>
            </w:r>
            <w:r w:rsidR="001B4571" w:rsidRPr="00682121">
              <w:rPr>
                <w:rFonts w:ascii="Times New Roman" w:eastAsia="Times New Roman" w:hAnsi="Times New Roman" w:cs="Times New Roman"/>
                <w:sz w:val="18"/>
                <w:szCs w:val="18"/>
                <w:lang w:eastAsia="en-US"/>
              </w:rPr>
              <w:t>.В.,</w:t>
            </w:r>
          </w:p>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Times New Roman" w:hAnsi="Times New Roman" w:cs="Times New Roman"/>
                <w:sz w:val="18"/>
                <w:szCs w:val="18"/>
                <w:lang w:eastAsia="en-US"/>
              </w:rPr>
              <w:t>заместитель Главы города Ханты-Мансийска</w:t>
            </w:r>
          </w:p>
        </w:tc>
        <w:tc>
          <w:tcPr>
            <w:tcW w:w="772"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529"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604"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76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98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r>
      <w:tr w:rsidR="001B4571" w:rsidRPr="00682121" w:rsidTr="001B4571">
        <w:trPr>
          <w:trHeight w:val="822"/>
        </w:trPr>
        <w:tc>
          <w:tcPr>
            <w:tcW w:w="1349" w:type="pct"/>
            <w:tcBorders>
              <w:top w:val="single" w:sz="4" w:space="0" w:color="auto"/>
              <w:left w:val="single" w:sz="4" w:space="0" w:color="auto"/>
              <w:bottom w:val="single" w:sz="4" w:space="0" w:color="auto"/>
              <w:right w:val="single" w:sz="4" w:space="0" w:color="auto"/>
            </w:tcBorders>
            <w:hideMark/>
          </w:tcPr>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Струженко Ю.В.,</w:t>
            </w:r>
          </w:p>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начальник юридического управления Администрации города Ханты-Мансийска</w:t>
            </w:r>
          </w:p>
        </w:tc>
        <w:tc>
          <w:tcPr>
            <w:tcW w:w="772"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529"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604"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76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98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r>
      <w:tr w:rsidR="001B4571" w:rsidRPr="00682121" w:rsidTr="001B4571">
        <w:trPr>
          <w:trHeight w:val="1152"/>
        </w:trPr>
        <w:tc>
          <w:tcPr>
            <w:tcW w:w="1349" w:type="pct"/>
            <w:tcBorders>
              <w:top w:val="single" w:sz="4" w:space="0" w:color="auto"/>
              <w:left w:val="single" w:sz="4" w:space="0" w:color="auto"/>
              <w:bottom w:val="single" w:sz="4" w:space="0" w:color="auto"/>
              <w:right w:val="single" w:sz="4" w:space="0" w:color="auto"/>
            </w:tcBorders>
            <w:hideMark/>
          </w:tcPr>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 xml:space="preserve">Максимчук П.А., </w:t>
            </w:r>
          </w:p>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начальник управления информатизации Администрации города Ханты-Мансийска</w:t>
            </w:r>
          </w:p>
        </w:tc>
        <w:tc>
          <w:tcPr>
            <w:tcW w:w="772" w:type="pct"/>
            <w:tcBorders>
              <w:top w:val="single" w:sz="4" w:space="0" w:color="auto"/>
              <w:left w:val="single" w:sz="4" w:space="0" w:color="auto"/>
              <w:bottom w:val="single" w:sz="4" w:space="0" w:color="auto"/>
              <w:right w:val="single" w:sz="4" w:space="0" w:color="auto"/>
            </w:tcBorders>
            <w:hideMark/>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 xml:space="preserve"> </w:t>
            </w:r>
          </w:p>
        </w:tc>
        <w:tc>
          <w:tcPr>
            <w:tcW w:w="529"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604"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76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c>
          <w:tcPr>
            <w:tcW w:w="98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line="317" w:lineRule="exact"/>
              <w:ind w:right="539" w:firstLine="0"/>
              <w:rPr>
                <w:rFonts w:ascii="Times New Roman" w:eastAsia="Calibri" w:hAnsi="Times New Roman" w:cs="Times New Roman"/>
                <w:sz w:val="18"/>
                <w:szCs w:val="18"/>
                <w:lang w:eastAsia="en-US"/>
              </w:rPr>
            </w:pPr>
          </w:p>
        </w:tc>
      </w:tr>
      <w:tr w:rsidR="001B4571" w:rsidRPr="00682121" w:rsidTr="001B4571">
        <w:trPr>
          <w:trHeight w:val="1203"/>
        </w:trPr>
        <w:tc>
          <w:tcPr>
            <w:tcW w:w="1349" w:type="pct"/>
            <w:tcBorders>
              <w:top w:val="single" w:sz="4" w:space="0" w:color="auto"/>
              <w:left w:val="single" w:sz="4" w:space="0" w:color="auto"/>
              <w:bottom w:val="single" w:sz="4" w:space="0" w:color="auto"/>
              <w:right w:val="single" w:sz="4" w:space="0" w:color="auto"/>
            </w:tcBorders>
            <w:hideMark/>
          </w:tcPr>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Корчевская Е.А.,</w:t>
            </w:r>
          </w:p>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директор Департамента градостроительства и архитектуры Администрации города Ханты-Мансийска</w:t>
            </w:r>
          </w:p>
        </w:tc>
        <w:tc>
          <w:tcPr>
            <w:tcW w:w="772"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c>
          <w:tcPr>
            <w:tcW w:w="529"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c>
          <w:tcPr>
            <w:tcW w:w="604"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c>
          <w:tcPr>
            <w:tcW w:w="76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c>
          <w:tcPr>
            <w:tcW w:w="98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r>
      <w:tr w:rsidR="001B4571" w:rsidRPr="00682121" w:rsidTr="001B4571">
        <w:trPr>
          <w:trHeight w:val="1203"/>
        </w:trPr>
        <w:tc>
          <w:tcPr>
            <w:tcW w:w="1349" w:type="pct"/>
            <w:tcBorders>
              <w:top w:val="single" w:sz="4" w:space="0" w:color="auto"/>
              <w:left w:val="single" w:sz="4" w:space="0" w:color="auto"/>
              <w:bottom w:val="single" w:sz="4" w:space="0" w:color="auto"/>
              <w:right w:val="single" w:sz="4" w:space="0" w:color="auto"/>
            </w:tcBorders>
            <w:hideMark/>
          </w:tcPr>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Гурин А.С.,</w:t>
            </w:r>
          </w:p>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Заместитель директора Департамента градостроительства и архитектуры Администрации города Ханты-Мансийска</w:t>
            </w:r>
          </w:p>
        </w:tc>
        <w:tc>
          <w:tcPr>
            <w:tcW w:w="772"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c>
          <w:tcPr>
            <w:tcW w:w="529"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c>
          <w:tcPr>
            <w:tcW w:w="604"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c>
          <w:tcPr>
            <w:tcW w:w="76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c>
          <w:tcPr>
            <w:tcW w:w="98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r>
      <w:tr w:rsidR="00776AD1" w:rsidRPr="00682121" w:rsidTr="00046F57">
        <w:trPr>
          <w:trHeight w:val="1203"/>
        </w:trPr>
        <w:tc>
          <w:tcPr>
            <w:tcW w:w="1349" w:type="pct"/>
            <w:tcBorders>
              <w:top w:val="single" w:sz="4" w:space="0" w:color="auto"/>
              <w:left w:val="single" w:sz="4" w:space="0" w:color="auto"/>
              <w:bottom w:val="single" w:sz="4" w:space="0" w:color="auto"/>
              <w:right w:val="single" w:sz="4" w:space="0" w:color="auto"/>
            </w:tcBorders>
            <w:hideMark/>
          </w:tcPr>
          <w:p w:rsidR="00776AD1" w:rsidRPr="00682121" w:rsidRDefault="00776AD1" w:rsidP="00046F57">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Гембий В.Н.,</w:t>
            </w:r>
          </w:p>
          <w:p w:rsidR="00776AD1" w:rsidRPr="00682121" w:rsidRDefault="00776AD1" w:rsidP="00046F57">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Начальник управления градостроительной деятельности Департамента градостроительства и архитектуры Администрации города Ханты-Мансийска</w:t>
            </w:r>
          </w:p>
        </w:tc>
        <w:tc>
          <w:tcPr>
            <w:tcW w:w="772" w:type="pct"/>
            <w:tcBorders>
              <w:top w:val="single" w:sz="4" w:space="0" w:color="auto"/>
              <w:left w:val="single" w:sz="4" w:space="0" w:color="auto"/>
              <w:bottom w:val="single" w:sz="4" w:space="0" w:color="auto"/>
              <w:right w:val="single" w:sz="4" w:space="0" w:color="auto"/>
            </w:tcBorders>
          </w:tcPr>
          <w:p w:rsidR="00776AD1" w:rsidRPr="00682121" w:rsidRDefault="00776AD1" w:rsidP="00046F57">
            <w:pPr>
              <w:spacing w:after="200" w:line="317" w:lineRule="exact"/>
              <w:ind w:right="539" w:firstLine="0"/>
              <w:rPr>
                <w:rFonts w:ascii="Times New Roman" w:eastAsia="Calibri" w:hAnsi="Times New Roman" w:cs="Times New Roman"/>
                <w:sz w:val="18"/>
                <w:szCs w:val="18"/>
                <w:lang w:eastAsia="en-US"/>
              </w:rPr>
            </w:pPr>
          </w:p>
        </w:tc>
        <w:tc>
          <w:tcPr>
            <w:tcW w:w="529" w:type="pct"/>
            <w:tcBorders>
              <w:top w:val="single" w:sz="4" w:space="0" w:color="auto"/>
              <w:left w:val="single" w:sz="4" w:space="0" w:color="auto"/>
              <w:bottom w:val="single" w:sz="4" w:space="0" w:color="auto"/>
              <w:right w:val="single" w:sz="4" w:space="0" w:color="auto"/>
            </w:tcBorders>
          </w:tcPr>
          <w:p w:rsidR="00776AD1" w:rsidRPr="00682121" w:rsidRDefault="00776AD1" w:rsidP="00046F57">
            <w:pPr>
              <w:spacing w:after="200" w:line="317" w:lineRule="exact"/>
              <w:ind w:right="539" w:firstLine="0"/>
              <w:rPr>
                <w:rFonts w:ascii="Times New Roman" w:eastAsia="Calibri" w:hAnsi="Times New Roman" w:cs="Times New Roman"/>
                <w:sz w:val="18"/>
                <w:szCs w:val="18"/>
                <w:lang w:eastAsia="en-US"/>
              </w:rPr>
            </w:pPr>
          </w:p>
        </w:tc>
        <w:tc>
          <w:tcPr>
            <w:tcW w:w="604" w:type="pct"/>
            <w:tcBorders>
              <w:top w:val="single" w:sz="4" w:space="0" w:color="auto"/>
              <w:left w:val="single" w:sz="4" w:space="0" w:color="auto"/>
              <w:bottom w:val="single" w:sz="4" w:space="0" w:color="auto"/>
              <w:right w:val="single" w:sz="4" w:space="0" w:color="auto"/>
            </w:tcBorders>
          </w:tcPr>
          <w:p w:rsidR="00776AD1" w:rsidRPr="00682121" w:rsidRDefault="00776AD1" w:rsidP="00046F57">
            <w:pPr>
              <w:spacing w:after="200" w:line="317" w:lineRule="exact"/>
              <w:ind w:right="539" w:firstLine="0"/>
              <w:rPr>
                <w:rFonts w:ascii="Times New Roman" w:eastAsia="Calibri" w:hAnsi="Times New Roman" w:cs="Times New Roman"/>
                <w:sz w:val="18"/>
                <w:szCs w:val="18"/>
                <w:lang w:eastAsia="en-US"/>
              </w:rPr>
            </w:pPr>
          </w:p>
        </w:tc>
        <w:tc>
          <w:tcPr>
            <w:tcW w:w="763" w:type="pct"/>
            <w:tcBorders>
              <w:top w:val="single" w:sz="4" w:space="0" w:color="auto"/>
              <w:left w:val="single" w:sz="4" w:space="0" w:color="auto"/>
              <w:bottom w:val="single" w:sz="4" w:space="0" w:color="auto"/>
              <w:right w:val="single" w:sz="4" w:space="0" w:color="auto"/>
            </w:tcBorders>
          </w:tcPr>
          <w:p w:rsidR="00776AD1" w:rsidRPr="00682121" w:rsidRDefault="00776AD1" w:rsidP="00046F57">
            <w:pPr>
              <w:spacing w:after="200" w:line="317" w:lineRule="exact"/>
              <w:ind w:right="539" w:firstLine="0"/>
              <w:rPr>
                <w:rFonts w:ascii="Times New Roman" w:eastAsia="Calibri" w:hAnsi="Times New Roman" w:cs="Times New Roman"/>
                <w:sz w:val="18"/>
                <w:szCs w:val="18"/>
                <w:lang w:eastAsia="en-US"/>
              </w:rPr>
            </w:pPr>
          </w:p>
        </w:tc>
        <w:tc>
          <w:tcPr>
            <w:tcW w:w="983" w:type="pct"/>
            <w:tcBorders>
              <w:top w:val="single" w:sz="4" w:space="0" w:color="auto"/>
              <w:left w:val="single" w:sz="4" w:space="0" w:color="auto"/>
              <w:bottom w:val="single" w:sz="4" w:space="0" w:color="auto"/>
              <w:right w:val="single" w:sz="4" w:space="0" w:color="auto"/>
            </w:tcBorders>
          </w:tcPr>
          <w:p w:rsidR="00776AD1" w:rsidRPr="00682121" w:rsidRDefault="00776AD1" w:rsidP="00046F57">
            <w:pPr>
              <w:spacing w:after="200" w:line="317" w:lineRule="exact"/>
              <w:ind w:right="539" w:firstLine="0"/>
              <w:rPr>
                <w:rFonts w:ascii="Times New Roman" w:eastAsia="Calibri" w:hAnsi="Times New Roman" w:cs="Times New Roman"/>
                <w:sz w:val="18"/>
                <w:szCs w:val="18"/>
                <w:lang w:eastAsia="en-US"/>
              </w:rPr>
            </w:pPr>
          </w:p>
        </w:tc>
      </w:tr>
      <w:tr w:rsidR="001B4571" w:rsidRPr="00682121" w:rsidTr="001B4571">
        <w:trPr>
          <w:trHeight w:val="1203"/>
        </w:trPr>
        <w:tc>
          <w:tcPr>
            <w:tcW w:w="1349"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Савина Л.Р.</w:t>
            </w:r>
          </w:p>
          <w:p w:rsidR="001B4571" w:rsidRPr="00682121" w:rsidRDefault="001B4571" w:rsidP="001B4571">
            <w:pPr>
              <w:tabs>
                <w:tab w:val="left" w:pos="2302"/>
              </w:tabs>
              <w:ind w:right="36" w:firstLine="0"/>
              <w:jc w:val="left"/>
              <w:rPr>
                <w:rFonts w:ascii="Times New Roman" w:eastAsia="Calibri" w:hAnsi="Times New Roman" w:cs="Times New Roman"/>
                <w:sz w:val="18"/>
                <w:szCs w:val="18"/>
                <w:lang w:eastAsia="en-US"/>
              </w:rPr>
            </w:pPr>
            <w:r w:rsidRPr="00682121">
              <w:rPr>
                <w:rFonts w:ascii="Times New Roman" w:eastAsia="Calibri" w:hAnsi="Times New Roman" w:cs="Times New Roman"/>
                <w:sz w:val="18"/>
                <w:szCs w:val="18"/>
                <w:lang w:eastAsia="en-US"/>
              </w:rPr>
              <w:t>Начальник отдела правового, кадрового и организационного обеспечения Департамента градостроительства и архитектуры Администрации города Ханты-Мансийска</w:t>
            </w:r>
          </w:p>
        </w:tc>
        <w:tc>
          <w:tcPr>
            <w:tcW w:w="772"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c>
          <w:tcPr>
            <w:tcW w:w="529"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c>
          <w:tcPr>
            <w:tcW w:w="604"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c>
          <w:tcPr>
            <w:tcW w:w="76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c>
          <w:tcPr>
            <w:tcW w:w="983" w:type="pct"/>
            <w:tcBorders>
              <w:top w:val="single" w:sz="4" w:space="0" w:color="auto"/>
              <w:left w:val="single" w:sz="4" w:space="0" w:color="auto"/>
              <w:bottom w:val="single" w:sz="4" w:space="0" w:color="auto"/>
              <w:right w:val="single" w:sz="4" w:space="0" w:color="auto"/>
            </w:tcBorders>
          </w:tcPr>
          <w:p w:rsidR="001B4571" w:rsidRPr="00682121" w:rsidRDefault="001B4571" w:rsidP="001B4571">
            <w:pPr>
              <w:spacing w:after="200" w:line="317" w:lineRule="exact"/>
              <w:ind w:right="539" w:firstLine="0"/>
              <w:rPr>
                <w:rFonts w:ascii="Times New Roman" w:eastAsia="Calibri" w:hAnsi="Times New Roman" w:cs="Times New Roman"/>
                <w:sz w:val="18"/>
                <w:szCs w:val="18"/>
                <w:lang w:eastAsia="en-US"/>
              </w:rPr>
            </w:pPr>
          </w:p>
        </w:tc>
      </w:tr>
    </w:tbl>
    <w:p w:rsidR="0093580B" w:rsidRPr="00682121" w:rsidRDefault="0093580B" w:rsidP="0093580B">
      <w:pPr>
        <w:jc w:val="center"/>
        <w:rPr>
          <w:rFonts w:ascii="Times New Roman" w:eastAsia="Times New Roman" w:hAnsi="Times New Roman" w:cs="Times New Roman"/>
          <w:sz w:val="28"/>
          <w:szCs w:val="28"/>
          <w:lang w:eastAsia="en-US"/>
        </w:rPr>
      </w:pPr>
      <w:r w:rsidRPr="00682121">
        <w:rPr>
          <w:rFonts w:ascii="Times New Roman" w:eastAsia="Times New Roman" w:hAnsi="Times New Roman" w:cs="Times New Roman"/>
          <w:sz w:val="28"/>
          <w:szCs w:val="28"/>
          <w:lang w:eastAsia="en-US"/>
        </w:rPr>
        <w:br w:type="page"/>
      </w:r>
    </w:p>
    <w:p w:rsidR="005643B6" w:rsidRPr="00682121" w:rsidRDefault="005643B6" w:rsidP="005643B6">
      <w:pPr>
        <w:ind w:firstLine="709"/>
        <w:jc w:val="right"/>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lang w:eastAsia="en-US"/>
        </w:rPr>
        <w:lastRenderedPageBreak/>
        <w:t>Приложение</w:t>
      </w:r>
      <w:r w:rsidRPr="00682121">
        <w:rPr>
          <w:rFonts w:ascii="Times New Roman" w:eastAsia="Times New Roman" w:hAnsi="Times New Roman" w:cs="Times New Roman"/>
          <w:sz w:val="28"/>
          <w:szCs w:val="28"/>
          <w:lang w:eastAsia="en-US"/>
        </w:rPr>
        <w:br/>
        <w:t xml:space="preserve">к </w:t>
      </w:r>
      <w:r w:rsidR="0093580B" w:rsidRPr="00682121">
        <w:rPr>
          <w:rFonts w:ascii="Times New Roman" w:eastAsia="Times New Roman" w:hAnsi="Times New Roman" w:cs="Times New Roman"/>
          <w:sz w:val="28"/>
          <w:szCs w:val="28"/>
        </w:rPr>
        <w:t>п</w:t>
      </w:r>
      <w:r w:rsidRPr="00682121">
        <w:rPr>
          <w:rFonts w:ascii="Times New Roman" w:eastAsia="Times New Roman" w:hAnsi="Times New Roman" w:cs="Times New Roman"/>
          <w:sz w:val="28"/>
          <w:szCs w:val="28"/>
        </w:rPr>
        <w:t>остановлению Администрации</w:t>
      </w:r>
    </w:p>
    <w:p w:rsidR="005643B6" w:rsidRPr="00682121" w:rsidRDefault="005643B6" w:rsidP="005643B6">
      <w:pPr>
        <w:ind w:firstLine="709"/>
        <w:jc w:val="right"/>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города Ханты-Мансийска</w:t>
      </w:r>
    </w:p>
    <w:p w:rsidR="00625353" w:rsidRPr="00682121" w:rsidRDefault="00B41FA0" w:rsidP="00D45AA5">
      <w:pPr>
        <w:widowControl w:val="0"/>
        <w:autoSpaceDE w:val="0"/>
        <w:autoSpaceDN w:val="0"/>
        <w:adjustRightInd w:val="0"/>
        <w:jc w:val="right"/>
        <w:rPr>
          <w:rFonts w:ascii="Times New Roman" w:hAnsi="Times New Roman" w:cs="Times New Roman"/>
          <w:sz w:val="28"/>
          <w:szCs w:val="28"/>
        </w:rPr>
      </w:pPr>
      <w:r w:rsidRPr="00682121">
        <w:rPr>
          <w:rFonts w:ascii="Times New Roman" w:eastAsia="Times New Roman" w:hAnsi="Times New Roman" w:cs="Times New Roman"/>
          <w:sz w:val="28"/>
          <w:szCs w:val="28"/>
          <w:lang w:eastAsia="en-US"/>
        </w:rPr>
        <w:t>от _________________ № ______</w:t>
      </w:r>
    </w:p>
    <w:p w:rsidR="00625353" w:rsidRPr="00682121" w:rsidRDefault="00625353" w:rsidP="00D45AA5">
      <w:pPr>
        <w:widowControl w:val="0"/>
        <w:autoSpaceDE w:val="0"/>
        <w:autoSpaceDN w:val="0"/>
        <w:adjustRightInd w:val="0"/>
        <w:jc w:val="right"/>
        <w:rPr>
          <w:rFonts w:ascii="Times New Roman" w:hAnsi="Times New Roman" w:cs="Times New Roman"/>
          <w:sz w:val="28"/>
          <w:szCs w:val="28"/>
        </w:rPr>
      </w:pPr>
    </w:p>
    <w:p w:rsidR="00625353" w:rsidRPr="00682121" w:rsidRDefault="00625353" w:rsidP="00D45AA5">
      <w:pPr>
        <w:autoSpaceDE w:val="0"/>
        <w:autoSpaceDN w:val="0"/>
        <w:adjustRightInd w:val="0"/>
        <w:contextualSpacing/>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 xml:space="preserve">Административный </w:t>
      </w:r>
      <w:hyperlink r:id="rId9" w:history="1">
        <w:r w:rsidRPr="00682121">
          <w:rPr>
            <w:rFonts w:ascii="Times New Roman" w:eastAsia="Times New Roman" w:hAnsi="Times New Roman" w:cs="Times New Roman"/>
            <w:b/>
            <w:sz w:val="28"/>
            <w:szCs w:val="28"/>
          </w:rPr>
          <w:t>регламент</w:t>
        </w:r>
      </w:hyperlink>
    </w:p>
    <w:p w:rsidR="00A317BD" w:rsidRPr="00682121" w:rsidRDefault="00A317BD" w:rsidP="00D45AA5">
      <w:pPr>
        <w:jc w:val="center"/>
        <w:rPr>
          <w:rFonts w:ascii="Times New Roman" w:hAnsi="Times New Roman" w:cs="Times New Roman"/>
          <w:b/>
          <w:sz w:val="28"/>
          <w:szCs w:val="28"/>
        </w:rPr>
      </w:pPr>
      <w:r w:rsidRPr="00682121">
        <w:rPr>
          <w:rFonts w:ascii="Times New Roman" w:hAnsi="Times New Roman" w:cs="Times New Roman"/>
          <w:b/>
          <w:sz w:val="28"/>
          <w:szCs w:val="28"/>
        </w:rPr>
        <w:t>предоставления муниципальной услуги</w:t>
      </w:r>
    </w:p>
    <w:p w:rsidR="00A317BD" w:rsidRPr="00682121" w:rsidRDefault="00A317BD" w:rsidP="00D45AA5">
      <w:pPr>
        <w:contextualSpacing/>
        <w:jc w:val="center"/>
        <w:rPr>
          <w:rFonts w:ascii="Times New Roman" w:hAnsi="Times New Roman" w:cs="Times New Roman"/>
          <w:b/>
          <w:sz w:val="28"/>
          <w:szCs w:val="28"/>
        </w:rPr>
      </w:pPr>
      <w:r w:rsidRPr="00682121">
        <w:rPr>
          <w:rFonts w:ascii="Times New Roman" w:hAnsi="Times New Roman" w:cs="Times New Roman"/>
          <w:b/>
          <w:sz w:val="28"/>
          <w:szCs w:val="28"/>
        </w:rPr>
        <w:t>«</w:t>
      </w:r>
      <w:r w:rsidR="00243305">
        <w:rPr>
          <w:rFonts w:ascii="Times New Roman" w:hAnsi="Times New Roman" w:cs="Times New Roman"/>
          <w:sz w:val="28"/>
          <w:szCs w:val="28"/>
        </w:rPr>
        <w:t>В</w:t>
      </w:r>
      <w:r w:rsidR="006100CB" w:rsidRPr="00682121">
        <w:rPr>
          <w:rFonts w:ascii="Times New Roman" w:hAnsi="Times New Roman" w:cs="Times New Roman"/>
          <w:sz w:val="28"/>
          <w:szCs w:val="28"/>
        </w:rPr>
        <w:t xml:space="preserve">ыдача решений о </w:t>
      </w:r>
      <w:r w:rsidR="006100CB" w:rsidRPr="00FA53B7">
        <w:rPr>
          <w:rFonts w:ascii="Times New Roman" w:hAnsi="Times New Roman" w:cs="Times New Roman"/>
          <w:sz w:val="28"/>
          <w:szCs w:val="28"/>
        </w:rPr>
        <w:t>признании или об отказе в признании садового дома жилым домом или жилого дома садовым домом</w:t>
      </w:r>
      <w:r w:rsidRPr="00682121">
        <w:rPr>
          <w:rFonts w:ascii="Times New Roman" w:hAnsi="Times New Roman" w:cs="Times New Roman"/>
          <w:b/>
          <w:sz w:val="28"/>
          <w:szCs w:val="28"/>
        </w:rPr>
        <w:t>»</w:t>
      </w:r>
    </w:p>
    <w:p w:rsidR="00625353" w:rsidRPr="00682121" w:rsidRDefault="00625353" w:rsidP="005643B6">
      <w:pPr>
        <w:autoSpaceDE w:val="0"/>
        <w:autoSpaceDN w:val="0"/>
        <w:adjustRightInd w:val="0"/>
        <w:ind w:firstLine="0"/>
        <w:contextualSpacing/>
        <w:rPr>
          <w:rFonts w:ascii="Times New Roman" w:eastAsia="Times New Roman" w:hAnsi="Times New Roman" w:cs="Times New Roman"/>
          <w:b/>
          <w:sz w:val="28"/>
          <w:szCs w:val="28"/>
        </w:rPr>
      </w:pPr>
    </w:p>
    <w:p w:rsidR="00625353" w:rsidRPr="00682121" w:rsidRDefault="00625353" w:rsidP="00D45AA5">
      <w:pPr>
        <w:autoSpaceDE w:val="0"/>
        <w:autoSpaceDN w:val="0"/>
        <w:adjustRightInd w:val="0"/>
        <w:contextualSpacing/>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I. Общие положения</w:t>
      </w:r>
    </w:p>
    <w:p w:rsidR="00625353" w:rsidRPr="00682121" w:rsidRDefault="00625353" w:rsidP="00D45AA5">
      <w:pPr>
        <w:autoSpaceDE w:val="0"/>
        <w:autoSpaceDN w:val="0"/>
        <w:adjustRightInd w:val="0"/>
        <w:contextualSpacing/>
        <w:jc w:val="center"/>
        <w:rPr>
          <w:rFonts w:ascii="Times New Roman" w:eastAsia="Times New Roman" w:hAnsi="Times New Roman" w:cs="Times New Roman"/>
          <w:sz w:val="28"/>
          <w:szCs w:val="28"/>
        </w:rPr>
      </w:pPr>
    </w:p>
    <w:p w:rsidR="00625353" w:rsidRPr="00682121" w:rsidRDefault="00625353" w:rsidP="00D45AA5">
      <w:pPr>
        <w:autoSpaceDE w:val="0"/>
        <w:autoSpaceDN w:val="0"/>
        <w:adjustRightInd w:val="0"/>
        <w:contextualSpacing/>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Предмет регулирования административного регламента</w:t>
      </w:r>
    </w:p>
    <w:p w:rsidR="0093580B" w:rsidRPr="00682121" w:rsidRDefault="0093580B" w:rsidP="0093580B">
      <w:pPr>
        <w:autoSpaceDE w:val="0"/>
        <w:autoSpaceDN w:val="0"/>
        <w:adjustRightInd w:val="0"/>
        <w:ind w:firstLine="708"/>
        <w:rPr>
          <w:rFonts w:ascii="Times New Roman" w:hAnsi="Times New Roman" w:cs="Times New Roman"/>
          <w:sz w:val="28"/>
          <w:szCs w:val="28"/>
        </w:rPr>
      </w:pPr>
      <w:r w:rsidRPr="00682121">
        <w:rPr>
          <w:rFonts w:ascii="Times New Roman" w:hAnsi="Times New Roman" w:cs="Times New Roman"/>
          <w:sz w:val="28"/>
          <w:szCs w:val="28"/>
        </w:rPr>
        <w:t>1.Настоящий административный регламент</w:t>
      </w:r>
      <w:r w:rsidRPr="00682121">
        <w:rPr>
          <w:rFonts w:ascii="Times New Roman" w:hAnsi="Times New Roman" w:cs="Times New Roman"/>
          <w:b/>
          <w:sz w:val="28"/>
          <w:szCs w:val="28"/>
        </w:rPr>
        <w:t xml:space="preserve"> </w:t>
      </w:r>
      <w:r w:rsidRPr="00682121">
        <w:rPr>
          <w:rFonts w:ascii="Times New Roman" w:hAnsi="Times New Roman" w:cs="Times New Roman"/>
          <w:sz w:val="28"/>
          <w:szCs w:val="28"/>
        </w:rPr>
        <w:t>предоставления муниципальной услуги «</w:t>
      </w:r>
      <w:r w:rsidR="00243305">
        <w:rPr>
          <w:rFonts w:ascii="Times New Roman" w:hAnsi="Times New Roman" w:cs="Times New Roman"/>
          <w:sz w:val="28"/>
          <w:szCs w:val="28"/>
        </w:rPr>
        <w:t>В</w:t>
      </w:r>
      <w:r w:rsidR="006100CB" w:rsidRPr="00682121">
        <w:rPr>
          <w:rFonts w:ascii="Times New Roman" w:hAnsi="Times New Roman" w:cs="Times New Roman"/>
          <w:sz w:val="28"/>
          <w:szCs w:val="28"/>
        </w:rPr>
        <w:t xml:space="preserve">ыдача решений о </w:t>
      </w:r>
      <w:r w:rsidR="006100CB" w:rsidRPr="00FA53B7">
        <w:rPr>
          <w:rFonts w:ascii="Times New Roman" w:hAnsi="Times New Roman" w:cs="Times New Roman"/>
          <w:sz w:val="28"/>
          <w:szCs w:val="28"/>
        </w:rPr>
        <w:t>признании или об отказе в признании садового дома жилым домом или жилого дома садовым домом</w:t>
      </w:r>
      <w:r w:rsidRPr="00682121">
        <w:rPr>
          <w:rFonts w:ascii="Times New Roman" w:hAnsi="Times New Roman" w:cs="Times New Roman"/>
          <w:sz w:val="28"/>
          <w:szCs w:val="28"/>
        </w:rPr>
        <w:t xml:space="preserve">» (далее </w:t>
      </w:r>
      <w:r w:rsidRPr="00682121">
        <w:rPr>
          <w:rFonts w:ascii="Times New Roman" w:hAnsi="Times New Roman" w:cs="Times New Roman"/>
          <w:sz w:val="28"/>
          <w:szCs w:val="28"/>
        </w:rPr>
        <w:sym w:font="Symbol" w:char="F02D"/>
      </w:r>
      <w:r w:rsidRPr="00682121">
        <w:rPr>
          <w:rFonts w:ascii="Times New Roman" w:hAnsi="Times New Roman" w:cs="Times New Roman"/>
          <w:sz w:val="28"/>
          <w:szCs w:val="28"/>
        </w:rPr>
        <w:t xml:space="preserve">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Департамента градостроительства и архитектуры Администрации города Ханты-Мансийска (далее – </w:t>
      </w:r>
      <w:r w:rsidRPr="00682121">
        <w:rPr>
          <w:rFonts w:ascii="Times New Roman" w:hAnsi="Times New Roman" w:cs="Times New Roman"/>
          <w:i/>
          <w:sz w:val="28"/>
          <w:szCs w:val="28"/>
        </w:rPr>
        <w:t xml:space="preserve"> </w:t>
      </w:r>
      <w:r w:rsidRPr="00682121">
        <w:rPr>
          <w:rFonts w:ascii="Times New Roman" w:hAnsi="Times New Roman" w:cs="Times New Roman"/>
          <w:sz w:val="28"/>
          <w:szCs w:val="28"/>
        </w:rPr>
        <w:t>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№210-ФЗ).</w:t>
      </w:r>
    </w:p>
    <w:p w:rsidR="009E7D37" w:rsidRPr="00682121" w:rsidRDefault="009E7D37" w:rsidP="005643B6">
      <w:pPr>
        <w:widowControl w:val="0"/>
        <w:autoSpaceDE w:val="0"/>
        <w:autoSpaceDN w:val="0"/>
        <w:adjustRightInd w:val="0"/>
        <w:ind w:firstLine="0"/>
        <w:rPr>
          <w:rFonts w:ascii="Times New Roman" w:hAnsi="Times New Roman" w:cs="Times New Roman"/>
          <w:bCs/>
          <w:sz w:val="28"/>
          <w:szCs w:val="28"/>
        </w:rPr>
      </w:pPr>
    </w:p>
    <w:p w:rsidR="00625353" w:rsidRPr="00682121" w:rsidRDefault="00625353" w:rsidP="00D45AA5">
      <w:pPr>
        <w:autoSpaceDE w:val="0"/>
        <w:autoSpaceDN w:val="0"/>
        <w:adjustRightInd w:val="0"/>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Круг заявителей</w:t>
      </w:r>
    </w:p>
    <w:p w:rsidR="004F6958" w:rsidRPr="00682121" w:rsidRDefault="00F35B23" w:rsidP="00F35B23">
      <w:pPr>
        <w:pStyle w:val="ac"/>
        <w:autoSpaceDE w:val="0"/>
        <w:autoSpaceDN w:val="0"/>
        <w:adjustRightInd w:val="0"/>
        <w:ind w:left="0" w:firstLine="709"/>
        <w:rPr>
          <w:color w:val="000000" w:themeColor="text1"/>
          <w:sz w:val="28"/>
          <w:szCs w:val="28"/>
        </w:rPr>
      </w:pPr>
      <w:r w:rsidRPr="00682121">
        <w:rPr>
          <w:color w:val="000000" w:themeColor="text1"/>
          <w:sz w:val="28"/>
          <w:szCs w:val="28"/>
        </w:rPr>
        <w:t xml:space="preserve">2. </w:t>
      </w:r>
      <w:r w:rsidR="0093580B" w:rsidRPr="00682121">
        <w:rPr>
          <w:color w:val="000000" w:themeColor="text1"/>
          <w:sz w:val="28"/>
          <w:szCs w:val="28"/>
        </w:rPr>
        <w:t>Заявителями на предоставление</w:t>
      </w:r>
      <w:r w:rsidR="004F6958" w:rsidRPr="00682121">
        <w:rPr>
          <w:color w:val="000000" w:themeColor="text1"/>
          <w:sz w:val="28"/>
          <w:szCs w:val="28"/>
        </w:rPr>
        <w:t xml:space="preserve"> муниципальной услуги являются физические или юридические л</w:t>
      </w:r>
      <w:r w:rsidR="00164DFC" w:rsidRPr="00682121">
        <w:rPr>
          <w:sz w:val="28"/>
          <w:szCs w:val="28"/>
        </w:rPr>
        <w:t>ица (далее-з</w:t>
      </w:r>
      <w:r w:rsidRPr="00682121">
        <w:rPr>
          <w:sz w:val="28"/>
          <w:szCs w:val="28"/>
        </w:rPr>
        <w:t>аявитель).</w:t>
      </w:r>
    </w:p>
    <w:p w:rsidR="00DE19EF" w:rsidRPr="00682121" w:rsidRDefault="002D3A90" w:rsidP="00F35B23">
      <w:pPr>
        <w:autoSpaceDE w:val="0"/>
        <w:autoSpaceDN w:val="0"/>
        <w:adjustRightInd w:val="0"/>
        <w:ind w:firstLine="709"/>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w:t>
      </w:r>
      <w:r w:rsidR="00F35B23" w:rsidRPr="00682121">
        <w:rPr>
          <w:rFonts w:ascii="Times New Roman" w:eastAsia="Times New Roman" w:hAnsi="Times New Roman" w:cs="Times New Roman"/>
          <w:sz w:val="28"/>
          <w:szCs w:val="28"/>
        </w:rPr>
        <w:t>ной в соответствии с действующего законодательства.</w:t>
      </w:r>
    </w:p>
    <w:p w:rsidR="0093580B" w:rsidRPr="00682121" w:rsidRDefault="0093580B" w:rsidP="002D3A90">
      <w:pPr>
        <w:autoSpaceDE w:val="0"/>
        <w:autoSpaceDN w:val="0"/>
        <w:adjustRightInd w:val="0"/>
        <w:ind w:firstLine="709"/>
        <w:rPr>
          <w:rFonts w:ascii="Times New Roman" w:eastAsia="Times New Roman" w:hAnsi="Times New Roman" w:cs="Times New Roman"/>
          <w:sz w:val="28"/>
          <w:szCs w:val="28"/>
        </w:rPr>
      </w:pPr>
    </w:p>
    <w:p w:rsidR="00E60DF6" w:rsidRPr="00682121" w:rsidRDefault="00625353" w:rsidP="00F35B23">
      <w:pPr>
        <w:autoSpaceDE w:val="0"/>
        <w:autoSpaceDN w:val="0"/>
        <w:adjustRightInd w:val="0"/>
        <w:ind w:firstLine="0"/>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Требования к порядку информи</w:t>
      </w:r>
      <w:r w:rsidR="00F35B23" w:rsidRPr="00682121">
        <w:rPr>
          <w:rFonts w:ascii="Times New Roman" w:eastAsia="Times New Roman" w:hAnsi="Times New Roman" w:cs="Times New Roman"/>
          <w:b/>
          <w:sz w:val="28"/>
          <w:szCs w:val="28"/>
        </w:rPr>
        <w:t>рования о правилах п</w:t>
      </w:r>
      <w:r w:rsidRPr="00682121">
        <w:rPr>
          <w:rFonts w:ascii="Times New Roman" w:eastAsia="Times New Roman" w:hAnsi="Times New Roman" w:cs="Times New Roman"/>
          <w:b/>
          <w:sz w:val="28"/>
          <w:szCs w:val="28"/>
        </w:rPr>
        <w:t>редоставления муниципальной услуги</w:t>
      </w:r>
    </w:p>
    <w:p w:rsidR="00F35B23" w:rsidRPr="00682121" w:rsidRDefault="00F35B23" w:rsidP="00F35B23">
      <w:pPr>
        <w:ind w:firstLine="708"/>
        <w:rPr>
          <w:rFonts w:ascii="Times New Roman" w:hAnsi="Times New Roman" w:cs="Times New Roman"/>
          <w:sz w:val="28"/>
          <w:szCs w:val="28"/>
        </w:rPr>
      </w:pPr>
      <w:r w:rsidRPr="00682121">
        <w:rPr>
          <w:rFonts w:ascii="Times New Roman" w:eastAsia="Calibri" w:hAnsi="Times New Roman" w:cs="Times New Roman"/>
          <w:sz w:val="28"/>
          <w:szCs w:val="28"/>
          <w:lang w:eastAsia="en-US"/>
        </w:rPr>
        <w:t>3</w:t>
      </w:r>
      <w:r w:rsidRPr="00682121">
        <w:rPr>
          <w:rFonts w:ascii="Times New Roman" w:hAnsi="Times New Roman" w:cs="Times New Roman"/>
          <w:sz w:val="28"/>
          <w:szCs w:val="28"/>
        </w:rPr>
        <w:t xml:space="preserve">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управления градостроительной деятельности </w:t>
      </w:r>
      <w:r w:rsidR="00243305">
        <w:rPr>
          <w:rFonts w:ascii="Times New Roman" w:hAnsi="Times New Roman" w:cs="Times New Roman"/>
          <w:sz w:val="28"/>
          <w:szCs w:val="28"/>
        </w:rPr>
        <w:t xml:space="preserve">Департамента </w:t>
      </w:r>
      <w:r w:rsidRPr="00682121">
        <w:rPr>
          <w:rFonts w:ascii="Times New Roman" w:hAnsi="Times New Roman" w:cs="Times New Roman"/>
          <w:sz w:val="28"/>
          <w:szCs w:val="28"/>
        </w:rPr>
        <w:t>(далее – отдел) в следующих формах (по выбору заявителя):</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lastRenderedPageBreak/>
        <w:t>устной (при личном обращении заявителя или по телефону);</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письменной (при письменном обращении заявителя по почте, электронной почте, факсу);</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10" w:history="1">
        <w:r w:rsidRPr="00682121">
          <w:rPr>
            <w:rStyle w:val="af"/>
            <w:rFonts w:ascii="Times New Roman" w:hAnsi="Times New Roman" w:cs="Times New Roman"/>
            <w:color w:val="000000" w:themeColor="text1"/>
            <w:lang w:val="en-US"/>
          </w:rPr>
          <w:t>https</w:t>
        </w:r>
        <w:r w:rsidRPr="00682121">
          <w:rPr>
            <w:rStyle w:val="af"/>
            <w:rFonts w:ascii="Times New Roman" w:hAnsi="Times New Roman" w:cs="Times New Roman"/>
            <w:color w:val="000000" w:themeColor="text1"/>
          </w:rPr>
          <w:t>://</w:t>
        </w:r>
        <w:r w:rsidRPr="00682121">
          <w:rPr>
            <w:rStyle w:val="af"/>
            <w:rFonts w:ascii="Times New Roman" w:hAnsi="Times New Roman" w:cs="Times New Roman"/>
            <w:color w:val="000000" w:themeColor="text1"/>
            <w:lang w:val="en-US"/>
          </w:rPr>
          <w:t>admhmansy</w:t>
        </w:r>
        <w:r w:rsidRPr="00682121">
          <w:rPr>
            <w:rStyle w:val="af"/>
            <w:rFonts w:ascii="Times New Roman" w:hAnsi="Times New Roman" w:cs="Times New Roman"/>
            <w:color w:val="000000" w:themeColor="text1"/>
          </w:rPr>
          <w:t>.</w:t>
        </w:r>
        <w:r w:rsidRPr="00682121">
          <w:rPr>
            <w:rStyle w:val="af"/>
            <w:rFonts w:ascii="Times New Roman" w:hAnsi="Times New Roman" w:cs="Times New Roman"/>
            <w:color w:val="000000" w:themeColor="text1"/>
            <w:lang w:val="en-US"/>
          </w:rPr>
          <w:t>ru</w:t>
        </w:r>
      </w:hyperlink>
      <w:r w:rsidRPr="00682121">
        <w:rPr>
          <w:rFonts w:ascii="Times New Roman" w:hAnsi="Times New Roman" w:cs="Times New Roman"/>
          <w:color w:val="000000" w:themeColor="text1"/>
          <w:sz w:val="28"/>
          <w:szCs w:val="28"/>
        </w:rPr>
        <w:t xml:space="preserve"> (</w:t>
      </w:r>
      <w:r w:rsidRPr="00682121">
        <w:rPr>
          <w:rFonts w:ascii="Times New Roman" w:hAnsi="Times New Roman" w:cs="Times New Roman"/>
          <w:sz w:val="28"/>
          <w:szCs w:val="28"/>
        </w:rPr>
        <w:t>далее – Официальный портал);</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682121">
          <w:rPr>
            <w:rStyle w:val="af"/>
            <w:rFonts w:ascii="Times New Roman" w:hAnsi="Times New Roman" w:cs="Times New Roman"/>
            <w:color w:val="000000" w:themeColor="text1"/>
          </w:rPr>
          <w:t>http://www.gosuslugi.ru</w:t>
        </w:r>
      </w:hyperlink>
      <w:r w:rsidRPr="00682121">
        <w:rPr>
          <w:rFonts w:ascii="Times New Roman" w:hAnsi="Times New Roman" w:cs="Times New Roman"/>
          <w:sz w:val="28"/>
          <w:szCs w:val="28"/>
        </w:rPr>
        <w:t xml:space="preserve"> (далее – Единый портал);</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(далее – сеть Интернет);</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на информационном стенде Департамента, в форме информационных (текстовых) материалов.</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4.Информирование о ходе предоставления муниципальной услуги осуществляется специалистом отдела в следующих формах (по выбору заявителя):</w:t>
      </w:r>
    </w:p>
    <w:p w:rsidR="00F35B23" w:rsidRPr="00682121" w:rsidRDefault="00F35B23" w:rsidP="00F35B23">
      <w:pPr>
        <w:autoSpaceDE w:val="0"/>
        <w:autoSpaceDN w:val="0"/>
        <w:adjustRightInd w:val="0"/>
        <w:ind w:firstLine="540"/>
        <w:rPr>
          <w:rFonts w:ascii="Times New Roman" w:hAnsi="Times New Roman" w:cs="Times New Roman"/>
          <w:sz w:val="28"/>
          <w:szCs w:val="28"/>
        </w:rPr>
      </w:pPr>
      <w:r w:rsidRPr="00682121">
        <w:rPr>
          <w:rFonts w:ascii="Times New Roman" w:hAnsi="Times New Roman" w:cs="Times New Roman"/>
          <w:sz w:val="28"/>
          <w:szCs w:val="28"/>
        </w:rPr>
        <w:t xml:space="preserve">устной (при личном обращении заявителя или по телефону); </w:t>
      </w:r>
    </w:p>
    <w:p w:rsidR="00F35B23" w:rsidRPr="00682121" w:rsidRDefault="00F35B23" w:rsidP="00F35B23">
      <w:pPr>
        <w:autoSpaceDE w:val="0"/>
        <w:autoSpaceDN w:val="0"/>
        <w:adjustRightInd w:val="0"/>
        <w:ind w:firstLine="540"/>
        <w:rPr>
          <w:rFonts w:ascii="Times New Roman" w:hAnsi="Times New Roman" w:cs="Times New Roman"/>
          <w:sz w:val="28"/>
          <w:szCs w:val="28"/>
        </w:rPr>
      </w:pPr>
      <w:r w:rsidRPr="00682121">
        <w:rPr>
          <w:rFonts w:ascii="Times New Roman" w:hAnsi="Times New Roman" w:cs="Times New Roman"/>
          <w:sz w:val="28"/>
          <w:szCs w:val="28"/>
        </w:rP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r w:rsidR="00243305">
        <w:rPr>
          <w:rFonts w:ascii="Times New Roman" w:hAnsi="Times New Roman" w:cs="Times New Roman"/>
          <w:sz w:val="28"/>
          <w:szCs w:val="28"/>
        </w:rPr>
        <w:t>)</w:t>
      </w:r>
      <w:r w:rsidRPr="00682121">
        <w:rPr>
          <w:rFonts w:ascii="Times New Roman" w:hAnsi="Times New Roman" w:cs="Times New Roman"/>
          <w:sz w:val="28"/>
          <w:szCs w:val="28"/>
        </w:rPr>
        <w:t>;</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посредством Ед</w:t>
      </w:r>
      <w:r w:rsidR="00243305">
        <w:rPr>
          <w:rFonts w:ascii="Times New Roman" w:hAnsi="Times New Roman" w:cs="Times New Roman"/>
          <w:sz w:val="28"/>
          <w:szCs w:val="28"/>
        </w:rPr>
        <w:t>иного портала.</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5.В случае устного обращения (лично или по телефону) заявителя (его представителя) специалисты отдела</w:t>
      </w:r>
      <w:r w:rsidRPr="00682121">
        <w:rPr>
          <w:rFonts w:ascii="Times New Roman" w:hAnsi="Times New Roman" w:cs="Times New Roman"/>
          <w:i/>
          <w:sz w:val="28"/>
          <w:szCs w:val="28"/>
        </w:rPr>
        <w:t xml:space="preserve"> </w:t>
      </w:r>
      <w:r w:rsidRPr="00682121">
        <w:rPr>
          <w:rFonts w:ascii="Times New Roman" w:hAnsi="Times New Roman" w:cs="Times New Roman"/>
          <w:sz w:val="28"/>
          <w:szCs w:val="28"/>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w:t>
      </w:r>
      <w:r w:rsidRPr="00682121">
        <w:rPr>
          <w:rFonts w:ascii="Times New Roman" w:hAnsi="Times New Roman" w:cs="Times New Roman"/>
          <w:i/>
          <w:sz w:val="28"/>
          <w:szCs w:val="28"/>
        </w:rPr>
        <w:t xml:space="preserve"> </w:t>
      </w:r>
      <w:r w:rsidRPr="00682121">
        <w:rPr>
          <w:rFonts w:ascii="Times New Roman" w:hAnsi="Times New Roman" w:cs="Times New Roman"/>
          <w:sz w:val="28"/>
          <w:szCs w:val="28"/>
        </w:rPr>
        <w:t>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w:t>
      </w:r>
      <w:r w:rsidRPr="00682121">
        <w:rPr>
          <w:rFonts w:ascii="Times New Roman" w:hAnsi="Times New Roman" w:cs="Times New Roman"/>
          <w:i/>
          <w:sz w:val="28"/>
          <w:szCs w:val="28"/>
        </w:rPr>
        <w:t xml:space="preserve"> </w:t>
      </w:r>
      <w:r w:rsidRPr="00682121">
        <w:rPr>
          <w:rFonts w:ascii="Times New Roman" w:hAnsi="Times New Roman" w:cs="Times New Roman"/>
          <w:sz w:val="28"/>
          <w:szCs w:val="28"/>
        </w:rPr>
        <w:t>Департаменте.</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пункте 3 настоящего административного регламента.</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6.Информация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 xml:space="preserve">7.Способы получения информации заявителями о местах нахождения и графиках работы </w:t>
      </w:r>
      <w:r w:rsidR="00243305">
        <w:rPr>
          <w:rFonts w:ascii="Times New Roman" w:hAnsi="Times New Roman" w:cs="Times New Roman"/>
          <w:sz w:val="28"/>
          <w:szCs w:val="28"/>
        </w:rPr>
        <w:t>МФЦ, государственных органов</w:t>
      </w:r>
      <w:r w:rsidRPr="00682121">
        <w:rPr>
          <w:rFonts w:ascii="Times New Roman" w:hAnsi="Times New Roman" w:cs="Times New Roman"/>
          <w:sz w:val="28"/>
          <w:szCs w:val="28"/>
        </w:rPr>
        <w:t>, органов местного самоуправления и организаций, участвующих в предоставлении муниципальной услуг</w:t>
      </w:r>
      <w:r w:rsidR="0029447E">
        <w:rPr>
          <w:rFonts w:ascii="Times New Roman" w:hAnsi="Times New Roman" w:cs="Times New Roman"/>
          <w:sz w:val="28"/>
          <w:szCs w:val="28"/>
        </w:rPr>
        <w:t>и</w:t>
      </w:r>
      <w:r w:rsidRPr="00682121">
        <w:rPr>
          <w:rFonts w:ascii="Times New Roman" w:hAnsi="Times New Roman" w:cs="Times New Roman"/>
          <w:sz w:val="28"/>
          <w:szCs w:val="28"/>
        </w:rPr>
        <w:t>, или в ведении которых находятся документы и(или) информация, получаемы</w:t>
      </w:r>
      <w:r w:rsidR="0029447E">
        <w:rPr>
          <w:rFonts w:ascii="Times New Roman" w:hAnsi="Times New Roman" w:cs="Times New Roman"/>
          <w:sz w:val="28"/>
          <w:szCs w:val="28"/>
        </w:rPr>
        <w:t>е по межведомственному запросу:</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 xml:space="preserve">1)Федеральной службы государственной регистрации, кадастра и картографии (далее – Управление Росреестра): </w:t>
      </w:r>
      <w:r w:rsidR="0029447E" w:rsidRPr="0029447E">
        <w:rPr>
          <w:rFonts w:ascii="Times New Roman" w:hAnsi="Times New Roman" w:cs="Times New Roman"/>
          <w:u w:val="single"/>
        </w:rPr>
        <w:t>https://rosreestr.ru;</w:t>
      </w:r>
    </w:p>
    <w:p w:rsidR="00F35B23" w:rsidRPr="00682121" w:rsidRDefault="00391172" w:rsidP="00F35B23">
      <w:pPr>
        <w:ind w:firstLine="708"/>
        <w:rPr>
          <w:rFonts w:ascii="Times New Roman" w:hAnsi="Times New Roman" w:cs="Times New Roman"/>
          <w:sz w:val="28"/>
          <w:szCs w:val="28"/>
        </w:rPr>
      </w:pPr>
      <w:r>
        <w:rPr>
          <w:rFonts w:ascii="Times New Roman" w:hAnsi="Times New Roman" w:cs="Times New Roman"/>
          <w:sz w:val="28"/>
          <w:szCs w:val="28"/>
        </w:rPr>
        <w:t>2</w:t>
      </w:r>
      <w:r w:rsidR="00F35B23" w:rsidRPr="00682121">
        <w:rPr>
          <w:rFonts w:ascii="Times New Roman" w:hAnsi="Times New Roman" w:cs="Times New Roman"/>
          <w:sz w:val="28"/>
          <w:szCs w:val="28"/>
        </w:rPr>
        <w:t xml:space="preserve">)Службы государственной охраны объектов культурного наследия Ханты-Мансийского автономного округа – Югры: </w:t>
      </w:r>
      <w:r w:rsidR="00F35B23" w:rsidRPr="0029447E">
        <w:rPr>
          <w:rFonts w:ascii="Times New Roman" w:hAnsi="Times New Roman" w:cs="Times New Roman"/>
          <w:u w:val="single"/>
        </w:rPr>
        <w:t>http://www.nasledie.admhmao.ru;</w:t>
      </w:r>
    </w:p>
    <w:p w:rsidR="00F35B23" w:rsidRPr="00682121" w:rsidRDefault="00391172" w:rsidP="00F35B23">
      <w:pPr>
        <w:ind w:firstLine="708"/>
        <w:rPr>
          <w:rStyle w:val="af"/>
          <w:rFonts w:ascii="Times New Roman" w:hAnsi="Times New Roman" w:cs="Times New Roman"/>
          <w:color w:val="000000" w:themeColor="text1"/>
        </w:rPr>
      </w:pPr>
      <w:r>
        <w:rPr>
          <w:rFonts w:ascii="Times New Roman" w:hAnsi="Times New Roman" w:cs="Times New Roman"/>
          <w:sz w:val="28"/>
          <w:szCs w:val="28"/>
        </w:rPr>
        <w:t>3</w:t>
      </w:r>
      <w:r w:rsidR="00F35B23" w:rsidRPr="00682121">
        <w:rPr>
          <w:rFonts w:ascii="Times New Roman" w:hAnsi="Times New Roman" w:cs="Times New Roman"/>
          <w:sz w:val="28"/>
          <w:szCs w:val="28"/>
        </w:rPr>
        <w:t xml:space="preserve">)на портале МФЦ: </w:t>
      </w:r>
      <w:r w:rsidR="0029447E">
        <w:rPr>
          <w:rStyle w:val="af"/>
          <w:rFonts w:ascii="Times New Roman" w:hAnsi="Times New Roman" w:cs="Times New Roman"/>
          <w:color w:val="auto"/>
        </w:rPr>
        <w:t>http://mfc.admhmao.ru.</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8.На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справочная информация (о месте нахождения, графике работы, справочные телефоны, адрес Официального портала</w:t>
      </w:r>
      <w:r w:rsidRPr="00682121">
        <w:rPr>
          <w:rFonts w:ascii="Times New Roman" w:hAnsi="Times New Roman" w:cs="Times New Roman"/>
          <w:i/>
          <w:sz w:val="28"/>
          <w:szCs w:val="28"/>
        </w:rPr>
        <w:t xml:space="preserve">, </w:t>
      </w:r>
      <w:r w:rsidRPr="00682121">
        <w:rPr>
          <w:rFonts w:ascii="Times New Roman" w:hAnsi="Times New Roman" w:cs="Times New Roman"/>
          <w:sz w:val="28"/>
          <w:szCs w:val="28"/>
        </w:rPr>
        <w:t>электронной почты</w:t>
      </w:r>
      <w:r w:rsidRPr="00682121">
        <w:rPr>
          <w:rFonts w:ascii="Times New Roman" w:hAnsi="Times New Roman" w:cs="Times New Roman"/>
          <w:i/>
          <w:sz w:val="28"/>
          <w:szCs w:val="28"/>
        </w:rPr>
        <w:t xml:space="preserve"> </w:t>
      </w:r>
      <w:r w:rsidRPr="00682121">
        <w:rPr>
          <w:rFonts w:ascii="Times New Roman" w:hAnsi="Times New Roman" w:cs="Times New Roman"/>
          <w:sz w:val="28"/>
          <w:szCs w:val="28"/>
        </w:rPr>
        <w:t xml:space="preserve">Департамента и его </w:t>
      </w:r>
      <w:r w:rsidR="00164DFC" w:rsidRPr="00682121">
        <w:rPr>
          <w:rFonts w:ascii="Times New Roman" w:hAnsi="Times New Roman" w:cs="Times New Roman"/>
          <w:sz w:val="28"/>
          <w:szCs w:val="28"/>
        </w:rPr>
        <w:t>отдела</w:t>
      </w:r>
      <w:r w:rsidRPr="00682121">
        <w:rPr>
          <w:rFonts w:ascii="Times New Roman" w:hAnsi="Times New Roman" w:cs="Times New Roman"/>
          <w:sz w:val="28"/>
          <w:szCs w:val="28"/>
        </w:rPr>
        <w:t>, участвующего в предоставлении муниципальной услуги);</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сведения о способах получения информации о месте нахождения и графике работы МФЦ</w:t>
      </w:r>
      <w:r w:rsidRPr="00682121">
        <w:rPr>
          <w:rStyle w:val="aff7"/>
          <w:rFonts w:ascii="Times New Roman" w:hAnsi="Times New Roman" w:cs="Times New Roman"/>
          <w:b w:val="0"/>
          <w:i/>
        </w:rPr>
        <w:t xml:space="preserve">; </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бланк заявления о предоставлении муниципальной услуги и образец его заполнения.</w:t>
      </w:r>
    </w:p>
    <w:p w:rsidR="00F35B23" w:rsidRPr="00682121" w:rsidRDefault="00F35B23" w:rsidP="00F35B23">
      <w:pPr>
        <w:ind w:firstLine="708"/>
        <w:rPr>
          <w:rFonts w:ascii="Times New Roman" w:hAnsi="Times New Roman" w:cs="Times New Roman"/>
          <w:sz w:val="28"/>
          <w:szCs w:val="28"/>
        </w:rPr>
      </w:pPr>
      <w:r w:rsidRPr="00682121">
        <w:rPr>
          <w:rFonts w:ascii="Times New Roman" w:hAnsi="Times New Roman" w:cs="Times New Roman"/>
          <w:sz w:val="28"/>
          <w:szCs w:val="28"/>
        </w:rPr>
        <w:t>9.В случае внесения изменений в настоящий административный регламент специалисты отдела</w:t>
      </w:r>
      <w:r w:rsidRPr="00682121">
        <w:rPr>
          <w:rFonts w:ascii="Times New Roman" w:hAnsi="Times New Roman" w:cs="Times New Roman"/>
          <w:i/>
          <w:sz w:val="28"/>
          <w:szCs w:val="28"/>
        </w:rPr>
        <w:t xml:space="preserve"> </w:t>
      </w:r>
      <w:r w:rsidRPr="00682121">
        <w:rPr>
          <w:rFonts w:ascii="Times New Roman" w:hAnsi="Times New Roman" w:cs="Times New Roman"/>
          <w:sz w:val="28"/>
          <w:szCs w:val="28"/>
        </w:rPr>
        <w:t>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B41FA0" w:rsidRPr="00682121" w:rsidRDefault="00B41FA0" w:rsidP="00F35B23">
      <w:pPr>
        <w:pStyle w:val="ac"/>
        <w:suppressAutoHyphens/>
        <w:autoSpaceDE w:val="0"/>
        <w:autoSpaceDN w:val="0"/>
        <w:adjustRightInd w:val="0"/>
        <w:ind w:left="390" w:firstLine="0"/>
        <w:outlineLvl w:val="0"/>
        <w:rPr>
          <w:sz w:val="28"/>
          <w:szCs w:val="28"/>
        </w:rPr>
      </w:pPr>
    </w:p>
    <w:p w:rsidR="00625353" w:rsidRPr="00682121" w:rsidRDefault="00625353" w:rsidP="005C3ED0">
      <w:pPr>
        <w:shd w:val="clear" w:color="auto" w:fill="FFFFFF"/>
        <w:ind w:firstLine="0"/>
        <w:jc w:val="center"/>
        <w:rPr>
          <w:rFonts w:ascii="Times New Roman" w:eastAsia="Times New Roman" w:hAnsi="Times New Roman" w:cs="Times New Roman"/>
          <w:b/>
          <w:bCs/>
          <w:sz w:val="28"/>
          <w:szCs w:val="28"/>
        </w:rPr>
      </w:pPr>
      <w:r w:rsidRPr="00682121">
        <w:rPr>
          <w:rFonts w:ascii="Times New Roman" w:eastAsia="Times New Roman" w:hAnsi="Times New Roman" w:cs="Times New Roman"/>
          <w:b/>
          <w:bCs/>
          <w:sz w:val="28"/>
          <w:szCs w:val="28"/>
        </w:rPr>
        <w:t>II. Стандарт предоставления муниципальной услуги</w:t>
      </w:r>
    </w:p>
    <w:p w:rsidR="00625353" w:rsidRPr="00682121" w:rsidRDefault="00625353" w:rsidP="005C3ED0">
      <w:pPr>
        <w:shd w:val="clear" w:color="auto" w:fill="FFFFFF"/>
        <w:ind w:firstLine="0"/>
        <w:jc w:val="center"/>
        <w:rPr>
          <w:rFonts w:ascii="Times New Roman" w:eastAsia="Times New Roman" w:hAnsi="Times New Roman" w:cs="Times New Roman"/>
          <w:bCs/>
          <w:sz w:val="28"/>
          <w:szCs w:val="28"/>
        </w:rPr>
      </w:pPr>
    </w:p>
    <w:p w:rsidR="00625353" w:rsidRPr="00682121" w:rsidRDefault="00625353" w:rsidP="005C3ED0">
      <w:pPr>
        <w:shd w:val="clear" w:color="auto" w:fill="FFFFFF"/>
        <w:ind w:firstLine="0"/>
        <w:jc w:val="center"/>
        <w:rPr>
          <w:rFonts w:ascii="Times New Roman" w:eastAsia="Times New Roman" w:hAnsi="Times New Roman" w:cs="Times New Roman"/>
          <w:b/>
          <w:bCs/>
          <w:sz w:val="28"/>
          <w:szCs w:val="28"/>
        </w:rPr>
      </w:pPr>
      <w:r w:rsidRPr="00682121">
        <w:rPr>
          <w:rFonts w:ascii="Times New Roman" w:eastAsia="Times New Roman" w:hAnsi="Times New Roman" w:cs="Times New Roman"/>
          <w:b/>
          <w:bCs/>
          <w:sz w:val="28"/>
          <w:szCs w:val="28"/>
        </w:rPr>
        <w:t>Наименование муниципальной услуги</w:t>
      </w:r>
    </w:p>
    <w:p w:rsidR="009D447D" w:rsidRDefault="00B115D5" w:rsidP="00B115D5">
      <w:pPr>
        <w:pStyle w:val="ac"/>
        <w:ind w:left="0" w:firstLine="709"/>
        <w:rPr>
          <w:sz w:val="28"/>
          <w:szCs w:val="28"/>
        </w:rPr>
      </w:pPr>
      <w:r w:rsidRPr="00682121">
        <w:rPr>
          <w:sz w:val="28"/>
          <w:szCs w:val="28"/>
        </w:rPr>
        <w:t>10.</w:t>
      </w:r>
      <w:r w:rsidR="002E5A13" w:rsidRPr="00682121">
        <w:rPr>
          <w:sz w:val="28"/>
          <w:szCs w:val="28"/>
        </w:rPr>
        <w:t xml:space="preserve"> </w:t>
      </w:r>
      <w:r w:rsidR="0029447E">
        <w:rPr>
          <w:sz w:val="28"/>
          <w:szCs w:val="28"/>
        </w:rPr>
        <w:t>В</w:t>
      </w:r>
      <w:r w:rsidR="006100CB" w:rsidRPr="00682121">
        <w:rPr>
          <w:sz w:val="28"/>
          <w:szCs w:val="28"/>
        </w:rPr>
        <w:t xml:space="preserve">ыдача решений о </w:t>
      </w:r>
      <w:r w:rsidR="006100CB" w:rsidRPr="00FA53B7">
        <w:rPr>
          <w:sz w:val="28"/>
          <w:szCs w:val="28"/>
        </w:rPr>
        <w:t>признании или об отказе в признании садового дома жилым домом или жилого дома садовым домом</w:t>
      </w:r>
      <w:r w:rsidR="002D3A90" w:rsidRPr="00682121">
        <w:rPr>
          <w:sz w:val="28"/>
          <w:szCs w:val="28"/>
        </w:rPr>
        <w:t xml:space="preserve"> города Ханты-Мансийска</w:t>
      </w:r>
      <w:r w:rsidR="009D447D" w:rsidRPr="00682121">
        <w:rPr>
          <w:sz w:val="28"/>
          <w:szCs w:val="28"/>
        </w:rPr>
        <w:t>.</w:t>
      </w:r>
    </w:p>
    <w:p w:rsidR="006100CB" w:rsidRPr="00682121" w:rsidRDefault="006100CB" w:rsidP="00B115D5">
      <w:pPr>
        <w:pStyle w:val="ac"/>
        <w:ind w:left="0" w:firstLine="709"/>
        <w:rPr>
          <w:sz w:val="28"/>
          <w:szCs w:val="28"/>
        </w:rPr>
      </w:pPr>
    </w:p>
    <w:p w:rsidR="00B115D5" w:rsidRPr="00682121" w:rsidRDefault="00B115D5" w:rsidP="00B115D5">
      <w:pPr>
        <w:ind w:firstLine="0"/>
        <w:jc w:val="center"/>
        <w:rPr>
          <w:rFonts w:ascii="Times New Roman" w:hAnsi="Times New Roman" w:cs="Times New Roman"/>
          <w:b/>
          <w:sz w:val="28"/>
          <w:szCs w:val="28"/>
        </w:rPr>
      </w:pPr>
      <w:r w:rsidRPr="00682121">
        <w:rPr>
          <w:rFonts w:ascii="Times New Roman" w:hAnsi="Times New Roman" w:cs="Times New Roman"/>
          <w:b/>
          <w:sz w:val="28"/>
          <w:szCs w:val="28"/>
        </w:rPr>
        <w:t xml:space="preserve">Наименование органа, предоставляющего муниципальную услугу, </w:t>
      </w:r>
    </w:p>
    <w:p w:rsidR="00B115D5" w:rsidRPr="00682121" w:rsidRDefault="00B115D5" w:rsidP="00B115D5">
      <w:pPr>
        <w:ind w:firstLine="0"/>
        <w:jc w:val="center"/>
        <w:rPr>
          <w:rFonts w:ascii="Times New Roman" w:hAnsi="Times New Roman" w:cs="Times New Roman"/>
          <w:b/>
          <w:sz w:val="28"/>
          <w:szCs w:val="28"/>
        </w:rPr>
      </w:pPr>
      <w:r w:rsidRPr="00682121">
        <w:rPr>
          <w:rFonts w:ascii="Times New Roman" w:hAnsi="Times New Roman" w:cs="Times New Roman"/>
          <w:b/>
          <w:sz w:val="28"/>
          <w:szCs w:val="28"/>
        </w:rPr>
        <w:t>его структурных подразделений и организаций, участвующих в предоставлении муниципальной услуги</w:t>
      </w:r>
    </w:p>
    <w:p w:rsidR="000C11E5" w:rsidRPr="00682121" w:rsidRDefault="00B115D5" w:rsidP="00B115D5">
      <w:pPr>
        <w:pStyle w:val="ac"/>
        <w:autoSpaceDE w:val="0"/>
        <w:autoSpaceDN w:val="0"/>
        <w:adjustRightInd w:val="0"/>
        <w:ind w:left="0" w:firstLine="709"/>
        <w:rPr>
          <w:sz w:val="28"/>
          <w:szCs w:val="28"/>
        </w:rPr>
      </w:pPr>
      <w:r w:rsidRPr="00682121">
        <w:rPr>
          <w:sz w:val="28"/>
          <w:szCs w:val="28"/>
        </w:rPr>
        <w:t>11.</w:t>
      </w:r>
      <w:r w:rsidR="00994169" w:rsidRPr="00682121">
        <w:rPr>
          <w:sz w:val="28"/>
          <w:szCs w:val="28"/>
        </w:rPr>
        <w:t xml:space="preserve">Муниципальную услугу </w:t>
      </w:r>
      <w:r w:rsidR="000C11E5" w:rsidRPr="00682121">
        <w:rPr>
          <w:sz w:val="28"/>
          <w:szCs w:val="28"/>
        </w:rPr>
        <w:t>предоставля</w:t>
      </w:r>
      <w:r w:rsidR="00994169" w:rsidRPr="00682121">
        <w:rPr>
          <w:sz w:val="28"/>
          <w:szCs w:val="28"/>
        </w:rPr>
        <w:t xml:space="preserve">ет </w:t>
      </w:r>
      <w:r w:rsidR="002D3A90" w:rsidRPr="00682121">
        <w:rPr>
          <w:sz w:val="28"/>
          <w:szCs w:val="28"/>
        </w:rPr>
        <w:t>Департамент.</w:t>
      </w:r>
    </w:p>
    <w:p w:rsidR="00B115D5" w:rsidRPr="00682121" w:rsidRDefault="00B115D5" w:rsidP="00B115D5">
      <w:pPr>
        <w:ind w:firstLine="709"/>
        <w:rPr>
          <w:rFonts w:ascii="Times New Roman" w:hAnsi="Times New Roman" w:cs="Times New Roman"/>
          <w:i/>
          <w:sz w:val="28"/>
          <w:szCs w:val="28"/>
        </w:rPr>
      </w:pPr>
      <w:r w:rsidRPr="00682121">
        <w:rPr>
          <w:rFonts w:ascii="Times New Roman" w:hAnsi="Times New Roman" w:cs="Times New Roman"/>
          <w:sz w:val="28"/>
          <w:szCs w:val="28"/>
        </w:rPr>
        <w:t>Непосредственное предоставление муниципальной услуги осуществляет</w:t>
      </w:r>
      <w:r w:rsidRPr="00682121">
        <w:rPr>
          <w:rFonts w:ascii="Times New Roman" w:hAnsi="Times New Roman" w:cs="Times New Roman"/>
          <w:i/>
          <w:sz w:val="28"/>
          <w:szCs w:val="28"/>
        </w:rPr>
        <w:t xml:space="preserve"> </w:t>
      </w:r>
      <w:r w:rsidRPr="00682121">
        <w:rPr>
          <w:rFonts w:ascii="Times New Roman" w:hAnsi="Times New Roman" w:cs="Times New Roman"/>
          <w:sz w:val="28"/>
          <w:szCs w:val="28"/>
        </w:rPr>
        <w:t>отдел.</w:t>
      </w:r>
    </w:p>
    <w:p w:rsidR="00B115D5" w:rsidRPr="00682121" w:rsidRDefault="00B115D5" w:rsidP="00B115D5">
      <w:pPr>
        <w:widowControl w:val="0"/>
        <w:autoSpaceDE w:val="0"/>
        <w:autoSpaceDN w:val="0"/>
        <w:adjustRightInd w:val="0"/>
        <w:ind w:firstLine="709"/>
        <w:rPr>
          <w:rFonts w:ascii="Times New Roman" w:hAnsi="Times New Roman" w:cs="Times New Roman"/>
          <w:i/>
          <w:sz w:val="28"/>
          <w:szCs w:val="28"/>
        </w:rPr>
      </w:pPr>
      <w:r w:rsidRPr="00682121">
        <w:rPr>
          <w:rFonts w:ascii="Times New Roman" w:hAnsi="Times New Roman" w:cs="Times New Roman"/>
          <w:sz w:val="28"/>
          <w:szCs w:val="28"/>
        </w:rPr>
        <w:t>За получением муниципальной услуги заявитель вправе также обратиться в МФЦ</w:t>
      </w:r>
      <w:r w:rsidRPr="00682121">
        <w:rPr>
          <w:rFonts w:ascii="Times New Roman" w:hAnsi="Times New Roman" w:cs="Times New Roman"/>
          <w:i/>
          <w:sz w:val="28"/>
          <w:szCs w:val="28"/>
        </w:rPr>
        <w:t xml:space="preserve">. </w:t>
      </w:r>
    </w:p>
    <w:p w:rsidR="00B115D5" w:rsidRPr="00682121" w:rsidRDefault="00625353" w:rsidP="00B115D5">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При предоставлении муниципальной услуги</w:t>
      </w:r>
      <w:r w:rsidRPr="00682121">
        <w:rPr>
          <w:rFonts w:ascii="Times New Roman" w:eastAsia="Times New Roman" w:hAnsi="Times New Roman" w:cs="Times New Roman"/>
          <w:sz w:val="28"/>
          <w:szCs w:val="28"/>
        </w:rPr>
        <w:t xml:space="preserve"> </w:t>
      </w:r>
      <w:r w:rsidR="00164DFC" w:rsidRPr="00682121">
        <w:rPr>
          <w:rFonts w:ascii="Times New Roman" w:eastAsia="Times New Roman" w:hAnsi="Times New Roman" w:cs="Times New Roman"/>
          <w:sz w:val="28"/>
          <w:szCs w:val="28"/>
        </w:rPr>
        <w:t>Департамент</w:t>
      </w:r>
      <w:r w:rsidRPr="00682121">
        <w:rPr>
          <w:rFonts w:ascii="Times New Roman" w:hAnsi="Times New Roman" w:cs="Times New Roman"/>
          <w:i/>
          <w:sz w:val="28"/>
          <w:szCs w:val="28"/>
        </w:rPr>
        <w:t xml:space="preserve"> </w:t>
      </w:r>
      <w:r w:rsidRPr="00682121">
        <w:rPr>
          <w:rFonts w:ascii="Times New Roman" w:hAnsi="Times New Roman" w:cs="Times New Roman"/>
          <w:sz w:val="28"/>
          <w:szCs w:val="28"/>
        </w:rPr>
        <w:t xml:space="preserve">осуществляет межведомственное информационное взаимодействие </w:t>
      </w:r>
      <w:r w:rsidR="0013350A" w:rsidRPr="00682121">
        <w:rPr>
          <w:rFonts w:ascii="Times New Roman" w:hAnsi="Times New Roman" w:cs="Times New Roman"/>
          <w:sz w:val="28"/>
          <w:szCs w:val="28"/>
        </w:rPr>
        <w:t>с</w:t>
      </w:r>
      <w:r w:rsidR="00B115D5" w:rsidRPr="00682121">
        <w:rPr>
          <w:rFonts w:ascii="Times New Roman" w:hAnsi="Times New Roman" w:cs="Times New Roman"/>
          <w:sz w:val="28"/>
          <w:szCs w:val="28"/>
        </w:rPr>
        <w:t>:</w:t>
      </w:r>
    </w:p>
    <w:p w:rsidR="00B744B8" w:rsidRPr="00682121" w:rsidRDefault="00B115D5" w:rsidP="00B115D5">
      <w:pPr>
        <w:autoSpaceDE w:val="0"/>
        <w:autoSpaceDN w:val="0"/>
        <w:adjustRightInd w:val="0"/>
        <w:ind w:firstLine="709"/>
        <w:rPr>
          <w:rFonts w:ascii="Times New Roman" w:hAnsi="Times New Roman" w:cs="Times New Roman"/>
          <w:bCs/>
          <w:sz w:val="28"/>
          <w:szCs w:val="28"/>
        </w:rPr>
      </w:pPr>
      <w:r w:rsidRPr="00682121">
        <w:rPr>
          <w:rFonts w:ascii="Times New Roman" w:hAnsi="Times New Roman" w:cs="Times New Roman"/>
          <w:bCs/>
          <w:sz w:val="28"/>
          <w:szCs w:val="28"/>
        </w:rPr>
        <w:t>-</w:t>
      </w:r>
      <w:r w:rsidR="00EE6EF4" w:rsidRPr="00682121">
        <w:rPr>
          <w:rFonts w:ascii="Times New Roman" w:hAnsi="Times New Roman" w:cs="Times New Roman"/>
          <w:bCs/>
          <w:sz w:val="28"/>
          <w:szCs w:val="28"/>
        </w:rPr>
        <w:t xml:space="preserve">Управлением </w:t>
      </w:r>
      <w:r w:rsidR="00B744B8" w:rsidRPr="00682121">
        <w:rPr>
          <w:rFonts w:ascii="Times New Roman" w:hAnsi="Times New Roman" w:cs="Times New Roman"/>
          <w:bCs/>
          <w:sz w:val="28"/>
          <w:szCs w:val="28"/>
        </w:rPr>
        <w:t>Росреестра;</w:t>
      </w:r>
    </w:p>
    <w:p w:rsidR="00625353" w:rsidRPr="00682121" w:rsidRDefault="00B744B8" w:rsidP="00B115D5">
      <w:pPr>
        <w:autoSpaceDE w:val="0"/>
        <w:autoSpaceDN w:val="0"/>
        <w:adjustRightInd w:val="0"/>
        <w:ind w:firstLine="709"/>
        <w:rPr>
          <w:rFonts w:ascii="Times New Roman" w:hAnsi="Times New Roman" w:cs="Times New Roman"/>
          <w:bCs/>
          <w:i/>
          <w:iCs/>
          <w:color w:val="FF0000"/>
          <w:sz w:val="28"/>
          <w:szCs w:val="28"/>
        </w:rPr>
      </w:pPr>
      <w:r w:rsidRPr="00682121">
        <w:rPr>
          <w:rFonts w:ascii="Times New Roman" w:hAnsi="Times New Roman" w:cs="Times New Roman"/>
          <w:bCs/>
          <w:sz w:val="28"/>
          <w:szCs w:val="28"/>
        </w:rPr>
        <w:t>-</w:t>
      </w:r>
      <w:r w:rsidR="00AC0373" w:rsidRPr="00682121">
        <w:rPr>
          <w:rFonts w:ascii="Times New Roman" w:hAnsi="Times New Roman" w:cs="Times New Roman"/>
          <w:bCs/>
          <w:iCs/>
          <w:sz w:val="28"/>
          <w:szCs w:val="28"/>
        </w:rPr>
        <w:t>Службой государственной охраны объектов культурного наследия                      Ханты-Мансийского автономного округа – Югры.</w:t>
      </w:r>
    </w:p>
    <w:p w:rsidR="00B744B8" w:rsidRPr="00682121" w:rsidRDefault="00B744B8" w:rsidP="00B744B8">
      <w:pPr>
        <w:ind w:firstLine="708"/>
        <w:rPr>
          <w:rFonts w:ascii="Times New Roman" w:eastAsia="Calibri" w:hAnsi="Times New Roman" w:cs="Times New Roman"/>
          <w:sz w:val="28"/>
          <w:szCs w:val="28"/>
          <w:lang w:eastAsia="ar-SA"/>
        </w:rPr>
      </w:pPr>
      <w:r w:rsidRPr="00682121">
        <w:rPr>
          <w:rFonts w:ascii="Times New Roman" w:hAnsi="Times New Roman" w:cs="Times New Roman"/>
          <w:sz w:val="28"/>
          <w:szCs w:val="28"/>
          <w:lang w:eastAsia="ar-SA"/>
        </w:rPr>
        <w:t>В соответствии с требованиями пункта 3 части 1 статьи 7 Федерального закона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Pr="00682121">
        <w:rPr>
          <w:rFonts w:ascii="Times New Roman" w:eastAsia="Calibri" w:hAnsi="Times New Roman" w:cs="Times New Roman"/>
          <w:sz w:val="28"/>
          <w:szCs w:val="28"/>
          <w:lang w:eastAsia="ar-SA"/>
        </w:rPr>
        <w:t xml:space="preserve"> Думы города Ханты-Мансийска от 29.06.2012 №243 «</w:t>
      </w:r>
      <w:r w:rsidRPr="00682121">
        <w:rPr>
          <w:rFonts w:ascii="Times New Roman" w:hAnsi="Times New Roman" w:cs="Times New Roman"/>
          <w:sz w:val="28"/>
          <w:szCs w:val="28"/>
        </w:rPr>
        <w:t>О перечне услуг, которые являются необходимыми и обязательны</w:t>
      </w:r>
      <w:r w:rsidR="005C3ED0" w:rsidRPr="00682121">
        <w:rPr>
          <w:rFonts w:ascii="Times New Roman" w:hAnsi="Times New Roman" w:cs="Times New Roman"/>
          <w:sz w:val="28"/>
          <w:szCs w:val="28"/>
        </w:rPr>
        <w:t>ми для предоставления органами а</w:t>
      </w:r>
      <w:r w:rsidRPr="00682121">
        <w:rPr>
          <w:rFonts w:ascii="Times New Roman" w:hAnsi="Times New Roman" w:cs="Times New Roman"/>
          <w:sz w:val="28"/>
          <w:szCs w:val="28"/>
        </w:rPr>
        <w:t>дминистрации города Ханты-Мансийска муниципальных услуг, и порядке определения размера платы за оказание таких услуг</w:t>
      </w:r>
      <w:r w:rsidRPr="00682121">
        <w:rPr>
          <w:rFonts w:ascii="Times New Roman" w:eastAsia="Calibri" w:hAnsi="Times New Roman" w:cs="Times New Roman"/>
          <w:sz w:val="28"/>
          <w:szCs w:val="28"/>
          <w:lang w:eastAsia="ar-SA"/>
        </w:rPr>
        <w:t>».</w:t>
      </w:r>
    </w:p>
    <w:p w:rsidR="008D3D8A" w:rsidRPr="00682121" w:rsidRDefault="008D3D8A" w:rsidP="00D45AA5">
      <w:pPr>
        <w:autoSpaceDE w:val="0"/>
        <w:autoSpaceDN w:val="0"/>
        <w:adjustRightInd w:val="0"/>
        <w:ind w:firstLine="568"/>
        <w:rPr>
          <w:rFonts w:ascii="Times New Roman" w:hAnsi="Times New Roman" w:cs="Times New Roman"/>
          <w:sz w:val="28"/>
          <w:szCs w:val="28"/>
        </w:rPr>
      </w:pPr>
    </w:p>
    <w:p w:rsidR="00625353" w:rsidRPr="00682121" w:rsidRDefault="00625353" w:rsidP="005C3ED0">
      <w:pPr>
        <w:autoSpaceDE w:val="0"/>
        <w:autoSpaceDN w:val="0"/>
        <w:adjustRightInd w:val="0"/>
        <w:ind w:firstLine="0"/>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Результат предоставления муниципальной услуги</w:t>
      </w:r>
    </w:p>
    <w:p w:rsidR="00625353" w:rsidRPr="00682121" w:rsidRDefault="00B744B8" w:rsidP="00B744B8">
      <w:pPr>
        <w:autoSpaceDE w:val="0"/>
        <w:autoSpaceDN w:val="0"/>
        <w:adjustRightInd w:val="0"/>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12.</w:t>
      </w:r>
      <w:r w:rsidR="00625353" w:rsidRPr="00682121">
        <w:rPr>
          <w:rFonts w:ascii="Times New Roman" w:eastAsia="Times New Roman" w:hAnsi="Times New Roman" w:cs="Times New Roman"/>
          <w:sz w:val="28"/>
          <w:szCs w:val="28"/>
        </w:rPr>
        <w:t>Результатом предоставления муниципальной услуги являются</w:t>
      </w:r>
      <w:r w:rsidR="00E16231" w:rsidRPr="00682121">
        <w:rPr>
          <w:rFonts w:ascii="Times New Roman" w:eastAsia="Times New Roman" w:hAnsi="Times New Roman" w:cs="Times New Roman"/>
          <w:sz w:val="28"/>
          <w:szCs w:val="28"/>
        </w:rPr>
        <w:t xml:space="preserve"> выдача (направление) заявителю</w:t>
      </w:r>
      <w:r w:rsidR="00693C8A" w:rsidRPr="00682121">
        <w:rPr>
          <w:rFonts w:ascii="Times New Roman" w:eastAsia="Times New Roman" w:hAnsi="Times New Roman" w:cs="Times New Roman"/>
          <w:sz w:val="28"/>
          <w:szCs w:val="28"/>
        </w:rPr>
        <w:t xml:space="preserve"> решения</w:t>
      </w:r>
      <w:r w:rsidR="00625353" w:rsidRPr="00682121">
        <w:rPr>
          <w:rFonts w:ascii="Times New Roman" w:eastAsia="Times New Roman" w:hAnsi="Times New Roman" w:cs="Times New Roman"/>
          <w:sz w:val="28"/>
          <w:szCs w:val="28"/>
        </w:rPr>
        <w:t>:</w:t>
      </w:r>
    </w:p>
    <w:p w:rsidR="00325C83" w:rsidRPr="00682121" w:rsidRDefault="00B744B8" w:rsidP="00B744B8">
      <w:pPr>
        <w:autoSpaceDE w:val="0"/>
        <w:autoSpaceDN w:val="0"/>
        <w:adjustRightInd w:val="0"/>
        <w:ind w:firstLine="709"/>
        <w:rPr>
          <w:rFonts w:ascii="Times New Roman" w:eastAsia="Times New Roman" w:hAnsi="Times New Roman" w:cs="Times New Roman"/>
          <w:sz w:val="28"/>
          <w:szCs w:val="28"/>
        </w:rPr>
      </w:pPr>
      <w:r w:rsidRPr="00682121">
        <w:rPr>
          <w:rFonts w:ascii="Times New Roman" w:hAnsi="Times New Roman" w:cs="Times New Roman"/>
          <w:sz w:val="28"/>
          <w:szCs w:val="28"/>
        </w:rPr>
        <w:t xml:space="preserve">1) </w:t>
      </w:r>
      <w:r w:rsidR="006100CB" w:rsidRPr="00682121">
        <w:rPr>
          <w:rFonts w:ascii="Times New Roman" w:hAnsi="Times New Roman" w:cs="Times New Roman"/>
          <w:sz w:val="28"/>
          <w:szCs w:val="28"/>
        </w:rPr>
        <w:t xml:space="preserve">о </w:t>
      </w:r>
      <w:r w:rsidR="006100CB" w:rsidRPr="00FA53B7">
        <w:rPr>
          <w:rFonts w:ascii="Times New Roman" w:hAnsi="Times New Roman" w:cs="Times New Roman"/>
          <w:sz w:val="28"/>
          <w:szCs w:val="28"/>
        </w:rPr>
        <w:t>признании садового дома жилым домом или жилого дома садовым домом</w:t>
      </w:r>
      <w:r w:rsidR="00325C83" w:rsidRPr="00682121">
        <w:rPr>
          <w:rFonts w:ascii="Times New Roman" w:eastAsia="Times New Roman" w:hAnsi="Times New Roman" w:cs="Times New Roman"/>
          <w:sz w:val="28"/>
          <w:szCs w:val="28"/>
        </w:rPr>
        <w:t>;</w:t>
      </w:r>
    </w:p>
    <w:p w:rsidR="006A1555" w:rsidRPr="00682121" w:rsidRDefault="00B744B8" w:rsidP="00B744B8">
      <w:pPr>
        <w:autoSpaceDE w:val="0"/>
        <w:autoSpaceDN w:val="0"/>
        <w:adjustRightInd w:val="0"/>
        <w:ind w:firstLine="709"/>
        <w:rPr>
          <w:rFonts w:ascii="Times New Roman" w:eastAsia="Times New Roman" w:hAnsi="Times New Roman" w:cs="Times New Roman"/>
          <w:sz w:val="28"/>
          <w:szCs w:val="28"/>
        </w:rPr>
      </w:pPr>
      <w:r w:rsidRPr="00682121">
        <w:rPr>
          <w:rFonts w:ascii="Times New Roman" w:hAnsi="Times New Roman" w:cs="Times New Roman"/>
          <w:sz w:val="28"/>
          <w:szCs w:val="28"/>
        </w:rPr>
        <w:t xml:space="preserve">2) </w:t>
      </w:r>
      <w:r w:rsidR="00480543" w:rsidRPr="00682121">
        <w:rPr>
          <w:rFonts w:ascii="Times New Roman" w:hAnsi="Times New Roman" w:cs="Times New Roman"/>
          <w:sz w:val="28"/>
          <w:szCs w:val="28"/>
        </w:rPr>
        <w:t xml:space="preserve">об отказе </w:t>
      </w:r>
      <w:r w:rsidR="00794531" w:rsidRPr="00FA53B7">
        <w:rPr>
          <w:rFonts w:ascii="Times New Roman" w:hAnsi="Times New Roman" w:cs="Times New Roman"/>
          <w:sz w:val="28"/>
          <w:szCs w:val="28"/>
        </w:rPr>
        <w:t>в признании садового дома жилым домом или жилого дома садовым домом</w:t>
      </w:r>
      <w:r w:rsidR="00F05ED2" w:rsidRPr="00682121">
        <w:rPr>
          <w:rFonts w:ascii="Times New Roman" w:eastAsia="Times New Roman" w:hAnsi="Times New Roman" w:cs="Times New Roman"/>
          <w:sz w:val="28"/>
          <w:szCs w:val="28"/>
        </w:rPr>
        <w:t xml:space="preserve">. </w:t>
      </w:r>
    </w:p>
    <w:p w:rsidR="00B744B8" w:rsidRPr="00682121" w:rsidRDefault="00B744B8" w:rsidP="00B744B8">
      <w:pPr>
        <w:autoSpaceDE w:val="0"/>
        <w:autoSpaceDN w:val="0"/>
        <w:adjustRightInd w:val="0"/>
        <w:ind w:firstLine="709"/>
        <w:rPr>
          <w:rFonts w:ascii="Times New Roman" w:hAnsi="Times New Roman" w:cs="Times New Roman"/>
          <w:sz w:val="28"/>
          <w:szCs w:val="28"/>
        </w:rPr>
      </w:pPr>
      <w:r w:rsidRPr="00682121">
        <w:rPr>
          <w:rFonts w:ascii="Times New Roman" w:eastAsia="Times New Roman" w:hAnsi="Times New Roman" w:cs="Times New Roman"/>
          <w:sz w:val="28"/>
          <w:szCs w:val="28"/>
        </w:rPr>
        <w:t xml:space="preserve">Решение </w:t>
      </w:r>
      <w:r w:rsidR="00325C83" w:rsidRPr="00682121">
        <w:rPr>
          <w:rFonts w:ascii="Times New Roman" w:eastAsia="Times New Roman" w:hAnsi="Times New Roman" w:cs="Times New Roman"/>
          <w:sz w:val="28"/>
          <w:szCs w:val="28"/>
        </w:rPr>
        <w:t xml:space="preserve">о предоставлении муниципальной услуги оформляется </w:t>
      </w:r>
      <w:r w:rsidRPr="00682121">
        <w:rPr>
          <w:rFonts w:ascii="Times New Roman" w:eastAsia="Times New Roman" w:hAnsi="Times New Roman" w:cs="Times New Roman"/>
          <w:sz w:val="28"/>
          <w:szCs w:val="28"/>
        </w:rPr>
        <w:t>по форме, установленной постановлением Правительства Российской Федерации</w:t>
      </w:r>
      <w:r w:rsidRPr="00682121">
        <w:rPr>
          <w:rFonts w:ascii="Times New Roman" w:eastAsia="Times New Roman" w:hAnsi="Times New Roman" w:cs="Times New Roman"/>
          <w:i/>
          <w:sz w:val="28"/>
          <w:szCs w:val="28"/>
        </w:rPr>
        <w:t xml:space="preserve"> </w:t>
      </w:r>
      <w:r w:rsidR="00794531">
        <w:rPr>
          <w:rFonts w:ascii="Times New Roman" w:eastAsia="Times New Roman" w:hAnsi="Times New Roman" w:cs="Times New Roman"/>
          <w:sz w:val="28"/>
          <w:szCs w:val="28"/>
        </w:rPr>
        <w:t>от 28 января 2006</w:t>
      </w:r>
      <w:r w:rsidRPr="00682121">
        <w:rPr>
          <w:rFonts w:ascii="Times New Roman" w:eastAsia="Times New Roman" w:hAnsi="Times New Roman" w:cs="Times New Roman"/>
          <w:sz w:val="28"/>
          <w:szCs w:val="28"/>
        </w:rPr>
        <w:t xml:space="preserve"> года </w:t>
      </w:r>
      <w:r w:rsidR="00794531">
        <w:rPr>
          <w:rFonts w:ascii="Times New Roman" w:eastAsia="Times New Roman" w:hAnsi="Times New Roman" w:cs="Times New Roman"/>
          <w:sz w:val="28"/>
          <w:szCs w:val="28"/>
        </w:rPr>
        <w:t>№ 47</w:t>
      </w:r>
      <w:r w:rsidRPr="00682121">
        <w:rPr>
          <w:rFonts w:ascii="Times New Roman" w:eastAsia="Times New Roman" w:hAnsi="Times New Roman" w:cs="Times New Roman"/>
          <w:sz w:val="28"/>
          <w:szCs w:val="28"/>
        </w:rPr>
        <w:t xml:space="preserve"> «</w:t>
      </w:r>
      <w:r w:rsidR="00794531" w:rsidRPr="00794531">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82121">
        <w:rPr>
          <w:rFonts w:ascii="Times New Roman" w:eastAsia="Times New Roman" w:hAnsi="Times New Roman" w:cs="Times New Roman"/>
          <w:sz w:val="28"/>
          <w:szCs w:val="28"/>
        </w:rPr>
        <w:t>»</w:t>
      </w:r>
      <w:r w:rsidR="00794531">
        <w:rPr>
          <w:rFonts w:ascii="Times New Roman" w:hAnsi="Times New Roman" w:cs="Times New Roman"/>
          <w:sz w:val="28"/>
          <w:szCs w:val="28"/>
        </w:rPr>
        <w:t>.</w:t>
      </w:r>
    </w:p>
    <w:p w:rsidR="00325C83" w:rsidRPr="00682121" w:rsidRDefault="00325C83" w:rsidP="00325C83">
      <w:pPr>
        <w:ind w:firstLine="708"/>
        <w:rPr>
          <w:rFonts w:ascii="Times New Roman" w:hAnsi="Times New Roman" w:cs="Times New Roman"/>
          <w:sz w:val="28"/>
          <w:szCs w:val="28"/>
        </w:rPr>
      </w:pPr>
      <w:r w:rsidRPr="00682121">
        <w:rPr>
          <w:rFonts w:ascii="Times New Roman" w:hAnsi="Times New Roman" w:cs="Times New Roman"/>
          <w:sz w:val="28"/>
          <w:szCs w:val="28"/>
        </w:rPr>
        <w:t>Решение об отказе в предоставлении муниципальной услуги оформляется в форме выписки из протокола на официальном бланке Департамента, с указанием всех оснований для отказа в ее предоставлении.</w:t>
      </w:r>
    </w:p>
    <w:p w:rsidR="008943B3" w:rsidRPr="00682121" w:rsidRDefault="008943B3" w:rsidP="00B744B8">
      <w:pPr>
        <w:autoSpaceDE w:val="0"/>
        <w:autoSpaceDN w:val="0"/>
        <w:adjustRightInd w:val="0"/>
        <w:ind w:firstLine="709"/>
        <w:rPr>
          <w:rFonts w:ascii="Times New Roman" w:eastAsia="Times New Roman" w:hAnsi="Times New Roman" w:cs="Times New Roman"/>
          <w:color w:val="000000" w:themeColor="text1"/>
          <w:sz w:val="28"/>
          <w:szCs w:val="28"/>
        </w:rPr>
      </w:pPr>
    </w:p>
    <w:p w:rsidR="00625353" w:rsidRPr="00682121" w:rsidRDefault="00625353" w:rsidP="005C3ED0">
      <w:pPr>
        <w:autoSpaceDE w:val="0"/>
        <w:autoSpaceDN w:val="0"/>
        <w:adjustRightInd w:val="0"/>
        <w:ind w:firstLine="0"/>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Срок предоставления муниципальной услуги</w:t>
      </w:r>
    </w:p>
    <w:p w:rsidR="003C0D17" w:rsidRPr="00682121" w:rsidRDefault="00325C83" w:rsidP="00325C83">
      <w:pPr>
        <w:pStyle w:val="ac"/>
        <w:autoSpaceDE w:val="0"/>
        <w:autoSpaceDN w:val="0"/>
        <w:adjustRightInd w:val="0"/>
        <w:ind w:left="0" w:firstLine="709"/>
        <w:rPr>
          <w:iCs/>
          <w:sz w:val="28"/>
          <w:szCs w:val="28"/>
        </w:rPr>
      </w:pPr>
      <w:r w:rsidRPr="00682121">
        <w:rPr>
          <w:sz w:val="28"/>
          <w:szCs w:val="28"/>
        </w:rPr>
        <w:t>13.</w:t>
      </w:r>
      <w:r w:rsidR="002D25F1">
        <w:rPr>
          <w:sz w:val="28"/>
          <w:szCs w:val="28"/>
        </w:rPr>
        <w:t>Общий (максимальный) с</w:t>
      </w:r>
      <w:r w:rsidR="00164DFC" w:rsidRPr="00682121">
        <w:rPr>
          <w:sz w:val="28"/>
          <w:szCs w:val="28"/>
        </w:rPr>
        <w:t>рок предоставления муниципальной услуги составляет</w:t>
      </w:r>
      <w:r w:rsidR="003C0D17" w:rsidRPr="00682121">
        <w:rPr>
          <w:sz w:val="28"/>
          <w:szCs w:val="28"/>
        </w:rPr>
        <w:t xml:space="preserve"> </w:t>
      </w:r>
      <w:r w:rsidR="002D3A90" w:rsidRPr="00682121">
        <w:t>45</w:t>
      </w:r>
      <w:r w:rsidR="003C0D17" w:rsidRPr="00682121">
        <w:rPr>
          <w:i/>
          <w:iCs/>
        </w:rPr>
        <w:t xml:space="preserve"> </w:t>
      </w:r>
      <w:r w:rsidR="003C0D17" w:rsidRPr="00682121">
        <w:rPr>
          <w:iCs/>
          <w:sz w:val="28"/>
          <w:szCs w:val="28"/>
        </w:rPr>
        <w:t xml:space="preserve">дней со дня </w:t>
      </w:r>
      <w:r w:rsidR="00164DFC" w:rsidRPr="00682121">
        <w:rPr>
          <w:iCs/>
          <w:sz w:val="28"/>
          <w:szCs w:val="28"/>
        </w:rPr>
        <w:t>регистрации заявления о предоставлении муниципальной услуги</w:t>
      </w:r>
      <w:r w:rsidR="003C0D17" w:rsidRPr="00682121">
        <w:rPr>
          <w:iCs/>
          <w:sz w:val="28"/>
          <w:szCs w:val="28"/>
        </w:rPr>
        <w:t xml:space="preserve">. </w:t>
      </w:r>
    </w:p>
    <w:p w:rsidR="00325C83" w:rsidRPr="00682121" w:rsidRDefault="00325C83" w:rsidP="00325C83">
      <w:pPr>
        <w:pStyle w:val="ConsPlusNormal"/>
        <w:ind w:firstLine="709"/>
        <w:rPr>
          <w:rFonts w:ascii="Times New Roman" w:hAnsi="Times New Roman" w:cs="Times New Roman"/>
          <w:sz w:val="28"/>
          <w:szCs w:val="28"/>
        </w:rPr>
      </w:pPr>
      <w:r w:rsidRPr="00682121">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r w:rsidRPr="00682121">
        <w:rPr>
          <w:rStyle w:val="af"/>
          <w:rFonts w:ascii="Times New Roman" w:hAnsi="Times New Roman" w:cs="Times New Roman"/>
          <w:color w:val="000000" w:themeColor="text1"/>
        </w:rPr>
        <w:t xml:space="preserve"> </w:t>
      </w:r>
    </w:p>
    <w:p w:rsidR="00693C8A" w:rsidRPr="00682121" w:rsidRDefault="00325C83" w:rsidP="00325C83">
      <w:pPr>
        <w:autoSpaceDE w:val="0"/>
        <w:autoSpaceDN w:val="0"/>
        <w:adjustRightInd w:val="0"/>
        <w:ind w:firstLine="709"/>
        <w:contextualSpacing/>
        <w:rPr>
          <w:rFonts w:ascii="Times New Roman" w:eastAsia="Calibri" w:hAnsi="Times New Roman" w:cs="Times New Roman"/>
          <w:sz w:val="28"/>
          <w:szCs w:val="28"/>
          <w:lang w:eastAsia="en-US"/>
        </w:rPr>
      </w:pPr>
      <w:r w:rsidRPr="00682121">
        <w:rPr>
          <w:rFonts w:ascii="Times New Roman" w:hAnsi="Times New Roman" w:cs="Times New Roman"/>
          <w:sz w:val="28"/>
          <w:szCs w:val="28"/>
        </w:rPr>
        <w:t xml:space="preserve">Срок выдачи (направления) документа, являющегося результатом предоставления муниципальной услуги </w:t>
      </w:r>
      <w:r w:rsidR="00164DFC" w:rsidRPr="00682121">
        <w:rPr>
          <w:rFonts w:ascii="Times New Roman" w:hAnsi="Times New Roman" w:cs="Times New Roman"/>
          <w:sz w:val="28"/>
          <w:szCs w:val="28"/>
        </w:rPr>
        <w:t>–</w:t>
      </w:r>
      <w:r w:rsidR="00F05ED2" w:rsidRPr="00682121">
        <w:rPr>
          <w:rFonts w:ascii="Times New Roman" w:eastAsia="Calibri" w:hAnsi="Times New Roman" w:cs="Times New Roman"/>
          <w:sz w:val="28"/>
          <w:szCs w:val="28"/>
          <w:lang w:eastAsia="en-US"/>
        </w:rPr>
        <w:t xml:space="preserve"> </w:t>
      </w:r>
      <w:r w:rsidR="00A73912" w:rsidRPr="00682121">
        <w:rPr>
          <w:rFonts w:ascii="Times New Roman" w:eastAsia="Calibri" w:hAnsi="Times New Roman" w:cs="Times New Roman"/>
          <w:sz w:val="28"/>
          <w:szCs w:val="28"/>
          <w:lang w:eastAsia="en-US"/>
        </w:rPr>
        <w:t>3</w:t>
      </w:r>
      <w:r w:rsidR="0029447E">
        <w:rPr>
          <w:rFonts w:ascii="Times New Roman" w:eastAsia="Calibri" w:hAnsi="Times New Roman" w:cs="Times New Roman"/>
          <w:sz w:val="28"/>
          <w:szCs w:val="28"/>
          <w:lang w:eastAsia="en-US"/>
        </w:rPr>
        <w:t xml:space="preserve"> рабочих дня</w:t>
      </w:r>
      <w:r w:rsidR="00F05ED2" w:rsidRPr="00682121">
        <w:rPr>
          <w:rFonts w:ascii="Times New Roman" w:eastAsia="Calibri" w:hAnsi="Times New Roman" w:cs="Times New Roman"/>
          <w:sz w:val="28"/>
          <w:szCs w:val="28"/>
          <w:lang w:eastAsia="en-US"/>
        </w:rPr>
        <w:t xml:space="preserve"> со дня </w:t>
      </w:r>
      <w:r w:rsidR="00164DFC" w:rsidRPr="00682121">
        <w:rPr>
          <w:rFonts w:ascii="Times New Roman" w:eastAsia="Calibri" w:hAnsi="Times New Roman" w:cs="Times New Roman"/>
          <w:sz w:val="28"/>
          <w:szCs w:val="28"/>
          <w:lang w:eastAsia="en-US"/>
        </w:rPr>
        <w:t>подписания</w:t>
      </w:r>
      <w:r w:rsidR="006A74EF" w:rsidRPr="00682121">
        <w:rPr>
          <w:rFonts w:ascii="Times New Roman" w:eastAsia="Calibri" w:hAnsi="Times New Roman" w:cs="Times New Roman"/>
          <w:sz w:val="28"/>
          <w:szCs w:val="28"/>
          <w:lang w:eastAsia="en-US"/>
        </w:rPr>
        <w:t xml:space="preserve"> </w:t>
      </w:r>
      <w:r w:rsidR="00164DFC" w:rsidRPr="00682121">
        <w:rPr>
          <w:rFonts w:ascii="Times New Roman" w:eastAsia="Calibri" w:hAnsi="Times New Roman" w:cs="Times New Roman"/>
          <w:sz w:val="28"/>
          <w:szCs w:val="28"/>
          <w:lang w:eastAsia="en-US"/>
        </w:rPr>
        <w:t>документов</w:t>
      </w:r>
      <w:r w:rsidR="0029447E">
        <w:rPr>
          <w:rFonts w:ascii="Times New Roman" w:eastAsia="Calibri" w:hAnsi="Times New Roman" w:cs="Times New Roman"/>
          <w:sz w:val="28"/>
          <w:szCs w:val="28"/>
          <w:lang w:eastAsia="en-US"/>
        </w:rPr>
        <w:t>,</w:t>
      </w:r>
      <w:r w:rsidR="00164DFC" w:rsidRPr="00682121">
        <w:rPr>
          <w:rFonts w:ascii="Times New Roman" w:eastAsia="Calibri" w:hAnsi="Times New Roman" w:cs="Times New Roman"/>
          <w:sz w:val="28"/>
          <w:szCs w:val="28"/>
          <w:lang w:eastAsia="en-US"/>
        </w:rPr>
        <w:t xml:space="preserve"> являющихся результатом предоставления</w:t>
      </w:r>
      <w:r w:rsidR="0029447E">
        <w:rPr>
          <w:rFonts w:ascii="Times New Roman" w:eastAsia="Calibri" w:hAnsi="Times New Roman" w:cs="Times New Roman"/>
          <w:sz w:val="28"/>
          <w:szCs w:val="28"/>
          <w:lang w:eastAsia="en-US"/>
        </w:rPr>
        <w:t xml:space="preserve"> муниципальной</w:t>
      </w:r>
      <w:r w:rsidR="00164DFC" w:rsidRPr="00682121">
        <w:rPr>
          <w:rFonts w:ascii="Times New Roman" w:eastAsia="Calibri" w:hAnsi="Times New Roman" w:cs="Times New Roman"/>
          <w:sz w:val="28"/>
          <w:szCs w:val="28"/>
          <w:lang w:eastAsia="en-US"/>
        </w:rPr>
        <w:t xml:space="preserve"> услуги указанной в пункте 12 настоящего</w:t>
      </w:r>
      <w:r w:rsidR="0029447E">
        <w:rPr>
          <w:rFonts w:ascii="Times New Roman" w:eastAsia="Calibri" w:hAnsi="Times New Roman" w:cs="Times New Roman"/>
          <w:sz w:val="28"/>
          <w:szCs w:val="28"/>
          <w:lang w:eastAsia="en-US"/>
        </w:rPr>
        <w:t xml:space="preserve"> административного</w:t>
      </w:r>
      <w:r w:rsidR="00164DFC" w:rsidRPr="00682121">
        <w:rPr>
          <w:rFonts w:ascii="Times New Roman" w:eastAsia="Calibri" w:hAnsi="Times New Roman" w:cs="Times New Roman"/>
          <w:sz w:val="28"/>
          <w:szCs w:val="28"/>
          <w:lang w:eastAsia="en-US"/>
        </w:rPr>
        <w:t xml:space="preserve"> регламента</w:t>
      </w:r>
      <w:r w:rsidR="00F5655B" w:rsidRPr="00682121">
        <w:rPr>
          <w:rFonts w:ascii="Times New Roman" w:eastAsia="Calibri" w:hAnsi="Times New Roman" w:cs="Times New Roman"/>
          <w:sz w:val="28"/>
          <w:szCs w:val="28"/>
          <w:lang w:eastAsia="en-US"/>
        </w:rPr>
        <w:t>.</w:t>
      </w:r>
    </w:p>
    <w:p w:rsidR="006A74EF" w:rsidRPr="00682121" w:rsidRDefault="006A74EF" w:rsidP="00D45AA5">
      <w:pPr>
        <w:autoSpaceDE w:val="0"/>
        <w:autoSpaceDN w:val="0"/>
        <w:adjustRightInd w:val="0"/>
        <w:ind w:firstLine="708"/>
        <w:contextualSpacing/>
        <w:rPr>
          <w:rFonts w:ascii="Times New Roman" w:eastAsia="Calibri" w:hAnsi="Times New Roman" w:cs="Times New Roman"/>
          <w:sz w:val="28"/>
          <w:szCs w:val="28"/>
          <w:lang w:eastAsia="en-US"/>
        </w:rPr>
      </w:pPr>
    </w:p>
    <w:p w:rsidR="00E53803" w:rsidRPr="00682121" w:rsidRDefault="00E53803" w:rsidP="005C3ED0">
      <w:pPr>
        <w:ind w:firstLine="0"/>
        <w:jc w:val="center"/>
        <w:rPr>
          <w:rFonts w:ascii="Times New Roman" w:hAnsi="Times New Roman" w:cs="Times New Roman"/>
          <w:b/>
          <w:sz w:val="28"/>
          <w:szCs w:val="28"/>
        </w:rPr>
      </w:pPr>
      <w:r w:rsidRPr="00682121">
        <w:rPr>
          <w:rFonts w:ascii="Times New Roman" w:hAnsi="Times New Roman" w:cs="Times New Roman"/>
          <w:b/>
          <w:sz w:val="28"/>
          <w:szCs w:val="28"/>
        </w:rPr>
        <w:t xml:space="preserve">Правовые основания </w:t>
      </w:r>
    </w:p>
    <w:p w:rsidR="00E53803" w:rsidRPr="00682121" w:rsidRDefault="00E53803" w:rsidP="005C3ED0">
      <w:pPr>
        <w:ind w:firstLine="0"/>
        <w:jc w:val="center"/>
        <w:rPr>
          <w:rFonts w:ascii="Times New Roman" w:hAnsi="Times New Roman" w:cs="Times New Roman"/>
          <w:b/>
          <w:sz w:val="28"/>
          <w:szCs w:val="28"/>
        </w:rPr>
      </w:pPr>
      <w:r w:rsidRPr="00682121">
        <w:rPr>
          <w:rFonts w:ascii="Times New Roman" w:hAnsi="Times New Roman" w:cs="Times New Roman"/>
          <w:b/>
          <w:sz w:val="28"/>
          <w:szCs w:val="28"/>
        </w:rPr>
        <w:t>для предоставления муниципальной услуги</w:t>
      </w:r>
    </w:p>
    <w:p w:rsidR="00E53803" w:rsidRPr="00682121" w:rsidRDefault="00E53803" w:rsidP="00E53803">
      <w:pPr>
        <w:ind w:firstLine="708"/>
        <w:rPr>
          <w:rFonts w:ascii="Times New Roman" w:hAnsi="Times New Roman" w:cs="Times New Roman"/>
          <w:sz w:val="28"/>
          <w:szCs w:val="28"/>
        </w:rPr>
      </w:pPr>
      <w:r w:rsidRPr="00682121">
        <w:rPr>
          <w:rFonts w:ascii="Times New Roman" w:hAnsi="Times New Roman" w:cs="Times New Roman"/>
          <w:sz w:val="28"/>
          <w:szCs w:val="28"/>
        </w:rPr>
        <w:t>14.Перечень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E53803" w:rsidRPr="00682121" w:rsidRDefault="00E53803" w:rsidP="00E53803">
      <w:pPr>
        <w:ind w:firstLine="708"/>
        <w:jc w:val="center"/>
        <w:rPr>
          <w:rFonts w:ascii="Times New Roman" w:hAnsi="Times New Roman" w:cs="Times New Roman"/>
          <w:b/>
          <w:sz w:val="28"/>
          <w:szCs w:val="28"/>
        </w:rPr>
      </w:pPr>
    </w:p>
    <w:p w:rsidR="00E53803" w:rsidRPr="00682121" w:rsidRDefault="00E53803" w:rsidP="005C3ED0">
      <w:pPr>
        <w:ind w:firstLine="0"/>
        <w:jc w:val="center"/>
        <w:rPr>
          <w:rFonts w:ascii="Times New Roman" w:hAnsi="Times New Roman" w:cs="Times New Roman"/>
          <w:b/>
          <w:sz w:val="28"/>
          <w:szCs w:val="28"/>
        </w:rPr>
      </w:pPr>
      <w:r w:rsidRPr="00682121">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E23AF5" w:rsidRPr="00682121" w:rsidRDefault="00E53803" w:rsidP="00E53803">
      <w:pPr>
        <w:pStyle w:val="ac"/>
        <w:autoSpaceDE w:val="0"/>
        <w:autoSpaceDN w:val="0"/>
        <w:adjustRightInd w:val="0"/>
        <w:ind w:left="0" w:firstLine="709"/>
        <w:rPr>
          <w:sz w:val="28"/>
          <w:szCs w:val="28"/>
        </w:rPr>
      </w:pPr>
      <w:r w:rsidRPr="00682121">
        <w:rPr>
          <w:sz w:val="28"/>
          <w:szCs w:val="28"/>
        </w:rPr>
        <w:t>15.</w:t>
      </w:r>
      <w:r w:rsidR="00963353" w:rsidRPr="00682121">
        <w:rPr>
          <w:sz w:val="28"/>
          <w:szCs w:val="28"/>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4F6958" w:rsidRPr="00682121" w:rsidRDefault="007E671F"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1)</w:t>
      </w:r>
      <w:r w:rsidR="00391172">
        <w:rPr>
          <w:rFonts w:ascii="Times New Roman" w:eastAsia="Times New Roman" w:hAnsi="Times New Roman" w:cs="Times New Roman"/>
          <w:sz w:val="28"/>
          <w:szCs w:val="28"/>
        </w:rPr>
        <w:t>З</w:t>
      </w:r>
      <w:r w:rsidR="004F6958" w:rsidRPr="00682121">
        <w:rPr>
          <w:rFonts w:ascii="Times New Roman" w:eastAsia="Times New Roman" w:hAnsi="Times New Roman" w:cs="Times New Roman"/>
          <w:sz w:val="28"/>
          <w:szCs w:val="28"/>
        </w:rPr>
        <w:t xml:space="preserve">аявление </w:t>
      </w:r>
      <w:r w:rsidR="002C3C4A" w:rsidRPr="00682121">
        <w:rPr>
          <w:rFonts w:ascii="Times New Roman" w:eastAsia="Times New Roman" w:hAnsi="Times New Roman" w:cs="Times New Roman"/>
          <w:sz w:val="28"/>
          <w:szCs w:val="28"/>
        </w:rPr>
        <w:t>о предоставлении муниципальной услуги</w:t>
      </w:r>
      <w:r w:rsidR="004F6958" w:rsidRPr="00682121">
        <w:rPr>
          <w:rFonts w:ascii="Times New Roman" w:eastAsia="Times New Roman" w:hAnsi="Times New Roman" w:cs="Times New Roman"/>
          <w:sz w:val="28"/>
          <w:szCs w:val="28"/>
        </w:rPr>
        <w:t>;</w:t>
      </w:r>
    </w:p>
    <w:p w:rsidR="004F6958" w:rsidRDefault="004F6958" w:rsidP="00E53803">
      <w:pPr>
        <w:autoSpaceDE w:val="0"/>
        <w:autoSpaceDN w:val="0"/>
        <w:adjustRightInd w:val="0"/>
        <w:ind w:firstLine="709"/>
        <w:rPr>
          <w:rFonts w:ascii="Times New Roman" w:hAnsi="Times New Roman" w:cs="Times New Roman"/>
          <w:sz w:val="28"/>
          <w:szCs w:val="28"/>
        </w:rPr>
      </w:pPr>
      <w:r w:rsidRPr="00682121">
        <w:rPr>
          <w:rFonts w:ascii="Times New Roman" w:eastAsia="Times New Roman" w:hAnsi="Times New Roman" w:cs="Times New Roman"/>
          <w:sz w:val="28"/>
          <w:szCs w:val="28"/>
        </w:rPr>
        <w:t>2)</w:t>
      </w:r>
      <w:r w:rsidR="002C3C4A" w:rsidRPr="00682121">
        <w:rPr>
          <w:rFonts w:ascii="Times New Roman" w:hAnsi="Times New Roman" w:cs="Times New Roman"/>
          <w:sz w:val="28"/>
          <w:szCs w:val="28"/>
        </w:rPr>
        <w:t>Копии документов, удостоверяющих личность заявителя (представителя заявителя);</w:t>
      </w:r>
    </w:p>
    <w:p w:rsidR="009A6207" w:rsidRPr="00682121" w:rsidRDefault="0029447E" w:rsidP="00E53803">
      <w:pPr>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A6207" w:rsidRPr="00682121">
        <w:rPr>
          <w:rFonts w:ascii="Times New Roman" w:eastAsia="Times New Roman" w:hAnsi="Times New Roman" w:cs="Times New Roman"/>
          <w:sz w:val="28"/>
          <w:szCs w:val="28"/>
        </w:rPr>
        <w:t>)Документ,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545E7F" w:rsidRPr="00682121" w:rsidRDefault="00545E7F"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545E7F" w:rsidRPr="00682121" w:rsidRDefault="00545E7F"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доверенность, оформленная в соответствии с действующим законодательством,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545E7F" w:rsidRPr="00682121" w:rsidRDefault="00545E7F"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копия решения о назначении или об избрании, либо приказ о назначении физического лица на должность, в соответствии с которым такое физическое лицо </w:t>
      </w:r>
      <w:r w:rsidR="00595B11" w:rsidRPr="00682121">
        <w:rPr>
          <w:rFonts w:ascii="Times New Roman" w:eastAsia="Times New Roman" w:hAnsi="Times New Roman" w:cs="Times New Roman"/>
          <w:sz w:val="28"/>
          <w:szCs w:val="28"/>
        </w:rPr>
        <w:t>обладает правом действовать от имени заявителя без доверенности (для заявителей – юридических – лиц);</w:t>
      </w:r>
    </w:p>
    <w:p w:rsidR="00595B11" w:rsidRPr="00682121" w:rsidRDefault="0029447E" w:rsidP="00E53803">
      <w:pPr>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95B11" w:rsidRPr="00682121">
        <w:rPr>
          <w:rFonts w:ascii="Times New Roman" w:eastAsia="Times New Roman" w:hAnsi="Times New Roman" w:cs="Times New Roman"/>
          <w:sz w:val="28"/>
          <w:szCs w:val="28"/>
        </w:rPr>
        <w:t>)Копии учредительных документов (для заявителей – юридических лиц):</w:t>
      </w:r>
    </w:p>
    <w:p w:rsidR="00595B11" w:rsidRPr="00682121" w:rsidRDefault="00595B11"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-устав и (или) учредительный договор;</w:t>
      </w:r>
    </w:p>
    <w:p w:rsidR="00595B11" w:rsidRPr="00682121" w:rsidRDefault="00595B11"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-свидетельство о постановке на учет в налоговых органах (с идентификационным номером налогоплательщика (ИНН);</w:t>
      </w:r>
    </w:p>
    <w:p w:rsidR="00595B11" w:rsidRDefault="00595B11"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-свидетельство о государственной регистрации юридического лица (с основным государственн</w:t>
      </w:r>
      <w:r w:rsidR="0029447E">
        <w:rPr>
          <w:rFonts w:ascii="Times New Roman" w:eastAsia="Times New Roman" w:hAnsi="Times New Roman" w:cs="Times New Roman"/>
          <w:sz w:val="28"/>
          <w:szCs w:val="28"/>
        </w:rPr>
        <w:t>ым регистрационным номером (ОГРН</w:t>
      </w:r>
      <w:r w:rsidRPr="00682121">
        <w:rPr>
          <w:rFonts w:ascii="Times New Roman" w:eastAsia="Times New Roman" w:hAnsi="Times New Roman" w:cs="Times New Roman"/>
          <w:sz w:val="28"/>
          <w:szCs w:val="28"/>
        </w:rPr>
        <w:t>);</w:t>
      </w:r>
    </w:p>
    <w:p w:rsidR="0029447E" w:rsidRDefault="0029447E" w:rsidP="0029447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5)Правоустанавливающие документы на переустраиваемое и (или) перепланируемое помещение, в случае если право на него не зарегистрировано в Едином государственном реестре недвижимости (подлинники или засвидетельствованные в нотариальном порядке копии);</w:t>
      </w:r>
    </w:p>
    <w:p w:rsidR="002D25F1" w:rsidRDefault="00391172" w:rsidP="002D25F1">
      <w:pPr>
        <w:autoSpaceDE w:val="0"/>
        <w:autoSpaceDN w:val="0"/>
        <w:adjustRightInd w:val="0"/>
        <w:ind w:firstLine="709"/>
        <w:rPr>
          <w:rFonts w:ascii="Times New Roman" w:hAnsi="Times New Roman" w:cs="Times New Roman"/>
          <w:sz w:val="28"/>
          <w:szCs w:val="28"/>
        </w:rPr>
      </w:pPr>
      <w:r>
        <w:rPr>
          <w:rFonts w:ascii="Times New Roman" w:eastAsia="Times New Roman" w:hAnsi="Times New Roman" w:cs="Times New Roman"/>
          <w:sz w:val="28"/>
          <w:szCs w:val="28"/>
        </w:rPr>
        <w:t>6</w:t>
      </w:r>
      <w:r w:rsidR="006106D9" w:rsidRPr="00682121">
        <w:rPr>
          <w:rFonts w:ascii="Times New Roman" w:eastAsia="Times New Roman" w:hAnsi="Times New Roman" w:cs="Times New Roman"/>
          <w:sz w:val="28"/>
          <w:szCs w:val="28"/>
        </w:rPr>
        <w:t>)</w:t>
      </w:r>
      <w:r w:rsidR="002D25F1" w:rsidRPr="002D25F1">
        <w:rPr>
          <w:rFonts w:ascii="Times New Roman" w:hAnsi="Times New Roman" w:cs="Times New Roman"/>
          <w:sz w:val="28"/>
          <w:szCs w:val="28"/>
        </w:rPr>
        <w:t xml:space="preserve"> </w:t>
      </w:r>
      <w:r w:rsidR="002D25F1">
        <w:rPr>
          <w:rFonts w:ascii="Times New Roman" w:hAnsi="Times New Roman" w:cs="Times New Roman"/>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2" w:history="1">
        <w:r w:rsidR="002D25F1" w:rsidRPr="00391172">
          <w:rPr>
            <w:rFonts w:ascii="Times New Roman" w:hAnsi="Times New Roman" w:cs="Times New Roman"/>
            <w:sz w:val="28"/>
            <w:szCs w:val="28"/>
          </w:rPr>
          <w:t>частью 2 статьи 5</w:t>
        </w:r>
      </w:hyperlink>
      <w:r w:rsidR="002D25F1" w:rsidRPr="00391172">
        <w:rPr>
          <w:rFonts w:ascii="Times New Roman" w:hAnsi="Times New Roman" w:cs="Times New Roman"/>
          <w:sz w:val="28"/>
          <w:szCs w:val="28"/>
        </w:rPr>
        <w:t xml:space="preserve">, </w:t>
      </w:r>
      <w:hyperlink r:id="rId13" w:history="1">
        <w:r w:rsidR="002D25F1" w:rsidRPr="00391172">
          <w:rPr>
            <w:rFonts w:ascii="Times New Roman" w:hAnsi="Times New Roman" w:cs="Times New Roman"/>
            <w:sz w:val="28"/>
            <w:szCs w:val="28"/>
          </w:rPr>
          <w:t>статьями 7</w:t>
        </w:r>
      </w:hyperlink>
      <w:r w:rsidR="002D25F1" w:rsidRPr="00391172">
        <w:rPr>
          <w:rFonts w:ascii="Times New Roman" w:hAnsi="Times New Roman" w:cs="Times New Roman"/>
          <w:sz w:val="28"/>
          <w:szCs w:val="28"/>
        </w:rPr>
        <w:t xml:space="preserve">, </w:t>
      </w:r>
      <w:hyperlink r:id="rId14" w:history="1">
        <w:r w:rsidR="002D25F1" w:rsidRPr="00391172">
          <w:rPr>
            <w:rFonts w:ascii="Times New Roman" w:hAnsi="Times New Roman" w:cs="Times New Roman"/>
            <w:sz w:val="28"/>
            <w:szCs w:val="28"/>
          </w:rPr>
          <w:t>8</w:t>
        </w:r>
      </w:hyperlink>
      <w:r w:rsidR="002D25F1" w:rsidRPr="00391172">
        <w:rPr>
          <w:rFonts w:ascii="Times New Roman" w:hAnsi="Times New Roman" w:cs="Times New Roman"/>
          <w:sz w:val="28"/>
          <w:szCs w:val="28"/>
        </w:rPr>
        <w:t xml:space="preserve"> и </w:t>
      </w:r>
      <w:hyperlink r:id="rId15" w:history="1">
        <w:r w:rsidR="002D25F1" w:rsidRPr="00391172">
          <w:rPr>
            <w:rFonts w:ascii="Times New Roman" w:hAnsi="Times New Roman" w:cs="Times New Roman"/>
            <w:sz w:val="28"/>
            <w:szCs w:val="28"/>
          </w:rPr>
          <w:t>10</w:t>
        </w:r>
      </w:hyperlink>
      <w:r w:rsidR="002D25F1" w:rsidRPr="00391172">
        <w:rPr>
          <w:rFonts w:ascii="Times New Roman" w:hAnsi="Times New Roman" w:cs="Times New Roman"/>
          <w:sz w:val="28"/>
          <w:szCs w:val="28"/>
        </w:rPr>
        <w:t xml:space="preserve"> </w:t>
      </w:r>
      <w:r w:rsidR="002D25F1">
        <w:rPr>
          <w:rFonts w:ascii="Times New Roman" w:hAnsi="Times New Roman" w:cs="Times New Roman"/>
          <w:sz w:val="28"/>
          <w:szCs w:val="28"/>
        </w:rPr>
        <w:t>Федерального закона "Технический регламент о безопасности зданий и сооружений" (в случае признания садового дома жилым домом);</w:t>
      </w:r>
    </w:p>
    <w:p w:rsidR="004F6958" w:rsidRDefault="00391172" w:rsidP="002D25F1">
      <w:pPr>
        <w:ind w:firstLine="709"/>
        <w:contextualSpacing/>
        <w:rPr>
          <w:rFonts w:ascii="Times New Roman" w:hAnsi="Times New Roman" w:cs="Times New Roman"/>
          <w:sz w:val="28"/>
          <w:szCs w:val="28"/>
        </w:rPr>
      </w:pPr>
      <w:r>
        <w:rPr>
          <w:rFonts w:ascii="Times New Roman" w:eastAsia="Times New Roman" w:hAnsi="Times New Roman" w:cs="Times New Roman"/>
          <w:sz w:val="28"/>
          <w:szCs w:val="28"/>
        </w:rPr>
        <w:t>7</w:t>
      </w:r>
      <w:r w:rsidR="007E671F" w:rsidRPr="00682121">
        <w:rPr>
          <w:rFonts w:ascii="Times New Roman" w:eastAsia="Times New Roman" w:hAnsi="Times New Roman" w:cs="Times New Roman"/>
          <w:sz w:val="28"/>
          <w:szCs w:val="28"/>
        </w:rPr>
        <w:t>)</w:t>
      </w:r>
      <w:r w:rsidR="00595B11" w:rsidRPr="00682121">
        <w:rPr>
          <w:rFonts w:ascii="Times New Roman" w:hAnsi="Times New Roman" w:cs="Times New Roman"/>
          <w:sz w:val="28"/>
          <w:szCs w:val="28"/>
        </w:rPr>
        <w:t>С</w:t>
      </w:r>
      <w:r w:rsidR="00892299" w:rsidRPr="00682121">
        <w:rPr>
          <w:rFonts w:ascii="Times New Roman" w:hAnsi="Times New Roman" w:cs="Times New Roman"/>
          <w:sz w:val="28"/>
          <w:szCs w:val="28"/>
        </w:rPr>
        <w:t xml:space="preserve">огласие в письменной форме всех членов семьи нанимателя (в том числе временно отсутствующих членов семьи нанимателя), занимающих </w:t>
      </w:r>
      <w:r w:rsidR="006903F9" w:rsidRPr="00682121">
        <w:rPr>
          <w:rFonts w:ascii="Times New Roman" w:hAnsi="Times New Roman" w:cs="Times New Roman"/>
          <w:sz w:val="28"/>
          <w:szCs w:val="28"/>
        </w:rPr>
        <w:t>переводимое</w:t>
      </w:r>
      <w:r w:rsidR="00892299" w:rsidRPr="00682121">
        <w:rPr>
          <w:rFonts w:ascii="Times New Roman" w:hAnsi="Times New Roman" w:cs="Times New Roman"/>
          <w:sz w:val="28"/>
          <w:szCs w:val="28"/>
        </w:rPr>
        <w:t xml:space="preserve">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w:t>
      </w:r>
      <w:r w:rsidR="006903F9" w:rsidRPr="00682121">
        <w:rPr>
          <w:rFonts w:ascii="Times New Roman" w:hAnsi="Times New Roman" w:cs="Times New Roman"/>
          <w:sz w:val="28"/>
          <w:szCs w:val="28"/>
        </w:rPr>
        <w:t>переводимого</w:t>
      </w:r>
      <w:r w:rsidR="00892299" w:rsidRPr="00682121">
        <w:rPr>
          <w:rFonts w:ascii="Times New Roman" w:hAnsi="Times New Roman" w:cs="Times New Roman"/>
          <w:sz w:val="28"/>
          <w:szCs w:val="28"/>
        </w:rPr>
        <w:t xml:space="preserve"> помещения по договору социального найма);</w:t>
      </w:r>
    </w:p>
    <w:p w:rsidR="002D25F1" w:rsidRPr="00892299" w:rsidRDefault="002D25F1" w:rsidP="002D25F1">
      <w:pPr>
        <w:autoSpaceDE w:val="0"/>
        <w:autoSpaceDN w:val="0"/>
        <w:adjustRightInd w:val="0"/>
        <w:ind w:firstLine="709"/>
        <w:rPr>
          <w:rFonts w:ascii="Times New Roman" w:hAnsi="Times New Roman" w:cs="Times New Roman"/>
          <w:sz w:val="28"/>
          <w:szCs w:val="28"/>
        </w:rPr>
      </w:pPr>
      <w:r w:rsidRPr="002D25F1">
        <w:rPr>
          <w:rFonts w:ascii="Times New Roman" w:hAnsi="Times New Roman" w:cs="Times New Roman"/>
          <w:sz w:val="28"/>
          <w:szCs w:val="28"/>
        </w:rPr>
        <w:t>Документы, необходимые для получения муниципальной услуги, предоставленные заявителем при личном обращении, заверяются специалист</w:t>
      </w:r>
      <w:r w:rsidR="0029447E">
        <w:rPr>
          <w:rFonts w:ascii="Times New Roman" w:hAnsi="Times New Roman" w:cs="Times New Roman"/>
          <w:sz w:val="28"/>
          <w:szCs w:val="28"/>
        </w:rPr>
        <w:t>ом</w:t>
      </w:r>
      <w:r w:rsidRPr="002D25F1">
        <w:rPr>
          <w:rFonts w:ascii="Times New Roman" w:hAnsi="Times New Roman" w:cs="Times New Roman"/>
          <w:sz w:val="28"/>
          <w:szCs w:val="28"/>
        </w:rPr>
        <w:t xml:space="preserve">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595B11" w:rsidRPr="00682121" w:rsidRDefault="007819C2"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Представленные документы не должны содержать подчисток, приписок, зачеркнутых слов и иных не оговоренных исправлений.</w:t>
      </w:r>
    </w:p>
    <w:p w:rsidR="00391172" w:rsidRDefault="00391172" w:rsidP="00391172">
      <w:pPr>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о предоставлении муниципальной услуги, представляется </w:t>
      </w:r>
      <w:r w:rsidR="0029447E">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форме утвержденной </w:t>
      </w:r>
      <w:r w:rsidRPr="00B72B4E">
        <w:rPr>
          <w:rFonts w:ascii="Times New Roman" w:eastAsia="Times New Roman" w:hAnsi="Times New Roman" w:cs="Times New Roman"/>
          <w:sz w:val="28"/>
          <w:szCs w:val="28"/>
        </w:rPr>
        <w:t>Постановление</w:t>
      </w:r>
      <w:r w:rsidR="0029447E">
        <w:rPr>
          <w:rFonts w:ascii="Times New Roman" w:eastAsia="Times New Roman" w:hAnsi="Times New Roman" w:cs="Times New Roman"/>
          <w:sz w:val="28"/>
          <w:szCs w:val="28"/>
        </w:rPr>
        <w:t>м</w:t>
      </w:r>
      <w:r w:rsidRPr="00B72B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Правительства РФ от 28.01.2006 №47</w:t>
      </w:r>
      <w:r w:rsidR="0029447E">
        <w:rPr>
          <w:rFonts w:ascii="Times New Roman" w:eastAsia="Times New Roman" w:hAnsi="Times New Roman" w:cs="Times New Roman"/>
          <w:sz w:val="28"/>
          <w:szCs w:val="28"/>
        </w:rPr>
        <w:t xml:space="preserve"> «</w:t>
      </w:r>
      <w:r w:rsidR="0029447E" w:rsidRPr="0029447E">
        <w:rPr>
          <w:rFonts w:ascii="Times New Roman" w:eastAsia="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29447E">
        <w:rPr>
          <w:rFonts w:ascii="Times New Roman" w:eastAsia="Times New Roman" w:hAnsi="Times New Roman" w:cs="Times New Roman"/>
          <w:sz w:val="28"/>
          <w:szCs w:val="28"/>
        </w:rPr>
        <w:t>мом и жилого дома садовым домом»</w:t>
      </w:r>
      <w:r>
        <w:rPr>
          <w:rFonts w:ascii="Times New Roman" w:eastAsia="Times New Roman" w:hAnsi="Times New Roman" w:cs="Times New Roman"/>
          <w:sz w:val="28"/>
          <w:szCs w:val="28"/>
        </w:rPr>
        <w:t xml:space="preserve">. Форма заявления </w:t>
      </w:r>
      <w:r w:rsidR="0029447E">
        <w:rPr>
          <w:rFonts w:ascii="Times New Roman" w:eastAsia="Times New Roman" w:hAnsi="Times New Roman" w:cs="Times New Roman"/>
          <w:sz w:val="28"/>
          <w:szCs w:val="28"/>
        </w:rPr>
        <w:t>приведена в приложении</w:t>
      </w:r>
      <w:r>
        <w:rPr>
          <w:rFonts w:ascii="Times New Roman" w:eastAsia="Times New Roman" w:hAnsi="Times New Roman" w:cs="Times New Roman"/>
          <w:sz w:val="28"/>
          <w:szCs w:val="28"/>
        </w:rPr>
        <w:t xml:space="preserve"> к настоящему административному регламенту.</w:t>
      </w:r>
    </w:p>
    <w:p w:rsidR="00E1294D" w:rsidRPr="00682121" w:rsidRDefault="00936E80" w:rsidP="00E53803">
      <w:pPr>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w:t>
      </w:r>
      <w:r w:rsidR="00E1294D" w:rsidRPr="00682121">
        <w:rPr>
          <w:rFonts w:ascii="Times New Roman" w:eastAsia="Times New Roman" w:hAnsi="Times New Roman" w:cs="Times New Roman"/>
          <w:sz w:val="28"/>
          <w:szCs w:val="28"/>
        </w:rPr>
        <w:t xml:space="preserve"> заявления о предоставлении муниципальной услуги заявитель может получить:</w:t>
      </w:r>
    </w:p>
    <w:p w:rsidR="00E1294D" w:rsidRPr="00682121" w:rsidRDefault="00E1294D"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-на информационном стенде в месте предоставления муниципальной услуги;</w:t>
      </w:r>
    </w:p>
    <w:p w:rsidR="00E1294D" w:rsidRPr="00682121" w:rsidRDefault="00E1294D"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-у специалиста отдела;</w:t>
      </w:r>
    </w:p>
    <w:p w:rsidR="00E1294D" w:rsidRPr="00682121" w:rsidRDefault="00E1294D"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-у работника МФЦ;</w:t>
      </w:r>
    </w:p>
    <w:p w:rsidR="00E1294D" w:rsidRPr="00682121" w:rsidRDefault="00E1294D"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-посредством сети «Интернет», на Официальном и Едином порталах.</w:t>
      </w:r>
    </w:p>
    <w:p w:rsidR="00E1294D" w:rsidRPr="00682121" w:rsidRDefault="00E1294D" w:rsidP="00E53803">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5D3628" w:rsidRPr="00682121" w:rsidRDefault="00E1294D" w:rsidP="005D3628">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w:t>
      </w:r>
      <w:r w:rsidR="005D3628" w:rsidRPr="00682121">
        <w:rPr>
          <w:rFonts w:ascii="Times New Roman" w:eastAsia="Times New Roman" w:hAnsi="Times New Roman" w:cs="Times New Roman"/>
          <w:sz w:val="28"/>
          <w:szCs w:val="28"/>
        </w:rPr>
        <w:t>получение заявителем (представителем заявителя) лично в Департаменте;</w:t>
      </w:r>
    </w:p>
    <w:p w:rsidR="005D3628" w:rsidRPr="00682121" w:rsidRDefault="005D3628" w:rsidP="005D3628">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-посредством почтового отправления по указанному в заявлении почтовому адресу;</w:t>
      </w:r>
    </w:p>
    <w:p w:rsidR="005D3628" w:rsidRPr="00682121" w:rsidRDefault="005D3628" w:rsidP="005D3628">
      <w:pPr>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-через МФЦ;</w:t>
      </w:r>
    </w:p>
    <w:p w:rsidR="00963353" w:rsidRPr="00682121" w:rsidRDefault="005D3628" w:rsidP="00E53803">
      <w:pPr>
        <w:ind w:firstLine="709"/>
        <w:contextualSpacing/>
        <w:rPr>
          <w:rFonts w:ascii="Times New Roman" w:hAnsi="Times New Roman" w:cs="Times New Roman"/>
          <w:sz w:val="28"/>
          <w:szCs w:val="28"/>
        </w:rPr>
      </w:pPr>
      <w:r w:rsidRPr="00682121">
        <w:rPr>
          <w:rFonts w:ascii="Times New Roman" w:hAnsi="Times New Roman" w:cs="Times New Roman"/>
          <w:iCs/>
          <w:sz w:val="28"/>
          <w:szCs w:val="28"/>
        </w:rPr>
        <w:t>16</w:t>
      </w:r>
      <w:r w:rsidR="00963353" w:rsidRPr="00682121">
        <w:rPr>
          <w:rFonts w:ascii="Times New Roman" w:hAnsi="Times New Roman" w:cs="Times New Roman"/>
          <w:iCs/>
          <w:sz w:val="28"/>
          <w:szCs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963353" w:rsidRPr="00682121">
        <w:rPr>
          <w:rFonts w:ascii="Times New Roman" w:hAnsi="Times New Roman" w:cs="Times New Roman"/>
          <w:sz w:val="28"/>
          <w:szCs w:val="28"/>
        </w:rPr>
        <w:t>:</w:t>
      </w:r>
    </w:p>
    <w:p w:rsidR="006911C0" w:rsidRPr="00682121" w:rsidRDefault="00963353" w:rsidP="00E53803">
      <w:pPr>
        <w:ind w:firstLine="709"/>
        <w:contextualSpacing/>
        <w:rPr>
          <w:rFonts w:ascii="Times New Roman" w:eastAsia="Times New Roman" w:hAnsi="Times New Roman" w:cs="Times New Roman"/>
          <w:sz w:val="28"/>
          <w:szCs w:val="28"/>
        </w:rPr>
      </w:pPr>
      <w:r w:rsidRPr="00682121">
        <w:rPr>
          <w:rFonts w:ascii="Times New Roman" w:hAnsi="Times New Roman" w:cs="Times New Roman"/>
          <w:sz w:val="28"/>
          <w:szCs w:val="28"/>
        </w:rPr>
        <w:t>1)</w:t>
      </w:r>
      <w:r w:rsidR="006911C0" w:rsidRPr="00682121">
        <w:rPr>
          <w:rFonts w:ascii="Times New Roman" w:eastAsia="Times New Roman" w:hAnsi="Times New Roman" w:cs="Times New Roman"/>
          <w:sz w:val="28"/>
          <w:szCs w:val="28"/>
        </w:rPr>
        <w:t xml:space="preserve">правоустанавливающие документы </w:t>
      </w:r>
      <w:r w:rsidR="006903F9" w:rsidRPr="00682121">
        <w:rPr>
          <w:rFonts w:ascii="Times New Roman" w:eastAsia="Times New Roman" w:hAnsi="Times New Roman" w:cs="Times New Roman"/>
          <w:sz w:val="28"/>
          <w:szCs w:val="28"/>
        </w:rPr>
        <w:t>переводимое</w:t>
      </w:r>
      <w:r w:rsidR="006911C0" w:rsidRPr="00682121">
        <w:rPr>
          <w:rFonts w:ascii="Times New Roman" w:eastAsia="Times New Roman" w:hAnsi="Times New Roman" w:cs="Times New Roman"/>
          <w:sz w:val="28"/>
          <w:szCs w:val="28"/>
        </w:rPr>
        <w:t xml:space="preserve"> помещение, если право на него зарегистрировано в Едином государственном реестре прав на недвижимое имущество и сделок с ним;</w:t>
      </w:r>
    </w:p>
    <w:p w:rsidR="00963353" w:rsidRPr="00682121" w:rsidRDefault="00963353" w:rsidP="00963353">
      <w:pPr>
        <w:ind w:firstLine="708"/>
        <w:rPr>
          <w:rFonts w:ascii="Times New Roman" w:hAnsi="Times New Roman" w:cs="Times New Roman"/>
          <w:sz w:val="28"/>
          <w:szCs w:val="28"/>
        </w:rPr>
      </w:pPr>
      <w:r w:rsidRPr="00682121">
        <w:rPr>
          <w:rFonts w:ascii="Times New Roman" w:hAnsi="Times New Roman" w:cs="Times New Roman"/>
          <w:sz w:val="28"/>
          <w:szCs w:val="28"/>
        </w:rPr>
        <w:t xml:space="preserve">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963353" w:rsidRPr="00682121" w:rsidRDefault="00963353" w:rsidP="00963353">
      <w:pPr>
        <w:ind w:firstLine="708"/>
        <w:rPr>
          <w:rFonts w:ascii="Times New Roman" w:hAnsi="Times New Roman" w:cs="Times New Roman"/>
          <w:sz w:val="28"/>
          <w:szCs w:val="28"/>
        </w:rPr>
      </w:pPr>
      <w:r w:rsidRPr="00682121">
        <w:rPr>
          <w:rFonts w:ascii="Times New Roman" w:hAnsi="Times New Roman" w:cs="Times New Roman"/>
          <w:sz w:val="28"/>
          <w:szCs w:val="28"/>
        </w:rPr>
        <w:t xml:space="preserve">Документы, указанные в настоящем пункте, могут быть представлены заявителем по собственной инициативе. </w:t>
      </w:r>
    </w:p>
    <w:p w:rsidR="00963353" w:rsidRPr="00682121" w:rsidRDefault="00963353" w:rsidP="00963353">
      <w:pPr>
        <w:ind w:firstLine="708"/>
        <w:rPr>
          <w:rFonts w:ascii="Times New Roman" w:hAnsi="Times New Roman" w:cs="Times New Roman"/>
          <w:sz w:val="28"/>
          <w:szCs w:val="28"/>
        </w:rPr>
      </w:pPr>
      <w:r w:rsidRPr="00682121">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50D2E" w:rsidRPr="00682121" w:rsidRDefault="005D3628" w:rsidP="00050D2E">
      <w:pPr>
        <w:autoSpaceDE w:val="0"/>
        <w:autoSpaceDN w:val="0"/>
        <w:adjustRightInd w:val="0"/>
        <w:ind w:firstLine="709"/>
        <w:rPr>
          <w:rFonts w:ascii="Times New Roman" w:hAnsi="Times New Roman" w:cs="Times New Roman"/>
          <w:color w:val="000000" w:themeColor="text1"/>
          <w:sz w:val="28"/>
          <w:szCs w:val="28"/>
        </w:rPr>
      </w:pPr>
      <w:r w:rsidRPr="00682121">
        <w:rPr>
          <w:rFonts w:ascii="Times New Roman" w:hAnsi="Times New Roman" w:cs="Times New Roman"/>
          <w:color w:val="000000" w:themeColor="text1"/>
          <w:sz w:val="28"/>
          <w:szCs w:val="28"/>
        </w:rPr>
        <w:t>17</w:t>
      </w:r>
      <w:r w:rsidR="00050D2E" w:rsidRPr="00682121">
        <w:rPr>
          <w:rFonts w:ascii="Times New Roman" w:hAnsi="Times New Roman" w:cs="Times New Roman"/>
          <w:color w:val="000000" w:themeColor="text1"/>
          <w:sz w:val="28"/>
          <w:szCs w:val="28"/>
        </w:rPr>
        <w:t>.Способы представления заявителем документов:</w:t>
      </w:r>
    </w:p>
    <w:p w:rsidR="00050D2E" w:rsidRPr="00682121" w:rsidRDefault="00050D2E" w:rsidP="00050D2E">
      <w:pPr>
        <w:autoSpaceDE w:val="0"/>
        <w:autoSpaceDN w:val="0"/>
        <w:adjustRightInd w:val="0"/>
        <w:ind w:firstLine="709"/>
        <w:rPr>
          <w:rFonts w:ascii="Times New Roman" w:hAnsi="Times New Roman" w:cs="Times New Roman"/>
          <w:color w:val="000000" w:themeColor="text1"/>
          <w:sz w:val="28"/>
          <w:szCs w:val="28"/>
        </w:rPr>
      </w:pPr>
      <w:r w:rsidRPr="00682121">
        <w:rPr>
          <w:rFonts w:ascii="Times New Roman" w:hAnsi="Times New Roman" w:cs="Times New Roman"/>
          <w:color w:val="000000" w:themeColor="text1"/>
          <w:sz w:val="28"/>
          <w:szCs w:val="28"/>
        </w:rPr>
        <w:t>-посредством почтовой связи в адрес Департамента;</w:t>
      </w:r>
    </w:p>
    <w:p w:rsidR="00050D2E" w:rsidRPr="00682121" w:rsidRDefault="00050D2E" w:rsidP="00050D2E">
      <w:pPr>
        <w:autoSpaceDE w:val="0"/>
        <w:autoSpaceDN w:val="0"/>
        <w:adjustRightInd w:val="0"/>
        <w:ind w:firstLine="709"/>
        <w:rPr>
          <w:rFonts w:ascii="Times New Roman" w:hAnsi="Times New Roman" w:cs="Times New Roman"/>
          <w:color w:val="000000" w:themeColor="text1"/>
          <w:sz w:val="28"/>
          <w:szCs w:val="28"/>
        </w:rPr>
      </w:pPr>
      <w:r w:rsidRPr="00682121">
        <w:rPr>
          <w:rFonts w:ascii="Times New Roman" w:hAnsi="Times New Roman" w:cs="Times New Roman"/>
          <w:color w:val="000000" w:themeColor="text1"/>
          <w:sz w:val="28"/>
          <w:szCs w:val="28"/>
        </w:rPr>
        <w:t>-посредством Единого портала;</w:t>
      </w:r>
    </w:p>
    <w:p w:rsidR="00050D2E" w:rsidRPr="00682121" w:rsidRDefault="00050D2E" w:rsidP="00050D2E">
      <w:pPr>
        <w:autoSpaceDE w:val="0"/>
        <w:autoSpaceDN w:val="0"/>
        <w:adjustRightInd w:val="0"/>
        <w:ind w:firstLine="709"/>
        <w:rPr>
          <w:rFonts w:ascii="Times New Roman" w:hAnsi="Times New Roman" w:cs="Times New Roman"/>
          <w:color w:val="000000" w:themeColor="text1"/>
          <w:sz w:val="28"/>
          <w:szCs w:val="28"/>
        </w:rPr>
      </w:pPr>
      <w:r w:rsidRPr="00682121">
        <w:rPr>
          <w:rFonts w:ascii="Times New Roman" w:hAnsi="Times New Roman" w:cs="Times New Roman"/>
          <w:color w:val="000000" w:themeColor="text1"/>
          <w:sz w:val="28"/>
          <w:szCs w:val="28"/>
        </w:rPr>
        <w:t>-в МФЦ.</w:t>
      </w:r>
    </w:p>
    <w:p w:rsidR="00050D2E" w:rsidRPr="00682121" w:rsidRDefault="00903D7A" w:rsidP="00050D2E">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18</w:t>
      </w:r>
      <w:r w:rsidR="00050D2E" w:rsidRPr="00682121">
        <w:rPr>
          <w:rFonts w:ascii="Times New Roman" w:hAnsi="Times New Roman" w:cs="Times New Roman"/>
          <w:sz w:val="28"/>
          <w:szCs w:val="28"/>
        </w:rPr>
        <w:t>.В соответствии с пунктами 1,2,4 части 1 статьи 7 Федерального закона №210-ФЗ запрещается требовать от заявителей:</w:t>
      </w:r>
    </w:p>
    <w:p w:rsidR="00050D2E" w:rsidRPr="00682121" w:rsidRDefault="00050D2E" w:rsidP="00050D2E">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1)представление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0D2E" w:rsidRPr="00682121" w:rsidRDefault="00050D2E" w:rsidP="00050D2E">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2)представление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50D2E" w:rsidRPr="00682121" w:rsidRDefault="00050D2E" w:rsidP="00050D2E">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3)представление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0D2E" w:rsidRPr="00682121" w:rsidRDefault="003C1B2E" w:rsidP="00050D2E">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w:t>
      </w:r>
      <w:r w:rsidR="00050D2E" w:rsidRPr="0068212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0D2E" w:rsidRPr="00682121" w:rsidRDefault="003C1B2E" w:rsidP="00050D2E">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w:t>
      </w:r>
      <w:r w:rsidR="00050D2E" w:rsidRPr="0068212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0D2E" w:rsidRPr="00682121" w:rsidRDefault="003C1B2E" w:rsidP="00050D2E">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w:t>
      </w:r>
      <w:r w:rsidR="00050D2E" w:rsidRPr="0068212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0D2E" w:rsidRPr="00682121" w:rsidRDefault="003C1B2E" w:rsidP="00050D2E">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w:t>
      </w:r>
      <w:r w:rsidR="00050D2E" w:rsidRPr="0068212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w:t>
      </w:r>
      <w:r w:rsidR="00050D2E" w:rsidRPr="00682121">
        <w:rPr>
          <w:rFonts w:ascii="Times New Roman" w:hAnsi="Times New Roman" w:cs="Times New Roman"/>
          <w:i/>
          <w:sz w:val="28"/>
          <w:szCs w:val="28"/>
        </w:rPr>
        <w:t xml:space="preserve"> </w:t>
      </w:r>
      <w:r w:rsidR="00050D2E" w:rsidRPr="00682121">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11EEB" w:rsidRPr="00682121" w:rsidRDefault="00311EEB" w:rsidP="00050D2E">
      <w:pPr>
        <w:ind w:firstLine="709"/>
        <w:contextualSpacing/>
        <w:rPr>
          <w:rFonts w:ascii="Times New Roman" w:eastAsia="Times New Roman" w:hAnsi="Times New Roman" w:cs="Times New Roman"/>
          <w:sz w:val="28"/>
          <w:szCs w:val="28"/>
        </w:rPr>
      </w:pPr>
    </w:p>
    <w:p w:rsidR="00625353" w:rsidRPr="00682121" w:rsidRDefault="00625353" w:rsidP="005C3ED0">
      <w:pPr>
        <w:ind w:firstLine="0"/>
        <w:jc w:val="center"/>
        <w:rPr>
          <w:rFonts w:ascii="Times New Roman" w:eastAsia="Times New Roman" w:hAnsi="Times New Roman" w:cs="Times New Roman"/>
          <w:b/>
          <w:bCs/>
          <w:sz w:val="28"/>
          <w:szCs w:val="28"/>
        </w:rPr>
      </w:pPr>
      <w:r w:rsidRPr="00682121">
        <w:rPr>
          <w:rFonts w:ascii="Times New Roman" w:eastAsia="Times New Roman" w:hAnsi="Times New Roman" w:cs="Times New Roman"/>
          <w:b/>
          <w:sz w:val="28"/>
          <w:szCs w:val="28"/>
        </w:rPr>
        <w:t xml:space="preserve">Исчерпывающий </w:t>
      </w:r>
      <w:r w:rsidRPr="00682121">
        <w:rPr>
          <w:rFonts w:ascii="Times New Roman" w:eastAsia="Times New Roman" w:hAnsi="Times New Roman" w:cs="Times New Roman"/>
          <w:b/>
          <w:bCs/>
          <w:sz w:val="28"/>
          <w:szCs w:val="28"/>
        </w:rPr>
        <w:t>перечень оснований для отказа в приеме документов, необходимых для предоставления муниципальной услуги</w:t>
      </w:r>
    </w:p>
    <w:p w:rsidR="00311EEB" w:rsidRPr="00682121" w:rsidRDefault="00903D7A" w:rsidP="00903D7A">
      <w:pPr>
        <w:pStyle w:val="ac"/>
        <w:autoSpaceDE w:val="0"/>
        <w:autoSpaceDN w:val="0"/>
        <w:adjustRightInd w:val="0"/>
        <w:ind w:left="0" w:firstLine="709"/>
        <w:rPr>
          <w:sz w:val="28"/>
          <w:szCs w:val="28"/>
        </w:rPr>
      </w:pPr>
      <w:r w:rsidRPr="00682121">
        <w:rPr>
          <w:sz w:val="28"/>
          <w:szCs w:val="28"/>
        </w:rPr>
        <w:t>19.</w:t>
      </w:r>
      <w:r w:rsidR="00311EEB" w:rsidRPr="00682121">
        <w:rPr>
          <w:sz w:val="28"/>
          <w:szCs w:val="28"/>
        </w:rPr>
        <w:t xml:space="preserve">Оснований для отказа в приеме </w:t>
      </w:r>
      <w:r w:rsidR="00F05ED2" w:rsidRPr="00682121">
        <w:rPr>
          <w:sz w:val="28"/>
          <w:szCs w:val="28"/>
        </w:rPr>
        <w:t>документов</w:t>
      </w:r>
      <w:r w:rsidR="00C32233" w:rsidRPr="00682121">
        <w:rPr>
          <w:sz w:val="28"/>
          <w:szCs w:val="28"/>
        </w:rPr>
        <w:t xml:space="preserve">, необходимых для </w:t>
      </w:r>
      <w:r w:rsidR="00311EEB" w:rsidRPr="00682121">
        <w:rPr>
          <w:sz w:val="28"/>
          <w:szCs w:val="28"/>
        </w:rPr>
        <w:t>предоставл</w:t>
      </w:r>
      <w:r w:rsidR="00C32233" w:rsidRPr="00682121">
        <w:rPr>
          <w:sz w:val="28"/>
          <w:szCs w:val="28"/>
        </w:rPr>
        <w:t>ения</w:t>
      </w:r>
      <w:r w:rsidR="00311EEB" w:rsidRPr="00682121">
        <w:rPr>
          <w:sz w:val="28"/>
          <w:szCs w:val="28"/>
        </w:rPr>
        <w:t xml:space="preserve"> муниципальной услуги</w:t>
      </w:r>
      <w:r w:rsidR="00C32233" w:rsidRPr="00682121">
        <w:rPr>
          <w:sz w:val="28"/>
          <w:szCs w:val="28"/>
        </w:rPr>
        <w:t>,</w:t>
      </w:r>
      <w:r w:rsidR="00B86B9F" w:rsidRPr="00682121">
        <w:rPr>
          <w:sz w:val="28"/>
          <w:szCs w:val="28"/>
        </w:rPr>
        <w:t xml:space="preserve"> </w:t>
      </w:r>
      <w:r w:rsidR="00311EEB" w:rsidRPr="00682121">
        <w:rPr>
          <w:sz w:val="28"/>
          <w:szCs w:val="28"/>
        </w:rPr>
        <w:t>действующим законодательством не предусмотрено.</w:t>
      </w:r>
    </w:p>
    <w:p w:rsidR="00311EEB" w:rsidRPr="00682121" w:rsidRDefault="00311EEB" w:rsidP="00D45AA5">
      <w:pPr>
        <w:autoSpaceDE w:val="0"/>
        <w:autoSpaceDN w:val="0"/>
        <w:adjustRightInd w:val="0"/>
        <w:contextualSpacing/>
        <w:jc w:val="center"/>
        <w:rPr>
          <w:rFonts w:ascii="Times New Roman" w:eastAsia="Times New Roman" w:hAnsi="Times New Roman" w:cs="Times New Roman"/>
          <w:sz w:val="28"/>
          <w:szCs w:val="28"/>
        </w:rPr>
      </w:pPr>
    </w:p>
    <w:p w:rsidR="00625353" w:rsidRPr="00682121" w:rsidRDefault="00625353" w:rsidP="005C3ED0">
      <w:pPr>
        <w:autoSpaceDE w:val="0"/>
        <w:autoSpaceDN w:val="0"/>
        <w:adjustRightInd w:val="0"/>
        <w:ind w:firstLine="0"/>
        <w:contextualSpacing/>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Исчерпывающий перечень оснований для приостановления и (или) отказа в предоставлении муниципальной услуги</w:t>
      </w:r>
    </w:p>
    <w:p w:rsidR="00DF7B47" w:rsidRPr="00F32C27" w:rsidRDefault="00DF7B47" w:rsidP="00DF7B47">
      <w:pPr>
        <w:pStyle w:val="ac"/>
        <w:autoSpaceDE w:val="0"/>
        <w:autoSpaceDN w:val="0"/>
        <w:adjustRightInd w:val="0"/>
        <w:ind w:left="0" w:firstLine="709"/>
        <w:rPr>
          <w:sz w:val="28"/>
          <w:szCs w:val="28"/>
        </w:rPr>
      </w:pPr>
      <w:r w:rsidRPr="00DF7B47">
        <w:rPr>
          <w:sz w:val="28"/>
          <w:szCs w:val="28"/>
        </w:rPr>
        <w:t>20.Основания для приостановления в предоставлении муниципальной услуги законодательством Российской Федерации, не предусмотрены.</w:t>
      </w:r>
    </w:p>
    <w:p w:rsidR="00311EEB" w:rsidRPr="00682121" w:rsidRDefault="00311EEB" w:rsidP="007E671F">
      <w:pPr>
        <w:autoSpaceDE w:val="0"/>
        <w:autoSpaceDN w:val="0"/>
        <w:adjustRightInd w:val="0"/>
        <w:ind w:firstLine="709"/>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2</w:t>
      </w:r>
      <w:r w:rsidR="00903D7A" w:rsidRPr="00682121">
        <w:rPr>
          <w:rFonts w:ascii="Times New Roman" w:eastAsia="Times New Roman" w:hAnsi="Times New Roman" w:cs="Times New Roman"/>
          <w:sz w:val="28"/>
          <w:szCs w:val="28"/>
        </w:rPr>
        <w:t>1.</w:t>
      </w:r>
      <w:r w:rsidR="00C32233" w:rsidRPr="00682121">
        <w:rPr>
          <w:rFonts w:ascii="Times New Roman" w:eastAsia="Times New Roman" w:hAnsi="Times New Roman" w:cs="Times New Roman"/>
          <w:sz w:val="28"/>
          <w:szCs w:val="28"/>
        </w:rPr>
        <w:t>Исчерпывающий перечень оснований</w:t>
      </w:r>
      <w:r w:rsidR="00C34210" w:rsidRPr="00682121">
        <w:rPr>
          <w:rFonts w:ascii="Times New Roman" w:eastAsia="Times New Roman" w:hAnsi="Times New Roman" w:cs="Times New Roman"/>
          <w:sz w:val="28"/>
          <w:szCs w:val="28"/>
        </w:rPr>
        <w:t xml:space="preserve"> для отказа в пред</w:t>
      </w:r>
      <w:r w:rsidR="002572AA" w:rsidRPr="00682121">
        <w:rPr>
          <w:rFonts w:ascii="Times New Roman" w:eastAsia="Times New Roman" w:hAnsi="Times New Roman" w:cs="Times New Roman"/>
          <w:sz w:val="28"/>
          <w:szCs w:val="28"/>
        </w:rPr>
        <w:t>оставлении муниципальной услуги:</w:t>
      </w:r>
    </w:p>
    <w:p w:rsidR="004F6958" w:rsidRPr="00682121" w:rsidRDefault="008F3844" w:rsidP="007E671F">
      <w:pPr>
        <w:autoSpaceDE w:val="0"/>
        <w:autoSpaceDN w:val="0"/>
        <w:adjustRightInd w:val="0"/>
        <w:ind w:firstLine="709"/>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1) непредставление</w:t>
      </w:r>
      <w:r w:rsidR="004F6958" w:rsidRPr="00682121">
        <w:rPr>
          <w:rFonts w:ascii="Times New Roman" w:eastAsia="Times New Roman" w:hAnsi="Times New Roman" w:cs="Times New Roman"/>
          <w:sz w:val="28"/>
          <w:szCs w:val="28"/>
        </w:rPr>
        <w:t xml:space="preserve"> документов, обязанность по представлению которых возложена на заявителя;</w:t>
      </w:r>
    </w:p>
    <w:p w:rsidR="004F6958" w:rsidRPr="00682121" w:rsidRDefault="008F3844" w:rsidP="007E671F">
      <w:pPr>
        <w:autoSpaceDE w:val="0"/>
        <w:autoSpaceDN w:val="0"/>
        <w:adjustRightInd w:val="0"/>
        <w:ind w:firstLine="709"/>
        <w:rPr>
          <w:rFonts w:ascii="Times New Roman" w:hAnsi="Times New Roman" w:cs="Times New Roman"/>
          <w:sz w:val="28"/>
          <w:szCs w:val="28"/>
        </w:rPr>
      </w:pPr>
      <w:r w:rsidRPr="00682121">
        <w:rPr>
          <w:rFonts w:ascii="Times New Roman" w:eastAsia="Times New Roman" w:hAnsi="Times New Roman" w:cs="Times New Roman"/>
          <w:sz w:val="28"/>
          <w:szCs w:val="28"/>
        </w:rPr>
        <w:t>2) поступление</w:t>
      </w:r>
      <w:r w:rsidR="004F6958" w:rsidRPr="00682121">
        <w:rPr>
          <w:rFonts w:ascii="Times New Roman" w:eastAsia="Times New Roman" w:hAnsi="Times New Roman" w:cs="Times New Roman"/>
          <w:sz w:val="28"/>
          <w:szCs w:val="28"/>
        </w:rPr>
        <w:t xml:space="preserve"> в </w:t>
      </w:r>
      <w:r w:rsidR="00C32233" w:rsidRPr="00682121">
        <w:rPr>
          <w:rFonts w:ascii="Times New Roman" w:eastAsia="Times New Roman" w:hAnsi="Times New Roman" w:cs="Times New Roman"/>
          <w:sz w:val="28"/>
          <w:szCs w:val="28"/>
        </w:rPr>
        <w:t>Департамент</w:t>
      </w:r>
      <w:r w:rsidR="004F6958" w:rsidRPr="00682121">
        <w:rPr>
          <w:rFonts w:ascii="Times New Roman" w:eastAsia="Times New Roman" w:hAnsi="Times New Roman" w:cs="Times New Roman"/>
          <w:sz w:val="28"/>
          <w:szCs w:val="28"/>
        </w:rPr>
        <w:t xml:space="preserve"> ответа на межведомственный запрос, свидетельствующего об отсутствии документов и (или) информации, необходимых для</w:t>
      </w:r>
      <w:r w:rsidR="00936E80">
        <w:rPr>
          <w:rFonts w:ascii="Times New Roman" w:eastAsia="Times New Roman" w:hAnsi="Times New Roman" w:cs="Times New Roman"/>
          <w:sz w:val="28"/>
          <w:szCs w:val="28"/>
        </w:rPr>
        <w:t xml:space="preserve"> проведения признания</w:t>
      </w:r>
      <w:r w:rsidR="004F6958" w:rsidRPr="00682121">
        <w:rPr>
          <w:rFonts w:ascii="Times New Roman" w:eastAsia="Times New Roman" w:hAnsi="Times New Roman" w:cs="Times New Roman"/>
          <w:sz w:val="28"/>
          <w:szCs w:val="28"/>
        </w:rPr>
        <w:t xml:space="preserve"> помещения</w:t>
      </w:r>
      <w:r w:rsidR="00936E80">
        <w:rPr>
          <w:rFonts w:ascii="Times New Roman" w:eastAsia="Times New Roman" w:hAnsi="Times New Roman" w:cs="Times New Roman"/>
          <w:sz w:val="28"/>
          <w:szCs w:val="28"/>
        </w:rPr>
        <w:t xml:space="preserve"> в соответствии с пунктом 16</w:t>
      </w:r>
      <w:r w:rsidR="004F6958" w:rsidRPr="00682121">
        <w:rPr>
          <w:rFonts w:ascii="Times New Roman" w:eastAsia="Times New Roman" w:hAnsi="Times New Roman" w:cs="Times New Roman"/>
          <w:sz w:val="28"/>
          <w:szCs w:val="28"/>
        </w:rPr>
        <w:t xml:space="preserve"> настоящего </w:t>
      </w:r>
      <w:r w:rsidR="005C3ED0" w:rsidRPr="00682121">
        <w:rPr>
          <w:rFonts w:ascii="Times New Roman" w:eastAsia="Times New Roman" w:hAnsi="Times New Roman" w:cs="Times New Roman"/>
          <w:sz w:val="28"/>
          <w:szCs w:val="28"/>
        </w:rPr>
        <w:t>а</w:t>
      </w:r>
      <w:r w:rsidR="004F6958" w:rsidRPr="00682121">
        <w:rPr>
          <w:rFonts w:ascii="Times New Roman" w:eastAsia="Times New Roman" w:hAnsi="Times New Roman" w:cs="Times New Roman"/>
          <w:sz w:val="28"/>
          <w:szCs w:val="28"/>
        </w:rPr>
        <w:t>дминистративного регламента, если соответствующие документы не представлены заявителем по собственно</w:t>
      </w:r>
      <w:r w:rsidR="004D7833" w:rsidRPr="00682121">
        <w:rPr>
          <w:rFonts w:ascii="Times New Roman" w:eastAsia="Times New Roman" w:hAnsi="Times New Roman" w:cs="Times New Roman"/>
          <w:sz w:val="28"/>
          <w:szCs w:val="28"/>
        </w:rPr>
        <w:t xml:space="preserve">й инициативе. </w:t>
      </w:r>
      <w:r w:rsidR="004D7833" w:rsidRPr="00682121">
        <w:rPr>
          <w:rFonts w:ascii="Times New Roman" w:hAnsi="Times New Roman" w:cs="Times New Roman"/>
          <w:sz w:val="28"/>
          <w:szCs w:val="28"/>
        </w:rPr>
        <w:t xml:space="preserve">Отказ в </w:t>
      </w:r>
      <w:r w:rsidR="00DF7B47" w:rsidRPr="00DF7B47">
        <w:rPr>
          <w:rFonts w:ascii="Times New Roman" w:hAnsi="Times New Roman" w:cs="Times New Roman"/>
          <w:sz w:val="28"/>
          <w:szCs w:val="28"/>
        </w:rPr>
        <w:t>признании</w:t>
      </w:r>
      <w:r w:rsidR="004D7833" w:rsidRPr="00DF7B47">
        <w:rPr>
          <w:rFonts w:ascii="Times New Roman" w:hAnsi="Times New Roman" w:cs="Times New Roman"/>
          <w:sz w:val="28"/>
          <w:szCs w:val="28"/>
        </w:rPr>
        <w:t xml:space="preserve"> по указанному основанию допускается в случае, если орган, осуществляющий согласование, после получения такого</w:t>
      </w:r>
      <w:r w:rsidR="00050D2E" w:rsidRPr="00DF7B47">
        <w:rPr>
          <w:rFonts w:ascii="Times New Roman" w:hAnsi="Times New Roman" w:cs="Times New Roman"/>
          <w:sz w:val="28"/>
          <w:szCs w:val="28"/>
        </w:rPr>
        <w:t xml:space="preserve"> ответа </w:t>
      </w:r>
      <w:r w:rsidR="004D7833" w:rsidRPr="00DF7B47">
        <w:rPr>
          <w:rFonts w:ascii="Times New Roman" w:hAnsi="Times New Roman" w:cs="Times New Roman"/>
          <w:sz w:val="28"/>
          <w:szCs w:val="28"/>
        </w:rPr>
        <w:t xml:space="preserve">уведомил заявителя о получении такого ответа, предложил заявителю представить документ и (или) информацию, необходимые для проведения </w:t>
      </w:r>
      <w:r w:rsidR="00DF7B47" w:rsidRPr="00DF7B47">
        <w:rPr>
          <w:rFonts w:ascii="Times New Roman" w:hAnsi="Times New Roman" w:cs="Times New Roman"/>
          <w:sz w:val="28"/>
          <w:szCs w:val="28"/>
        </w:rPr>
        <w:t>признания</w:t>
      </w:r>
      <w:r w:rsidR="00DF7B47">
        <w:rPr>
          <w:rFonts w:ascii="Times New Roman" w:hAnsi="Times New Roman" w:cs="Times New Roman"/>
          <w:sz w:val="28"/>
          <w:szCs w:val="28"/>
        </w:rPr>
        <w:t xml:space="preserve"> </w:t>
      </w:r>
      <w:r w:rsidR="004D7833" w:rsidRPr="00682121">
        <w:rPr>
          <w:rFonts w:ascii="Times New Roman" w:hAnsi="Times New Roman" w:cs="Times New Roman"/>
          <w:sz w:val="28"/>
          <w:szCs w:val="28"/>
        </w:rPr>
        <w:t xml:space="preserve">в соответствии </w:t>
      </w:r>
      <w:r w:rsidR="004F6958" w:rsidRPr="00682121">
        <w:rPr>
          <w:rFonts w:ascii="Times New Roman" w:eastAsia="Times New Roman" w:hAnsi="Times New Roman" w:cs="Times New Roman"/>
          <w:sz w:val="28"/>
          <w:szCs w:val="28"/>
        </w:rPr>
        <w:t xml:space="preserve">с </w:t>
      </w:r>
      <w:r w:rsidR="00936E80">
        <w:rPr>
          <w:rFonts w:ascii="Times New Roman" w:eastAsia="Times New Roman" w:hAnsi="Times New Roman" w:cs="Times New Roman"/>
          <w:sz w:val="28"/>
          <w:szCs w:val="28"/>
        </w:rPr>
        <w:t>пунктом 16</w:t>
      </w:r>
      <w:r w:rsidR="004F6958" w:rsidRPr="00682121">
        <w:rPr>
          <w:rFonts w:ascii="Times New Roman" w:eastAsia="Times New Roman" w:hAnsi="Times New Roman" w:cs="Times New Roman"/>
          <w:sz w:val="28"/>
          <w:szCs w:val="28"/>
        </w:rPr>
        <w:t xml:space="preserve"> настоящего </w:t>
      </w:r>
      <w:r w:rsidR="005C3ED0" w:rsidRPr="00682121">
        <w:rPr>
          <w:rFonts w:ascii="Times New Roman" w:eastAsia="Times New Roman" w:hAnsi="Times New Roman" w:cs="Times New Roman"/>
          <w:sz w:val="28"/>
          <w:szCs w:val="28"/>
        </w:rPr>
        <w:t>а</w:t>
      </w:r>
      <w:r w:rsidR="004F6958" w:rsidRPr="00682121">
        <w:rPr>
          <w:rFonts w:ascii="Times New Roman" w:eastAsia="Times New Roman" w:hAnsi="Times New Roman" w:cs="Times New Roman"/>
          <w:sz w:val="28"/>
          <w:szCs w:val="28"/>
        </w:rPr>
        <w:t>дминистративного регламента, и не получил от заявителя такие документы и (или) информацию в течение 15 рабочих дней со дня направления уведомления;</w:t>
      </w:r>
    </w:p>
    <w:p w:rsidR="004F6958" w:rsidRPr="00682121" w:rsidRDefault="008F3844" w:rsidP="007E671F">
      <w:pPr>
        <w:autoSpaceDE w:val="0"/>
        <w:autoSpaceDN w:val="0"/>
        <w:adjustRightInd w:val="0"/>
        <w:ind w:firstLine="709"/>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3) представление</w:t>
      </w:r>
      <w:r w:rsidR="004F6958" w:rsidRPr="00682121">
        <w:rPr>
          <w:rFonts w:ascii="Times New Roman" w:eastAsia="Times New Roman" w:hAnsi="Times New Roman" w:cs="Times New Roman"/>
          <w:sz w:val="28"/>
          <w:szCs w:val="28"/>
        </w:rPr>
        <w:t xml:space="preserve"> документов в ненадлежащий орган;</w:t>
      </w:r>
    </w:p>
    <w:p w:rsidR="009F218D" w:rsidRPr="00682121" w:rsidRDefault="009F218D" w:rsidP="00D45AA5">
      <w:pPr>
        <w:autoSpaceDE w:val="0"/>
        <w:autoSpaceDN w:val="0"/>
        <w:adjustRightInd w:val="0"/>
        <w:ind w:firstLine="568"/>
        <w:rPr>
          <w:rFonts w:ascii="Times New Roman" w:eastAsia="Times New Roman" w:hAnsi="Times New Roman" w:cs="Times New Roman"/>
          <w:sz w:val="28"/>
          <w:szCs w:val="28"/>
        </w:rPr>
      </w:pPr>
    </w:p>
    <w:p w:rsidR="009F218D" w:rsidRPr="00682121" w:rsidRDefault="009F218D" w:rsidP="005C3ED0">
      <w:pPr>
        <w:autoSpaceDE w:val="0"/>
        <w:autoSpaceDN w:val="0"/>
        <w:adjustRightInd w:val="0"/>
        <w:ind w:firstLine="0"/>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 xml:space="preserve">Перечень услуг, </w:t>
      </w:r>
      <w:r w:rsidR="00C32233" w:rsidRPr="00682121">
        <w:rPr>
          <w:rFonts w:ascii="Times New Roman" w:eastAsia="Times New Roman" w:hAnsi="Times New Roman" w:cs="Times New Roman"/>
          <w:b/>
          <w:sz w:val="28"/>
          <w:szCs w:val="28"/>
        </w:rPr>
        <w:t>которые являются необходимыми и обязательными</w:t>
      </w:r>
      <w:r w:rsidRPr="00682121">
        <w:rPr>
          <w:rFonts w:ascii="Times New Roman" w:eastAsia="Times New Roman" w:hAnsi="Times New Roman" w:cs="Times New Roman"/>
          <w:b/>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050D2E" w:rsidRPr="00682121">
        <w:rPr>
          <w:rFonts w:ascii="Times New Roman" w:eastAsia="Times New Roman" w:hAnsi="Times New Roman" w:cs="Times New Roman"/>
          <w:b/>
          <w:sz w:val="28"/>
          <w:szCs w:val="28"/>
        </w:rPr>
        <w:t>оставлении муниципальной услуги</w:t>
      </w:r>
    </w:p>
    <w:p w:rsidR="007E671F" w:rsidRPr="00682121" w:rsidRDefault="00903D7A" w:rsidP="008C19E8">
      <w:pPr>
        <w:widowControl w:val="0"/>
        <w:autoSpaceDE w:val="0"/>
        <w:autoSpaceDN w:val="0"/>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bCs/>
          <w:sz w:val="28"/>
          <w:szCs w:val="28"/>
        </w:rPr>
        <w:t>22.</w:t>
      </w:r>
      <w:r w:rsidR="00C32233" w:rsidRPr="00682121">
        <w:rPr>
          <w:rFonts w:ascii="Times New Roman" w:eastAsia="Times New Roman" w:hAnsi="Times New Roman" w:cs="Times New Roman"/>
          <w:bCs/>
          <w:sz w:val="28"/>
          <w:szCs w:val="28"/>
        </w:rPr>
        <w:t>Для предоставления муниципальной услуги заявитель самостоятельно обращается в организации, осуществля</w:t>
      </w:r>
      <w:r w:rsidR="00C32233" w:rsidRPr="00682121">
        <w:rPr>
          <w:rFonts w:ascii="Times New Roman" w:eastAsia="Times New Roman" w:hAnsi="Times New Roman" w:cs="Times New Roman"/>
          <w:sz w:val="28"/>
          <w:szCs w:val="28"/>
        </w:rPr>
        <w:t xml:space="preserve">ющие подготовку в установленном порядке </w:t>
      </w:r>
      <w:r w:rsidR="00922DEC">
        <w:rPr>
          <w:rFonts w:ascii="Times New Roman" w:hAnsi="Times New Roman" w:cs="Times New Roman"/>
          <w:sz w:val="28"/>
          <w:szCs w:val="28"/>
        </w:rPr>
        <w:t>заключения по обследованию технического состояния объекта, подтверждающее соответствие садового дома требованиям к надежности и безопасности.</w:t>
      </w:r>
    </w:p>
    <w:p w:rsidR="00A73912" w:rsidRPr="00682121" w:rsidRDefault="00A73912" w:rsidP="008C19E8">
      <w:pPr>
        <w:widowControl w:val="0"/>
        <w:autoSpaceDE w:val="0"/>
        <w:autoSpaceDN w:val="0"/>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Данная услуга предоставляется индивидуальными предпринимателями и юридическими лицами, являющимися членами саморегулируемых организаций в области архитектурно-строительного проектирования и имеющими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котором(ых) включены в национальный реестр специалистов в области архитектур</w:t>
      </w:r>
      <w:r w:rsidR="00385892" w:rsidRPr="00682121">
        <w:rPr>
          <w:rFonts w:ascii="Times New Roman" w:eastAsia="Times New Roman" w:hAnsi="Times New Roman" w:cs="Times New Roman"/>
          <w:sz w:val="28"/>
          <w:szCs w:val="28"/>
        </w:rPr>
        <w:t>но-строительного проектирования.</w:t>
      </w:r>
    </w:p>
    <w:p w:rsidR="00A73912" w:rsidRPr="00682121" w:rsidRDefault="00A73912" w:rsidP="008C19E8">
      <w:pPr>
        <w:widowControl w:val="0"/>
        <w:autoSpaceDE w:val="0"/>
        <w:autoSpaceDN w:val="0"/>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В результате предоставления данной услуг</w:t>
      </w:r>
      <w:r w:rsidR="00922DEC">
        <w:rPr>
          <w:rFonts w:ascii="Times New Roman" w:eastAsia="Times New Roman" w:hAnsi="Times New Roman" w:cs="Times New Roman"/>
          <w:sz w:val="28"/>
          <w:szCs w:val="28"/>
        </w:rPr>
        <w:t>и заявителю выдается оформленное</w:t>
      </w:r>
      <w:r w:rsidRPr="00682121">
        <w:rPr>
          <w:rFonts w:ascii="Times New Roman" w:eastAsia="Times New Roman" w:hAnsi="Times New Roman" w:cs="Times New Roman"/>
          <w:sz w:val="28"/>
          <w:szCs w:val="28"/>
        </w:rPr>
        <w:t xml:space="preserve"> в установленном порядке </w:t>
      </w:r>
      <w:r w:rsidR="00922DEC">
        <w:rPr>
          <w:rFonts w:ascii="Times New Roman" w:hAnsi="Times New Roman" w:cs="Times New Roman"/>
          <w:sz w:val="28"/>
          <w:szCs w:val="28"/>
        </w:rPr>
        <w:t>заключение по обследованию технического состояния объекта, подтверждающее соответствие садового дома требованиям к надежности и безопасности</w:t>
      </w:r>
      <w:r w:rsidR="00922DEC">
        <w:rPr>
          <w:rFonts w:ascii="Times New Roman" w:eastAsia="Times New Roman" w:hAnsi="Times New Roman" w:cs="Times New Roman"/>
          <w:sz w:val="28"/>
          <w:szCs w:val="28"/>
        </w:rPr>
        <w:t>, которое</w:t>
      </w:r>
      <w:r w:rsidRPr="00682121">
        <w:rPr>
          <w:rFonts w:ascii="Times New Roman" w:eastAsia="Times New Roman" w:hAnsi="Times New Roman" w:cs="Times New Roman"/>
          <w:sz w:val="28"/>
          <w:szCs w:val="28"/>
        </w:rPr>
        <w:t xml:space="preserve"> в последующем согласуется заявителем и утверждается специалистом(ами) по организации архитектурно-строительного проектирования индивидуального предпринимателя или юридического лица, подготовившего </w:t>
      </w:r>
      <w:r w:rsidR="00922DEC">
        <w:rPr>
          <w:rFonts w:ascii="Times New Roman" w:hAnsi="Times New Roman" w:cs="Times New Roman"/>
          <w:sz w:val="28"/>
          <w:szCs w:val="28"/>
        </w:rPr>
        <w:t>заключение по обследованию технического состояния объекта, подтверждающее соответствие садового дома требованиям к надежности и безопасности</w:t>
      </w:r>
      <w:r w:rsidR="00922DEC" w:rsidRPr="00682121">
        <w:rPr>
          <w:rFonts w:ascii="Times New Roman" w:eastAsia="Times New Roman" w:hAnsi="Times New Roman" w:cs="Times New Roman"/>
          <w:sz w:val="28"/>
          <w:szCs w:val="28"/>
        </w:rPr>
        <w:t xml:space="preserve"> </w:t>
      </w:r>
      <w:r w:rsidRPr="00682121">
        <w:rPr>
          <w:rFonts w:ascii="Times New Roman" w:eastAsia="Times New Roman" w:hAnsi="Times New Roman" w:cs="Times New Roman"/>
          <w:sz w:val="28"/>
          <w:szCs w:val="28"/>
        </w:rPr>
        <w:t>с приложением к данному проекту документов подтверждающих:</w:t>
      </w:r>
    </w:p>
    <w:p w:rsidR="00A73912" w:rsidRPr="00682121" w:rsidRDefault="00A73912" w:rsidP="008C19E8">
      <w:pPr>
        <w:widowControl w:val="0"/>
        <w:autoSpaceDE w:val="0"/>
        <w:autoSpaceDN w:val="0"/>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 членство индивидуального предпринимателя или юридического лица, подготовившего проект </w:t>
      </w:r>
      <w:r w:rsidR="00922DEC">
        <w:rPr>
          <w:rFonts w:ascii="Times New Roman" w:hAnsi="Times New Roman" w:cs="Times New Roman"/>
          <w:sz w:val="28"/>
          <w:szCs w:val="28"/>
        </w:rPr>
        <w:t>заключение по обследованию технического состояния объекта, подтверждающее соответствие садового дома требованиям к надежности и безопасности</w:t>
      </w:r>
      <w:r w:rsidRPr="00682121">
        <w:rPr>
          <w:rFonts w:ascii="Times New Roman" w:eastAsia="Times New Roman" w:hAnsi="Times New Roman" w:cs="Times New Roman"/>
          <w:sz w:val="28"/>
          <w:szCs w:val="28"/>
        </w:rPr>
        <w:t>, саморегулируемой организации в области архитектурно-строительного проектирования;</w:t>
      </w:r>
    </w:p>
    <w:p w:rsidR="00A73912" w:rsidRPr="00682121" w:rsidRDefault="00A73912" w:rsidP="008C19E8">
      <w:pPr>
        <w:widowControl w:val="0"/>
        <w:autoSpaceDE w:val="0"/>
        <w:autoSpaceDN w:val="0"/>
        <w:spacing w:before="220"/>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 наличие у индивидуального предпринимателя или юридического лица, подготовившего </w:t>
      </w:r>
      <w:r w:rsidR="00922DEC">
        <w:rPr>
          <w:rFonts w:ascii="Times New Roman" w:hAnsi="Times New Roman" w:cs="Times New Roman"/>
          <w:sz w:val="28"/>
          <w:szCs w:val="28"/>
        </w:rPr>
        <w:t>заключение по обследованию технического состояния объекта, подтверждающее соответствие садового дома требованиям к надежности и безопасности</w:t>
      </w:r>
      <w:r w:rsidRPr="00682121">
        <w:rPr>
          <w:rFonts w:ascii="Times New Roman" w:eastAsia="Times New Roman" w:hAnsi="Times New Roman" w:cs="Times New Roman"/>
          <w:sz w:val="28"/>
          <w:szCs w:val="28"/>
        </w:rPr>
        <w:t>,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архитектурно-строительного проектирования.</w:t>
      </w:r>
    </w:p>
    <w:p w:rsidR="009F218D" w:rsidRPr="00682121" w:rsidRDefault="009F218D" w:rsidP="008C19E8">
      <w:pPr>
        <w:autoSpaceDE w:val="0"/>
        <w:autoSpaceDN w:val="0"/>
        <w:adjustRightInd w:val="0"/>
        <w:ind w:firstLine="709"/>
        <w:rPr>
          <w:rFonts w:ascii="Times New Roman" w:eastAsia="Times New Roman" w:hAnsi="Times New Roman" w:cs="Times New Roman"/>
          <w:sz w:val="28"/>
          <w:szCs w:val="28"/>
        </w:rPr>
      </w:pPr>
    </w:p>
    <w:p w:rsidR="00046F57" w:rsidRPr="00682121" w:rsidRDefault="00046F57" w:rsidP="005C3ED0">
      <w:pPr>
        <w:ind w:firstLine="0"/>
        <w:jc w:val="center"/>
        <w:rPr>
          <w:rFonts w:ascii="Times New Roman" w:hAnsi="Times New Roman" w:cs="Times New Roman"/>
          <w:b/>
          <w:sz w:val="28"/>
          <w:szCs w:val="28"/>
        </w:rPr>
      </w:pPr>
      <w:r w:rsidRPr="00682121">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046F57" w:rsidRPr="00682121" w:rsidRDefault="00046F57" w:rsidP="00046F57">
      <w:pPr>
        <w:ind w:firstLine="708"/>
        <w:rPr>
          <w:rFonts w:ascii="Times New Roman" w:hAnsi="Times New Roman" w:cs="Times New Roman"/>
          <w:sz w:val="28"/>
          <w:szCs w:val="28"/>
        </w:rPr>
      </w:pPr>
      <w:r w:rsidRPr="00682121">
        <w:rPr>
          <w:rFonts w:ascii="Times New Roman" w:hAnsi="Times New Roman" w:cs="Times New Roman"/>
          <w:sz w:val="28"/>
          <w:szCs w:val="28"/>
        </w:rPr>
        <w:t>2</w:t>
      </w:r>
      <w:r w:rsidR="00903D7A" w:rsidRPr="00682121">
        <w:rPr>
          <w:rFonts w:ascii="Times New Roman" w:hAnsi="Times New Roman" w:cs="Times New Roman"/>
          <w:sz w:val="28"/>
          <w:szCs w:val="28"/>
        </w:rPr>
        <w:t>3</w:t>
      </w:r>
      <w:r w:rsidRPr="00682121">
        <w:rPr>
          <w:rFonts w:ascii="Times New Roman" w:hAnsi="Times New Roman" w:cs="Times New Roman"/>
          <w:sz w:val="28"/>
          <w:szCs w:val="28"/>
        </w:rPr>
        <w:t>.Взимание платы за предоставление муниципальной услуги действующим законодательством не предусмотрено.</w:t>
      </w:r>
    </w:p>
    <w:p w:rsidR="00046F57" w:rsidRPr="00682121" w:rsidRDefault="00046F57" w:rsidP="00046F57">
      <w:pPr>
        <w:ind w:firstLine="708"/>
        <w:jc w:val="center"/>
        <w:rPr>
          <w:rFonts w:ascii="Times New Roman" w:hAnsi="Times New Roman" w:cs="Times New Roman"/>
          <w:b/>
          <w:sz w:val="28"/>
          <w:szCs w:val="28"/>
        </w:rPr>
      </w:pPr>
    </w:p>
    <w:p w:rsidR="00046F57" w:rsidRPr="00682121" w:rsidRDefault="00046F57" w:rsidP="005C3ED0">
      <w:pPr>
        <w:ind w:firstLine="0"/>
        <w:jc w:val="center"/>
        <w:rPr>
          <w:rFonts w:ascii="Times New Roman" w:hAnsi="Times New Roman" w:cs="Times New Roman"/>
          <w:b/>
          <w:sz w:val="28"/>
          <w:szCs w:val="28"/>
        </w:rPr>
      </w:pPr>
      <w:r w:rsidRPr="00682121">
        <w:rPr>
          <w:rFonts w:ascii="Times New Roman" w:hAnsi="Times New Roman" w:cs="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046F57" w:rsidRPr="00682121" w:rsidRDefault="00046F57" w:rsidP="00046F57">
      <w:pPr>
        <w:ind w:firstLine="708"/>
        <w:rPr>
          <w:rFonts w:ascii="Times New Roman" w:hAnsi="Times New Roman" w:cs="Times New Roman"/>
          <w:sz w:val="28"/>
          <w:szCs w:val="28"/>
        </w:rPr>
      </w:pPr>
      <w:r w:rsidRPr="00682121">
        <w:rPr>
          <w:rFonts w:ascii="Times New Roman" w:hAnsi="Times New Roman" w:cs="Times New Roman"/>
          <w:sz w:val="28"/>
          <w:szCs w:val="28"/>
        </w:rPr>
        <w:t>2</w:t>
      </w:r>
      <w:r w:rsidR="00903D7A" w:rsidRPr="00682121">
        <w:rPr>
          <w:rFonts w:ascii="Times New Roman" w:hAnsi="Times New Roman" w:cs="Times New Roman"/>
          <w:sz w:val="28"/>
          <w:szCs w:val="28"/>
        </w:rPr>
        <w:t>4</w:t>
      </w:r>
      <w:r w:rsidRPr="00682121">
        <w:rPr>
          <w:rFonts w:ascii="Times New Roman" w:hAnsi="Times New Roman" w:cs="Times New Roman"/>
          <w:sz w:val="28"/>
          <w:szCs w:val="28"/>
        </w:rPr>
        <w:t>.Порядок и размер платы за предоставление услуг, которые являются необходимыми и обязательными для  предоставления муниципальной услуги, указанные в пункте 2</w:t>
      </w:r>
      <w:r w:rsidR="00903D7A" w:rsidRPr="00682121">
        <w:rPr>
          <w:rFonts w:ascii="Times New Roman" w:hAnsi="Times New Roman" w:cs="Times New Roman"/>
          <w:sz w:val="28"/>
          <w:szCs w:val="28"/>
        </w:rPr>
        <w:t>2</w:t>
      </w:r>
      <w:r w:rsidRPr="00682121">
        <w:rPr>
          <w:rFonts w:ascii="Times New Roman" w:hAnsi="Times New Roman" w:cs="Times New Roman"/>
          <w:sz w:val="28"/>
          <w:szCs w:val="28"/>
        </w:rPr>
        <w:t xml:space="preserve"> настоящего административного регламента, определяется соглашением между заявителем и организацией, предоставляющей эту услугу.</w:t>
      </w:r>
    </w:p>
    <w:p w:rsidR="008F3844" w:rsidRPr="00682121" w:rsidRDefault="008F3844" w:rsidP="00D45AA5">
      <w:pPr>
        <w:autoSpaceDE w:val="0"/>
        <w:autoSpaceDN w:val="0"/>
        <w:adjustRightInd w:val="0"/>
        <w:contextualSpacing/>
        <w:jc w:val="center"/>
        <w:rPr>
          <w:rFonts w:ascii="Times New Roman" w:hAnsi="Times New Roman" w:cs="Times New Roman"/>
          <w:sz w:val="28"/>
          <w:szCs w:val="28"/>
        </w:rPr>
      </w:pPr>
    </w:p>
    <w:p w:rsidR="00625353" w:rsidRPr="00682121" w:rsidRDefault="00625353" w:rsidP="005C3ED0">
      <w:pPr>
        <w:autoSpaceDE w:val="0"/>
        <w:autoSpaceDN w:val="0"/>
        <w:adjustRightInd w:val="0"/>
        <w:ind w:firstLine="0"/>
        <w:contextualSpacing/>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Максимальный срок ожида</w:t>
      </w:r>
      <w:r w:rsidR="00903D7A" w:rsidRPr="00682121">
        <w:rPr>
          <w:rFonts w:ascii="Times New Roman" w:eastAsia="Times New Roman" w:hAnsi="Times New Roman" w:cs="Times New Roman"/>
          <w:b/>
          <w:sz w:val="28"/>
          <w:szCs w:val="28"/>
        </w:rPr>
        <w:t>ния в очереди при подаче заявления</w:t>
      </w:r>
      <w:r w:rsidRPr="00682121">
        <w:rPr>
          <w:rFonts w:ascii="Times New Roman" w:eastAsia="Times New Roman" w:hAnsi="Times New Roman" w:cs="Times New Roman"/>
          <w:b/>
          <w:sz w:val="28"/>
          <w:szCs w:val="28"/>
        </w:rPr>
        <w:t xml:space="preserve"> о предоставлении муниципальной услуги и при получении результата предоставления муниципальной услуги</w:t>
      </w:r>
    </w:p>
    <w:p w:rsidR="00046F57" w:rsidRPr="00682121" w:rsidRDefault="00DE19EF" w:rsidP="00046F57">
      <w:pPr>
        <w:autoSpaceDE w:val="0"/>
        <w:autoSpaceDN w:val="0"/>
        <w:adjustRightInd w:val="0"/>
        <w:ind w:firstLine="709"/>
        <w:rPr>
          <w:rFonts w:ascii="Times New Roman" w:hAnsi="Times New Roman" w:cs="Times New Roman"/>
          <w:sz w:val="28"/>
          <w:szCs w:val="28"/>
        </w:rPr>
      </w:pPr>
      <w:r w:rsidRPr="00682121">
        <w:rPr>
          <w:rFonts w:ascii="Times New Roman" w:eastAsia="Times New Roman" w:hAnsi="Times New Roman" w:cs="Times New Roman"/>
          <w:sz w:val="28"/>
          <w:szCs w:val="28"/>
        </w:rPr>
        <w:t>2</w:t>
      </w:r>
      <w:r w:rsidR="00903D7A" w:rsidRPr="00682121">
        <w:rPr>
          <w:rFonts w:ascii="Times New Roman" w:eastAsia="Times New Roman" w:hAnsi="Times New Roman" w:cs="Times New Roman"/>
          <w:sz w:val="28"/>
          <w:szCs w:val="28"/>
        </w:rPr>
        <w:t>5</w:t>
      </w:r>
      <w:r w:rsidR="00046F57" w:rsidRPr="00682121">
        <w:rPr>
          <w:rFonts w:ascii="Times New Roman" w:eastAsia="Times New Roman" w:hAnsi="Times New Roman" w:cs="Times New Roman"/>
          <w:sz w:val="28"/>
          <w:szCs w:val="28"/>
        </w:rPr>
        <w:t>.</w:t>
      </w:r>
      <w:r w:rsidR="00046F57" w:rsidRPr="00682121">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625353" w:rsidRPr="00682121" w:rsidRDefault="00625353" w:rsidP="00D45AA5">
      <w:pPr>
        <w:autoSpaceDE w:val="0"/>
        <w:autoSpaceDN w:val="0"/>
        <w:adjustRightInd w:val="0"/>
        <w:jc w:val="center"/>
        <w:rPr>
          <w:rFonts w:ascii="Times New Roman" w:eastAsia="Times New Roman" w:hAnsi="Times New Roman" w:cs="Times New Roman"/>
          <w:sz w:val="28"/>
          <w:szCs w:val="28"/>
        </w:rPr>
      </w:pPr>
    </w:p>
    <w:p w:rsidR="00370A49" w:rsidRPr="00682121" w:rsidRDefault="00370A49" w:rsidP="005C3ED0">
      <w:pPr>
        <w:autoSpaceDE w:val="0"/>
        <w:autoSpaceDN w:val="0"/>
        <w:adjustRightInd w:val="0"/>
        <w:ind w:firstLine="0"/>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Срок</w:t>
      </w:r>
      <w:r w:rsidR="00903D7A" w:rsidRPr="00682121">
        <w:rPr>
          <w:rFonts w:ascii="Times New Roman" w:eastAsia="Times New Roman" w:hAnsi="Times New Roman" w:cs="Times New Roman"/>
          <w:b/>
          <w:sz w:val="28"/>
          <w:szCs w:val="28"/>
        </w:rPr>
        <w:t xml:space="preserve"> и порядок</w:t>
      </w:r>
      <w:r w:rsidRPr="00682121">
        <w:rPr>
          <w:rFonts w:ascii="Times New Roman" w:eastAsia="Times New Roman" w:hAnsi="Times New Roman" w:cs="Times New Roman"/>
          <w:b/>
          <w:sz w:val="28"/>
          <w:szCs w:val="28"/>
        </w:rPr>
        <w:t xml:space="preserve"> регистрации за</w:t>
      </w:r>
      <w:r w:rsidR="00903D7A" w:rsidRPr="00682121">
        <w:rPr>
          <w:rFonts w:ascii="Times New Roman" w:eastAsia="Times New Roman" w:hAnsi="Times New Roman" w:cs="Times New Roman"/>
          <w:b/>
          <w:sz w:val="28"/>
          <w:szCs w:val="28"/>
        </w:rPr>
        <w:t>явления</w:t>
      </w:r>
      <w:r w:rsidRPr="00682121">
        <w:rPr>
          <w:rFonts w:ascii="Times New Roman" w:eastAsia="Times New Roman" w:hAnsi="Times New Roman" w:cs="Times New Roman"/>
          <w:b/>
          <w:sz w:val="28"/>
          <w:szCs w:val="28"/>
        </w:rPr>
        <w:t xml:space="preserve"> о предоставлении муниципальной услуги</w:t>
      </w:r>
    </w:p>
    <w:p w:rsidR="00046F57" w:rsidRPr="00682121" w:rsidRDefault="00903D7A" w:rsidP="00046F57">
      <w:pPr>
        <w:autoSpaceDE w:val="0"/>
        <w:autoSpaceDN w:val="0"/>
        <w:adjustRightInd w:val="0"/>
        <w:ind w:firstLine="708"/>
        <w:rPr>
          <w:rFonts w:ascii="Times New Roman" w:hAnsi="Times New Roman" w:cs="Times New Roman"/>
          <w:iCs/>
          <w:sz w:val="28"/>
          <w:szCs w:val="28"/>
        </w:rPr>
      </w:pPr>
      <w:r w:rsidRPr="00682121">
        <w:rPr>
          <w:rFonts w:ascii="Times New Roman" w:eastAsia="Calibri" w:hAnsi="Times New Roman" w:cs="Times New Roman"/>
          <w:sz w:val="28"/>
          <w:szCs w:val="28"/>
          <w:lang w:eastAsia="en-US"/>
        </w:rPr>
        <w:t>26</w:t>
      </w:r>
      <w:r w:rsidR="00046F57" w:rsidRPr="00682121">
        <w:rPr>
          <w:rFonts w:ascii="Times New Roman" w:eastAsia="Calibri" w:hAnsi="Times New Roman" w:cs="Times New Roman"/>
          <w:sz w:val="28"/>
          <w:szCs w:val="28"/>
          <w:lang w:eastAsia="en-US"/>
        </w:rPr>
        <w:t xml:space="preserve">. </w:t>
      </w:r>
      <w:r w:rsidR="00046F57" w:rsidRPr="00682121">
        <w:rPr>
          <w:rFonts w:ascii="Times New Roman" w:hAnsi="Times New Roman" w:cs="Times New Roman"/>
          <w:iCs/>
          <w:sz w:val="28"/>
          <w:szCs w:val="28"/>
        </w:rPr>
        <w:t>Заявление о предоставлении муниципальной услуги подлежит регистрации специалистом Департамента, ответственным за делопроизводство.</w:t>
      </w:r>
    </w:p>
    <w:p w:rsidR="00046F57" w:rsidRPr="00682121" w:rsidRDefault="00046F57" w:rsidP="00046F57">
      <w:pPr>
        <w:autoSpaceDE w:val="0"/>
        <w:autoSpaceDN w:val="0"/>
        <w:adjustRightInd w:val="0"/>
        <w:ind w:firstLine="708"/>
        <w:rPr>
          <w:rFonts w:ascii="Times New Roman" w:hAnsi="Times New Roman" w:cs="Times New Roman"/>
          <w:iCs/>
          <w:sz w:val="28"/>
          <w:szCs w:val="28"/>
        </w:rPr>
      </w:pPr>
      <w:r w:rsidRPr="00682121">
        <w:rPr>
          <w:rFonts w:ascii="Times New Roman" w:hAnsi="Times New Roman" w:cs="Times New Roman"/>
          <w:iCs/>
          <w:sz w:val="28"/>
          <w:szCs w:val="28"/>
        </w:rP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046F57" w:rsidRPr="00682121" w:rsidRDefault="00046F57" w:rsidP="00046F57">
      <w:pPr>
        <w:autoSpaceDE w:val="0"/>
        <w:autoSpaceDN w:val="0"/>
        <w:adjustRightInd w:val="0"/>
        <w:ind w:firstLine="708"/>
        <w:rPr>
          <w:rFonts w:ascii="Times New Roman" w:hAnsi="Times New Roman" w:cs="Times New Roman"/>
          <w:iCs/>
          <w:sz w:val="28"/>
          <w:szCs w:val="28"/>
        </w:rPr>
      </w:pPr>
      <w:r w:rsidRPr="00682121">
        <w:rPr>
          <w:rFonts w:ascii="Times New Roman" w:hAnsi="Times New Roman" w:cs="Times New Roman"/>
          <w:iCs/>
          <w:sz w:val="28"/>
          <w:szCs w:val="28"/>
        </w:rPr>
        <w:t>Заявление о предоставлении муниципальной услуги, поступившее в</w:t>
      </w:r>
      <w:r w:rsidRPr="00682121">
        <w:rPr>
          <w:rFonts w:ascii="Times New Roman" w:hAnsi="Times New Roman" w:cs="Times New Roman"/>
          <w:i/>
          <w:iCs/>
          <w:sz w:val="28"/>
          <w:szCs w:val="28"/>
        </w:rPr>
        <w:t xml:space="preserve"> </w:t>
      </w:r>
      <w:r w:rsidRPr="00682121">
        <w:rPr>
          <w:rFonts w:ascii="Times New Roman" w:hAnsi="Times New Roman" w:cs="Times New Roman"/>
          <w:iCs/>
          <w:sz w:val="28"/>
          <w:szCs w:val="28"/>
        </w:rPr>
        <w:t>Департамент</w:t>
      </w:r>
      <w:r w:rsidRPr="00682121">
        <w:rPr>
          <w:rFonts w:ascii="Times New Roman" w:hAnsi="Times New Roman" w:cs="Times New Roman"/>
          <w:i/>
          <w:iCs/>
          <w:sz w:val="28"/>
          <w:szCs w:val="28"/>
        </w:rPr>
        <w:t xml:space="preserve"> </w:t>
      </w:r>
      <w:r w:rsidRPr="00682121">
        <w:rPr>
          <w:rFonts w:ascii="Times New Roman" w:hAnsi="Times New Roman" w:cs="Times New Roman"/>
          <w:iCs/>
          <w:sz w:val="28"/>
          <w:szCs w:val="28"/>
        </w:rPr>
        <w:t>посредством электронной почты, регистрируется в течение 1 рабочего дня с момента поступления в</w:t>
      </w:r>
      <w:r w:rsidRPr="00682121">
        <w:rPr>
          <w:rFonts w:ascii="Times New Roman" w:hAnsi="Times New Roman" w:cs="Times New Roman"/>
          <w:i/>
          <w:iCs/>
          <w:sz w:val="28"/>
          <w:szCs w:val="28"/>
        </w:rPr>
        <w:t xml:space="preserve"> </w:t>
      </w:r>
      <w:r w:rsidRPr="00682121">
        <w:rPr>
          <w:rFonts w:ascii="Times New Roman" w:hAnsi="Times New Roman" w:cs="Times New Roman"/>
          <w:iCs/>
          <w:sz w:val="28"/>
          <w:szCs w:val="28"/>
        </w:rPr>
        <w:t>Департамент.</w:t>
      </w:r>
    </w:p>
    <w:p w:rsidR="00046F57" w:rsidRPr="00682121" w:rsidRDefault="00046F57" w:rsidP="00046F57">
      <w:pPr>
        <w:autoSpaceDE w:val="0"/>
        <w:autoSpaceDN w:val="0"/>
        <w:adjustRightInd w:val="0"/>
        <w:ind w:firstLine="708"/>
        <w:rPr>
          <w:rFonts w:ascii="Times New Roman" w:hAnsi="Times New Roman" w:cs="Times New Roman"/>
          <w:iCs/>
          <w:sz w:val="28"/>
          <w:szCs w:val="28"/>
        </w:rPr>
      </w:pPr>
      <w:r w:rsidRPr="00682121">
        <w:rPr>
          <w:rFonts w:ascii="Times New Roman" w:hAnsi="Times New Roman" w:cs="Times New Roman"/>
          <w:iCs/>
          <w:sz w:val="28"/>
          <w:szCs w:val="28"/>
        </w:rP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046F57" w:rsidRPr="00682121" w:rsidRDefault="00046F57" w:rsidP="00046F57">
      <w:pPr>
        <w:autoSpaceDE w:val="0"/>
        <w:autoSpaceDN w:val="0"/>
        <w:adjustRightInd w:val="0"/>
        <w:ind w:firstLine="708"/>
        <w:rPr>
          <w:rFonts w:ascii="Times New Roman" w:hAnsi="Times New Roman" w:cs="Times New Roman"/>
          <w:iCs/>
          <w:sz w:val="28"/>
          <w:szCs w:val="28"/>
        </w:rPr>
      </w:pPr>
      <w:r w:rsidRPr="00682121">
        <w:rPr>
          <w:rFonts w:ascii="Times New Roman" w:hAnsi="Times New Roman" w:cs="Times New Roman"/>
          <w:iCs/>
          <w:sz w:val="28"/>
          <w:szCs w:val="28"/>
        </w:rP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046F57" w:rsidRPr="00682121" w:rsidRDefault="00046F57" w:rsidP="00046F57">
      <w:pPr>
        <w:autoSpaceDE w:val="0"/>
        <w:autoSpaceDN w:val="0"/>
        <w:adjustRightInd w:val="0"/>
        <w:ind w:firstLine="708"/>
        <w:rPr>
          <w:rFonts w:ascii="Times New Roman" w:hAnsi="Times New Roman" w:cs="Times New Roman"/>
          <w:iCs/>
          <w:sz w:val="28"/>
          <w:szCs w:val="28"/>
        </w:rPr>
      </w:pPr>
      <w:r w:rsidRPr="00682121">
        <w:rPr>
          <w:rFonts w:ascii="Times New Roman" w:hAnsi="Times New Roman" w:cs="Times New Roman"/>
          <w:iCs/>
          <w:sz w:val="28"/>
          <w:szCs w:val="28"/>
        </w:rPr>
        <w:t xml:space="preserve">В случае подачи заявления через Единый портал регистрация заявления осуществляется непосредственно в день его поступления. </w:t>
      </w:r>
    </w:p>
    <w:p w:rsidR="00046F57" w:rsidRPr="00682121" w:rsidRDefault="00046F57" w:rsidP="00046F57">
      <w:pPr>
        <w:autoSpaceDE w:val="0"/>
        <w:autoSpaceDN w:val="0"/>
        <w:adjustRightInd w:val="0"/>
        <w:ind w:firstLine="708"/>
        <w:rPr>
          <w:rFonts w:ascii="Times New Roman" w:hAnsi="Times New Roman" w:cs="Times New Roman"/>
          <w:i/>
          <w:iCs/>
          <w:sz w:val="28"/>
          <w:szCs w:val="28"/>
        </w:rPr>
      </w:pPr>
      <w:r w:rsidRPr="00682121">
        <w:rPr>
          <w:rFonts w:ascii="Times New Roman" w:hAnsi="Times New Roman" w:cs="Times New Roman"/>
          <w:iCs/>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r w:rsidRPr="00682121">
        <w:rPr>
          <w:rFonts w:ascii="Times New Roman" w:hAnsi="Times New Roman" w:cs="Times New Roman"/>
          <w:i/>
          <w:iCs/>
          <w:sz w:val="28"/>
          <w:szCs w:val="28"/>
        </w:rPr>
        <w:t>.</w:t>
      </w:r>
    </w:p>
    <w:p w:rsidR="00046F57" w:rsidRPr="00682121" w:rsidRDefault="00046F57" w:rsidP="00046F57">
      <w:pPr>
        <w:autoSpaceDE w:val="0"/>
        <w:autoSpaceDN w:val="0"/>
        <w:adjustRightInd w:val="0"/>
        <w:ind w:firstLine="540"/>
        <w:rPr>
          <w:rFonts w:ascii="Times New Roman" w:hAnsi="Times New Roman" w:cs="Times New Roman"/>
          <w:sz w:val="28"/>
          <w:szCs w:val="28"/>
        </w:rPr>
      </w:pPr>
      <w:r w:rsidRPr="00682121">
        <w:rPr>
          <w:rFonts w:ascii="Times New Roman" w:hAnsi="Times New Roman" w:cs="Times New Roman"/>
          <w:sz w:val="28"/>
          <w:szCs w:val="28"/>
        </w:rP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w:t>
      </w:r>
      <w:r w:rsidRPr="00682121">
        <w:rPr>
          <w:rFonts w:ascii="Times New Roman" w:hAnsi="Times New Roman" w:cs="Times New Roman"/>
          <w:i/>
          <w:sz w:val="28"/>
          <w:szCs w:val="28"/>
        </w:rPr>
        <w:t xml:space="preserve"> </w:t>
      </w:r>
      <w:r w:rsidRPr="00682121">
        <w:rPr>
          <w:rFonts w:ascii="Times New Roman" w:hAnsi="Times New Roman" w:cs="Times New Roman"/>
          <w:sz w:val="28"/>
          <w:szCs w:val="28"/>
        </w:rPr>
        <w:t>или МФЦ.</w:t>
      </w:r>
    </w:p>
    <w:p w:rsidR="00046F57" w:rsidRPr="00682121" w:rsidRDefault="00046F57" w:rsidP="00046F57">
      <w:pPr>
        <w:autoSpaceDE w:val="0"/>
        <w:autoSpaceDN w:val="0"/>
        <w:adjustRightInd w:val="0"/>
        <w:ind w:firstLine="540"/>
        <w:rPr>
          <w:rFonts w:ascii="Times New Roman" w:hAnsi="Times New Roman" w:cs="Times New Roman"/>
          <w:sz w:val="28"/>
          <w:szCs w:val="28"/>
        </w:rPr>
      </w:pPr>
      <w:r w:rsidRPr="00682121">
        <w:rPr>
          <w:rFonts w:ascii="Times New Roman" w:hAnsi="Times New Roman" w:cs="Times New Roman"/>
          <w:i/>
          <w:sz w:val="28"/>
          <w:szCs w:val="28"/>
        </w:rPr>
        <w:t xml:space="preserve"> </w:t>
      </w:r>
      <w:r w:rsidRPr="00682121">
        <w:rPr>
          <w:rFonts w:ascii="Times New Roman" w:hAnsi="Times New Roman" w:cs="Times New Roman"/>
          <w:sz w:val="28"/>
          <w:szCs w:val="28"/>
        </w:rPr>
        <w:t>Заявление о предоставлении муниципальной услуги регистрируется в электронном документообороте.</w:t>
      </w:r>
    </w:p>
    <w:p w:rsidR="00D001D4" w:rsidRPr="00682121" w:rsidRDefault="00D001D4" w:rsidP="00046F57">
      <w:pPr>
        <w:widowControl w:val="0"/>
        <w:autoSpaceDE w:val="0"/>
        <w:autoSpaceDN w:val="0"/>
        <w:ind w:firstLine="709"/>
        <w:rPr>
          <w:rFonts w:ascii="Times New Roman" w:eastAsia="Times New Roman" w:hAnsi="Times New Roman" w:cs="Times New Roman"/>
          <w:sz w:val="28"/>
          <w:szCs w:val="28"/>
        </w:rPr>
      </w:pPr>
    </w:p>
    <w:p w:rsidR="00046F57" w:rsidRPr="00682121" w:rsidRDefault="00046F57" w:rsidP="005C3ED0">
      <w:pPr>
        <w:ind w:firstLine="0"/>
        <w:jc w:val="center"/>
        <w:rPr>
          <w:rFonts w:ascii="Times New Roman" w:hAnsi="Times New Roman" w:cs="Times New Roman"/>
          <w:b/>
          <w:sz w:val="28"/>
          <w:szCs w:val="28"/>
        </w:rPr>
      </w:pPr>
      <w:r w:rsidRPr="00682121">
        <w:rPr>
          <w:rFonts w:ascii="Times New Roman" w:hAnsi="Times New Roman" w:cs="Times New Roman"/>
          <w:b/>
          <w:sz w:val="28"/>
          <w:szCs w:val="28"/>
        </w:rPr>
        <w:t>Требования к помещениям, в которых предоставляется муниципальная услуга, к залу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46F57" w:rsidRPr="00682121" w:rsidRDefault="00903D7A" w:rsidP="00046F57">
      <w:pPr>
        <w:autoSpaceDE w:val="0"/>
        <w:autoSpaceDN w:val="0"/>
        <w:adjustRightInd w:val="0"/>
        <w:ind w:firstLine="709"/>
        <w:rPr>
          <w:rFonts w:ascii="Times New Roman" w:hAnsi="Times New Roman" w:cs="Times New Roman"/>
          <w:sz w:val="28"/>
          <w:szCs w:val="28"/>
        </w:rPr>
      </w:pPr>
      <w:r w:rsidRPr="00682121">
        <w:rPr>
          <w:rFonts w:ascii="Times New Roman" w:eastAsia="Times New Roman" w:hAnsi="Times New Roman" w:cs="Times New Roman"/>
          <w:sz w:val="28"/>
          <w:szCs w:val="28"/>
        </w:rPr>
        <w:t>27</w:t>
      </w:r>
      <w:r w:rsidR="002F2A9D" w:rsidRPr="00682121">
        <w:rPr>
          <w:rFonts w:ascii="Times New Roman" w:eastAsia="Times New Roman" w:hAnsi="Times New Roman" w:cs="Times New Roman"/>
          <w:sz w:val="28"/>
          <w:szCs w:val="28"/>
        </w:rPr>
        <w:t>.</w:t>
      </w:r>
      <w:r w:rsidR="00046F57" w:rsidRPr="00682121">
        <w:rPr>
          <w:rFonts w:ascii="Times New Roman" w:eastAsia="Times New Roman" w:hAnsi="Times New Roman" w:cs="Times New Roman"/>
          <w:sz w:val="28"/>
          <w:szCs w:val="28"/>
        </w:rPr>
        <w:t xml:space="preserve"> </w:t>
      </w:r>
      <w:r w:rsidR="00046F57" w:rsidRPr="00682121">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46F57" w:rsidRPr="00682121" w:rsidRDefault="00046F57" w:rsidP="00046F57">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046F57" w:rsidRPr="00682121" w:rsidRDefault="00046F57" w:rsidP="00046F57">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w:t>
      </w:r>
      <w:r w:rsidRPr="00682121">
        <w:rPr>
          <w:rFonts w:ascii="Times New Roman" w:hAnsi="Times New Roman" w:cs="Times New Roman"/>
          <w:color w:val="000000" w:themeColor="text1"/>
          <w:sz w:val="28"/>
          <w:szCs w:val="28"/>
        </w:rPr>
        <w:t xml:space="preserve">Федерального закона от </w:t>
      </w:r>
      <w:r w:rsidRPr="00682121">
        <w:rPr>
          <w:rFonts w:ascii="Times New Roman" w:hAnsi="Times New Roman" w:cs="Times New Roman"/>
          <w:sz w:val="28"/>
          <w:szCs w:val="28"/>
        </w:rPr>
        <w:t>24.11.1995 №181-ФЗ «О социальной защите инвалидов в Российской Федерации» и иных нормативных правовых актов, регулирующих правоотношения в указанной сфере.</w:t>
      </w:r>
    </w:p>
    <w:p w:rsidR="00046F57" w:rsidRPr="00682121" w:rsidRDefault="00903D7A" w:rsidP="00046F57">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28</w:t>
      </w:r>
      <w:r w:rsidR="00046F57" w:rsidRPr="00682121">
        <w:rPr>
          <w:rFonts w:ascii="Times New Roman" w:hAnsi="Times New Roman" w:cs="Times New Roman"/>
          <w:sz w:val="28"/>
          <w:szCs w:val="28"/>
        </w:rPr>
        <w:t>.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046F57" w:rsidRPr="00682121" w:rsidRDefault="00903D7A" w:rsidP="00046F57">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29</w:t>
      </w:r>
      <w:r w:rsidR="00046F57" w:rsidRPr="00682121">
        <w:rPr>
          <w:rFonts w:ascii="Times New Roman" w:hAnsi="Times New Roman" w:cs="Times New Roman"/>
          <w:sz w:val="28"/>
          <w:szCs w:val="28"/>
        </w:rPr>
        <w:t>.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046F57" w:rsidRPr="00682121" w:rsidRDefault="00046F57" w:rsidP="00046F57">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046F57" w:rsidRPr="00682121" w:rsidRDefault="00046F57" w:rsidP="00046F57">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F1CDE" w:rsidRPr="00682121" w:rsidRDefault="001F1CDE" w:rsidP="00046F57">
      <w:pPr>
        <w:autoSpaceDE w:val="0"/>
        <w:autoSpaceDN w:val="0"/>
        <w:adjustRightInd w:val="0"/>
        <w:ind w:firstLine="709"/>
        <w:rPr>
          <w:rFonts w:ascii="Times New Roman" w:eastAsia="Times New Roman" w:hAnsi="Times New Roman" w:cs="Times New Roman"/>
          <w:sz w:val="28"/>
          <w:szCs w:val="28"/>
        </w:rPr>
      </w:pPr>
    </w:p>
    <w:p w:rsidR="00625353" w:rsidRPr="00682121" w:rsidRDefault="00625353" w:rsidP="005C3ED0">
      <w:pPr>
        <w:autoSpaceDE w:val="0"/>
        <w:autoSpaceDN w:val="0"/>
        <w:adjustRightInd w:val="0"/>
        <w:ind w:firstLine="0"/>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Показатели доступности и качества муниципальной услуги</w:t>
      </w:r>
    </w:p>
    <w:p w:rsidR="00EA6EF1" w:rsidRPr="00682121" w:rsidRDefault="00DE19EF" w:rsidP="00EA6EF1">
      <w:pPr>
        <w:autoSpaceDE w:val="0"/>
        <w:autoSpaceDN w:val="0"/>
        <w:adjustRightInd w:val="0"/>
        <w:ind w:firstLine="709"/>
        <w:rPr>
          <w:rFonts w:ascii="Times New Roman" w:hAnsi="Times New Roman" w:cs="Times New Roman"/>
          <w:sz w:val="28"/>
          <w:szCs w:val="28"/>
        </w:rPr>
      </w:pPr>
      <w:r w:rsidRPr="00682121">
        <w:rPr>
          <w:rFonts w:ascii="Times New Roman" w:eastAsia="Times New Roman" w:hAnsi="Times New Roman" w:cs="Times New Roman"/>
          <w:sz w:val="28"/>
          <w:szCs w:val="28"/>
        </w:rPr>
        <w:t>3</w:t>
      </w:r>
      <w:r w:rsidR="00903D7A" w:rsidRPr="00682121">
        <w:rPr>
          <w:rFonts w:ascii="Times New Roman" w:eastAsia="Times New Roman" w:hAnsi="Times New Roman" w:cs="Times New Roman"/>
          <w:sz w:val="28"/>
          <w:szCs w:val="28"/>
        </w:rPr>
        <w:t>0</w:t>
      </w:r>
      <w:r w:rsidR="002F2A9D" w:rsidRPr="00682121">
        <w:rPr>
          <w:rFonts w:ascii="Times New Roman" w:eastAsia="Times New Roman" w:hAnsi="Times New Roman" w:cs="Times New Roman"/>
          <w:sz w:val="28"/>
          <w:szCs w:val="28"/>
        </w:rPr>
        <w:t xml:space="preserve">. </w:t>
      </w:r>
      <w:r w:rsidR="00EA6EF1" w:rsidRPr="00682121">
        <w:rPr>
          <w:rFonts w:ascii="Times New Roman" w:hAnsi="Times New Roman" w:cs="Times New Roman"/>
          <w:sz w:val="28"/>
          <w:szCs w:val="28"/>
        </w:rPr>
        <w:t>Показателями доступности муниципальной услуги являются:</w:t>
      </w:r>
    </w:p>
    <w:p w:rsidR="00EA6EF1" w:rsidRPr="00682121" w:rsidRDefault="00EA6EF1" w:rsidP="00EA6EF1">
      <w:pPr>
        <w:widowControl w:val="0"/>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EA6EF1" w:rsidRPr="00682121" w:rsidRDefault="00EA6EF1" w:rsidP="00EA6EF1">
      <w:pPr>
        <w:autoSpaceDE w:val="0"/>
        <w:autoSpaceDN w:val="0"/>
        <w:adjustRightInd w:val="0"/>
        <w:ind w:firstLine="709"/>
        <w:outlineLvl w:val="1"/>
        <w:rPr>
          <w:rFonts w:ascii="Times New Roman" w:hAnsi="Times New Roman" w:cs="Times New Roman"/>
          <w:bCs/>
          <w:sz w:val="28"/>
          <w:szCs w:val="28"/>
        </w:rPr>
      </w:pPr>
      <w:r w:rsidRPr="00682121">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EA6EF1" w:rsidRPr="00682121" w:rsidRDefault="00EA6EF1" w:rsidP="00EA6EF1">
      <w:pPr>
        <w:shd w:val="clear" w:color="auto" w:fill="FFFFFF"/>
        <w:ind w:firstLine="709"/>
        <w:rPr>
          <w:rFonts w:ascii="Times New Roman" w:hAnsi="Times New Roman" w:cs="Times New Roman"/>
          <w:sz w:val="28"/>
          <w:szCs w:val="28"/>
        </w:rPr>
      </w:pPr>
      <w:r w:rsidRPr="00682121">
        <w:rPr>
          <w:rFonts w:ascii="Times New Roman" w:hAnsi="Times New Roman" w:cs="Times New Roman"/>
          <w:sz w:val="28"/>
          <w:szCs w:val="28"/>
        </w:rPr>
        <w:t xml:space="preserve">возможность подачи заявления и документов на предоставление муниципальной услуги в электронной форме посредством Единого портала; </w:t>
      </w:r>
    </w:p>
    <w:p w:rsidR="00EA6EF1" w:rsidRPr="00682121" w:rsidRDefault="00EA6EF1" w:rsidP="00EA6EF1">
      <w:pPr>
        <w:shd w:val="clear" w:color="auto" w:fill="FFFFFF"/>
        <w:ind w:firstLine="709"/>
        <w:rPr>
          <w:rFonts w:ascii="Times New Roman" w:hAnsi="Times New Roman" w:cs="Times New Roman"/>
          <w:sz w:val="28"/>
          <w:szCs w:val="28"/>
        </w:rPr>
      </w:pPr>
      <w:r w:rsidRPr="00682121">
        <w:rPr>
          <w:rFonts w:ascii="Times New Roman" w:hAnsi="Times New Roman" w:cs="Times New Roman"/>
          <w:sz w:val="28"/>
          <w:szCs w:val="28"/>
        </w:rP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EA6EF1" w:rsidRPr="00682121" w:rsidRDefault="00EA6EF1" w:rsidP="00EA6EF1">
      <w:pPr>
        <w:shd w:val="clear" w:color="auto" w:fill="FFFFFF"/>
        <w:ind w:firstLine="709"/>
        <w:rPr>
          <w:rFonts w:ascii="Times New Roman" w:hAnsi="Times New Roman" w:cs="Times New Roman"/>
          <w:sz w:val="28"/>
          <w:szCs w:val="28"/>
        </w:rPr>
      </w:pPr>
      <w:r w:rsidRPr="00682121">
        <w:rPr>
          <w:rFonts w:ascii="Times New Roman" w:hAnsi="Times New Roman" w:cs="Times New Roman"/>
          <w:sz w:val="28"/>
          <w:szCs w:val="28"/>
        </w:rPr>
        <w:t>возможность получения муниципальной услуги заявителем в МФЦ;</w:t>
      </w:r>
    </w:p>
    <w:p w:rsidR="00EA6EF1" w:rsidRPr="00682121" w:rsidRDefault="00EA6EF1" w:rsidP="00EA6EF1">
      <w:pPr>
        <w:autoSpaceDE w:val="0"/>
        <w:autoSpaceDN w:val="0"/>
        <w:adjustRightInd w:val="0"/>
        <w:ind w:firstLine="709"/>
        <w:outlineLvl w:val="1"/>
        <w:rPr>
          <w:rFonts w:ascii="Times New Roman" w:hAnsi="Times New Roman" w:cs="Times New Roman"/>
          <w:sz w:val="28"/>
          <w:szCs w:val="28"/>
        </w:rPr>
      </w:pPr>
      <w:r w:rsidRPr="00682121">
        <w:rPr>
          <w:rFonts w:ascii="Times New Roman" w:hAnsi="Times New Roman" w:cs="Times New Roman"/>
          <w:sz w:val="28"/>
          <w:szCs w:val="28"/>
        </w:rPr>
        <w:t>бесплатность предоставления муниципальной услуги и информации о предоставлении муниципальной услуги.</w:t>
      </w:r>
    </w:p>
    <w:p w:rsidR="00EA6EF1" w:rsidRPr="00682121" w:rsidRDefault="00903D7A" w:rsidP="00EA6EF1">
      <w:pPr>
        <w:autoSpaceDE w:val="0"/>
        <w:autoSpaceDN w:val="0"/>
        <w:adjustRightInd w:val="0"/>
        <w:ind w:firstLine="709"/>
        <w:outlineLvl w:val="1"/>
        <w:rPr>
          <w:rFonts w:ascii="Times New Roman" w:hAnsi="Times New Roman" w:cs="Times New Roman"/>
          <w:sz w:val="28"/>
          <w:szCs w:val="28"/>
        </w:rPr>
      </w:pPr>
      <w:r w:rsidRPr="00682121">
        <w:rPr>
          <w:rFonts w:ascii="Times New Roman" w:hAnsi="Times New Roman" w:cs="Times New Roman"/>
          <w:sz w:val="28"/>
          <w:szCs w:val="28"/>
        </w:rPr>
        <w:t>31</w:t>
      </w:r>
      <w:r w:rsidR="00EA6EF1" w:rsidRPr="00682121">
        <w:rPr>
          <w:rFonts w:ascii="Times New Roman" w:hAnsi="Times New Roman" w:cs="Times New Roman"/>
          <w:sz w:val="28"/>
          <w:szCs w:val="28"/>
        </w:rPr>
        <w:t>. Показатели качества муниципальной услуги:</w:t>
      </w:r>
    </w:p>
    <w:p w:rsidR="00EA6EF1" w:rsidRPr="00682121" w:rsidRDefault="00EA6EF1" w:rsidP="00EA6EF1">
      <w:pPr>
        <w:widowControl w:val="0"/>
        <w:autoSpaceDE w:val="0"/>
        <w:autoSpaceDN w:val="0"/>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соблюдение специалистами, ответственными за предоставление муниципальной услуги, сроков предоставления муниципальной услуги;</w:t>
      </w:r>
    </w:p>
    <w:p w:rsidR="00EA6EF1" w:rsidRPr="00682121" w:rsidRDefault="00EA6EF1" w:rsidP="00EA6EF1">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A6EF1" w:rsidRPr="00682121" w:rsidRDefault="00EA6EF1" w:rsidP="00EA6EF1">
      <w:pPr>
        <w:widowControl w:val="0"/>
        <w:autoSpaceDE w:val="0"/>
        <w:autoSpaceDN w:val="0"/>
        <w:ind w:firstLine="709"/>
        <w:contextualSpacing/>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наличие полной, актуальной и достоверной информации о порядке  и сроках предоставления муниципальной услуги; </w:t>
      </w:r>
    </w:p>
    <w:p w:rsidR="00EA6EF1" w:rsidRPr="00682121" w:rsidRDefault="00EA6EF1" w:rsidP="00EA6EF1">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854D9E" w:rsidRPr="00682121" w:rsidRDefault="00854D9E" w:rsidP="00EA6EF1">
      <w:pPr>
        <w:autoSpaceDE w:val="0"/>
        <w:autoSpaceDN w:val="0"/>
        <w:adjustRightInd w:val="0"/>
        <w:ind w:firstLine="709"/>
        <w:rPr>
          <w:rFonts w:ascii="Times New Roman" w:eastAsia="Times New Roman" w:hAnsi="Times New Roman" w:cs="Times New Roman"/>
          <w:sz w:val="28"/>
          <w:szCs w:val="28"/>
        </w:rPr>
      </w:pPr>
    </w:p>
    <w:p w:rsidR="00370A49" w:rsidRPr="00682121" w:rsidRDefault="00370A49" w:rsidP="005C3ED0">
      <w:pPr>
        <w:autoSpaceDE w:val="0"/>
        <w:autoSpaceDN w:val="0"/>
        <w:adjustRightInd w:val="0"/>
        <w:ind w:firstLine="0"/>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Особенности предоставления муниципальной услуги</w:t>
      </w:r>
      <w:r w:rsidRPr="00682121">
        <w:rPr>
          <w:rFonts w:ascii="Times New Roman" w:eastAsia="Times New Roman" w:hAnsi="Times New Roman" w:cs="Times New Roman"/>
          <w:b/>
          <w:sz w:val="28"/>
          <w:szCs w:val="28"/>
        </w:rPr>
        <w:br/>
      </w:r>
      <w:r w:rsidR="006627C0" w:rsidRPr="00682121">
        <w:rPr>
          <w:rFonts w:ascii="Times New Roman" w:eastAsia="Times New Roman" w:hAnsi="Times New Roman" w:cs="Times New Roman"/>
          <w:b/>
          <w:sz w:val="28"/>
          <w:szCs w:val="28"/>
        </w:rPr>
        <w:t>в МФЦ</w:t>
      </w:r>
      <w:r w:rsidRPr="00682121">
        <w:rPr>
          <w:rFonts w:ascii="Times New Roman" w:eastAsia="Times New Roman" w:hAnsi="Times New Roman" w:cs="Times New Roman"/>
          <w:b/>
          <w:sz w:val="28"/>
          <w:szCs w:val="28"/>
        </w:rPr>
        <w:t xml:space="preserve"> предоставления государственных</w:t>
      </w:r>
      <w:r w:rsidRPr="00682121">
        <w:rPr>
          <w:rFonts w:ascii="Times New Roman" w:eastAsia="Times New Roman" w:hAnsi="Times New Roman" w:cs="Times New Roman"/>
          <w:b/>
          <w:sz w:val="28"/>
          <w:szCs w:val="28"/>
        </w:rPr>
        <w:br/>
        <w:t>и муниципальных услуг</w:t>
      </w:r>
    </w:p>
    <w:p w:rsidR="006627C0" w:rsidRPr="00682121" w:rsidRDefault="00370A49" w:rsidP="006627C0">
      <w:pPr>
        <w:autoSpaceDE w:val="0"/>
        <w:autoSpaceDN w:val="0"/>
        <w:adjustRightInd w:val="0"/>
        <w:ind w:firstLine="708"/>
        <w:rPr>
          <w:rFonts w:ascii="Times New Roman" w:hAnsi="Times New Roman" w:cs="Times New Roman"/>
          <w:sz w:val="28"/>
          <w:szCs w:val="28"/>
        </w:rPr>
      </w:pPr>
      <w:r w:rsidRPr="00682121">
        <w:rPr>
          <w:rFonts w:ascii="Times New Roman" w:eastAsia="Times New Roman" w:hAnsi="Times New Roman" w:cs="Times New Roman"/>
          <w:sz w:val="28"/>
          <w:szCs w:val="28"/>
        </w:rPr>
        <w:t>3</w:t>
      </w:r>
      <w:r w:rsidR="00903D7A" w:rsidRPr="00682121">
        <w:rPr>
          <w:rFonts w:ascii="Times New Roman" w:eastAsia="Times New Roman" w:hAnsi="Times New Roman" w:cs="Times New Roman"/>
          <w:sz w:val="28"/>
          <w:szCs w:val="28"/>
        </w:rPr>
        <w:t>2</w:t>
      </w:r>
      <w:r w:rsidR="00EA6EF1" w:rsidRPr="00682121">
        <w:rPr>
          <w:rFonts w:ascii="Times New Roman" w:eastAsia="Times New Roman" w:hAnsi="Times New Roman" w:cs="Times New Roman"/>
          <w:sz w:val="28"/>
          <w:szCs w:val="28"/>
        </w:rPr>
        <w:t xml:space="preserve">. </w:t>
      </w:r>
      <w:r w:rsidR="006627C0" w:rsidRPr="00682121">
        <w:rPr>
          <w:rFonts w:ascii="Times New Roman" w:hAnsi="Times New Roman" w:cs="Times New Roman"/>
          <w:sz w:val="28"/>
          <w:szCs w:val="28"/>
        </w:rPr>
        <w:t>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6627C0" w:rsidRPr="00682121" w:rsidRDefault="006627C0" w:rsidP="006627C0">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6627C0" w:rsidRPr="00682121" w:rsidRDefault="006627C0" w:rsidP="006627C0">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информирование о предоставлении муниципальной услуги;</w:t>
      </w:r>
    </w:p>
    <w:p w:rsidR="006627C0" w:rsidRPr="00682121" w:rsidRDefault="006627C0" w:rsidP="006627C0">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прием заявления и документов на предоставление муниципальной услуги;</w:t>
      </w:r>
    </w:p>
    <w:p w:rsidR="006627C0" w:rsidRPr="00682121" w:rsidRDefault="006627C0" w:rsidP="006627C0">
      <w:pPr>
        <w:autoSpaceDE w:val="0"/>
        <w:autoSpaceDN w:val="0"/>
        <w:adjustRightInd w:val="0"/>
        <w:ind w:firstLine="708"/>
        <w:rPr>
          <w:rFonts w:ascii="Times New Roman" w:hAnsi="Times New Roman" w:cs="Times New Roman"/>
          <w:sz w:val="28"/>
          <w:szCs w:val="28"/>
        </w:rPr>
      </w:pPr>
      <w:r w:rsidRPr="00682121">
        <w:rPr>
          <w:rFonts w:ascii="Times New Roman" w:hAnsi="Times New Roman" w:cs="Times New Roman"/>
          <w:sz w:val="28"/>
          <w:szCs w:val="28"/>
        </w:rPr>
        <w:t>направление межведомственных запросов и получение на них ответов;</w:t>
      </w:r>
    </w:p>
    <w:p w:rsidR="006627C0" w:rsidRPr="00682121" w:rsidRDefault="006627C0" w:rsidP="006627C0">
      <w:pPr>
        <w:autoSpaceDE w:val="0"/>
        <w:autoSpaceDN w:val="0"/>
        <w:adjustRightInd w:val="0"/>
        <w:ind w:firstLine="708"/>
        <w:rPr>
          <w:rFonts w:ascii="Times New Roman" w:hAnsi="Times New Roman" w:cs="Times New Roman"/>
          <w:sz w:val="28"/>
          <w:szCs w:val="28"/>
        </w:rPr>
      </w:pPr>
      <w:r w:rsidRPr="00682121">
        <w:rPr>
          <w:rFonts w:ascii="Times New Roman" w:hAnsi="Times New Roman" w:cs="Times New Roman"/>
          <w:sz w:val="28"/>
          <w:szCs w:val="28"/>
        </w:rPr>
        <w:t>выдачу результата предоставления муниципальной услуги.</w:t>
      </w:r>
    </w:p>
    <w:p w:rsidR="002602A1" w:rsidRPr="00682121" w:rsidRDefault="002602A1" w:rsidP="006627C0">
      <w:pPr>
        <w:ind w:firstLine="709"/>
        <w:rPr>
          <w:rFonts w:ascii="Times New Roman" w:eastAsia="Times New Roman" w:hAnsi="Times New Roman" w:cs="Times New Roman"/>
          <w:sz w:val="28"/>
          <w:szCs w:val="28"/>
          <w:lang w:eastAsia="en-US"/>
        </w:rPr>
      </w:pPr>
    </w:p>
    <w:p w:rsidR="00370A49" w:rsidRPr="00682121" w:rsidRDefault="00370A49" w:rsidP="005C3ED0">
      <w:pPr>
        <w:ind w:firstLine="0"/>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Особенности предоставления муниципальной услуги</w:t>
      </w:r>
      <w:r w:rsidRPr="00682121">
        <w:rPr>
          <w:rFonts w:ascii="Times New Roman" w:eastAsia="Times New Roman" w:hAnsi="Times New Roman" w:cs="Times New Roman"/>
          <w:b/>
          <w:sz w:val="28"/>
          <w:szCs w:val="28"/>
        </w:rPr>
        <w:br/>
        <w:t>в электронной форме</w:t>
      </w:r>
    </w:p>
    <w:p w:rsidR="006627C0" w:rsidRPr="00682121" w:rsidRDefault="00370A49" w:rsidP="006627C0">
      <w:pPr>
        <w:suppressAutoHyphens/>
        <w:autoSpaceDE w:val="0"/>
        <w:autoSpaceDN w:val="0"/>
        <w:adjustRightInd w:val="0"/>
        <w:ind w:firstLine="709"/>
        <w:outlineLvl w:val="0"/>
        <w:rPr>
          <w:rFonts w:ascii="Times New Roman" w:eastAsia="Calibri" w:hAnsi="Times New Roman" w:cs="Times New Roman"/>
          <w:sz w:val="28"/>
          <w:szCs w:val="28"/>
        </w:rPr>
      </w:pPr>
      <w:r w:rsidRPr="00682121">
        <w:rPr>
          <w:rFonts w:ascii="Times New Roman" w:eastAsia="Calibri" w:hAnsi="Times New Roman" w:cs="Times New Roman"/>
          <w:sz w:val="28"/>
          <w:szCs w:val="28"/>
        </w:rPr>
        <w:t>3</w:t>
      </w:r>
      <w:r w:rsidR="00903D7A" w:rsidRPr="00682121">
        <w:rPr>
          <w:rFonts w:ascii="Times New Roman" w:eastAsia="Calibri" w:hAnsi="Times New Roman" w:cs="Times New Roman"/>
          <w:sz w:val="28"/>
          <w:szCs w:val="28"/>
        </w:rPr>
        <w:t>3</w:t>
      </w:r>
      <w:r w:rsidR="006627C0" w:rsidRPr="00682121">
        <w:rPr>
          <w:rFonts w:ascii="Times New Roman" w:eastAsia="Calibri" w:hAnsi="Times New Roman" w:cs="Times New Roman"/>
          <w:sz w:val="28"/>
          <w:szCs w:val="28"/>
        </w:rPr>
        <w:t>. При предоставлении муниципальной услуги в электронной форме заявителю обеспечивается:</w:t>
      </w:r>
    </w:p>
    <w:p w:rsidR="006627C0" w:rsidRPr="00682121" w:rsidRDefault="006627C0" w:rsidP="006627C0">
      <w:pPr>
        <w:suppressAutoHyphens/>
        <w:autoSpaceDE w:val="0"/>
        <w:autoSpaceDN w:val="0"/>
        <w:adjustRightInd w:val="0"/>
        <w:ind w:firstLine="709"/>
        <w:outlineLvl w:val="0"/>
        <w:rPr>
          <w:rFonts w:ascii="Times New Roman" w:eastAsia="Calibri" w:hAnsi="Times New Roman" w:cs="Times New Roman"/>
          <w:sz w:val="28"/>
          <w:szCs w:val="28"/>
        </w:rPr>
      </w:pPr>
      <w:r w:rsidRPr="00682121">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6627C0" w:rsidRPr="00682121" w:rsidRDefault="006627C0" w:rsidP="006627C0">
      <w:pPr>
        <w:suppressAutoHyphens/>
        <w:autoSpaceDE w:val="0"/>
        <w:autoSpaceDN w:val="0"/>
        <w:adjustRightInd w:val="0"/>
        <w:ind w:firstLine="709"/>
        <w:outlineLvl w:val="0"/>
        <w:rPr>
          <w:rFonts w:ascii="Times New Roman" w:eastAsia="Calibri" w:hAnsi="Times New Roman" w:cs="Times New Roman"/>
          <w:sz w:val="28"/>
          <w:szCs w:val="28"/>
        </w:rPr>
      </w:pPr>
      <w:r w:rsidRPr="00682121">
        <w:rPr>
          <w:rFonts w:ascii="Times New Roman" w:eastAsia="Calibri" w:hAnsi="Times New Roman" w:cs="Times New Roman"/>
          <w:sz w:val="28"/>
          <w:szCs w:val="28"/>
        </w:rPr>
        <w:t>формирование заявления о предоставлении муниципальной услуги;</w:t>
      </w:r>
    </w:p>
    <w:p w:rsidR="006627C0" w:rsidRPr="00682121" w:rsidRDefault="006627C0" w:rsidP="006627C0">
      <w:pPr>
        <w:suppressAutoHyphens/>
        <w:autoSpaceDE w:val="0"/>
        <w:autoSpaceDN w:val="0"/>
        <w:adjustRightInd w:val="0"/>
        <w:ind w:firstLine="709"/>
        <w:outlineLvl w:val="0"/>
        <w:rPr>
          <w:rFonts w:ascii="Times New Roman" w:eastAsia="Calibri" w:hAnsi="Times New Roman" w:cs="Times New Roman"/>
          <w:sz w:val="28"/>
          <w:szCs w:val="28"/>
        </w:rPr>
      </w:pPr>
      <w:r w:rsidRPr="00682121">
        <w:rPr>
          <w:rFonts w:ascii="Times New Roman" w:eastAsia="Calibri" w:hAnsi="Times New Roman" w:cs="Times New Roman"/>
          <w:sz w:val="28"/>
          <w:szCs w:val="28"/>
        </w:rPr>
        <w:t>получение результата предоставления муниципальной услуги;</w:t>
      </w:r>
    </w:p>
    <w:p w:rsidR="006627C0" w:rsidRPr="00682121" w:rsidRDefault="006627C0" w:rsidP="006627C0">
      <w:pPr>
        <w:suppressAutoHyphens/>
        <w:autoSpaceDE w:val="0"/>
        <w:autoSpaceDN w:val="0"/>
        <w:adjustRightInd w:val="0"/>
        <w:ind w:firstLine="709"/>
        <w:outlineLvl w:val="0"/>
        <w:rPr>
          <w:rFonts w:ascii="Times New Roman" w:eastAsia="Calibri" w:hAnsi="Times New Roman" w:cs="Times New Roman"/>
          <w:sz w:val="28"/>
          <w:szCs w:val="28"/>
        </w:rPr>
      </w:pPr>
      <w:r w:rsidRPr="00682121">
        <w:rPr>
          <w:rFonts w:ascii="Times New Roman" w:eastAsia="Calibri" w:hAnsi="Times New Roman" w:cs="Times New Roman"/>
          <w:sz w:val="28"/>
          <w:szCs w:val="28"/>
        </w:rPr>
        <w:t>получение сведений о ходе выполнения предоставления муниципальной услуги;</w:t>
      </w:r>
    </w:p>
    <w:p w:rsidR="006627C0" w:rsidRPr="00682121" w:rsidRDefault="006627C0" w:rsidP="006627C0">
      <w:pPr>
        <w:suppressAutoHyphens/>
        <w:autoSpaceDE w:val="0"/>
        <w:autoSpaceDN w:val="0"/>
        <w:adjustRightInd w:val="0"/>
        <w:ind w:firstLine="709"/>
        <w:outlineLvl w:val="0"/>
        <w:rPr>
          <w:rFonts w:ascii="Times New Roman" w:eastAsia="Calibri" w:hAnsi="Times New Roman" w:cs="Times New Roman"/>
          <w:sz w:val="28"/>
          <w:szCs w:val="28"/>
        </w:rPr>
      </w:pPr>
      <w:r w:rsidRPr="00682121">
        <w:rPr>
          <w:rFonts w:ascii="Times New Roman" w:eastAsia="Calibri" w:hAnsi="Times New Roman" w:cs="Times New Roman"/>
          <w:sz w:val="28"/>
          <w:szCs w:val="28"/>
        </w:rPr>
        <w:t>осуществление оценки качества предоставления муниципальной услуги;</w:t>
      </w:r>
    </w:p>
    <w:p w:rsidR="006627C0" w:rsidRPr="00682121" w:rsidRDefault="006627C0" w:rsidP="006627C0">
      <w:pPr>
        <w:suppressAutoHyphens/>
        <w:autoSpaceDE w:val="0"/>
        <w:autoSpaceDN w:val="0"/>
        <w:adjustRightInd w:val="0"/>
        <w:ind w:firstLine="709"/>
        <w:outlineLvl w:val="0"/>
        <w:rPr>
          <w:rFonts w:ascii="Times New Roman" w:hAnsi="Times New Roman" w:cs="Times New Roman"/>
          <w:sz w:val="28"/>
          <w:szCs w:val="28"/>
        </w:rPr>
      </w:pPr>
      <w:r w:rsidRPr="00682121">
        <w:rPr>
          <w:rFonts w:ascii="Times New Roman" w:eastAsia="Calibri" w:hAnsi="Times New Roman" w:cs="Times New Roman"/>
          <w:sz w:val="28"/>
          <w:szCs w:val="28"/>
        </w:rPr>
        <w:t xml:space="preserve">досудебное (внесудебное) обжалование решений и действий (бездействий) </w:t>
      </w:r>
      <w:r w:rsidRPr="00682121">
        <w:rPr>
          <w:rFonts w:ascii="Times New Roman" w:hAnsi="Times New Roman" w:cs="Times New Roman"/>
          <w:sz w:val="28"/>
          <w:szCs w:val="28"/>
        </w:rPr>
        <w:t>Департамента</w:t>
      </w:r>
      <w:r w:rsidRPr="00682121">
        <w:rPr>
          <w:rFonts w:ascii="Times New Roman" w:eastAsia="Calibri" w:hAnsi="Times New Roman" w:cs="Times New Roman"/>
          <w:sz w:val="28"/>
          <w:szCs w:val="28"/>
        </w:rPr>
        <w:t xml:space="preserve"> и его работников, а также МФЦ и его работников. </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3</w:t>
      </w:r>
      <w:r w:rsidR="00903D7A" w:rsidRPr="00682121">
        <w:rPr>
          <w:rFonts w:ascii="Times New Roman" w:eastAsia="Calibri" w:hAnsi="Times New Roman" w:cs="Times New Roman"/>
          <w:color w:val="000000"/>
          <w:sz w:val="28"/>
          <w:szCs w:val="28"/>
        </w:rPr>
        <w:t>4</w:t>
      </w:r>
      <w:r w:rsidRPr="00682121">
        <w:rPr>
          <w:rFonts w:ascii="Times New Roman" w:eastAsia="Calibri" w:hAnsi="Times New Roman" w:cs="Times New Roman"/>
          <w:color w:val="000000"/>
          <w:sz w:val="28"/>
          <w:szCs w:val="28"/>
        </w:rPr>
        <w:t>.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6627C0" w:rsidRPr="00682121" w:rsidRDefault="006627C0" w:rsidP="006627C0">
      <w:pPr>
        <w:autoSpaceDE w:val="0"/>
        <w:autoSpaceDN w:val="0"/>
        <w:adjustRightInd w:val="0"/>
        <w:ind w:firstLine="708"/>
        <w:rPr>
          <w:rFonts w:ascii="Times New Roman" w:hAnsi="Times New Roman" w:cs="Times New Roman"/>
          <w:sz w:val="28"/>
          <w:szCs w:val="28"/>
        </w:rPr>
      </w:pPr>
      <w:r w:rsidRPr="00682121">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6627C0" w:rsidRPr="00682121" w:rsidRDefault="006627C0" w:rsidP="006627C0">
      <w:pPr>
        <w:autoSpaceDE w:val="0"/>
        <w:autoSpaceDN w:val="0"/>
        <w:adjustRightInd w:val="0"/>
        <w:ind w:firstLine="708"/>
        <w:rPr>
          <w:rFonts w:ascii="Times New Roman" w:hAnsi="Times New Roman" w:cs="Times New Roman"/>
          <w:sz w:val="28"/>
          <w:szCs w:val="28"/>
        </w:rPr>
      </w:pPr>
      <w:r w:rsidRPr="00682121">
        <w:rPr>
          <w:rFonts w:ascii="Times New Roman" w:hAnsi="Times New Roman" w:cs="Times New Roman"/>
          <w:sz w:val="28"/>
          <w:szCs w:val="28"/>
        </w:rPr>
        <w:t>3</w:t>
      </w:r>
      <w:r w:rsidR="00903D7A" w:rsidRPr="00682121">
        <w:rPr>
          <w:rFonts w:ascii="Times New Roman" w:hAnsi="Times New Roman" w:cs="Times New Roman"/>
          <w:sz w:val="28"/>
          <w:szCs w:val="28"/>
        </w:rPr>
        <w:t>5</w:t>
      </w:r>
      <w:r w:rsidRPr="00682121">
        <w:rPr>
          <w:rFonts w:ascii="Times New Roman" w:hAnsi="Times New Roman" w:cs="Times New Roman"/>
          <w:sz w:val="28"/>
          <w:szCs w:val="28"/>
        </w:rPr>
        <w:t xml:space="preserve">. В соответствии с </w:t>
      </w:r>
      <w:r w:rsidRPr="00682121">
        <w:rPr>
          <w:rFonts w:ascii="Times New Roman" w:hAnsi="Times New Roman" w:cs="Times New Roman"/>
          <w:color w:val="000000" w:themeColor="text1"/>
          <w:sz w:val="28"/>
          <w:szCs w:val="28"/>
        </w:rPr>
        <w:t>постановлением</w:t>
      </w:r>
      <w:r w:rsidRPr="00682121">
        <w:rPr>
          <w:rFonts w:ascii="Times New Roman" w:hAnsi="Times New Roman" w:cs="Times New Roman"/>
          <w:sz w:val="28"/>
          <w:szCs w:val="28"/>
        </w:rPr>
        <w:t xml:space="preserve"> Правительства Российской Федерации от 26.03.2016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27C0" w:rsidRPr="00682121" w:rsidRDefault="006627C0" w:rsidP="006627C0">
      <w:pPr>
        <w:autoSpaceDE w:val="0"/>
        <w:autoSpaceDN w:val="0"/>
        <w:adjustRightInd w:val="0"/>
        <w:ind w:firstLine="709"/>
        <w:rPr>
          <w:rFonts w:ascii="Times New Roman" w:eastAsia="Calibri" w:hAnsi="Times New Roman" w:cs="Times New Roman"/>
          <w:sz w:val="28"/>
          <w:szCs w:val="28"/>
        </w:rPr>
      </w:pPr>
      <w:r w:rsidRPr="00682121">
        <w:rPr>
          <w:rFonts w:ascii="Times New Roman" w:eastAsia="Calibri" w:hAnsi="Times New Roman" w:cs="Times New Roman"/>
          <w:sz w:val="28"/>
          <w:szCs w:val="28"/>
        </w:rPr>
        <w:t>3</w:t>
      </w:r>
      <w:r w:rsidR="00903D7A" w:rsidRPr="00682121">
        <w:rPr>
          <w:rFonts w:ascii="Times New Roman" w:eastAsia="Calibri" w:hAnsi="Times New Roman" w:cs="Times New Roman"/>
          <w:sz w:val="28"/>
          <w:szCs w:val="28"/>
        </w:rPr>
        <w:t>6</w:t>
      </w:r>
      <w:r w:rsidRPr="00682121">
        <w:rPr>
          <w:rFonts w:ascii="Times New Roman" w:eastAsia="Calibri" w:hAnsi="Times New Roman" w:cs="Times New Roman"/>
          <w:sz w:val="28"/>
          <w:szCs w:val="28"/>
        </w:rPr>
        <w:t>. Формирование заявления</w:t>
      </w:r>
      <w:r w:rsidRPr="00682121">
        <w:rPr>
          <w:rStyle w:val="afa"/>
          <w:rFonts w:ascii="Times New Roman" w:hAnsi="Times New Roman" w:cs="Times New Roman"/>
          <w:sz w:val="28"/>
          <w:szCs w:val="28"/>
        </w:rPr>
        <w:t xml:space="preserve"> для предоставления муниципальной услуги о</w:t>
      </w:r>
      <w:r w:rsidRPr="00682121">
        <w:rPr>
          <w:rFonts w:ascii="Times New Roman" w:eastAsia="Calibri" w:hAnsi="Times New Roman" w:cs="Times New Roman"/>
          <w:sz w:val="28"/>
          <w:szCs w:val="28"/>
        </w:rPr>
        <w:t>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sz w:val="28"/>
          <w:szCs w:val="28"/>
        </w:rPr>
      </w:pPr>
      <w:r w:rsidRPr="00682121">
        <w:rPr>
          <w:rFonts w:ascii="Times New Roman" w:eastAsia="Calibri" w:hAnsi="Times New Roman" w:cs="Times New Roman"/>
          <w:sz w:val="28"/>
          <w:szCs w:val="28"/>
        </w:rPr>
        <w:t>На Едином и Официальном порталах размещается образец заполнения электронной формы заявления.</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sz w:val="28"/>
          <w:szCs w:val="28"/>
        </w:rPr>
        <w:t>Форматно-логическая проверка сформированного заявления</w:t>
      </w:r>
      <w:r w:rsidRPr="00682121">
        <w:rPr>
          <w:rStyle w:val="afa"/>
          <w:rFonts w:ascii="Times New Roman" w:hAnsi="Times New Roman" w:cs="Times New Roman"/>
        </w:rPr>
        <w:t xml:space="preserve"> </w:t>
      </w:r>
      <w:r w:rsidRPr="00682121">
        <w:rPr>
          <w:rStyle w:val="afa"/>
          <w:rFonts w:ascii="Times New Roman" w:hAnsi="Times New Roman" w:cs="Times New Roman"/>
          <w:sz w:val="28"/>
          <w:szCs w:val="28"/>
        </w:rPr>
        <w:t>для предоставления муниципальной услуги</w:t>
      </w:r>
      <w:r w:rsidRPr="00682121">
        <w:rPr>
          <w:rFonts w:ascii="Times New Roman" w:eastAsia="Calibri" w:hAnsi="Times New Roman" w:cs="Times New Roman"/>
          <w:sz w:val="28"/>
          <w:szCs w:val="28"/>
        </w:rPr>
        <w:t xml:space="preserve"> осуществляется после заполнения заявителем каждого из полей</w:t>
      </w:r>
      <w:r w:rsidRPr="00682121">
        <w:rPr>
          <w:rFonts w:ascii="Times New Roman" w:eastAsia="Calibri" w:hAnsi="Times New Roman" w:cs="Times New Roman"/>
          <w:color w:val="000000"/>
          <w:sz w:val="28"/>
          <w:szCs w:val="28"/>
        </w:rPr>
        <w:t xml:space="preserve"> электронной формы заявления </w:t>
      </w:r>
      <w:r w:rsidRPr="00682121">
        <w:rPr>
          <w:rStyle w:val="afa"/>
          <w:rFonts w:ascii="Times New Roman" w:hAnsi="Times New Roman" w:cs="Times New Roman"/>
          <w:sz w:val="28"/>
          <w:szCs w:val="28"/>
        </w:rPr>
        <w:t>для предоставления муниципальной услуги</w:t>
      </w:r>
      <w:r w:rsidRPr="00682121">
        <w:rPr>
          <w:rFonts w:ascii="Times New Roman" w:eastAsia="Calibri" w:hAnsi="Times New Roman" w:cs="Times New Roman"/>
          <w:color w:val="000000"/>
          <w:sz w:val="28"/>
          <w:szCs w:val="28"/>
        </w:rPr>
        <w:t xml:space="preserve">. При выявлении некорректно заполненного поля электронной формы </w:t>
      </w:r>
      <w:r w:rsidRPr="00682121">
        <w:rPr>
          <w:rStyle w:val="afa"/>
          <w:rFonts w:ascii="Times New Roman" w:hAnsi="Times New Roman" w:cs="Times New Roman"/>
          <w:sz w:val="28"/>
          <w:szCs w:val="28"/>
        </w:rPr>
        <w:t>заявления для предоставления муниципальной услуги</w:t>
      </w:r>
      <w:r w:rsidRPr="00682121">
        <w:rPr>
          <w:rFonts w:ascii="Times New Roman" w:eastAsia="Calibri" w:hAnsi="Times New Roman" w:cs="Times New Roman"/>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на Едином портале.</w:t>
      </w:r>
    </w:p>
    <w:p w:rsidR="006627C0" w:rsidRPr="00682121" w:rsidRDefault="006627C0" w:rsidP="006627C0">
      <w:pPr>
        <w:widowControl w:val="0"/>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6627C0" w:rsidRPr="00682121" w:rsidRDefault="00903D7A"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37</w:t>
      </w:r>
      <w:r w:rsidR="006627C0" w:rsidRPr="00682121">
        <w:rPr>
          <w:rFonts w:ascii="Times New Roman" w:eastAsia="Calibri" w:hAnsi="Times New Roman" w:cs="Times New Roman"/>
          <w:color w:val="000000"/>
          <w:sz w:val="28"/>
          <w:szCs w:val="28"/>
        </w:rPr>
        <w:t>. При</w:t>
      </w:r>
      <w:r w:rsidR="006627C0" w:rsidRPr="00682121">
        <w:rPr>
          <w:rStyle w:val="afa"/>
          <w:rFonts w:ascii="Times New Roman" w:hAnsi="Times New Roman" w:cs="Times New Roman"/>
          <w:sz w:val="28"/>
          <w:szCs w:val="28"/>
        </w:rPr>
        <w:t xml:space="preserve"> ф</w:t>
      </w:r>
      <w:r w:rsidR="006627C0" w:rsidRPr="00682121">
        <w:rPr>
          <w:rFonts w:ascii="Times New Roman" w:eastAsia="Calibri" w:hAnsi="Times New Roman" w:cs="Times New Roman"/>
          <w:color w:val="000000"/>
          <w:sz w:val="28"/>
          <w:szCs w:val="28"/>
        </w:rPr>
        <w:t>ормировании заявления</w:t>
      </w:r>
      <w:r w:rsidR="006627C0" w:rsidRPr="00682121">
        <w:rPr>
          <w:rStyle w:val="afa"/>
          <w:rFonts w:ascii="Times New Roman" w:hAnsi="Times New Roman" w:cs="Times New Roman"/>
        </w:rPr>
        <w:t xml:space="preserve"> </w:t>
      </w:r>
      <w:r w:rsidR="006627C0" w:rsidRPr="00682121">
        <w:rPr>
          <w:rStyle w:val="afa"/>
          <w:rFonts w:ascii="Times New Roman" w:hAnsi="Times New Roman" w:cs="Times New Roman"/>
          <w:sz w:val="28"/>
          <w:szCs w:val="28"/>
        </w:rPr>
        <w:t>для предоставления муниципальной услуги</w:t>
      </w:r>
      <w:r w:rsidR="006627C0" w:rsidRPr="00682121">
        <w:rPr>
          <w:rFonts w:ascii="Times New Roman" w:eastAsia="Calibri" w:hAnsi="Times New Roman" w:cs="Times New Roman"/>
          <w:color w:val="000000"/>
          <w:sz w:val="28"/>
          <w:szCs w:val="28"/>
        </w:rPr>
        <w:t xml:space="preserve"> обеспечивается:</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1)возможность копирования и сохранения заявления</w:t>
      </w:r>
      <w:r w:rsidRPr="00682121">
        <w:rPr>
          <w:rStyle w:val="afa"/>
          <w:rFonts w:ascii="Times New Roman" w:hAnsi="Times New Roman" w:cs="Times New Roman"/>
          <w:sz w:val="28"/>
          <w:szCs w:val="28"/>
        </w:rPr>
        <w:t xml:space="preserve"> о предоставлении муниципальной услуги;</w:t>
      </w:r>
    </w:p>
    <w:p w:rsidR="006627C0" w:rsidRPr="00682121" w:rsidRDefault="006627C0" w:rsidP="006627C0">
      <w:pPr>
        <w:suppressAutoHyphens/>
        <w:autoSpaceDE w:val="0"/>
        <w:autoSpaceDN w:val="0"/>
        <w:adjustRightInd w:val="0"/>
        <w:ind w:firstLine="709"/>
        <w:outlineLvl w:val="2"/>
        <w:rPr>
          <w:rStyle w:val="afa"/>
          <w:rFonts w:ascii="Times New Roman" w:hAnsi="Times New Roman" w:cs="Times New Roman"/>
          <w:sz w:val="28"/>
          <w:szCs w:val="28"/>
        </w:rPr>
      </w:pPr>
      <w:r w:rsidRPr="00682121">
        <w:rPr>
          <w:rFonts w:ascii="Times New Roman" w:eastAsia="Calibri" w:hAnsi="Times New Roman" w:cs="Times New Roman"/>
          <w:color w:val="000000"/>
          <w:sz w:val="28"/>
          <w:szCs w:val="28"/>
        </w:rPr>
        <w:t>2)возможность печати на бумажном носителе копии электронной формы заявления</w:t>
      </w:r>
      <w:r w:rsidRPr="00682121">
        <w:rPr>
          <w:rStyle w:val="afa"/>
          <w:rFonts w:ascii="Times New Roman" w:hAnsi="Times New Roman" w:cs="Times New Roman"/>
          <w:sz w:val="28"/>
          <w:szCs w:val="28"/>
        </w:rPr>
        <w:t xml:space="preserve"> о предоставления муниципальной услуги;</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3)сохранение ранее введенных в электронную форму заявления о</w:t>
      </w:r>
      <w:r w:rsidRPr="00682121">
        <w:rPr>
          <w:rStyle w:val="afa"/>
          <w:rFonts w:ascii="Times New Roman" w:hAnsi="Times New Roman" w:cs="Times New Roman"/>
          <w:sz w:val="28"/>
          <w:szCs w:val="28"/>
        </w:rPr>
        <w:t xml:space="preserve"> предоставления муниципальной услуги</w:t>
      </w:r>
      <w:r w:rsidRPr="00682121">
        <w:rPr>
          <w:rFonts w:ascii="Times New Roman" w:eastAsia="Calibri" w:hAnsi="Times New Roman" w:cs="Times New Roman"/>
          <w:color w:val="000000"/>
          <w:sz w:val="28"/>
          <w:szCs w:val="28"/>
        </w:rPr>
        <w:t xml:space="preserve"> </w:t>
      </w:r>
      <w:r w:rsidRPr="00682121">
        <w:rPr>
          <w:rStyle w:val="afa"/>
          <w:rFonts w:ascii="Times New Roman" w:hAnsi="Times New Roman" w:cs="Times New Roman"/>
          <w:sz w:val="28"/>
          <w:szCs w:val="28"/>
        </w:rPr>
        <w:t>з</w:t>
      </w:r>
      <w:r w:rsidRPr="00682121">
        <w:rPr>
          <w:rFonts w:ascii="Times New Roman" w:eastAsia="Calibri" w:hAnsi="Times New Roman" w:cs="Times New Roman"/>
          <w:color w:val="000000"/>
          <w:sz w:val="28"/>
          <w:szCs w:val="28"/>
        </w:rPr>
        <w:t xml:space="preserve">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r w:rsidRPr="00682121">
        <w:rPr>
          <w:rStyle w:val="afa"/>
          <w:rFonts w:ascii="Times New Roman" w:hAnsi="Times New Roman" w:cs="Times New Roman"/>
          <w:sz w:val="28"/>
          <w:szCs w:val="28"/>
        </w:rPr>
        <w:t>для предоставления муниципальной услуги;</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4)заполнение полей электронной формы заявления д</w:t>
      </w:r>
      <w:r w:rsidRPr="00682121">
        <w:rPr>
          <w:rStyle w:val="afa"/>
          <w:rFonts w:ascii="Times New Roman" w:hAnsi="Times New Roman" w:cs="Times New Roman"/>
          <w:sz w:val="28"/>
          <w:szCs w:val="28"/>
        </w:rPr>
        <w:t>ля предоставления муниципальной услуги</w:t>
      </w:r>
      <w:r w:rsidRPr="00682121">
        <w:rPr>
          <w:rFonts w:ascii="Times New Roman" w:eastAsia="Calibri" w:hAnsi="Times New Roman" w:cs="Times New Roman"/>
          <w:color w:val="000000"/>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 xml:space="preserve">5)возможность вернуться на любой из этапов заполнения электронной формы заявления </w:t>
      </w:r>
      <w:r w:rsidRPr="00682121">
        <w:rPr>
          <w:rStyle w:val="afa"/>
          <w:rFonts w:ascii="Times New Roman" w:hAnsi="Times New Roman" w:cs="Times New Roman"/>
          <w:sz w:val="28"/>
          <w:szCs w:val="28"/>
        </w:rPr>
        <w:t>о предоставления муниципальной услуги</w:t>
      </w:r>
      <w:r w:rsidRPr="00682121">
        <w:rPr>
          <w:rFonts w:ascii="Times New Roman" w:eastAsia="Calibri" w:hAnsi="Times New Roman" w:cs="Times New Roman"/>
          <w:color w:val="000000"/>
          <w:sz w:val="28"/>
          <w:szCs w:val="28"/>
        </w:rPr>
        <w:t xml:space="preserve"> без</w:t>
      </w:r>
      <w:r w:rsidRPr="00682121">
        <w:rPr>
          <w:rStyle w:val="afa"/>
          <w:rFonts w:ascii="Times New Roman" w:hAnsi="Times New Roman" w:cs="Times New Roman"/>
          <w:sz w:val="28"/>
          <w:szCs w:val="28"/>
        </w:rPr>
        <w:t xml:space="preserve"> п</w:t>
      </w:r>
      <w:r w:rsidRPr="00682121">
        <w:rPr>
          <w:rFonts w:ascii="Times New Roman" w:eastAsia="Calibri" w:hAnsi="Times New Roman" w:cs="Times New Roman"/>
          <w:color w:val="000000"/>
          <w:sz w:val="28"/>
          <w:szCs w:val="28"/>
        </w:rPr>
        <w:t>отери ранее введенной информации;</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6)возможность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6627C0" w:rsidRPr="00682121" w:rsidRDefault="00903D7A"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38</w:t>
      </w:r>
      <w:r w:rsidR="006627C0" w:rsidRPr="00682121">
        <w:rPr>
          <w:rFonts w:ascii="Times New Roman" w:eastAsia="Calibri" w:hAnsi="Times New Roman" w:cs="Times New Roman"/>
          <w:color w:val="000000"/>
          <w:sz w:val="28"/>
          <w:szCs w:val="28"/>
        </w:rPr>
        <w:t>. Сформированное и подписанное заявление о</w:t>
      </w:r>
      <w:r w:rsidR="006627C0" w:rsidRPr="00682121">
        <w:rPr>
          <w:rStyle w:val="afa"/>
          <w:rFonts w:ascii="Times New Roman" w:hAnsi="Times New Roman" w:cs="Times New Roman"/>
          <w:sz w:val="28"/>
          <w:szCs w:val="28"/>
        </w:rPr>
        <w:t xml:space="preserve"> предоставлении муниципальной услуги</w:t>
      </w:r>
      <w:r w:rsidR="006627C0" w:rsidRPr="00682121">
        <w:rPr>
          <w:rFonts w:ascii="Times New Roman" w:eastAsia="Calibri" w:hAnsi="Times New Roman" w:cs="Times New Roman"/>
          <w:color w:val="000000"/>
          <w:sz w:val="28"/>
          <w:szCs w:val="28"/>
        </w:rPr>
        <w:t xml:space="preserve"> направляется в Департамент посредством Единого портала.</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округа-Югры.</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 xml:space="preserve">Предоставление муниципальной услуги начинается с момента приема и регистрации </w:t>
      </w:r>
      <w:r w:rsidRPr="00682121">
        <w:rPr>
          <w:rFonts w:ascii="Times New Roman" w:hAnsi="Times New Roman" w:cs="Times New Roman"/>
          <w:sz w:val="28"/>
          <w:szCs w:val="28"/>
        </w:rPr>
        <w:t>Департаментом</w:t>
      </w:r>
      <w:r w:rsidRPr="00682121">
        <w:rPr>
          <w:rFonts w:ascii="Times New Roman" w:hAnsi="Times New Roman" w:cs="Times New Roman"/>
          <w:i/>
          <w:sz w:val="28"/>
          <w:szCs w:val="28"/>
        </w:rPr>
        <w:t xml:space="preserve"> </w:t>
      </w:r>
      <w:r w:rsidRPr="00682121">
        <w:rPr>
          <w:rFonts w:ascii="Times New Roman" w:hAnsi="Times New Roman" w:cs="Times New Roman"/>
          <w:sz w:val="28"/>
          <w:szCs w:val="28"/>
        </w:rPr>
        <w:t>заявления и</w:t>
      </w:r>
      <w:r w:rsidRPr="00682121">
        <w:rPr>
          <w:rFonts w:ascii="Times New Roman" w:hAnsi="Times New Roman" w:cs="Times New Roman"/>
          <w:i/>
          <w:sz w:val="28"/>
          <w:szCs w:val="28"/>
        </w:rPr>
        <w:t xml:space="preserve"> </w:t>
      </w:r>
      <w:r w:rsidRPr="00682121">
        <w:rPr>
          <w:rFonts w:ascii="Times New Roman" w:eastAsia="Calibri" w:hAnsi="Times New Roman" w:cs="Times New Roman"/>
          <w:color w:val="000000"/>
          <w:sz w:val="28"/>
          <w:szCs w:val="28"/>
        </w:rPr>
        <w:t xml:space="preserve">электронных документов, необходимых для предоставления муниципальной услуги. </w:t>
      </w:r>
    </w:p>
    <w:p w:rsidR="006627C0" w:rsidRPr="00682121" w:rsidRDefault="00903D7A"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39</w:t>
      </w:r>
      <w:r w:rsidR="006627C0" w:rsidRPr="00682121">
        <w:rPr>
          <w:rFonts w:ascii="Times New Roman" w:eastAsia="Calibri" w:hAnsi="Times New Roman" w:cs="Times New Roman"/>
          <w:color w:val="000000"/>
          <w:sz w:val="28"/>
          <w:szCs w:val="28"/>
        </w:rPr>
        <w:t>. Заявителю в качестве результата предоставления муниципальной услуги обеспечивается по его выбору возможность получения:</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1)электронного документа, подписанного уполномоченным должностным лицом с использованием усиленной квалифицированной электронной подписи;</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i/>
          <w:color w:val="000000"/>
          <w:sz w:val="28"/>
          <w:szCs w:val="28"/>
        </w:rPr>
      </w:pPr>
      <w:r w:rsidRPr="00682121">
        <w:rPr>
          <w:rFonts w:ascii="Times New Roman" w:eastAsia="Calibri" w:hAnsi="Times New Roman" w:cs="Times New Roman"/>
          <w:color w:val="000000"/>
          <w:sz w:val="28"/>
          <w:szCs w:val="28"/>
        </w:rPr>
        <w:t xml:space="preserve">2)документа на бумажном носителе, подтверждающего содержание электронного документа, направленного </w:t>
      </w:r>
      <w:r w:rsidRPr="00682121">
        <w:rPr>
          <w:rFonts w:ascii="Times New Roman" w:hAnsi="Times New Roman" w:cs="Times New Roman"/>
          <w:sz w:val="28"/>
          <w:szCs w:val="28"/>
        </w:rPr>
        <w:t>Департаментом</w:t>
      </w:r>
      <w:r w:rsidRPr="00682121">
        <w:rPr>
          <w:rFonts w:ascii="Times New Roman" w:eastAsia="Calibri" w:hAnsi="Times New Roman" w:cs="Times New Roman"/>
          <w:color w:val="000000"/>
          <w:sz w:val="28"/>
          <w:szCs w:val="28"/>
        </w:rPr>
        <w:t xml:space="preserve"> в МФЦ</w:t>
      </w:r>
      <w:r w:rsidRPr="00682121">
        <w:rPr>
          <w:rFonts w:ascii="Times New Roman" w:eastAsia="Calibri" w:hAnsi="Times New Roman" w:cs="Times New Roman"/>
          <w:i/>
          <w:color w:val="000000"/>
          <w:sz w:val="28"/>
          <w:szCs w:val="28"/>
        </w:rPr>
        <w:t>.</w:t>
      </w:r>
    </w:p>
    <w:p w:rsidR="006627C0" w:rsidRPr="00682121" w:rsidRDefault="00903D7A"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40</w:t>
      </w:r>
      <w:r w:rsidR="006627C0" w:rsidRPr="00682121">
        <w:rPr>
          <w:rFonts w:ascii="Times New Roman" w:eastAsia="Calibri" w:hAnsi="Times New Roman" w:cs="Times New Roman"/>
          <w:color w:val="000000"/>
          <w:sz w:val="28"/>
          <w:szCs w:val="28"/>
        </w:rPr>
        <w:t>. При предоставлении муниципальной услуги в электронной форме заявителю направляется:</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 xml:space="preserve">уведомление о записи на прием в </w:t>
      </w:r>
      <w:r w:rsidRPr="00682121">
        <w:rPr>
          <w:rFonts w:ascii="Times New Roman" w:hAnsi="Times New Roman" w:cs="Times New Roman"/>
          <w:sz w:val="28"/>
          <w:szCs w:val="28"/>
        </w:rPr>
        <w:t>Департамент</w:t>
      </w:r>
      <w:r w:rsidRPr="00682121">
        <w:rPr>
          <w:rFonts w:ascii="Times New Roman" w:hAnsi="Times New Roman" w:cs="Times New Roman"/>
          <w:i/>
          <w:sz w:val="28"/>
          <w:szCs w:val="28"/>
        </w:rPr>
        <w:t xml:space="preserve">, </w:t>
      </w:r>
      <w:r w:rsidRPr="00682121">
        <w:rPr>
          <w:rFonts w:ascii="Times New Roman" w:eastAsia="Calibri" w:hAnsi="Times New Roman" w:cs="Times New Roman"/>
          <w:color w:val="000000"/>
          <w:sz w:val="28"/>
          <w:szCs w:val="28"/>
        </w:rPr>
        <w:t>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6627C0" w:rsidRPr="00682121" w:rsidRDefault="006627C0"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Calibri"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627C0" w:rsidRPr="00682121" w:rsidRDefault="00903D7A" w:rsidP="006627C0">
      <w:pPr>
        <w:suppressAutoHyphens/>
        <w:autoSpaceDE w:val="0"/>
        <w:autoSpaceDN w:val="0"/>
        <w:adjustRightInd w:val="0"/>
        <w:ind w:firstLine="709"/>
        <w:outlineLvl w:val="2"/>
        <w:rPr>
          <w:rFonts w:ascii="Times New Roman" w:eastAsia="Calibri" w:hAnsi="Times New Roman" w:cs="Times New Roman"/>
          <w:color w:val="000000"/>
          <w:sz w:val="28"/>
          <w:szCs w:val="28"/>
        </w:rPr>
      </w:pPr>
      <w:r w:rsidRPr="00682121">
        <w:rPr>
          <w:rFonts w:ascii="Times New Roman" w:eastAsia="font332" w:hAnsi="Times New Roman" w:cs="Times New Roman"/>
          <w:color w:val="000000"/>
          <w:sz w:val="28"/>
          <w:szCs w:val="28"/>
        </w:rPr>
        <w:t>41</w:t>
      </w:r>
      <w:r w:rsidR="006627C0" w:rsidRPr="00682121">
        <w:rPr>
          <w:rFonts w:ascii="Times New Roman" w:eastAsia="font332" w:hAnsi="Times New Roman" w:cs="Times New Roman"/>
          <w:color w:val="000000"/>
          <w:sz w:val="28"/>
          <w:szCs w:val="28"/>
        </w:rPr>
        <w:t xml:space="preserve">. </w:t>
      </w:r>
      <w:r w:rsidR="006627C0" w:rsidRPr="00682121">
        <w:rPr>
          <w:rFonts w:ascii="Times New Roman" w:hAnsi="Times New Roman" w:cs="Times New Roman"/>
          <w:bCs/>
          <w:color w:val="000000"/>
          <w:sz w:val="28"/>
          <w:szCs w:val="28"/>
        </w:rPr>
        <w:t xml:space="preserve">Заявителю обеспечивается возможность оценить доступность и качество муниципальной услуги </w:t>
      </w:r>
      <w:r w:rsidR="006627C0" w:rsidRPr="00682121">
        <w:rPr>
          <w:rFonts w:ascii="Times New Roman" w:eastAsia="font332" w:hAnsi="Times New Roman" w:cs="Times New Roman"/>
          <w:color w:val="000000"/>
          <w:sz w:val="28"/>
          <w:szCs w:val="28"/>
        </w:rPr>
        <w:t>на Едином портале.</w:t>
      </w:r>
    </w:p>
    <w:p w:rsidR="002602A1" w:rsidRPr="00682121" w:rsidRDefault="002602A1" w:rsidP="006627C0">
      <w:pPr>
        <w:suppressAutoHyphens/>
        <w:autoSpaceDE w:val="0"/>
        <w:autoSpaceDN w:val="0"/>
        <w:adjustRightInd w:val="0"/>
        <w:ind w:firstLine="709"/>
        <w:outlineLvl w:val="0"/>
        <w:rPr>
          <w:rFonts w:ascii="Times New Roman" w:eastAsia="Times New Roman" w:hAnsi="Times New Roman" w:cs="Times New Roman"/>
          <w:sz w:val="28"/>
          <w:szCs w:val="28"/>
        </w:rPr>
      </w:pPr>
    </w:p>
    <w:p w:rsidR="00625353" w:rsidRPr="00682121" w:rsidRDefault="00625353" w:rsidP="005C3ED0">
      <w:pPr>
        <w:autoSpaceDE w:val="0"/>
        <w:autoSpaceDN w:val="0"/>
        <w:adjustRightInd w:val="0"/>
        <w:ind w:firstLine="0"/>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 xml:space="preserve">III. </w:t>
      </w:r>
      <w:r w:rsidR="009A40DF" w:rsidRPr="00682121">
        <w:rPr>
          <w:rFonts w:ascii="Times New Roman" w:eastAsia="Times New Roman" w:hAnsi="Times New Roman" w:cs="Times New Roman"/>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903D7A" w:rsidRPr="00682121">
        <w:rPr>
          <w:rFonts w:ascii="Times New Roman" w:eastAsia="Times New Roman" w:hAnsi="Times New Roman" w:cs="Times New Roman"/>
          <w:b/>
          <w:sz w:val="28"/>
          <w:szCs w:val="28"/>
        </w:rPr>
        <w:t>МФЦ</w:t>
      </w:r>
    </w:p>
    <w:p w:rsidR="00625353" w:rsidRPr="00682121" w:rsidRDefault="00625353" w:rsidP="005C3ED0">
      <w:pPr>
        <w:autoSpaceDE w:val="0"/>
        <w:autoSpaceDN w:val="0"/>
        <w:adjustRightInd w:val="0"/>
        <w:ind w:firstLine="0"/>
        <w:jc w:val="center"/>
        <w:rPr>
          <w:rFonts w:ascii="Times New Roman" w:eastAsia="Times New Roman" w:hAnsi="Times New Roman" w:cs="Times New Roman"/>
          <w:sz w:val="28"/>
          <w:szCs w:val="28"/>
        </w:rPr>
      </w:pPr>
    </w:p>
    <w:p w:rsidR="00625353" w:rsidRPr="00682121" w:rsidRDefault="00625353" w:rsidP="005C3ED0">
      <w:pPr>
        <w:autoSpaceDE w:val="0"/>
        <w:autoSpaceDN w:val="0"/>
        <w:adjustRightInd w:val="0"/>
        <w:ind w:firstLine="0"/>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Исчерпывающий перечень административных процедур</w:t>
      </w:r>
    </w:p>
    <w:p w:rsidR="009A40DF" w:rsidRPr="00682121" w:rsidRDefault="00903D7A" w:rsidP="009A40DF">
      <w:pPr>
        <w:autoSpaceDE w:val="0"/>
        <w:autoSpaceDN w:val="0"/>
        <w:adjustRightInd w:val="0"/>
        <w:ind w:firstLine="709"/>
        <w:rPr>
          <w:rFonts w:ascii="Times New Roman" w:hAnsi="Times New Roman" w:cs="Times New Roman"/>
          <w:sz w:val="28"/>
          <w:szCs w:val="28"/>
        </w:rPr>
      </w:pPr>
      <w:r w:rsidRPr="00682121">
        <w:rPr>
          <w:rFonts w:ascii="Times New Roman" w:eastAsia="Times New Roman" w:hAnsi="Times New Roman" w:cs="Times New Roman"/>
          <w:bCs/>
          <w:sz w:val="28"/>
          <w:szCs w:val="28"/>
        </w:rPr>
        <w:t>42</w:t>
      </w:r>
      <w:r w:rsidR="002F2A9D" w:rsidRPr="00682121">
        <w:rPr>
          <w:rFonts w:ascii="Times New Roman" w:eastAsia="Times New Roman" w:hAnsi="Times New Roman" w:cs="Times New Roman"/>
          <w:bCs/>
          <w:sz w:val="28"/>
          <w:szCs w:val="28"/>
        </w:rPr>
        <w:t xml:space="preserve">. </w:t>
      </w:r>
      <w:r w:rsidR="009A40DF" w:rsidRPr="0068212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A40DF" w:rsidRPr="00682121" w:rsidRDefault="009A40DF" w:rsidP="009A40DF">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1)прием и регистрация заявления о предоставлении муниципальной услуги;</w:t>
      </w:r>
    </w:p>
    <w:p w:rsidR="009A40DF" w:rsidRPr="00682121" w:rsidRDefault="009A40DF" w:rsidP="009A40DF">
      <w:pPr>
        <w:autoSpaceDE w:val="0"/>
        <w:autoSpaceDN w:val="0"/>
        <w:adjustRightInd w:val="0"/>
        <w:ind w:firstLine="709"/>
        <w:rPr>
          <w:rFonts w:ascii="Times New Roman" w:hAnsi="Times New Roman" w:cs="Times New Roman"/>
          <w:sz w:val="28"/>
          <w:szCs w:val="28"/>
        </w:rPr>
      </w:pPr>
      <w:r w:rsidRPr="00682121">
        <w:rPr>
          <w:rFonts w:ascii="Times New Roman" w:eastAsia="Times New Roman" w:hAnsi="Times New Roman" w:cs="Times New Roman"/>
          <w:sz w:val="28"/>
          <w:szCs w:val="28"/>
        </w:rPr>
        <w:t xml:space="preserve">2)формирование и направление межведомственных запросов в органы (организации), участвующие в предоставлении муниципальной услуги; </w:t>
      </w:r>
    </w:p>
    <w:p w:rsidR="009A40DF" w:rsidRPr="00682121" w:rsidRDefault="009A40DF" w:rsidP="009A40DF">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3)рассмотрение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9A40DF" w:rsidRPr="00682121" w:rsidRDefault="009A40DF" w:rsidP="009A40DF">
      <w:pPr>
        <w:autoSpaceDE w:val="0"/>
        <w:autoSpaceDN w:val="0"/>
        <w:adjustRightInd w:val="0"/>
        <w:ind w:firstLine="709"/>
        <w:rPr>
          <w:rFonts w:ascii="Times New Roman" w:hAnsi="Times New Roman" w:cs="Times New Roman"/>
          <w:sz w:val="28"/>
          <w:szCs w:val="28"/>
        </w:rPr>
      </w:pPr>
      <w:r w:rsidRPr="00682121">
        <w:rPr>
          <w:rFonts w:ascii="Times New Roman" w:hAnsi="Times New Roman" w:cs="Times New Roman"/>
          <w:sz w:val="28"/>
          <w:szCs w:val="28"/>
        </w:rPr>
        <w:t>4)выдача (направление) заявителю документов, являющихся результатом предоставления муниципальной услуги.</w:t>
      </w:r>
    </w:p>
    <w:p w:rsidR="008970E4" w:rsidRPr="00682121" w:rsidRDefault="008970E4" w:rsidP="008970E4">
      <w:pPr>
        <w:autoSpaceDE w:val="0"/>
        <w:autoSpaceDN w:val="0"/>
        <w:adjustRightInd w:val="0"/>
        <w:ind w:firstLine="709"/>
        <w:rPr>
          <w:rFonts w:ascii="Times New Roman" w:eastAsia="Times New Roman" w:hAnsi="Times New Roman" w:cs="Times New Roman"/>
          <w:sz w:val="28"/>
          <w:szCs w:val="28"/>
        </w:rPr>
      </w:pPr>
    </w:p>
    <w:p w:rsidR="00AE28EC" w:rsidRPr="00682121" w:rsidRDefault="00AE28EC" w:rsidP="005C3ED0">
      <w:pPr>
        <w:autoSpaceDE w:val="0"/>
        <w:autoSpaceDN w:val="0"/>
        <w:adjustRightInd w:val="0"/>
        <w:ind w:firstLine="0"/>
        <w:jc w:val="center"/>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Прием и регистрация заявления о предоставлении муниципальной услуги</w:t>
      </w:r>
    </w:p>
    <w:p w:rsidR="009A40DF" w:rsidRPr="00682121" w:rsidRDefault="00936E80" w:rsidP="009A40DF">
      <w:pPr>
        <w:autoSpaceDE w:val="0"/>
        <w:autoSpaceDN w:val="0"/>
        <w:adjustRightInd w:val="0"/>
        <w:ind w:firstLine="708"/>
        <w:outlineLvl w:val="0"/>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43</w:t>
      </w:r>
      <w:r w:rsidR="00903D7A" w:rsidRPr="00682121">
        <w:rPr>
          <w:rFonts w:ascii="Times New Roman" w:eastAsia="Calibri" w:hAnsi="Times New Roman" w:cs="Times New Roman"/>
          <w:sz w:val="28"/>
          <w:szCs w:val="28"/>
          <w:lang w:eastAsia="en-US"/>
        </w:rPr>
        <w:t>.</w:t>
      </w:r>
      <w:r w:rsidR="009A40DF" w:rsidRPr="00682121">
        <w:rPr>
          <w:rFonts w:ascii="Times New Roman" w:eastAsia="Times New Roman" w:hAnsi="Times New Roman" w:cs="Times New Roman"/>
          <w:sz w:val="28"/>
          <w:szCs w:val="28"/>
        </w:rPr>
        <w:t xml:space="preserve"> Основание для начала административной процедуры: поступление в Департамент заявления о предоставлении муниципальной услуги.</w:t>
      </w:r>
    </w:p>
    <w:p w:rsidR="009A40DF" w:rsidRPr="00682121" w:rsidRDefault="009A40DF" w:rsidP="009A40DF">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Сведения о должностном лице, ответственном за выполнение административной процедуры:</w:t>
      </w:r>
      <w:r w:rsidR="00903D7A" w:rsidRPr="00682121">
        <w:rPr>
          <w:rFonts w:ascii="Times New Roman" w:eastAsia="Times New Roman" w:hAnsi="Times New Roman" w:cs="Times New Roman"/>
          <w:sz w:val="28"/>
          <w:szCs w:val="28"/>
        </w:rPr>
        <w:t xml:space="preserve"> специалист  </w:t>
      </w:r>
      <w:r w:rsidRPr="00682121">
        <w:rPr>
          <w:rFonts w:ascii="Times New Roman" w:eastAsia="Times New Roman" w:hAnsi="Times New Roman" w:cs="Times New Roman"/>
          <w:sz w:val="28"/>
          <w:szCs w:val="28"/>
        </w:rPr>
        <w:t>Де</w:t>
      </w:r>
      <w:r w:rsidR="00903D7A" w:rsidRPr="00682121">
        <w:rPr>
          <w:rFonts w:ascii="Times New Roman" w:eastAsia="Times New Roman" w:hAnsi="Times New Roman" w:cs="Times New Roman"/>
          <w:sz w:val="28"/>
          <w:szCs w:val="28"/>
        </w:rPr>
        <w:t xml:space="preserve">партамента, ответственный за </w:t>
      </w:r>
      <w:r w:rsidRPr="00682121">
        <w:rPr>
          <w:rFonts w:ascii="Times New Roman" w:eastAsia="Times New Roman" w:hAnsi="Times New Roman" w:cs="Times New Roman"/>
          <w:sz w:val="28"/>
          <w:szCs w:val="28"/>
        </w:rPr>
        <w:t>делопроизводство;</w:t>
      </w:r>
    </w:p>
    <w:p w:rsidR="009A40DF" w:rsidRPr="00682121" w:rsidRDefault="009A40DF" w:rsidP="009A40DF">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w:t>
      </w:r>
      <w:r w:rsidR="004E10D4" w:rsidRPr="00682121">
        <w:rPr>
          <w:rFonts w:ascii="Times New Roman" w:eastAsia="Times New Roman" w:hAnsi="Times New Roman" w:cs="Times New Roman"/>
          <w:sz w:val="28"/>
          <w:szCs w:val="28"/>
        </w:rPr>
        <w:t xml:space="preserve">прием и </w:t>
      </w:r>
      <w:r w:rsidRPr="00682121">
        <w:rPr>
          <w:rFonts w:ascii="Times New Roman" w:eastAsia="Times New Roman" w:hAnsi="Times New Roman" w:cs="Times New Roman"/>
          <w:sz w:val="28"/>
          <w:szCs w:val="28"/>
        </w:rPr>
        <w:t>регистрация заявления о предоставлении муниципальной услуги</w:t>
      </w:r>
      <w:r w:rsidR="004E10D4" w:rsidRPr="00682121">
        <w:rPr>
          <w:rFonts w:ascii="Times New Roman" w:eastAsia="Times New Roman" w:hAnsi="Times New Roman" w:cs="Times New Roman"/>
          <w:sz w:val="28"/>
          <w:szCs w:val="28"/>
        </w:rPr>
        <w:t xml:space="preserve">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4E10D4" w:rsidRPr="00682121" w:rsidRDefault="009A40DF" w:rsidP="009A40DF">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Крите</w:t>
      </w:r>
      <w:r w:rsidR="004E10D4" w:rsidRPr="00682121">
        <w:rPr>
          <w:rFonts w:ascii="Times New Roman" w:eastAsia="Times New Roman" w:hAnsi="Times New Roman" w:cs="Times New Roman"/>
          <w:sz w:val="28"/>
          <w:szCs w:val="28"/>
        </w:rPr>
        <w:t xml:space="preserve">рием принятия решения о приеме </w:t>
      </w:r>
      <w:r w:rsidRPr="00682121">
        <w:rPr>
          <w:rFonts w:ascii="Times New Roman" w:eastAsia="Times New Roman" w:hAnsi="Times New Roman" w:cs="Times New Roman"/>
          <w:sz w:val="28"/>
          <w:szCs w:val="28"/>
        </w:rPr>
        <w:t>и регистрации заявления</w:t>
      </w:r>
      <w:r w:rsidR="004E10D4" w:rsidRPr="00682121">
        <w:rPr>
          <w:rFonts w:ascii="Times New Roman" w:eastAsia="Times New Roman" w:hAnsi="Times New Roman" w:cs="Times New Roman"/>
          <w:sz w:val="28"/>
          <w:szCs w:val="28"/>
        </w:rPr>
        <w:t>:</w:t>
      </w:r>
    </w:p>
    <w:p w:rsidR="009A40DF" w:rsidRPr="00682121" w:rsidRDefault="009A40DF" w:rsidP="009A40DF">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наличие заявления о предоставлении муниципальной услуги.</w:t>
      </w:r>
    </w:p>
    <w:p w:rsidR="004E10D4" w:rsidRPr="00682121" w:rsidRDefault="009A40DF" w:rsidP="009A40DF">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Результат административной процедуры: </w:t>
      </w:r>
    </w:p>
    <w:p w:rsidR="009A40DF" w:rsidRPr="00682121" w:rsidRDefault="009A40DF" w:rsidP="009A40DF">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зарегистрированное заявление о предоставлении муниципальной услуги.</w:t>
      </w:r>
    </w:p>
    <w:p w:rsidR="009A40DF" w:rsidRPr="00682121" w:rsidRDefault="009A40DF" w:rsidP="009A40DF">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Способ фиксации результата административной процедуры:</w:t>
      </w:r>
    </w:p>
    <w:p w:rsidR="009A40DF" w:rsidRPr="00682121" w:rsidRDefault="004E10D4" w:rsidP="009A40DF">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регистрация заявления </w:t>
      </w:r>
      <w:r w:rsidR="009A40DF" w:rsidRPr="00682121">
        <w:rPr>
          <w:rFonts w:ascii="Times New Roman" w:eastAsia="Times New Roman" w:hAnsi="Times New Roman" w:cs="Times New Roman"/>
          <w:sz w:val="28"/>
          <w:szCs w:val="28"/>
        </w:rPr>
        <w:t>о предоставлении муниципальной услуги фиксируется в системе электронного документооборота.</w:t>
      </w:r>
    </w:p>
    <w:p w:rsidR="009A40DF" w:rsidRPr="00682121" w:rsidRDefault="009A40DF" w:rsidP="009A40DF">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Порядок передачи результата административной процедуры:</w:t>
      </w:r>
    </w:p>
    <w:p w:rsidR="009A40DF" w:rsidRPr="00682121" w:rsidRDefault="009A40DF" w:rsidP="009A40DF">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7957C9" w:rsidRPr="00682121" w:rsidRDefault="007957C9" w:rsidP="009A40DF">
      <w:pPr>
        <w:autoSpaceDE w:val="0"/>
        <w:autoSpaceDN w:val="0"/>
        <w:adjustRightInd w:val="0"/>
        <w:ind w:firstLine="709"/>
        <w:contextualSpacing/>
        <w:rPr>
          <w:rFonts w:ascii="Times New Roman" w:eastAsia="Times New Roman" w:hAnsi="Times New Roman" w:cs="Times New Roman"/>
          <w:sz w:val="28"/>
          <w:szCs w:val="28"/>
        </w:rPr>
      </w:pPr>
    </w:p>
    <w:p w:rsidR="007A0D34" w:rsidRPr="00682121" w:rsidRDefault="007A0D34" w:rsidP="007A0D34">
      <w:pPr>
        <w:autoSpaceDE w:val="0"/>
        <w:autoSpaceDN w:val="0"/>
        <w:adjustRightInd w:val="0"/>
        <w:ind w:firstLine="0"/>
        <w:jc w:val="center"/>
        <w:outlineLvl w:val="0"/>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D6074" w:rsidRPr="00682121" w:rsidRDefault="00BF1E3F" w:rsidP="007A0D34">
      <w:pPr>
        <w:autoSpaceDE w:val="0"/>
        <w:autoSpaceDN w:val="0"/>
        <w:adjustRightInd w:val="0"/>
        <w:ind w:firstLine="708"/>
        <w:outlineLvl w:val="0"/>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4</w:t>
      </w:r>
      <w:r w:rsidR="00936E80">
        <w:rPr>
          <w:rFonts w:ascii="Times New Roman" w:eastAsia="Calibri" w:hAnsi="Times New Roman" w:cs="Times New Roman"/>
          <w:sz w:val="28"/>
          <w:szCs w:val="28"/>
          <w:lang w:eastAsia="en-US"/>
        </w:rPr>
        <w:t>4</w:t>
      </w:r>
      <w:r w:rsidR="009A40DF" w:rsidRPr="00682121">
        <w:rPr>
          <w:rFonts w:ascii="Times New Roman" w:eastAsia="Calibri" w:hAnsi="Times New Roman" w:cs="Times New Roman"/>
          <w:sz w:val="28"/>
          <w:szCs w:val="28"/>
          <w:lang w:eastAsia="en-US"/>
        </w:rPr>
        <w:t xml:space="preserve">. </w:t>
      </w:r>
      <w:r w:rsidR="007A0D34" w:rsidRPr="00682121">
        <w:rPr>
          <w:rFonts w:ascii="Times New Roman" w:eastAsia="Times New Roman" w:hAnsi="Times New Roman" w:cs="Times New Roman"/>
          <w:sz w:val="28"/>
          <w:szCs w:val="28"/>
        </w:rPr>
        <w:t>Основание для начала административной процедуры</w:t>
      </w:r>
      <w:r w:rsidR="005D6074" w:rsidRPr="00682121">
        <w:rPr>
          <w:rFonts w:ascii="Times New Roman" w:eastAsia="Times New Roman" w:hAnsi="Times New Roman" w:cs="Times New Roman"/>
          <w:sz w:val="28"/>
          <w:szCs w:val="28"/>
        </w:rPr>
        <w:t xml:space="preserve"> является:</w:t>
      </w:r>
      <w:r w:rsidR="004E10D4" w:rsidRPr="00682121">
        <w:rPr>
          <w:rFonts w:ascii="Times New Roman" w:eastAsia="Times New Roman" w:hAnsi="Times New Roman" w:cs="Times New Roman"/>
          <w:sz w:val="28"/>
          <w:szCs w:val="28"/>
        </w:rPr>
        <w:t xml:space="preserve"> </w:t>
      </w:r>
    </w:p>
    <w:p w:rsidR="007A0D34" w:rsidRPr="00682121" w:rsidRDefault="005D6074" w:rsidP="007A0D34">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w:t>
      </w:r>
      <w:r w:rsidR="004E10D4" w:rsidRPr="00682121">
        <w:rPr>
          <w:rFonts w:ascii="Times New Roman" w:eastAsia="Times New Roman" w:hAnsi="Times New Roman" w:cs="Times New Roman"/>
          <w:sz w:val="28"/>
          <w:szCs w:val="28"/>
        </w:rPr>
        <w:t>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w:t>
      </w:r>
      <w:r w:rsidRPr="00682121">
        <w:rPr>
          <w:rFonts w:ascii="Times New Roman" w:eastAsia="Times New Roman" w:hAnsi="Times New Roman" w:cs="Times New Roman"/>
          <w:sz w:val="28"/>
          <w:szCs w:val="28"/>
        </w:rPr>
        <w:t>оставлении муниципальной услуги.</w:t>
      </w:r>
    </w:p>
    <w:p w:rsidR="005D6074" w:rsidRPr="00682121" w:rsidRDefault="007A0D34" w:rsidP="007A0D34">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Сведения о должностном лице, ответственном за выполнение административной процедуры</w:t>
      </w:r>
      <w:r w:rsidR="005D6074" w:rsidRPr="00682121">
        <w:rPr>
          <w:rFonts w:ascii="Times New Roman" w:eastAsia="Times New Roman" w:hAnsi="Times New Roman" w:cs="Times New Roman"/>
          <w:sz w:val="28"/>
          <w:szCs w:val="28"/>
        </w:rPr>
        <w:t xml:space="preserve"> является</w:t>
      </w:r>
      <w:r w:rsidRPr="00682121">
        <w:rPr>
          <w:rFonts w:ascii="Times New Roman" w:eastAsia="Times New Roman" w:hAnsi="Times New Roman" w:cs="Times New Roman"/>
          <w:sz w:val="28"/>
          <w:szCs w:val="28"/>
        </w:rPr>
        <w:t xml:space="preserve">: </w:t>
      </w:r>
    </w:p>
    <w:p w:rsidR="007A0D34" w:rsidRPr="00682121" w:rsidRDefault="005D6074" w:rsidP="007A0D34">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-специалист отдела</w:t>
      </w:r>
    </w:p>
    <w:p w:rsidR="007A0D34" w:rsidRPr="00682121" w:rsidRDefault="007A0D34" w:rsidP="007A0D34">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220F56" w:rsidRPr="00682121" w:rsidRDefault="007A0D34" w:rsidP="005D6074">
      <w:pPr>
        <w:suppressAutoHyphens/>
        <w:autoSpaceDE w:val="0"/>
        <w:autoSpaceDN w:val="0"/>
        <w:adjustRightInd w:val="0"/>
        <w:ind w:firstLine="709"/>
        <w:outlineLvl w:val="0"/>
        <w:rPr>
          <w:rFonts w:ascii="Times New Roman" w:eastAsia="Calibri" w:hAnsi="Times New Roman" w:cs="Times New Roman"/>
          <w:sz w:val="28"/>
          <w:szCs w:val="28"/>
          <w:lang w:eastAsia="en-US"/>
        </w:rPr>
      </w:pPr>
      <w:r w:rsidRPr="00682121">
        <w:rPr>
          <w:rFonts w:ascii="Times New Roman" w:eastAsia="Calibri" w:hAnsi="Times New Roman" w:cs="Times New Roman"/>
          <w:sz w:val="28"/>
          <w:szCs w:val="28"/>
          <w:lang w:eastAsia="en-US"/>
        </w:rPr>
        <w:t>-</w:t>
      </w:r>
      <w:r w:rsidR="005D6074" w:rsidRPr="00682121">
        <w:rPr>
          <w:rFonts w:ascii="Times New Roman" w:eastAsia="Calibri" w:hAnsi="Times New Roman" w:cs="Times New Roman"/>
          <w:sz w:val="28"/>
          <w:szCs w:val="28"/>
          <w:lang w:eastAsia="en-US"/>
        </w:rPr>
        <w:t>направление межведомственного запроса в орган (организации), участвующие в предоставлении муниципальной услуги (продолжительность и (или) максимальный срок выполнения административного действия – 1</w:t>
      </w:r>
      <w:r w:rsidR="00F8252A" w:rsidRPr="00682121">
        <w:rPr>
          <w:rFonts w:ascii="Times New Roman" w:eastAsia="Calibri" w:hAnsi="Times New Roman" w:cs="Times New Roman"/>
          <w:sz w:val="28"/>
          <w:szCs w:val="28"/>
          <w:lang w:eastAsia="en-US"/>
        </w:rPr>
        <w:t xml:space="preserve"> </w:t>
      </w:r>
      <w:r w:rsidR="005D6074" w:rsidRPr="00682121">
        <w:rPr>
          <w:rFonts w:ascii="Times New Roman" w:eastAsia="Calibri" w:hAnsi="Times New Roman" w:cs="Times New Roman"/>
          <w:sz w:val="28"/>
          <w:szCs w:val="28"/>
          <w:lang w:eastAsia="en-US"/>
        </w:rPr>
        <w:t>рабочий день со дня поступления зарегистрированного заявления специалисту отдела, ответственному за предоставление муниципальной услуги);</w:t>
      </w:r>
    </w:p>
    <w:p w:rsidR="005D6074" w:rsidRPr="00682121" w:rsidRDefault="005D6074" w:rsidP="005D6074">
      <w:pPr>
        <w:suppressAutoHyphens/>
        <w:autoSpaceDE w:val="0"/>
        <w:autoSpaceDN w:val="0"/>
        <w:adjustRightInd w:val="0"/>
        <w:ind w:firstLine="709"/>
        <w:outlineLvl w:val="0"/>
        <w:rPr>
          <w:rFonts w:ascii="Times New Roman" w:eastAsia="Times New Roman" w:hAnsi="Times New Roman" w:cs="Times New Roman"/>
          <w:sz w:val="28"/>
          <w:szCs w:val="28"/>
        </w:rPr>
      </w:pPr>
      <w:r w:rsidRPr="00682121">
        <w:rPr>
          <w:rFonts w:ascii="Times New Roman" w:eastAsia="Calibri" w:hAnsi="Times New Roman" w:cs="Times New Roman"/>
          <w:sz w:val="28"/>
          <w:szCs w:val="28"/>
          <w:lang w:eastAsia="en-US"/>
        </w:rPr>
        <w:t>-получение ответа на межведомственный запрос (продолжительность и (или) максимальный срок выполнения административного действия</w:t>
      </w:r>
      <w:r w:rsidR="00936E80">
        <w:rPr>
          <w:rFonts w:ascii="Times New Roman" w:eastAsia="Calibri" w:hAnsi="Times New Roman" w:cs="Times New Roman"/>
          <w:sz w:val="28"/>
          <w:szCs w:val="28"/>
          <w:lang w:eastAsia="en-US"/>
        </w:rPr>
        <w:t xml:space="preserve"> не более – 5 рабочих дней</w:t>
      </w:r>
      <w:r w:rsidRPr="00682121">
        <w:rPr>
          <w:rFonts w:ascii="Times New Roman" w:eastAsia="Calibri" w:hAnsi="Times New Roman" w:cs="Times New Roman"/>
          <w:sz w:val="28"/>
          <w:szCs w:val="28"/>
          <w:lang w:eastAsia="en-US"/>
        </w:rPr>
        <w:t xml:space="preserve"> со дня поступления межведомственного запроса в орган и организацию, предоставляющий документ и (или) информацию).</w:t>
      </w:r>
    </w:p>
    <w:p w:rsidR="00220F56" w:rsidRPr="00682121" w:rsidRDefault="00220F56" w:rsidP="00220F56">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Критерий принятия решения о направлении межведомственных запросов: отсутствие документов, предусмотренных пунктом </w:t>
      </w:r>
      <w:r w:rsidR="00271D2B" w:rsidRPr="00682121">
        <w:rPr>
          <w:rFonts w:ascii="Times New Roman" w:eastAsia="Times New Roman" w:hAnsi="Times New Roman" w:cs="Times New Roman"/>
          <w:sz w:val="28"/>
          <w:szCs w:val="28"/>
        </w:rPr>
        <w:t>16</w:t>
      </w:r>
      <w:r w:rsidRPr="00682121">
        <w:rPr>
          <w:rFonts w:ascii="Times New Roman" w:eastAsia="Times New Roman" w:hAnsi="Times New Roman" w:cs="Times New Roman"/>
          <w:sz w:val="28"/>
          <w:szCs w:val="28"/>
        </w:rPr>
        <w:t xml:space="preserve"> административного регламента.</w:t>
      </w:r>
    </w:p>
    <w:p w:rsidR="00220F56" w:rsidRPr="00682121" w:rsidRDefault="00220F56" w:rsidP="00220F56">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Результат административной процедуры: полученные ответы на межведомственные запросы.</w:t>
      </w:r>
    </w:p>
    <w:p w:rsidR="00220F56" w:rsidRPr="00682121" w:rsidRDefault="00220F56" w:rsidP="00220F56">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Способ фиксации результата</w:t>
      </w:r>
      <w:r w:rsidRPr="00682121">
        <w:rPr>
          <w:rFonts w:ascii="Times New Roman" w:hAnsi="Times New Roman" w:cs="Times New Roman"/>
        </w:rPr>
        <w:t xml:space="preserve"> </w:t>
      </w:r>
      <w:r w:rsidRPr="00682121">
        <w:rPr>
          <w:rFonts w:ascii="Times New Roman" w:eastAsia="Times New Roman" w:hAnsi="Times New Roman" w:cs="Times New Roman"/>
          <w:sz w:val="28"/>
          <w:szCs w:val="28"/>
        </w:rPr>
        <w:t xml:space="preserve">административной процедуры: полученные ответы на  межведомственные запросы регистрируются в </w:t>
      </w:r>
      <w:r w:rsidR="00271D2B" w:rsidRPr="00682121">
        <w:rPr>
          <w:rFonts w:ascii="Times New Roman" w:eastAsia="Times New Roman" w:hAnsi="Times New Roman" w:cs="Times New Roman"/>
          <w:sz w:val="28"/>
          <w:szCs w:val="28"/>
        </w:rPr>
        <w:t>системе электронного документооборота</w:t>
      </w:r>
      <w:r w:rsidRPr="00682121">
        <w:rPr>
          <w:rFonts w:ascii="Times New Roman" w:eastAsia="Times New Roman" w:hAnsi="Times New Roman" w:cs="Times New Roman"/>
          <w:sz w:val="28"/>
          <w:szCs w:val="28"/>
        </w:rPr>
        <w:t>.</w:t>
      </w:r>
    </w:p>
    <w:p w:rsidR="00220F56" w:rsidRPr="00682121" w:rsidRDefault="00220F56" w:rsidP="00220F56">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Порядок передачи результата административной процедуры:</w:t>
      </w:r>
    </w:p>
    <w:p w:rsidR="00220F56" w:rsidRPr="00682121" w:rsidRDefault="00220F56" w:rsidP="00220F56">
      <w:pPr>
        <w:autoSpaceDE w:val="0"/>
        <w:autoSpaceDN w:val="0"/>
        <w:adjustRightInd w:val="0"/>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полученные ответы на межведомственные запросы, а также зарегистрированное заявление о предоставлении муниципальной услуги </w:t>
      </w:r>
      <w:r w:rsidR="00271D2B" w:rsidRPr="00682121">
        <w:rPr>
          <w:rFonts w:ascii="Times New Roman" w:eastAsia="Times New Roman" w:hAnsi="Times New Roman" w:cs="Times New Roman"/>
          <w:sz w:val="28"/>
          <w:szCs w:val="28"/>
        </w:rPr>
        <w:t xml:space="preserve">и приложенные к нему документы </w:t>
      </w:r>
      <w:r w:rsidRPr="00682121">
        <w:rPr>
          <w:rFonts w:ascii="Times New Roman" w:eastAsia="Times New Roman" w:hAnsi="Times New Roman" w:cs="Times New Roman"/>
          <w:sz w:val="28"/>
          <w:szCs w:val="28"/>
        </w:rPr>
        <w:t>направляются специалисту, ответственному за предоставление муниципальной услуги.</w:t>
      </w:r>
    </w:p>
    <w:p w:rsidR="00AE28EC" w:rsidRPr="00682121" w:rsidRDefault="00AE28EC" w:rsidP="00D45AA5">
      <w:pPr>
        <w:autoSpaceDE w:val="0"/>
        <w:autoSpaceDN w:val="0"/>
        <w:adjustRightInd w:val="0"/>
        <w:ind w:firstLine="709"/>
        <w:rPr>
          <w:rFonts w:ascii="Times New Roman" w:eastAsia="Calibri" w:hAnsi="Times New Roman" w:cs="Times New Roman"/>
          <w:sz w:val="28"/>
          <w:szCs w:val="28"/>
          <w:lang w:eastAsia="en-US"/>
        </w:rPr>
      </w:pPr>
    </w:p>
    <w:p w:rsidR="00220F56" w:rsidRPr="00682121" w:rsidRDefault="00220F56" w:rsidP="005C3ED0">
      <w:pPr>
        <w:autoSpaceDE w:val="0"/>
        <w:autoSpaceDN w:val="0"/>
        <w:adjustRightInd w:val="0"/>
        <w:ind w:firstLine="0"/>
        <w:jc w:val="center"/>
        <w:outlineLvl w:val="0"/>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907555" w:rsidRPr="00682121" w:rsidRDefault="00907555" w:rsidP="008C19E8">
      <w:pPr>
        <w:tabs>
          <w:tab w:val="left" w:pos="0"/>
        </w:tabs>
        <w:ind w:firstLine="709"/>
        <w:contextualSpacing/>
        <w:rPr>
          <w:rFonts w:ascii="Times New Roman" w:eastAsia="Times New Roman" w:hAnsi="Times New Roman" w:cs="Times New Roman"/>
          <w:sz w:val="28"/>
          <w:szCs w:val="28"/>
        </w:rPr>
      </w:pPr>
      <w:r w:rsidRPr="00682121">
        <w:rPr>
          <w:rFonts w:ascii="Times New Roman" w:eastAsia="Calibri" w:hAnsi="Times New Roman" w:cs="Times New Roman"/>
          <w:sz w:val="28"/>
          <w:szCs w:val="28"/>
        </w:rPr>
        <w:t>4</w:t>
      </w:r>
      <w:r w:rsidR="00936E80">
        <w:rPr>
          <w:rFonts w:ascii="Times New Roman" w:eastAsia="Calibri" w:hAnsi="Times New Roman" w:cs="Times New Roman"/>
          <w:sz w:val="28"/>
          <w:szCs w:val="28"/>
        </w:rPr>
        <w:t>5</w:t>
      </w:r>
      <w:r w:rsidR="00220F56" w:rsidRPr="00682121">
        <w:rPr>
          <w:rFonts w:ascii="Times New Roman" w:eastAsia="Calibri" w:hAnsi="Times New Roman" w:cs="Times New Roman"/>
          <w:sz w:val="28"/>
          <w:szCs w:val="28"/>
        </w:rPr>
        <w:t xml:space="preserve">. </w:t>
      </w:r>
      <w:r w:rsidR="00220F56" w:rsidRPr="00682121">
        <w:rPr>
          <w:rFonts w:ascii="Times New Roman" w:eastAsia="Times New Roman" w:hAnsi="Times New Roman" w:cs="Times New Roman"/>
          <w:sz w:val="28"/>
          <w:szCs w:val="28"/>
        </w:rPr>
        <w:t>Основание для начала административной процедуры: поступление</w:t>
      </w:r>
      <w:r w:rsidR="00D93962" w:rsidRPr="00682121">
        <w:rPr>
          <w:rFonts w:ascii="Times New Roman" w:eastAsia="Times New Roman" w:hAnsi="Times New Roman" w:cs="Times New Roman"/>
          <w:sz w:val="28"/>
          <w:szCs w:val="28"/>
        </w:rPr>
        <w:t xml:space="preserve"> специалисту отдела, ответственного за предоставление муниципальной услуги</w:t>
      </w:r>
      <w:r w:rsidR="00220F56" w:rsidRPr="00682121">
        <w:rPr>
          <w:rFonts w:ascii="Times New Roman" w:eastAsia="Times New Roman" w:hAnsi="Times New Roman" w:cs="Times New Roman"/>
          <w:sz w:val="28"/>
          <w:szCs w:val="28"/>
        </w:rPr>
        <w:t xml:space="preserve"> зарегистрированного заявления о предоставлении муниципальной услуги, документов представленных заявителем, ответов на межведомственные запросы.</w:t>
      </w:r>
    </w:p>
    <w:p w:rsidR="00220F56" w:rsidRPr="00682121" w:rsidRDefault="00220F56" w:rsidP="00220F56">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Сведения о должностных лицах, ответственных за выполнение административной процедуры: </w:t>
      </w:r>
    </w:p>
    <w:p w:rsidR="00220F56" w:rsidRPr="00682121" w:rsidRDefault="00220F56" w:rsidP="00220F56">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-специалист отдела</w:t>
      </w:r>
      <w:r w:rsidR="00D93962" w:rsidRPr="00682121">
        <w:rPr>
          <w:rFonts w:ascii="Times New Roman" w:eastAsia="Times New Roman" w:hAnsi="Times New Roman" w:cs="Times New Roman"/>
          <w:sz w:val="28"/>
          <w:szCs w:val="28"/>
        </w:rPr>
        <w:t>, ответственный за предоставление муниципальной услуги</w:t>
      </w:r>
      <w:r w:rsidRPr="00682121">
        <w:rPr>
          <w:rFonts w:ascii="Times New Roman" w:eastAsia="Times New Roman" w:hAnsi="Times New Roman" w:cs="Times New Roman"/>
          <w:sz w:val="28"/>
          <w:szCs w:val="28"/>
        </w:rPr>
        <w:t>;</w:t>
      </w:r>
    </w:p>
    <w:p w:rsidR="00220F56" w:rsidRPr="00682121" w:rsidRDefault="00220F56" w:rsidP="00220F56">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w:t>
      </w:r>
      <w:r w:rsidR="00D93962" w:rsidRPr="00682121">
        <w:rPr>
          <w:rFonts w:ascii="Times New Roman" w:eastAsia="Times New Roman" w:hAnsi="Times New Roman" w:cs="Times New Roman"/>
          <w:sz w:val="28"/>
          <w:szCs w:val="28"/>
        </w:rPr>
        <w:t>за подписание результата муниципальной услуги – заместитель директора Департамента, либо должностное лицо его заменяющее</w:t>
      </w:r>
      <w:r w:rsidRPr="00682121">
        <w:rPr>
          <w:rFonts w:ascii="Times New Roman" w:eastAsia="Times New Roman" w:hAnsi="Times New Roman" w:cs="Times New Roman"/>
          <w:sz w:val="28"/>
          <w:szCs w:val="28"/>
        </w:rPr>
        <w:t>;</w:t>
      </w:r>
    </w:p>
    <w:p w:rsidR="000B5048" w:rsidRPr="00682121" w:rsidRDefault="000B5048" w:rsidP="000B5048">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0B5048" w:rsidRDefault="000B5048" w:rsidP="000B5048">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-рассмотрени</w:t>
      </w:r>
      <w:r w:rsidR="00936E80">
        <w:rPr>
          <w:rFonts w:ascii="Times New Roman" w:eastAsia="Times New Roman" w:hAnsi="Times New Roman" w:cs="Times New Roman"/>
          <w:sz w:val="28"/>
          <w:szCs w:val="28"/>
        </w:rPr>
        <w:t>е документов, указанных в пунктах</w:t>
      </w:r>
      <w:r w:rsidRPr="00682121">
        <w:rPr>
          <w:rFonts w:ascii="Times New Roman" w:eastAsia="Times New Roman" w:hAnsi="Times New Roman" w:cs="Times New Roman"/>
          <w:sz w:val="28"/>
          <w:szCs w:val="28"/>
        </w:rPr>
        <w:t xml:space="preserve"> 15</w:t>
      </w:r>
      <w:r w:rsidR="00936E80">
        <w:rPr>
          <w:rFonts w:ascii="Times New Roman" w:eastAsia="Times New Roman" w:hAnsi="Times New Roman" w:cs="Times New Roman"/>
          <w:sz w:val="28"/>
          <w:szCs w:val="28"/>
        </w:rPr>
        <w:t>, 16</w:t>
      </w:r>
      <w:r w:rsidRPr="00682121">
        <w:rPr>
          <w:rFonts w:ascii="Times New Roman" w:eastAsia="Times New Roman" w:hAnsi="Times New Roman" w:cs="Times New Roman"/>
          <w:sz w:val="28"/>
          <w:szCs w:val="28"/>
        </w:rPr>
        <w:t xml:space="preserve"> </w:t>
      </w:r>
      <w:r w:rsidR="00936E80">
        <w:rPr>
          <w:rFonts w:ascii="Times New Roman" w:eastAsia="Times New Roman" w:hAnsi="Times New Roman" w:cs="Times New Roman"/>
          <w:sz w:val="28"/>
          <w:szCs w:val="28"/>
        </w:rPr>
        <w:t xml:space="preserve">настоящего </w:t>
      </w:r>
      <w:r w:rsidRPr="00682121">
        <w:rPr>
          <w:rFonts w:ascii="Times New Roman" w:eastAsia="Times New Roman" w:hAnsi="Times New Roman" w:cs="Times New Roman"/>
          <w:sz w:val="28"/>
          <w:szCs w:val="28"/>
        </w:rPr>
        <w:t>административного регламента;</w:t>
      </w:r>
    </w:p>
    <w:p w:rsidR="00936E80" w:rsidRPr="00682121" w:rsidRDefault="00936E80" w:rsidP="000B5048">
      <w:pPr>
        <w:autoSpaceDE w:val="0"/>
        <w:autoSpaceDN w:val="0"/>
        <w:adjustRightInd w:val="0"/>
        <w:ind w:firstLine="708"/>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заявителю уведомления о получении в порядке межведомственного запроса ответа об отсутствии документа и (или) информации, необходимых для</w:t>
      </w:r>
      <w:r w:rsidR="00A26752">
        <w:rPr>
          <w:rFonts w:ascii="Times New Roman" w:eastAsia="Times New Roman" w:hAnsi="Times New Roman" w:cs="Times New Roman"/>
          <w:sz w:val="28"/>
          <w:szCs w:val="28"/>
        </w:rPr>
        <w:t xml:space="preserve"> проведения признания садового дома жилым домом или жилого дома садовым домом (в случае получения такого ответа).</w:t>
      </w:r>
    </w:p>
    <w:p w:rsidR="00907555" w:rsidRPr="00682121" w:rsidRDefault="000B5048" w:rsidP="008C19E8">
      <w:pPr>
        <w:autoSpaceDE w:val="0"/>
        <w:autoSpaceDN w:val="0"/>
        <w:adjustRightInd w:val="0"/>
        <w:ind w:firstLine="709"/>
        <w:rPr>
          <w:rFonts w:ascii="Times New Roman" w:eastAsia="Calibri" w:hAnsi="Times New Roman" w:cs="Times New Roman"/>
          <w:sz w:val="28"/>
          <w:szCs w:val="28"/>
          <w:lang w:eastAsia="en-US"/>
        </w:rPr>
      </w:pPr>
      <w:r w:rsidRPr="00682121">
        <w:rPr>
          <w:rFonts w:ascii="Times New Roman" w:eastAsia="Calibri" w:hAnsi="Times New Roman" w:cs="Times New Roman"/>
          <w:sz w:val="28"/>
          <w:szCs w:val="28"/>
          <w:lang w:eastAsia="en-US"/>
        </w:rPr>
        <w:t>-</w:t>
      </w:r>
      <w:r w:rsidR="00907555" w:rsidRPr="00682121">
        <w:rPr>
          <w:rFonts w:ascii="Times New Roman" w:eastAsia="Calibri" w:hAnsi="Times New Roman" w:cs="Times New Roman"/>
          <w:sz w:val="28"/>
          <w:szCs w:val="28"/>
          <w:lang w:eastAsia="en-US"/>
        </w:rPr>
        <w:t>принятие решения о предоставлении (об отказе в предоставлении) муниципальной услуги;</w:t>
      </w:r>
    </w:p>
    <w:p w:rsidR="000B5048" w:rsidRPr="00537A26" w:rsidRDefault="000B5048" w:rsidP="000B5048">
      <w:pPr>
        <w:autoSpaceDE w:val="0"/>
        <w:autoSpaceDN w:val="0"/>
        <w:adjustRightInd w:val="0"/>
        <w:ind w:firstLine="708"/>
        <w:outlineLvl w:val="0"/>
        <w:rPr>
          <w:rFonts w:ascii="Times New Roman" w:eastAsia="Times New Roman" w:hAnsi="Times New Roman" w:cs="Times New Roman"/>
          <w:sz w:val="28"/>
          <w:szCs w:val="28"/>
        </w:rPr>
      </w:pPr>
      <w:r w:rsidRPr="00537A26">
        <w:rPr>
          <w:rFonts w:ascii="Times New Roman" w:eastAsia="Times New Roman" w:hAnsi="Times New Roman" w:cs="Times New Roman"/>
          <w:sz w:val="28"/>
          <w:szCs w:val="28"/>
        </w:rPr>
        <w:t xml:space="preserve">-оформление решения </w:t>
      </w:r>
      <w:r w:rsidR="00922DEC" w:rsidRPr="00537A26">
        <w:rPr>
          <w:rFonts w:ascii="Times New Roman" w:hAnsi="Times New Roman" w:cs="Times New Roman"/>
          <w:sz w:val="28"/>
          <w:szCs w:val="28"/>
        </w:rPr>
        <w:t>о признании садового дома жилым домом или жилого дома садовым домом</w:t>
      </w:r>
      <w:r w:rsidRPr="00537A26">
        <w:rPr>
          <w:rFonts w:ascii="Times New Roman" w:eastAsia="Times New Roman" w:hAnsi="Times New Roman" w:cs="Times New Roman"/>
          <w:sz w:val="28"/>
          <w:szCs w:val="28"/>
        </w:rPr>
        <w:t xml:space="preserve"> или решения об отказе в </w:t>
      </w:r>
      <w:r w:rsidR="00537A26" w:rsidRPr="00537A26">
        <w:rPr>
          <w:rFonts w:ascii="Times New Roman" w:hAnsi="Times New Roman" w:cs="Times New Roman"/>
          <w:sz w:val="28"/>
          <w:szCs w:val="28"/>
        </w:rPr>
        <w:t>признании садового дома жилым домом или жилого дома садовым домом</w:t>
      </w:r>
      <w:r w:rsidR="00537A26" w:rsidRPr="00537A26">
        <w:rPr>
          <w:rFonts w:ascii="Times New Roman" w:eastAsia="Times New Roman" w:hAnsi="Times New Roman" w:cs="Times New Roman"/>
          <w:sz w:val="28"/>
          <w:szCs w:val="28"/>
        </w:rPr>
        <w:t xml:space="preserve"> </w:t>
      </w:r>
      <w:r w:rsidRPr="00537A26">
        <w:rPr>
          <w:rFonts w:ascii="Times New Roman" w:eastAsia="Times New Roman" w:hAnsi="Times New Roman" w:cs="Times New Roman"/>
          <w:sz w:val="28"/>
          <w:szCs w:val="28"/>
        </w:rPr>
        <w:t>(продолжительность и (или) максимальный срок выполнения)</w:t>
      </w:r>
      <w:r w:rsidR="003C1B2E" w:rsidRPr="00537A26">
        <w:rPr>
          <w:rFonts w:ascii="Times New Roman" w:eastAsia="Times New Roman" w:hAnsi="Times New Roman" w:cs="Times New Roman"/>
          <w:sz w:val="28"/>
          <w:szCs w:val="28"/>
        </w:rPr>
        <w:t>.</w:t>
      </w:r>
    </w:p>
    <w:p w:rsidR="000B5048" w:rsidRPr="00682121" w:rsidRDefault="000B5048" w:rsidP="000B5048">
      <w:pPr>
        <w:autoSpaceDE w:val="0"/>
        <w:autoSpaceDN w:val="0"/>
        <w:adjustRightInd w:val="0"/>
        <w:ind w:firstLine="708"/>
        <w:outlineLvl w:val="0"/>
        <w:rPr>
          <w:rFonts w:ascii="Times New Roman" w:eastAsia="Times New Roman" w:hAnsi="Times New Roman" w:cs="Times New Roman"/>
          <w:sz w:val="28"/>
          <w:szCs w:val="28"/>
        </w:rPr>
      </w:pPr>
      <w:r w:rsidRPr="00537A26">
        <w:rPr>
          <w:rFonts w:ascii="Times New Roman" w:eastAsia="Times New Roman" w:hAnsi="Times New Roman" w:cs="Times New Roman"/>
          <w:sz w:val="28"/>
          <w:szCs w:val="28"/>
        </w:rPr>
        <w:t xml:space="preserve">-подписание </w:t>
      </w:r>
      <w:r w:rsidR="003C1B2E" w:rsidRPr="00537A26">
        <w:rPr>
          <w:rFonts w:ascii="Times New Roman" w:eastAsia="Times New Roman" w:hAnsi="Times New Roman" w:cs="Times New Roman"/>
          <w:sz w:val="28"/>
          <w:szCs w:val="28"/>
        </w:rPr>
        <w:t xml:space="preserve">решения </w:t>
      </w:r>
      <w:r w:rsidR="00537A26" w:rsidRPr="00537A26">
        <w:rPr>
          <w:rFonts w:ascii="Times New Roman" w:hAnsi="Times New Roman" w:cs="Times New Roman"/>
          <w:sz w:val="28"/>
          <w:szCs w:val="28"/>
        </w:rPr>
        <w:t>о признании или об отказе в признании садового дома жилым домом или жилого дома садовым домом</w:t>
      </w:r>
      <w:r w:rsidRPr="00537A26">
        <w:rPr>
          <w:rFonts w:ascii="Times New Roman" w:eastAsia="Times New Roman" w:hAnsi="Times New Roman" w:cs="Times New Roman"/>
          <w:sz w:val="28"/>
          <w:szCs w:val="28"/>
        </w:rPr>
        <w:t xml:space="preserve"> (продолжительность и (или) максимальный срок выполнения).</w:t>
      </w:r>
    </w:p>
    <w:p w:rsidR="003C1B2E" w:rsidRPr="00682121" w:rsidRDefault="003C1B2E" w:rsidP="003C1B2E">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Срок административной процедуры: </w:t>
      </w:r>
      <w:r w:rsidR="00A26752">
        <w:rPr>
          <w:rFonts w:ascii="Times New Roman" w:eastAsia="Times New Roman" w:hAnsi="Times New Roman" w:cs="Times New Roman"/>
          <w:sz w:val="28"/>
          <w:szCs w:val="28"/>
        </w:rPr>
        <w:t>не более 37 дней</w:t>
      </w:r>
      <w:r w:rsidRPr="00682121">
        <w:rPr>
          <w:rFonts w:ascii="Times New Roman" w:eastAsia="Times New Roman" w:hAnsi="Times New Roman" w:cs="Times New Roman"/>
          <w:sz w:val="28"/>
          <w:szCs w:val="28"/>
        </w:rPr>
        <w:t>.</w:t>
      </w:r>
    </w:p>
    <w:p w:rsidR="003C1B2E" w:rsidRPr="00682121" w:rsidRDefault="003C1B2E" w:rsidP="003C1B2E">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Критерий принятия решения о </w:t>
      </w:r>
      <w:r w:rsidR="00D93962" w:rsidRPr="00682121">
        <w:rPr>
          <w:rFonts w:ascii="Times New Roman" w:eastAsia="Times New Roman" w:hAnsi="Times New Roman" w:cs="Times New Roman"/>
          <w:sz w:val="28"/>
          <w:szCs w:val="28"/>
        </w:rPr>
        <w:t>направлении</w:t>
      </w:r>
      <w:r w:rsidRPr="00682121">
        <w:rPr>
          <w:rFonts w:ascii="Times New Roman" w:eastAsia="Times New Roman" w:hAnsi="Times New Roman" w:cs="Times New Roman"/>
          <w:sz w:val="28"/>
          <w:szCs w:val="28"/>
        </w:rPr>
        <w:t xml:space="preserve"> результата му</w:t>
      </w:r>
      <w:r w:rsidR="00D93962" w:rsidRPr="00682121">
        <w:rPr>
          <w:rFonts w:ascii="Times New Roman" w:eastAsia="Times New Roman" w:hAnsi="Times New Roman" w:cs="Times New Roman"/>
          <w:sz w:val="28"/>
          <w:szCs w:val="28"/>
        </w:rPr>
        <w:t>ниципальной услуги: наличие (</w:t>
      </w:r>
      <w:r w:rsidRPr="00682121">
        <w:rPr>
          <w:rFonts w:ascii="Times New Roman" w:eastAsia="Times New Roman" w:hAnsi="Times New Roman" w:cs="Times New Roman"/>
          <w:sz w:val="28"/>
          <w:szCs w:val="28"/>
        </w:rPr>
        <w:t>отсутствие</w:t>
      </w:r>
      <w:r w:rsidR="00D93962" w:rsidRPr="00682121">
        <w:rPr>
          <w:rFonts w:ascii="Times New Roman" w:eastAsia="Times New Roman" w:hAnsi="Times New Roman" w:cs="Times New Roman"/>
          <w:sz w:val="28"/>
          <w:szCs w:val="28"/>
        </w:rPr>
        <w:t>) оснований</w:t>
      </w:r>
      <w:r w:rsidRPr="00682121">
        <w:rPr>
          <w:rFonts w:ascii="Times New Roman" w:eastAsia="Times New Roman" w:hAnsi="Times New Roman" w:cs="Times New Roman"/>
          <w:sz w:val="28"/>
          <w:szCs w:val="28"/>
        </w:rPr>
        <w:t xml:space="preserve"> указанных в </w:t>
      </w:r>
      <w:r w:rsidR="00A26752">
        <w:rPr>
          <w:rFonts w:ascii="Times New Roman" w:eastAsia="Times New Roman" w:hAnsi="Times New Roman" w:cs="Times New Roman"/>
          <w:sz w:val="28"/>
          <w:szCs w:val="28"/>
        </w:rPr>
        <w:t>пункте 21</w:t>
      </w:r>
      <w:r w:rsidR="00D93962" w:rsidRPr="00682121">
        <w:rPr>
          <w:rFonts w:ascii="Times New Roman" w:eastAsia="Times New Roman" w:hAnsi="Times New Roman" w:cs="Times New Roman"/>
          <w:sz w:val="28"/>
          <w:szCs w:val="28"/>
        </w:rPr>
        <w:t xml:space="preserve"> настоящего</w:t>
      </w:r>
      <w:r w:rsidRPr="00682121">
        <w:rPr>
          <w:rFonts w:ascii="Times New Roman" w:eastAsia="Times New Roman" w:hAnsi="Times New Roman" w:cs="Times New Roman"/>
          <w:sz w:val="28"/>
          <w:szCs w:val="28"/>
        </w:rPr>
        <w:t xml:space="preserve"> административного регламента.</w:t>
      </w:r>
    </w:p>
    <w:p w:rsidR="00401B49" w:rsidRPr="00682121" w:rsidRDefault="003C1B2E" w:rsidP="003C1B2E">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Результат административной процедуры: </w:t>
      </w:r>
    </w:p>
    <w:p w:rsidR="003C1B2E" w:rsidRPr="00682121" w:rsidRDefault="00401B49" w:rsidP="003C1B2E">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 </w:t>
      </w:r>
      <w:r w:rsidR="00314D09" w:rsidRPr="00682121">
        <w:rPr>
          <w:rFonts w:ascii="Times New Roman" w:eastAsia="Times New Roman" w:hAnsi="Times New Roman" w:cs="Times New Roman"/>
          <w:sz w:val="28"/>
          <w:szCs w:val="28"/>
        </w:rPr>
        <w:t>подписанные</w:t>
      </w:r>
      <w:r w:rsidR="003C1B2E" w:rsidRPr="00682121">
        <w:rPr>
          <w:rFonts w:ascii="Times New Roman" w:eastAsia="Times New Roman" w:hAnsi="Times New Roman" w:cs="Times New Roman"/>
          <w:sz w:val="28"/>
          <w:szCs w:val="28"/>
        </w:rPr>
        <w:t xml:space="preserve"> </w:t>
      </w:r>
      <w:r w:rsidR="00314D09" w:rsidRPr="00682121">
        <w:rPr>
          <w:rFonts w:ascii="Times New Roman" w:eastAsia="Times New Roman" w:hAnsi="Times New Roman" w:cs="Times New Roman"/>
          <w:sz w:val="28"/>
          <w:szCs w:val="28"/>
        </w:rPr>
        <w:t>заместителем директора Департамента</w:t>
      </w:r>
      <w:r w:rsidR="003C1B2E" w:rsidRPr="00682121">
        <w:rPr>
          <w:rFonts w:ascii="Times New Roman" w:eastAsia="Times New Roman" w:hAnsi="Times New Roman" w:cs="Times New Roman"/>
          <w:sz w:val="28"/>
          <w:szCs w:val="28"/>
        </w:rPr>
        <w:t xml:space="preserve"> р</w:t>
      </w:r>
      <w:r w:rsidR="00314D09" w:rsidRPr="00682121">
        <w:rPr>
          <w:rFonts w:ascii="Times New Roman" w:eastAsia="Times New Roman" w:hAnsi="Times New Roman" w:cs="Times New Roman"/>
          <w:sz w:val="28"/>
          <w:szCs w:val="28"/>
        </w:rPr>
        <w:t>ешения</w:t>
      </w:r>
      <w:r w:rsidR="003C1B2E" w:rsidRPr="00682121">
        <w:rPr>
          <w:rFonts w:ascii="Times New Roman" w:eastAsia="Times New Roman" w:hAnsi="Times New Roman" w:cs="Times New Roman"/>
          <w:sz w:val="28"/>
          <w:szCs w:val="28"/>
        </w:rPr>
        <w:t xml:space="preserve"> </w:t>
      </w:r>
      <w:r w:rsidR="00537A26" w:rsidRPr="00682121">
        <w:rPr>
          <w:rFonts w:ascii="Times New Roman" w:hAnsi="Times New Roman" w:cs="Times New Roman"/>
          <w:sz w:val="28"/>
          <w:szCs w:val="28"/>
        </w:rPr>
        <w:t xml:space="preserve">о </w:t>
      </w:r>
      <w:r w:rsidR="00537A26" w:rsidRPr="00FA53B7">
        <w:rPr>
          <w:rFonts w:ascii="Times New Roman" w:hAnsi="Times New Roman" w:cs="Times New Roman"/>
          <w:sz w:val="28"/>
          <w:szCs w:val="28"/>
        </w:rPr>
        <w:t>признании или об отказе в признании садового дома жилым домом или жилого дома садовым домом</w:t>
      </w:r>
      <w:r w:rsidR="003C1B2E" w:rsidRPr="00682121">
        <w:rPr>
          <w:rFonts w:ascii="Times New Roman" w:eastAsia="Times New Roman" w:hAnsi="Times New Roman" w:cs="Times New Roman"/>
          <w:sz w:val="28"/>
          <w:szCs w:val="28"/>
        </w:rPr>
        <w:t>.</w:t>
      </w:r>
    </w:p>
    <w:p w:rsidR="003C1B2E" w:rsidRPr="00682121" w:rsidRDefault="003C1B2E" w:rsidP="003C1B2E">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Способ фиксации результата административной процедуры: подписанный документ, являющийся результатом административной процедуры, регистрируется в</w:t>
      </w:r>
      <w:r w:rsidR="00314D09" w:rsidRPr="00682121">
        <w:rPr>
          <w:rFonts w:ascii="Times New Roman" w:eastAsia="Times New Roman" w:hAnsi="Times New Roman" w:cs="Times New Roman"/>
          <w:sz w:val="28"/>
          <w:szCs w:val="28"/>
        </w:rPr>
        <w:t xml:space="preserve"> системе электронного документооборота</w:t>
      </w:r>
      <w:r w:rsidRPr="00682121">
        <w:rPr>
          <w:rFonts w:ascii="Times New Roman" w:eastAsia="Times New Roman" w:hAnsi="Times New Roman" w:cs="Times New Roman"/>
          <w:sz w:val="28"/>
          <w:szCs w:val="28"/>
        </w:rPr>
        <w:t>.</w:t>
      </w:r>
    </w:p>
    <w:p w:rsidR="003C1B2E" w:rsidRPr="00682121" w:rsidRDefault="003C1B2E" w:rsidP="003C1B2E">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Порядок передачи результата административной процедуры: документ, являющийся результатом административной процедуры, передается специалисту</w:t>
      </w:r>
      <w:r w:rsidR="00314D09" w:rsidRPr="00682121">
        <w:rPr>
          <w:rFonts w:ascii="Times New Roman" w:eastAsia="Times New Roman" w:hAnsi="Times New Roman" w:cs="Times New Roman"/>
          <w:sz w:val="28"/>
          <w:szCs w:val="28"/>
        </w:rPr>
        <w:t xml:space="preserve"> отдела</w:t>
      </w:r>
      <w:r w:rsidRPr="00682121">
        <w:rPr>
          <w:rFonts w:ascii="Times New Roman" w:eastAsia="Times New Roman" w:hAnsi="Times New Roman" w:cs="Times New Roman"/>
          <w:sz w:val="28"/>
          <w:szCs w:val="28"/>
        </w:rPr>
        <w:t>, ответственному за выдачу (направление) заявителю результата предоставления муниципальной услуги.</w:t>
      </w:r>
    </w:p>
    <w:p w:rsidR="00134C7E" w:rsidRPr="00682121" w:rsidRDefault="00134C7E" w:rsidP="003667D9">
      <w:pPr>
        <w:tabs>
          <w:tab w:val="left" w:pos="0"/>
        </w:tabs>
        <w:contextualSpacing/>
        <w:rPr>
          <w:rFonts w:ascii="Times New Roman" w:eastAsia="Calibri" w:hAnsi="Times New Roman" w:cs="Times New Roman"/>
          <w:sz w:val="28"/>
          <w:szCs w:val="28"/>
          <w:lang w:eastAsia="en-US"/>
        </w:rPr>
      </w:pPr>
    </w:p>
    <w:p w:rsidR="00682121" w:rsidRDefault="002D60EA" w:rsidP="00682121">
      <w:pPr>
        <w:autoSpaceDE w:val="0"/>
        <w:autoSpaceDN w:val="0"/>
        <w:adjustRightInd w:val="0"/>
        <w:ind w:firstLine="0"/>
        <w:jc w:val="center"/>
        <w:outlineLvl w:val="0"/>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Выдача (направление) заявителю документов, являющихся результатом предоставления муниципальной услуги</w:t>
      </w:r>
    </w:p>
    <w:p w:rsidR="002D60EA" w:rsidRPr="00682121" w:rsidRDefault="00134C7E" w:rsidP="00682121">
      <w:pPr>
        <w:autoSpaceDE w:val="0"/>
        <w:autoSpaceDN w:val="0"/>
        <w:adjustRightInd w:val="0"/>
        <w:ind w:firstLine="0"/>
        <w:jc w:val="center"/>
        <w:outlineLvl w:val="0"/>
        <w:rPr>
          <w:rFonts w:ascii="Times New Roman" w:eastAsia="Times New Roman" w:hAnsi="Times New Roman" w:cs="Times New Roman"/>
          <w:sz w:val="28"/>
          <w:szCs w:val="28"/>
        </w:rPr>
      </w:pPr>
      <w:r w:rsidRPr="00682121">
        <w:rPr>
          <w:rFonts w:ascii="Times New Roman" w:eastAsia="Calibri" w:hAnsi="Times New Roman" w:cs="Times New Roman"/>
          <w:sz w:val="28"/>
          <w:szCs w:val="28"/>
        </w:rPr>
        <w:t>4</w:t>
      </w:r>
      <w:r w:rsidR="00A26752">
        <w:rPr>
          <w:rFonts w:ascii="Times New Roman" w:eastAsia="Calibri" w:hAnsi="Times New Roman" w:cs="Times New Roman"/>
          <w:sz w:val="28"/>
          <w:szCs w:val="28"/>
        </w:rPr>
        <w:t>6</w:t>
      </w:r>
      <w:r w:rsidR="002D60EA" w:rsidRPr="00682121">
        <w:rPr>
          <w:rFonts w:ascii="Times New Roman" w:eastAsia="Calibri" w:hAnsi="Times New Roman" w:cs="Times New Roman"/>
          <w:sz w:val="28"/>
          <w:szCs w:val="28"/>
        </w:rPr>
        <w:t xml:space="preserve">. </w:t>
      </w:r>
      <w:r w:rsidR="002D60EA" w:rsidRPr="00682121">
        <w:rPr>
          <w:rFonts w:ascii="Times New Roman" w:eastAsia="Times New Roman" w:hAnsi="Times New Roman" w:cs="Times New Roman"/>
          <w:sz w:val="28"/>
          <w:szCs w:val="28"/>
        </w:rPr>
        <w:t xml:space="preserve">Основание для начала административной процедуры: </w:t>
      </w:r>
    </w:p>
    <w:p w:rsidR="002D60EA" w:rsidRPr="00682121" w:rsidRDefault="002D60EA"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поступление документа, являющегося результатом предоставления муниципальной услуги к </w:t>
      </w:r>
      <w:r w:rsidR="00314D09" w:rsidRPr="00682121">
        <w:rPr>
          <w:rFonts w:ascii="Times New Roman" w:eastAsia="Times New Roman" w:hAnsi="Times New Roman" w:cs="Times New Roman"/>
          <w:sz w:val="28"/>
          <w:szCs w:val="28"/>
        </w:rPr>
        <w:t>специалисту отдела</w:t>
      </w:r>
      <w:r w:rsidRPr="00682121">
        <w:rPr>
          <w:rFonts w:ascii="Times New Roman" w:eastAsia="Times New Roman" w:hAnsi="Times New Roman" w:cs="Times New Roman"/>
          <w:sz w:val="28"/>
          <w:szCs w:val="28"/>
        </w:rPr>
        <w:t>, ответственному за выдачу (направление) результата предоставления муниципальной услуги заявителю.</w:t>
      </w:r>
    </w:p>
    <w:p w:rsidR="00537A26" w:rsidRDefault="002D60EA"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537A26" w:rsidRPr="00537A26" w:rsidRDefault="00537A26" w:rsidP="00537A26">
      <w:pPr>
        <w:autoSpaceDE w:val="0"/>
        <w:autoSpaceDN w:val="0"/>
        <w:adjustRightInd w:val="0"/>
        <w:ind w:firstLine="708"/>
        <w:outlineLvl w:val="0"/>
        <w:rPr>
          <w:rFonts w:ascii="Times New Roman" w:eastAsia="Times New Roman" w:hAnsi="Times New Roman" w:cs="Times New Roman"/>
          <w:sz w:val="28"/>
          <w:szCs w:val="28"/>
        </w:rPr>
      </w:pPr>
      <w:r w:rsidRPr="00537A26">
        <w:rPr>
          <w:rFonts w:ascii="Times New Roman" w:eastAsia="Times New Roman" w:hAnsi="Times New Roman" w:cs="Times New Roman"/>
          <w:sz w:val="28"/>
          <w:szCs w:val="28"/>
        </w:rPr>
        <w:t>- за направление документов по адресу, указанном в заявлении – специалист Департамента, ответственный за делопроизводство;</w:t>
      </w:r>
    </w:p>
    <w:p w:rsidR="00537A26" w:rsidRPr="00537A26" w:rsidRDefault="00537A26" w:rsidP="00537A26">
      <w:pPr>
        <w:autoSpaceDE w:val="0"/>
        <w:autoSpaceDN w:val="0"/>
        <w:adjustRightInd w:val="0"/>
        <w:ind w:firstLine="708"/>
        <w:outlineLvl w:val="0"/>
        <w:rPr>
          <w:rFonts w:ascii="Times New Roman" w:eastAsia="Times New Roman" w:hAnsi="Times New Roman" w:cs="Times New Roman"/>
          <w:sz w:val="28"/>
          <w:szCs w:val="28"/>
        </w:rPr>
      </w:pPr>
      <w:r w:rsidRPr="00537A26">
        <w:rPr>
          <w:rFonts w:ascii="Times New Roman" w:eastAsia="Times New Roman" w:hAnsi="Times New Roman" w:cs="Times New Roman"/>
          <w:sz w:val="28"/>
          <w:szCs w:val="28"/>
        </w:rPr>
        <w:t>- за выдачу документов, являющихся результатом муниципальной услуги – специалист отдела;</w:t>
      </w:r>
    </w:p>
    <w:p w:rsidR="00537A26" w:rsidRPr="00FD28A9" w:rsidRDefault="00537A26" w:rsidP="00537A26">
      <w:pPr>
        <w:autoSpaceDE w:val="0"/>
        <w:autoSpaceDN w:val="0"/>
        <w:adjustRightInd w:val="0"/>
        <w:ind w:firstLine="708"/>
        <w:outlineLvl w:val="0"/>
        <w:rPr>
          <w:rFonts w:ascii="Times New Roman" w:eastAsia="Times New Roman" w:hAnsi="Times New Roman" w:cs="Times New Roman"/>
          <w:sz w:val="28"/>
          <w:szCs w:val="28"/>
        </w:rPr>
      </w:pPr>
      <w:r w:rsidRPr="00537A26">
        <w:rPr>
          <w:rFonts w:ascii="Times New Roman" w:eastAsia="Times New Roman" w:hAnsi="Times New Roman" w:cs="Times New Roman"/>
          <w:sz w:val="28"/>
          <w:szCs w:val="28"/>
        </w:rPr>
        <w:t>За выдачу документов, являющихся результатом предоставления муниципальной услуги в МФЦ – специалист МФЦ.</w:t>
      </w:r>
    </w:p>
    <w:p w:rsidR="002D60EA" w:rsidRPr="00682121" w:rsidRDefault="002D60EA"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2D60EA" w:rsidRPr="00682121" w:rsidRDefault="002D60EA" w:rsidP="00314D09">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w:t>
      </w:r>
      <w:r w:rsidR="00314D09" w:rsidRPr="00682121">
        <w:rPr>
          <w:rFonts w:ascii="Times New Roman" w:eastAsia="Times New Roman" w:hAnsi="Times New Roman" w:cs="Times New Roman"/>
          <w:sz w:val="28"/>
          <w:szCs w:val="28"/>
        </w:rPr>
        <w:t xml:space="preserve">направление (выдача) документа, являющегося результатом предоставления муниципальной услуги </w:t>
      </w:r>
      <w:r w:rsidR="001C6B3E" w:rsidRPr="00682121">
        <w:rPr>
          <w:rFonts w:ascii="Times New Roman" w:eastAsia="Times New Roman" w:hAnsi="Times New Roman" w:cs="Times New Roman"/>
          <w:sz w:val="28"/>
          <w:szCs w:val="28"/>
        </w:rPr>
        <w:t xml:space="preserve">(продолжительность и (или) максимальный срок выполнения </w:t>
      </w:r>
      <w:r w:rsidR="00682121" w:rsidRPr="00682121">
        <w:rPr>
          <w:rFonts w:ascii="Times New Roman" w:eastAsia="Times New Roman" w:hAnsi="Times New Roman" w:cs="Times New Roman"/>
          <w:sz w:val="28"/>
          <w:szCs w:val="28"/>
        </w:rPr>
        <w:t xml:space="preserve">административного действия – не </w:t>
      </w:r>
      <w:r w:rsidR="001C6B3E" w:rsidRPr="00682121">
        <w:rPr>
          <w:rFonts w:ascii="Times New Roman" w:eastAsia="Times New Roman" w:hAnsi="Times New Roman" w:cs="Times New Roman"/>
          <w:sz w:val="28"/>
          <w:szCs w:val="28"/>
        </w:rPr>
        <w:t>позднее чем 1 рабочий день со дня подписания заместителем директора Департамента либо лицом, его заменяющее, решения о предоставлении муниципальной услуги либо об отказе в предоставлении муниципальной услуги.</w:t>
      </w:r>
    </w:p>
    <w:p w:rsidR="002D60EA" w:rsidRPr="00682121" w:rsidRDefault="002D60EA"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Критерий принятия решения</w:t>
      </w:r>
      <w:r w:rsidR="001C6B3E" w:rsidRPr="00682121">
        <w:rPr>
          <w:rFonts w:ascii="Times New Roman" w:eastAsia="Times New Roman" w:hAnsi="Times New Roman" w:cs="Times New Roman"/>
          <w:sz w:val="28"/>
          <w:szCs w:val="28"/>
        </w:rPr>
        <w:t>:</w:t>
      </w:r>
      <w:r w:rsidRPr="00682121">
        <w:rPr>
          <w:rFonts w:ascii="Times New Roman" w:eastAsia="Times New Roman" w:hAnsi="Times New Roman" w:cs="Times New Roman"/>
          <w:sz w:val="28"/>
          <w:szCs w:val="28"/>
        </w:rPr>
        <w:t xml:space="preserve"> </w:t>
      </w:r>
      <w:r w:rsidR="001C6B3E" w:rsidRPr="00682121">
        <w:rPr>
          <w:rFonts w:ascii="Times New Roman" w:eastAsia="Times New Roman" w:hAnsi="Times New Roman" w:cs="Times New Roman"/>
          <w:sz w:val="28"/>
          <w:szCs w:val="28"/>
        </w:rPr>
        <w:t>оформленные документы</w:t>
      </w:r>
      <w:r w:rsidRPr="00682121">
        <w:rPr>
          <w:rFonts w:ascii="Times New Roman" w:eastAsia="Times New Roman" w:hAnsi="Times New Roman" w:cs="Times New Roman"/>
          <w:sz w:val="28"/>
          <w:szCs w:val="28"/>
        </w:rPr>
        <w:t>,</w:t>
      </w:r>
      <w:r w:rsidRPr="00682121">
        <w:rPr>
          <w:rFonts w:ascii="Times New Roman" w:hAnsi="Times New Roman" w:cs="Times New Roman"/>
        </w:rPr>
        <w:t xml:space="preserve"> </w:t>
      </w:r>
      <w:r w:rsidR="001C6B3E" w:rsidRPr="00682121">
        <w:rPr>
          <w:rFonts w:ascii="Times New Roman" w:eastAsia="Times New Roman" w:hAnsi="Times New Roman" w:cs="Times New Roman"/>
          <w:sz w:val="28"/>
          <w:szCs w:val="28"/>
        </w:rPr>
        <w:t>являющиеся</w:t>
      </w:r>
      <w:r w:rsidRPr="00682121">
        <w:rPr>
          <w:rFonts w:ascii="Times New Roman" w:eastAsia="Times New Roman" w:hAnsi="Times New Roman" w:cs="Times New Roman"/>
          <w:sz w:val="28"/>
          <w:szCs w:val="28"/>
        </w:rPr>
        <w:t xml:space="preserve"> результатом предоставления муниципальной услуги.</w:t>
      </w:r>
    </w:p>
    <w:p w:rsidR="002D60EA" w:rsidRPr="00682121" w:rsidRDefault="002D60EA"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Результат административной процедуры: выдача</w:t>
      </w:r>
      <w:r w:rsidR="001C6B3E" w:rsidRPr="00682121">
        <w:rPr>
          <w:rFonts w:ascii="Times New Roman" w:eastAsia="Times New Roman" w:hAnsi="Times New Roman" w:cs="Times New Roman"/>
          <w:sz w:val="28"/>
          <w:szCs w:val="28"/>
        </w:rPr>
        <w:t xml:space="preserve"> (направление)</w:t>
      </w:r>
      <w:r w:rsidRPr="00682121">
        <w:rPr>
          <w:rFonts w:ascii="Times New Roman" w:eastAsia="Times New Roman" w:hAnsi="Times New Roman" w:cs="Times New Roman"/>
          <w:sz w:val="28"/>
          <w:szCs w:val="28"/>
        </w:rPr>
        <w:t xml:space="preserve"> заявителю документа, являющегося результатом предоставления муниципальной услуги, </w:t>
      </w:r>
      <w:r w:rsidR="001C6B3E" w:rsidRPr="00682121">
        <w:rPr>
          <w:rFonts w:ascii="Times New Roman" w:eastAsia="Times New Roman" w:hAnsi="Times New Roman" w:cs="Times New Roman"/>
          <w:sz w:val="28"/>
          <w:szCs w:val="28"/>
        </w:rPr>
        <w:t xml:space="preserve">нарочно, по адресу по адресу указанному в заявлении, </w:t>
      </w:r>
      <w:r w:rsidRPr="00682121">
        <w:rPr>
          <w:rFonts w:ascii="Times New Roman" w:eastAsia="Times New Roman" w:hAnsi="Times New Roman" w:cs="Times New Roman"/>
          <w:sz w:val="28"/>
          <w:szCs w:val="28"/>
        </w:rPr>
        <w:t>в электронной форме посредством Единого портала</w:t>
      </w:r>
      <w:r w:rsidR="001C6B3E" w:rsidRPr="00682121">
        <w:rPr>
          <w:rFonts w:ascii="Times New Roman" w:eastAsia="Times New Roman" w:hAnsi="Times New Roman" w:cs="Times New Roman"/>
          <w:sz w:val="28"/>
          <w:szCs w:val="28"/>
        </w:rPr>
        <w:t>, либо в МФЦ</w:t>
      </w:r>
      <w:r w:rsidRPr="00682121">
        <w:rPr>
          <w:rFonts w:ascii="Times New Roman" w:eastAsia="Times New Roman" w:hAnsi="Times New Roman" w:cs="Times New Roman"/>
          <w:sz w:val="28"/>
          <w:szCs w:val="28"/>
        </w:rPr>
        <w:t>.</w:t>
      </w:r>
    </w:p>
    <w:p w:rsidR="002D60EA" w:rsidRPr="00682121" w:rsidRDefault="002D60EA"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Способ фиксации результата административной процедуры:</w:t>
      </w:r>
    </w:p>
    <w:p w:rsidR="002D60EA" w:rsidRPr="00682121" w:rsidRDefault="002D60EA"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-в случае выдачи документа, являющегося результатом предоставления муниципальной услуги, заявителю лично, запись об этом подтверждается подписью заявителя в журнале выдачи документов;</w:t>
      </w:r>
    </w:p>
    <w:p w:rsidR="002D60EA" w:rsidRPr="00682121" w:rsidRDefault="002D60EA"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2D60EA" w:rsidRDefault="002D60EA"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537A26" w:rsidRDefault="00537A26" w:rsidP="00537A26">
      <w:pPr>
        <w:autoSpaceDE w:val="0"/>
        <w:autoSpaceDN w:val="0"/>
        <w:adjustRightInd w:val="0"/>
        <w:ind w:firstLine="708"/>
        <w:outlineLvl w:val="0"/>
        <w:rPr>
          <w:rFonts w:ascii="Times New Roman" w:eastAsia="Times New Roman" w:hAnsi="Times New Roman" w:cs="Times New Roman"/>
          <w:sz w:val="28"/>
          <w:szCs w:val="28"/>
        </w:rPr>
      </w:pPr>
      <w:r w:rsidRPr="00537A26">
        <w:rPr>
          <w:rFonts w:ascii="Times New Roman" w:eastAsia="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выдачи документов заявителю отображается в системе электронного документооборота.</w:t>
      </w:r>
      <w:r>
        <w:rPr>
          <w:rFonts w:ascii="Times New Roman" w:eastAsia="Times New Roman" w:hAnsi="Times New Roman" w:cs="Times New Roman"/>
          <w:sz w:val="28"/>
          <w:szCs w:val="28"/>
        </w:rPr>
        <w:t xml:space="preserve"> </w:t>
      </w:r>
    </w:p>
    <w:p w:rsidR="002D60EA" w:rsidRPr="00682121" w:rsidRDefault="002D60EA"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Порядок передачи результата административной процедуры:</w:t>
      </w:r>
    </w:p>
    <w:p w:rsidR="002D60EA" w:rsidRPr="00682121" w:rsidRDefault="001C6B3E"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-лично</w:t>
      </w:r>
      <w:r w:rsidR="002D60EA" w:rsidRPr="00682121">
        <w:rPr>
          <w:rFonts w:ascii="Times New Roman" w:eastAsia="Times New Roman" w:hAnsi="Times New Roman" w:cs="Times New Roman"/>
          <w:sz w:val="28"/>
          <w:szCs w:val="28"/>
        </w:rPr>
        <w:t xml:space="preserve"> в Департамент</w:t>
      </w:r>
      <w:r w:rsidR="00A26752">
        <w:rPr>
          <w:rFonts w:ascii="Times New Roman" w:eastAsia="Times New Roman" w:hAnsi="Times New Roman" w:cs="Times New Roman"/>
          <w:sz w:val="28"/>
          <w:szCs w:val="28"/>
        </w:rPr>
        <w:t>е</w:t>
      </w:r>
      <w:r w:rsidR="002D60EA" w:rsidRPr="00682121">
        <w:rPr>
          <w:rFonts w:ascii="Times New Roman" w:eastAsia="Times New Roman" w:hAnsi="Times New Roman" w:cs="Times New Roman"/>
          <w:sz w:val="28"/>
          <w:szCs w:val="28"/>
        </w:rPr>
        <w:t>;</w:t>
      </w:r>
    </w:p>
    <w:p w:rsidR="002D60EA" w:rsidRPr="00682121" w:rsidRDefault="002D60EA"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-посредством почтовой связи;</w:t>
      </w:r>
    </w:p>
    <w:p w:rsidR="002D60EA" w:rsidRPr="00682121" w:rsidRDefault="002D60EA"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-посредством Единого портала;</w:t>
      </w:r>
    </w:p>
    <w:p w:rsidR="002D60EA" w:rsidRPr="00682121" w:rsidRDefault="002D60EA" w:rsidP="002D60EA">
      <w:pPr>
        <w:autoSpaceDE w:val="0"/>
        <w:autoSpaceDN w:val="0"/>
        <w:adjustRightInd w:val="0"/>
        <w:ind w:firstLine="708"/>
        <w:outlineLvl w:val="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-в МФЦ.</w:t>
      </w:r>
    </w:p>
    <w:p w:rsidR="00625353" w:rsidRPr="00682121" w:rsidRDefault="00625353" w:rsidP="002D60EA">
      <w:pPr>
        <w:autoSpaceDE w:val="0"/>
        <w:autoSpaceDN w:val="0"/>
        <w:adjustRightInd w:val="0"/>
        <w:jc w:val="center"/>
        <w:rPr>
          <w:rFonts w:ascii="Times New Roman" w:eastAsia="Times New Roman" w:hAnsi="Times New Roman" w:cs="Times New Roman"/>
          <w:b/>
          <w:sz w:val="28"/>
          <w:szCs w:val="28"/>
        </w:rPr>
      </w:pPr>
    </w:p>
    <w:p w:rsidR="00194C88" w:rsidRPr="00682121" w:rsidRDefault="00194C88" w:rsidP="005C3ED0">
      <w:pPr>
        <w:pStyle w:val="ac"/>
        <w:widowControl w:val="0"/>
        <w:numPr>
          <w:ilvl w:val="0"/>
          <w:numId w:val="39"/>
        </w:numPr>
        <w:autoSpaceDE w:val="0"/>
        <w:autoSpaceDN w:val="0"/>
        <w:adjustRightInd w:val="0"/>
        <w:ind w:left="0" w:firstLine="0"/>
        <w:jc w:val="center"/>
        <w:rPr>
          <w:sz w:val="28"/>
          <w:szCs w:val="28"/>
          <w:lang w:eastAsia="en-US"/>
        </w:rPr>
      </w:pPr>
      <w:r w:rsidRPr="00682121">
        <w:rPr>
          <w:b/>
          <w:sz w:val="28"/>
          <w:szCs w:val="28"/>
          <w:lang w:eastAsia="en-US"/>
        </w:rPr>
        <w:t>Формы контроля за исполнением административного регламента</w:t>
      </w:r>
    </w:p>
    <w:p w:rsidR="005610A3" w:rsidRPr="00682121" w:rsidRDefault="005610A3" w:rsidP="005C3ED0">
      <w:pPr>
        <w:widowControl w:val="0"/>
        <w:autoSpaceDE w:val="0"/>
        <w:autoSpaceDN w:val="0"/>
        <w:adjustRightInd w:val="0"/>
        <w:ind w:firstLine="0"/>
        <w:rPr>
          <w:rFonts w:ascii="Times New Roman" w:eastAsia="Times New Roman" w:hAnsi="Times New Roman" w:cs="Times New Roman"/>
          <w:sz w:val="28"/>
          <w:szCs w:val="28"/>
          <w:lang w:eastAsia="en-US"/>
        </w:rPr>
      </w:pPr>
    </w:p>
    <w:p w:rsidR="00194C88" w:rsidRPr="00682121" w:rsidRDefault="00194C88" w:rsidP="005C3ED0">
      <w:pPr>
        <w:autoSpaceDE w:val="0"/>
        <w:autoSpaceDN w:val="0"/>
        <w:adjustRightInd w:val="0"/>
        <w:ind w:firstLine="0"/>
        <w:jc w:val="center"/>
        <w:rPr>
          <w:rFonts w:ascii="Times New Roman" w:eastAsia="Times New Roman" w:hAnsi="Times New Roman" w:cs="Times New Roman"/>
          <w:b/>
          <w:sz w:val="28"/>
          <w:szCs w:val="28"/>
          <w:lang w:eastAsia="en-US"/>
        </w:rPr>
      </w:pPr>
      <w:r w:rsidRPr="00682121">
        <w:rPr>
          <w:rFonts w:ascii="Times New Roman" w:eastAsia="Times New Roman" w:hAnsi="Times New Roman" w:cs="Times New Roman"/>
          <w:b/>
          <w:sz w:val="28"/>
          <w:szCs w:val="28"/>
          <w:lang w:eastAsia="en-US"/>
        </w:rPr>
        <w:t>Порядок осуществления текущего контроля за соблюдением</w:t>
      </w:r>
      <w:r w:rsidRPr="00682121">
        <w:rPr>
          <w:rFonts w:ascii="Times New Roman" w:eastAsia="Times New Roman" w:hAnsi="Times New Roman" w:cs="Times New Roman"/>
          <w:b/>
          <w:sz w:val="28"/>
          <w:szCs w:val="28"/>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94C88" w:rsidRPr="00682121" w:rsidRDefault="00A26752" w:rsidP="00D45AA5">
      <w:pPr>
        <w:autoSpaceDE w:val="0"/>
        <w:autoSpaceDN w:val="0"/>
        <w:adjustRightInd w:val="0"/>
        <w:ind w:firstLine="709"/>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47</w:t>
      </w:r>
      <w:r w:rsidR="00F273B8" w:rsidRPr="00682121">
        <w:rPr>
          <w:rFonts w:ascii="Times New Roman" w:eastAsia="Times New Roman" w:hAnsi="Times New Roman" w:cs="Times New Roman"/>
          <w:sz w:val="28"/>
          <w:szCs w:val="28"/>
          <w:lang w:eastAsia="en-US"/>
        </w:rPr>
        <w:t xml:space="preserve">. </w:t>
      </w:r>
      <w:r w:rsidR="00F273B8" w:rsidRPr="00682121">
        <w:rPr>
          <w:rFonts w:ascii="Times New Roman" w:hAnsi="Times New Roman" w:cs="Times New Roman"/>
          <w:sz w:val="28"/>
          <w:szCs w:val="28"/>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194C88" w:rsidRPr="00682121" w:rsidRDefault="00194C88" w:rsidP="00D45AA5">
      <w:pPr>
        <w:autoSpaceDE w:val="0"/>
        <w:autoSpaceDN w:val="0"/>
        <w:adjustRightInd w:val="0"/>
        <w:jc w:val="center"/>
        <w:rPr>
          <w:rFonts w:ascii="Times New Roman" w:eastAsia="Times New Roman" w:hAnsi="Times New Roman" w:cs="Times New Roman"/>
          <w:sz w:val="28"/>
          <w:szCs w:val="28"/>
          <w:lang w:eastAsia="en-US"/>
        </w:rPr>
      </w:pPr>
    </w:p>
    <w:p w:rsidR="00F273B8" w:rsidRPr="00682121" w:rsidRDefault="00F273B8" w:rsidP="005C3ED0">
      <w:pPr>
        <w:autoSpaceDE w:val="0"/>
        <w:autoSpaceDN w:val="0"/>
        <w:adjustRightInd w:val="0"/>
        <w:ind w:firstLine="0"/>
        <w:jc w:val="center"/>
        <w:rPr>
          <w:rFonts w:ascii="Times New Roman" w:hAnsi="Times New Roman" w:cs="Times New Roman"/>
          <w:sz w:val="20"/>
          <w:szCs w:val="20"/>
        </w:rPr>
      </w:pPr>
      <w:r w:rsidRPr="00682121">
        <w:rPr>
          <w:rFonts w:ascii="Times New Roman" w:eastAsia="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F273B8" w:rsidRPr="00682121" w:rsidRDefault="00A26752" w:rsidP="00F273B8">
      <w:pPr>
        <w:autoSpaceDE w:val="0"/>
        <w:autoSpaceDN w:val="0"/>
        <w:adjustRightInd w:val="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48</w:t>
      </w:r>
      <w:r w:rsidR="00F273B8" w:rsidRPr="00682121">
        <w:rPr>
          <w:rFonts w:ascii="Times New Roman" w:eastAsia="Times New Roman" w:hAnsi="Times New Roman" w:cs="Times New Roman"/>
          <w:sz w:val="28"/>
          <w:szCs w:val="28"/>
          <w:lang w:eastAsia="en-US"/>
        </w:rPr>
        <w:t xml:space="preserve">. </w:t>
      </w:r>
      <w:r w:rsidR="00F273B8" w:rsidRPr="00682121">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273B8" w:rsidRPr="00682121" w:rsidRDefault="00A26752" w:rsidP="00F273B8">
      <w:pPr>
        <w:autoSpaceDE w:val="0"/>
        <w:autoSpaceDN w:val="0"/>
        <w:adjustRightInd w:val="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F273B8" w:rsidRPr="00682121">
        <w:rPr>
          <w:rFonts w:ascii="Times New Roman" w:eastAsia="Times New Roman" w:hAnsi="Times New Roman" w:cs="Times New Roman"/>
          <w:sz w:val="28"/>
          <w:szCs w:val="28"/>
        </w:rPr>
        <w:t>.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w:t>
      </w:r>
      <w:r w:rsidR="00F273B8" w:rsidRPr="00682121">
        <w:rPr>
          <w:rFonts w:ascii="Times New Roman" w:eastAsia="Times New Roman" w:hAnsi="Times New Roman" w:cs="Times New Roman"/>
          <w:i/>
          <w:sz w:val="28"/>
          <w:szCs w:val="28"/>
        </w:rPr>
        <w:t xml:space="preserve"> </w:t>
      </w:r>
      <w:r w:rsidR="00F273B8" w:rsidRPr="00682121">
        <w:rPr>
          <w:rFonts w:ascii="Times New Roman" w:eastAsia="Times New Roman" w:hAnsi="Times New Roman" w:cs="Times New Roman"/>
          <w:sz w:val="28"/>
          <w:szCs w:val="28"/>
        </w:rPr>
        <w:t>либо лицом его замещающим.</w:t>
      </w:r>
    </w:p>
    <w:p w:rsidR="00F273B8" w:rsidRPr="00682121" w:rsidRDefault="001C6B3E" w:rsidP="00F273B8">
      <w:pPr>
        <w:autoSpaceDE w:val="0"/>
        <w:autoSpaceDN w:val="0"/>
        <w:adjustRightInd w:val="0"/>
        <w:ind w:firstLine="540"/>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5</w:t>
      </w:r>
      <w:r w:rsidR="00A26752">
        <w:rPr>
          <w:rFonts w:ascii="Times New Roman" w:eastAsia="Times New Roman" w:hAnsi="Times New Roman" w:cs="Times New Roman"/>
          <w:sz w:val="28"/>
          <w:szCs w:val="28"/>
        </w:rPr>
        <w:t>0</w:t>
      </w:r>
      <w:r w:rsidR="00F273B8" w:rsidRPr="00682121">
        <w:rPr>
          <w:rFonts w:ascii="Times New Roman" w:eastAsia="Times New Roman" w:hAnsi="Times New Roman" w:cs="Times New Roman"/>
          <w:sz w:val="28"/>
          <w:szCs w:val="28"/>
        </w:rPr>
        <w:t>. Внеплановые проверки полноты и качества предоставления муниципальной услуги проводятся заместителем директора Департамента либо</w:t>
      </w:r>
      <w:r w:rsidR="00F273B8" w:rsidRPr="00682121">
        <w:rPr>
          <w:rFonts w:ascii="Times New Roman" w:eastAsia="Times New Roman" w:hAnsi="Times New Roman" w:cs="Times New Roman"/>
          <w:i/>
          <w:sz w:val="28"/>
          <w:szCs w:val="28"/>
        </w:rPr>
        <w:t xml:space="preserve"> </w:t>
      </w:r>
      <w:r w:rsidR="00537A26">
        <w:rPr>
          <w:rFonts w:ascii="Times New Roman" w:eastAsia="Times New Roman" w:hAnsi="Times New Roman" w:cs="Times New Roman"/>
          <w:sz w:val="28"/>
          <w:szCs w:val="28"/>
        </w:rPr>
        <w:t>лицом, его замещающим,</w:t>
      </w:r>
      <w:r w:rsidR="00F273B8" w:rsidRPr="00682121">
        <w:rPr>
          <w:rFonts w:ascii="Times New Roman" w:eastAsia="Times New Roman" w:hAnsi="Times New Roman" w:cs="Times New Roman"/>
          <w:sz w:val="28"/>
          <w:szCs w:val="28"/>
        </w:rPr>
        <w:t xml:space="preserve">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F273B8" w:rsidRPr="00682121" w:rsidRDefault="00F273B8" w:rsidP="00F273B8">
      <w:pPr>
        <w:tabs>
          <w:tab w:val="left" w:pos="1134"/>
        </w:tabs>
        <w:ind w:firstLine="709"/>
        <w:rPr>
          <w:rFonts w:ascii="Times New Roman" w:hAnsi="Times New Roman" w:cs="Times New Roman"/>
          <w:sz w:val="28"/>
          <w:szCs w:val="28"/>
        </w:rPr>
      </w:pPr>
      <w:r w:rsidRPr="00682121">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273B8" w:rsidRPr="00682121" w:rsidRDefault="00A26752" w:rsidP="00F273B8">
      <w:pPr>
        <w:autoSpaceDE w:val="0"/>
        <w:autoSpaceDN w:val="0"/>
        <w:adjustRightInd w:val="0"/>
        <w:ind w:firstLine="540"/>
        <w:rPr>
          <w:rFonts w:ascii="Times New Roman" w:hAnsi="Times New Roman" w:cs="Times New Roman"/>
          <w:sz w:val="28"/>
          <w:szCs w:val="28"/>
        </w:rPr>
      </w:pPr>
      <w:r>
        <w:rPr>
          <w:rFonts w:ascii="Times New Roman" w:eastAsia="Times New Roman" w:hAnsi="Times New Roman" w:cs="Times New Roman"/>
          <w:sz w:val="28"/>
          <w:szCs w:val="28"/>
        </w:rPr>
        <w:t>51</w:t>
      </w:r>
      <w:r w:rsidR="00F273B8" w:rsidRPr="00682121">
        <w:rPr>
          <w:rFonts w:ascii="Times New Roman" w:eastAsia="Times New Roman" w:hAnsi="Times New Roman" w:cs="Times New Roman"/>
          <w:sz w:val="28"/>
          <w:szCs w:val="28"/>
        </w:rPr>
        <w:t xml:space="preserve">. </w:t>
      </w:r>
      <w:r w:rsidR="00F273B8" w:rsidRPr="00682121">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194C88" w:rsidRPr="00682121" w:rsidRDefault="00194C88" w:rsidP="00F273B8">
      <w:pPr>
        <w:ind w:firstLine="709"/>
        <w:contextualSpacing/>
        <w:rPr>
          <w:rFonts w:ascii="Times New Roman" w:eastAsia="Times New Roman" w:hAnsi="Times New Roman" w:cs="Times New Roman"/>
          <w:sz w:val="28"/>
          <w:szCs w:val="28"/>
          <w:lang w:eastAsia="en-US"/>
        </w:rPr>
      </w:pPr>
    </w:p>
    <w:p w:rsidR="00194C88" w:rsidRPr="00682121" w:rsidRDefault="00194C88" w:rsidP="005C3ED0">
      <w:pPr>
        <w:tabs>
          <w:tab w:val="left" w:pos="0"/>
        </w:tabs>
        <w:ind w:firstLine="0"/>
        <w:jc w:val="center"/>
        <w:rPr>
          <w:rFonts w:ascii="Times New Roman" w:eastAsia="Times New Roman" w:hAnsi="Times New Roman" w:cs="Times New Roman"/>
          <w:b/>
          <w:sz w:val="28"/>
          <w:szCs w:val="28"/>
          <w:lang w:eastAsia="en-US"/>
        </w:rPr>
      </w:pPr>
      <w:r w:rsidRPr="00682121">
        <w:rPr>
          <w:rFonts w:ascii="Times New Roman" w:eastAsia="Times New Roman" w:hAnsi="Times New Roman" w:cs="Times New Roman"/>
          <w:b/>
          <w:sz w:val="28"/>
          <w:szCs w:val="28"/>
          <w:lang w:eastAsia="en-US"/>
        </w:rPr>
        <w:t>Ответственность должностных лиц</w:t>
      </w:r>
      <w:r w:rsidR="001C6B3E" w:rsidRPr="00682121">
        <w:rPr>
          <w:rFonts w:ascii="Times New Roman" w:eastAsia="Times New Roman" w:hAnsi="Times New Roman" w:cs="Times New Roman"/>
          <w:b/>
          <w:sz w:val="28"/>
          <w:szCs w:val="28"/>
          <w:lang w:eastAsia="en-US"/>
        </w:rPr>
        <w:t xml:space="preserve"> органа местного самоуправления</w:t>
      </w:r>
      <w:r w:rsidRPr="00682121">
        <w:rPr>
          <w:rFonts w:ascii="Times New Roman" w:eastAsia="Times New Roman" w:hAnsi="Times New Roman" w:cs="Times New Roman"/>
          <w:b/>
          <w:sz w:val="28"/>
          <w:szCs w:val="28"/>
          <w:lang w:eastAsia="en-US"/>
        </w:rPr>
        <w:t xml:space="preserve"> за решения и действия</w:t>
      </w:r>
      <w:r w:rsidR="000516FB" w:rsidRPr="00682121">
        <w:rPr>
          <w:rFonts w:ascii="Times New Roman" w:eastAsia="Times New Roman" w:hAnsi="Times New Roman" w:cs="Times New Roman"/>
          <w:b/>
          <w:sz w:val="28"/>
          <w:szCs w:val="28"/>
          <w:lang w:eastAsia="en-US"/>
        </w:rPr>
        <w:t xml:space="preserve"> </w:t>
      </w:r>
      <w:r w:rsidRPr="00682121">
        <w:rPr>
          <w:rFonts w:ascii="Times New Roman" w:eastAsia="Times New Roman" w:hAnsi="Times New Roman" w:cs="Times New Roman"/>
          <w:b/>
          <w:sz w:val="28"/>
          <w:szCs w:val="28"/>
          <w:lang w:eastAsia="en-US"/>
        </w:rPr>
        <w:t>(бездействие), принимаемые (осуществляемые) ими в ходе предоставления муниципальной услуги</w:t>
      </w:r>
    </w:p>
    <w:p w:rsidR="00F273B8" w:rsidRPr="00682121" w:rsidRDefault="00A26752" w:rsidP="00F273B8">
      <w:pPr>
        <w:autoSpaceDE w:val="0"/>
        <w:autoSpaceDN w:val="0"/>
        <w:adjustRightInd w:val="0"/>
        <w:rPr>
          <w:rFonts w:ascii="Times New Roman" w:hAnsi="Times New Roman" w:cs="Times New Roman"/>
          <w:bCs/>
          <w:color w:val="000000" w:themeColor="text1"/>
          <w:sz w:val="28"/>
          <w:szCs w:val="28"/>
        </w:rPr>
      </w:pPr>
      <w:r>
        <w:rPr>
          <w:rFonts w:ascii="Times New Roman" w:eastAsia="Times New Roman" w:hAnsi="Times New Roman" w:cs="Times New Roman"/>
          <w:sz w:val="28"/>
          <w:szCs w:val="28"/>
          <w:lang w:eastAsia="en-US"/>
        </w:rPr>
        <w:t>52</w:t>
      </w:r>
      <w:r w:rsidR="00F273B8" w:rsidRPr="00682121">
        <w:rPr>
          <w:rFonts w:ascii="Times New Roman" w:eastAsia="Times New Roman" w:hAnsi="Times New Roman" w:cs="Times New Roman"/>
          <w:sz w:val="28"/>
          <w:szCs w:val="28"/>
          <w:lang w:eastAsia="en-US"/>
        </w:rPr>
        <w:t xml:space="preserve">. </w:t>
      </w:r>
      <w:r w:rsidR="00F273B8" w:rsidRPr="00682121">
        <w:rPr>
          <w:rFonts w:ascii="Times New Roman" w:hAnsi="Times New Roman" w:cs="Times New Roman"/>
          <w:bCs/>
          <w:color w:val="000000" w:themeColor="text1"/>
          <w:sz w:val="28"/>
          <w:szCs w:val="28"/>
        </w:rPr>
        <w:t>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F273B8" w:rsidRPr="00682121" w:rsidRDefault="00F273B8" w:rsidP="00F273B8">
      <w:pPr>
        <w:autoSpaceDE w:val="0"/>
        <w:autoSpaceDN w:val="0"/>
        <w:adjustRightInd w:val="0"/>
        <w:rPr>
          <w:rFonts w:ascii="Times New Roman" w:hAnsi="Times New Roman" w:cs="Times New Roman"/>
          <w:bCs/>
          <w:color w:val="000000" w:themeColor="text1"/>
          <w:sz w:val="28"/>
          <w:szCs w:val="28"/>
        </w:rPr>
      </w:pPr>
      <w:r w:rsidRPr="00682121">
        <w:rPr>
          <w:rFonts w:ascii="Times New Roman" w:hAnsi="Times New Roman" w:cs="Times New Roman"/>
          <w:bCs/>
          <w:color w:val="000000" w:themeColor="text1"/>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F273B8" w:rsidRPr="00682121" w:rsidRDefault="00A26752" w:rsidP="00F273B8">
      <w:pPr>
        <w:autoSpaceDE w:val="0"/>
        <w:autoSpaceDN w:val="0"/>
        <w:adjustRightInd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53</w:t>
      </w:r>
      <w:r w:rsidR="00F273B8" w:rsidRPr="00682121">
        <w:rPr>
          <w:rFonts w:ascii="Times New Roman" w:hAnsi="Times New Roman" w:cs="Times New Roman"/>
          <w:bCs/>
          <w:color w:val="000000" w:themeColor="text1"/>
          <w:sz w:val="28"/>
          <w:szCs w:val="28"/>
        </w:rPr>
        <w:t xml:space="preserve">. В соответствии со </w:t>
      </w:r>
      <w:hyperlink r:id="rId16" w:history="1">
        <w:r w:rsidR="00F273B8" w:rsidRPr="00682121">
          <w:rPr>
            <w:rFonts w:ascii="Times New Roman" w:hAnsi="Times New Roman" w:cs="Times New Roman"/>
            <w:bCs/>
            <w:color w:val="000000" w:themeColor="text1"/>
            <w:sz w:val="28"/>
            <w:szCs w:val="28"/>
          </w:rPr>
          <w:t>статьей 9.6</w:t>
        </w:r>
      </w:hyperlink>
      <w:r w:rsidR="00F273B8" w:rsidRPr="00682121">
        <w:rPr>
          <w:rFonts w:ascii="Times New Roman" w:hAnsi="Times New Roman" w:cs="Times New Roman"/>
          <w:bCs/>
          <w:color w:val="000000" w:themeColor="text1"/>
          <w:sz w:val="28"/>
          <w:szCs w:val="28"/>
        </w:rPr>
        <w:t xml:space="preserve"> Закона Ханты-Мансийского автономного округа - Югры от 11.06.2010 №102-оз «Об административных правонарушениях» должностные лица </w:t>
      </w:r>
      <w:r w:rsidR="00F273B8" w:rsidRPr="00682121">
        <w:rPr>
          <w:rFonts w:ascii="Times New Roman" w:eastAsia="Times New Roman" w:hAnsi="Times New Roman" w:cs="Times New Roman"/>
          <w:sz w:val="28"/>
          <w:szCs w:val="28"/>
        </w:rPr>
        <w:t>Департамента</w:t>
      </w:r>
      <w:r w:rsidR="00F273B8" w:rsidRPr="00682121">
        <w:rPr>
          <w:rFonts w:ascii="Times New Roman" w:hAnsi="Times New Roman" w:cs="Times New Roman"/>
          <w:bCs/>
          <w:color w:val="000000" w:themeColor="text1"/>
          <w:sz w:val="28"/>
          <w:szCs w:val="28"/>
        </w:rPr>
        <w:t xml:space="preserve"> и работники МФЦ</w:t>
      </w:r>
      <w:r w:rsidR="00F273B8" w:rsidRPr="00682121">
        <w:rPr>
          <w:rFonts w:ascii="Times New Roman" w:hAnsi="Times New Roman" w:cs="Times New Roman"/>
          <w:bCs/>
          <w:i/>
          <w:color w:val="000000" w:themeColor="text1"/>
          <w:sz w:val="28"/>
          <w:szCs w:val="28"/>
        </w:rPr>
        <w:t xml:space="preserve"> </w:t>
      </w:r>
      <w:r w:rsidR="00F273B8" w:rsidRPr="00682121">
        <w:rPr>
          <w:rFonts w:ascii="Times New Roman" w:hAnsi="Times New Roman" w:cs="Times New Roman"/>
          <w:bCs/>
          <w:color w:val="000000" w:themeColor="text1"/>
          <w:sz w:val="28"/>
          <w:szCs w:val="28"/>
        </w:rPr>
        <w:t>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273B8" w:rsidRPr="00682121" w:rsidRDefault="00F273B8" w:rsidP="00F273B8">
      <w:pPr>
        <w:autoSpaceDE w:val="0"/>
        <w:autoSpaceDN w:val="0"/>
        <w:adjustRightInd w:val="0"/>
        <w:jc w:val="center"/>
        <w:outlineLvl w:val="0"/>
        <w:rPr>
          <w:rFonts w:ascii="Times New Roman" w:eastAsia="Times New Roman" w:hAnsi="Times New Roman" w:cs="Times New Roman"/>
          <w:b/>
          <w:sz w:val="28"/>
          <w:szCs w:val="28"/>
        </w:rPr>
      </w:pPr>
    </w:p>
    <w:p w:rsidR="00F273B8" w:rsidRPr="00682121" w:rsidRDefault="00F273B8" w:rsidP="005C3ED0">
      <w:pPr>
        <w:autoSpaceDE w:val="0"/>
        <w:autoSpaceDN w:val="0"/>
        <w:adjustRightInd w:val="0"/>
        <w:ind w:firstLine="0"/>
        <w:jc w:val="center"/>
        <w:outlineLvl w:val="0"/>
        <w:rPr>
          <w:rFonts w:ascii="Times New Roman" w:eastAsia="Times New Roman" w:hAnsi="Times New Roman" w:cs="Times New Roman"/>
          <w:b/>
          <w:sz w:val="28"/>
          <w:szCs w:val="28"/>
        </w:rPr>
      </w:pPr>
      <w:r w:rsidRPr="00682121">
        <w:rPr>
          <w:rFonts w:ascii="Times New Roman" w:eastAsia="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273B8" w:rsidRPr="00682121" w:rsidRDefault="00F273B8" w:rsidP="00F273B8">
      <w:pPr>
        <w:autoSpaceDE w:val="0"/>
        <w:autoSpaceDN w:val="0"/>
        <w:adjustRightInd w:val="0"/>
        <w:outlineLvl w:val="0"/>
        <w:rPr>
          <w:rFonts w:ascii="Times New Roman" w:eastAsia="Times New Roman" w:hAnsi="Times New Roman" w:cs="Times New Roman"/>
          <w:sz w:val="28"/>
          <w:szCs w:val="28"/>
        </w:rPr>
      </w:pPr>
      <w:r w:rsidRPr="00682121">
        <w:rPr>
          <w:rFonts w:ascii="Times New Roman" w:hAnsi="Times New Roman" w:cs="Times New Roman"/>
          <w:sz w:val="28"/>
          <w:szCs w:val="28"/>
        </w:rPr>
        <w:t>5</w:t>
      </w:r>
      <w:r w:rsidR="00A26752">
        <w:rPr>
          <w:rFonts w:ascii="Times New Roman" w:hAnsi="Times New Roman" w:cs="Times New Roman"/>
          <w:sz w:val="28"/>
          <w:szCs w:val="28"/>
        </w:rPr>
        <w:t>4</w:t>
      </w:r>
      <w:r w:rsidRPr="00682121">
        <w:rPr>
          <w:rFonts w:ascii="Times New Roman" w:hAnsi="Times New Roman" w:cs="Times New Roman"/>
          <w:sz w:val="28"/>
          <w:szCs w:val="28"/>
        </w:rPr>
        <w:t xml:space="preserve">. </w:t>
      </w:r>
      <w:r w:rsidRPr="00682121">
        <w:rPr>
          <w:rFonts w:ascii="Times New Roman" w:eastAsia="Times New Roman" w:hAnsi="Times New Roman" w:cs="Times New Roman"/>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сети Интернет.</w:t>
      </w:r>
    </w:p>
    <w:p w:rsidR="00F273B8" w:rsidRPr="00682121" w:rsidRDefault="00F273B8" w:rsidP="00F273B8">
      <w:pPr>
        <w:autoSpaceDE w:val="0"/>
        <w:autoSpaceDN w:val="0"/>
        <w:adjustRightInd w:val="0"/>
        <w:rPr>
          <w:rFonts w:ascii="Times New Roman" w:hAnsi="Times New Roman" w:cs="Times New Roman"/>
          <w:sz w:val="28"/>
          <w:szCs w:val="28"/>
        </w:rPr>
      </w:pPr>
      <w:r w:rsidRPr="00682121">
        <w:rPr>
          <w:rFonts w:ascii="Times New Roman" w:hAnsi="Times New Roman" w:cs="Times New Roman"/>
          <w:sz w:val="28"/>
          <w:szCs w:val="28"/>
        </w:rPr>
        <w:t xml:space="preserve">Контроль за предоставлением муниципальной услуги может осуществляться со стороны граждан, их объединений и организаций путем направления в адрес </w:t>
      </w:r>
      <w:r w:rsidRPr="00682121">
        <w:rPr>
          <w:rFonts w:ascii="Times New Roman" w:eastAsia="Times New Roman" w:hAnsi="Times New Roman" w:cs="Times New Roman"/>
          <w:sz w:val="28"/>
          <w:szCs w:val="28"/>
        </w:rPr>
        <w:t>Департамента</w:t>
      </w:r>
      <w:r w:rsidRPr="00682121">
        <w:rPr>
          <w:rFonts w:ascii="Times New Roman" w:hAnsi="Times New Roman" w:cs="Times New Roman"/>
          <w:sz w:val="28"/>
          <w:szCs w:val="28"/>
        </w:rPr>
        <w:t>:</w:t>
      </w:r>
    </w:p>
    <w:p w:rsidR="00F273B8" w:rsidRPr="00682121" w:rsidRDefault="00F273B8" w:rsidP="00F273B8">
      <w:pPr>
        <w:autoSpaceDE w:val="0"/>
        <w:autoSpaceDN w:val="0"/>
        <w:adjustRightInd w:val="0"/>
        <w:rPr>
          <w:rFonts w:ascii="Times New Roman" w:hAnsi="Times New Roman" w:cs="Times New Roman"/>
          <w:sz w:val="28"/>
          <w:szCs w:val="28"/>
        </w:rPr>
      </w:pPr>
      <w:r w:rsidRPr="00682121">
        <w:rPr>
          <w:rFonts w:ascii="Times New Roman" w:hAnsi="Times New Roman" w:cs="Times New Roman"/>
          <w:sz w:val="28"/>
          <w:szCs w:val="28"/>
        </w:rP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F273B8" w:rsidRPr="00682121" w:rsidRDefault="00F273B8" w:rsidP="00F273B8">
      <w:pPr>
        <w:autoSpaceDE w:val="0"/>
        <w:autoSpaceDN w:val="0"/>
        <w:adjustRightInd w:val="0"/>
        <w:rPr>
          <w:rFonts w:ascii="Times New Roman" w:hAnsi="Times New Roman" w:cs="Times New Roman"/>
          <w:sz w:val="28"/>
          <w:szCs w:val="28"/>
        </w:rPr>
      </w:pPr>
      <w:r w:rsidRPr="00682121">
        <w:rPr>
          <w:rFonts w:ascii="Times New Roman" w:hAnsi="Times New Roman" w:cs="Times New Roman"/>
          <w:sz w:val="28"/>
          <w:szCs w:val="28"/>
        </w:rPr>
        <w:t>сообщений о нарушении действующего законодательства, регулирующего предоставление муниципальной услуги Департамента</w:t>
      </w:r>
      <w:r w:rsidRPr="00682121">
        <w:rPr>
          <w:rFonts w:ascii="Times New Roman" w:hAnsi="Times New Roman" w:cs="Times New Roman"/>
          <w:i/>
          <w:sz w:val="28"/>
          <w:szCs w:val="28"/>
        </w:rPr>
        <w:t>,</w:t>
      </w:r>
      <w:r w:rsidRPr="00682121">
        <w:rPr>
          <w:rFonts w:ascii="Times New Roman" w:hAnsi="Times New Roman" w:cs="Times New Roman"/>
          <w:sz w:val="28"/>
          <w:szCs w:val="28"/>
        </w:rPr>
        <w:t xml:space="preserve"> о недостатках в работе должностных лиц;</w:t>
      </w:r>
    </w:p>
    <w:p w:rsidR="00F273B8" w:rsidRPr="00682121" w:rsidRDefault="00F273B8" w:rsidP="00F273B8">
      <w:pPr>
        <w:autoSpaceDE w:val="0"/>
        <w:autoSpaceDN w:val="0"/>
        <w:adjustRightInd w:val="0"/>
        <w:rPr>
          <w:rFonts w:ascii="Times New Roman" w:hAnsi="Times New Roman" w:cs="Times New Roman"/>
          <w:sz w:val="28"/>
          <w:szCs w:val="28"/>
        </w:rPr>
      </w:pPr>
      <w:r w:rsidRPr="00682121">
        <w:rPr>
          <w:rFonts w:ascii="Times New Roman" w:hAnsi="Times New Roman" w:cs="Times New Roman"/>
          <w:sz w:val="28"/>
          <w:szCs w:val="28"/>
        </w:rPr>
        <w:t>жалоб по фактам нарушения должностными лицами прав, свобод или законных интересов граждан при предоставлении муниципальной услуги.</w:t>
      </w:r>
    </w:p>
    <w:p w:rsidR="00194C88" w:rsidRPr="00682121" w:rsidRDefault="00194C88" w:rsidP="00F273B8">
      <w:pPr>
        <w:tabs>
          <w:tab w:val="left" w:pos="0"/>
        </w:tabs>
        <w:ind w:firstLine="709"/>
        <w:rPr>
          <w:rFonts w:ascii="Times New Roman" w:eastAsia="Times New Roman" w:hAnsi="Times New Roman" w:cs="Times New Roman"/>
          <w:sz w:val="28"/>
          <w:szCs w:val="28"/>
          <w:lang w:eastAsia="en-US"/>
        </w:rPr>
      </w:pPr>
    </w:p>
    <w:p w:rsidR="00AF70A2" w:rsidRPr="00682121" w:rsidRDefault="00070797" w:rsidP="00F273B8">
      <w:pPr>
        <w:pStyle w:val="ac"/>
        <w:numPr>
          <w:ilvl w:val="0"/>
          <w:numId w:val="39"/>
        </w:numPr>
        <w:ind w:left="0" w:firstLine="0"/>
        <w:jc w:val="center"/>
        <w:rPr>
          <w:b/>
          <w:sz w:val="28"/>
          <w:szCs w:val="28"/>
          <w:lang w:eastAsia="en-US"/>
        </w:rPr>
      </w:pPr>
      <w:r w:rsidRPr="00682121">
        <w:rPr>
          <w:b/>
          <w:sz w:val="28"/>
          <w:szCs w:val="28"/>
          <w:lang w:eastAsia="en-US"/>
        </w:rPr>
        <w:t>Досудебный (внесудебный) порядок обжалования решений и действий (бездействия) органа</w:t>
      </w:r>
      <w:r w:rsidR="000516FB" w:rsidRPr="00682121">
        <w:rPr>
          <w:b/>
          <w:sz w:val="28"/>
          <w:szCs w:val="28"/>
          <w:lang w:eastAsia="en-US"/>
        </w:rPr>
        <w:t xml:space="preserve"> местного самоуправления</w:t>
      </w:r>
      <w:r w:rsidRPr="00682121">
        <w:rPr>
          <w:b/>
          <w:sz w:val="28"/>
          <w:szCs w:val="28"/>
          <w:lang w:eastAsia="en-US"/>
        </w:rPr>
        <w:t>, предоставляющего</w:t>
      </w:r>
      <w:r w:rsidR="000516FB" w:rsidRPr="00682121">
        <w:rPr>
          <w:b/>
          <w:sz w:val="28"/>
          <w:szCs w:val="28"/>
          <w:lang w:eastAsia="en-US"/>
        </w:rPr>
        <w:t xml:space="preserve"> </w:t>
      </w:r>
      <w:r w:rsidRPr="00682121">
        <w:rPr>
          <w:b/>
          <w:sz w:val="28"/>
          <w:szCs w:val="28"/>
          <w:lang w:eastAsia="en-US"/>
        </w:rPr>
        <w:t xml:space="preserve">муниципальную услугу, </w:t>
      </w:r>
      <w:r w:rsidR="000516FB" w:rsidRPr="00682121">
        <w:rPr>
          <w:b/>
          <w:sz w:val="28"/>
          <w:szCs w:val="28"/>
          <w:lang w:eastAsia="en-US"/>
        </w:rPr>
        <w:t>МФЦ</w:t>
      </w:r>
      <w:r w:rsidRPr="00682121">
        <w:rPr>
          <w:b/>
          <w:sz w:val="28"/>
          <w:szCs w:val="28"/>
          <w:lang w:eastAsia="en-US"/>
        </w:rPr>
        <w:t>,</w:t>
      </w:r>
      <w:r w:rsidR="000516FB" w:rsidRPr="00682121">
        <w:rPr>
          <w:b/>
          <w:sz w:val="28"/>
          <w:szCs w:val="28"/>
          <w:lang w:eastAsia="en-US"/>
        </w:rPr>
        <w:t xml:space="preserve"> </w:t>
      </w:r>
      <w:r w:rsidRPr="00682121">
        <w:rPr>
          <w:b/>
          <w:sz w:val="28"/>
          <w:szCs w:val="28"/>
          <w:lang w:eastAsia="en-US"/>
        </w:rPr>
        <w:t>а также должностных лиц, мун</w:t>
      </w:r>
      <w:r w:rsidR="00B054B0" w:rsidRPr="00682121">
        <w:rPr>
          <w:b/>
          <w:sz w:val="28"/>
          <w:szCs w:val="28"/>
          <w:lang w:eastAsia="en-US"/>
        </w:rPr>
        <w:t>иципальных служащих, работников</w:t>
      </w:r>
    </w:p>
    <w:p w:rsidR="00070797" w:rsidRPr="00682121" w:rsidRDefault="00F273B8" w:rsidP="00070797">
      <w:pPr>
        <w:ind w:firstLine="709"/>
        <w:rPr>
          <w:rFonts w:ascii="Times New Roman" w:eastAsia="Times New Roman" w:hAnsi="Times New Roman" w:cs="Times New Roman"/>
          <w:sz w:val="28"/>
          <w:szCs w:val="28"/>
          <w:lang w:eastAsia="en-US"/>
        </w:rPr>
      </w:pPr>
      <w:r w:rsidRPr="00682121">
        <w:rPr>
          <w:rFonts w:ascii="Times New Roman" w:eastAsia="Times New Roman" w:hAnsi="Times New Roman" w:cs="Times New Roman"/>
          <w:sz w:val="28"/>
          <w:szCs w:val="28"/>
          <w:lang w:eastAsia="en-US"/>
        </w:rPr>
        <w:t>5</w:t>
      </w:r>
      <w:r w:rsidR="00A26752">
        <w:rPr>
          <w:rFonts w:ascii="Times New Roman" w:eastAsia="Times New Roman" w:hAnsi="Times New Roman" w:cs="Times New Roman"/>
          <w:sz w:val="28"/>
          <w:szCs w:val="28"/>
          <w:lang w:eastAsia="en-US"/>
        </w:rPr>
        <w:t>5</w:t>
      </w:r>
      <w:r w:rsidRPr="00682121">
        <w:rPr>
          <w:rFonts w:ascii="Times New Roman" w:eastAsia="Times New Roman" w:hAnsi="Times New Roman" w:cs="Times New Roman"/>
          <w:sz w:val="28"/>
          <w:szCs w:val="28"/>
          <w:lang w:eastAsia="en-US"/>
        </w:rPr>
        <w:t xml:space="preserve">. </w:t>
      </w:r>
      <w:r w:rsidRPr="00682121">
        <w:rPr>
          <w:rFonts w:ascii="Times New Roman" w:eastAsia="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70797" w:rsidRPr="00682121" w:rsidRDefault="00A26752" w:rsidP="00070797">
      <w:pPr>
        <w:tabs>
          <w:tab w:val="left" w:pos="0"/>
        </w:tabs>
        <w:autoSpaceDE w:val="0"/>
        <w:autoSpaceDN w:val="0"/>
        <w:ind w:firstLine="709"/>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56</w:t>
      </w:r>
      <w:r w:rsidR="00F273B8" w:rsidRPr="00682121">
        <w:rPr>
          <w:rFonts w:ascii="Times New Roman" w:eastAsia="Times New Roman" w:hAnsi="Times New Roman" w:cs="Times New Roman"/>
          <w:sz w:val="28"/>
          <w:szCs w:val="28"/>
          <w:lang w:eastAsia="en-US"/>
        </w:rPr>
        <w:t xml:space="preserve">. </w:t>
      </w:r>
      <w:r w:rsidR="00F273B8" w:rsidRPr="00682121">
        <w:rPr>
          <w:rFonts w:ascii="Times New Roman" w:eastAsia="Calibri" w:hAnsi="Times New Roman" w:cs="Times New Roman"/>
          <w:sz w:val="28"/>
          <w:szCs w:val="28"/>
        </w:rPr>
        <w:t>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w:t>
      </w:r>
      <w:r w:rsidR="00F273B8" w:rsidRPr="00682121">
        <w:rPr>
          <w:rFonts w:ascii="Times New Roman" w:eastAsia="Calibri" w:hAnsi="Times New Roman" w:cs="Times New Roman"/>
          <w:i/>
          <w:sz w:val="28"/>
          <w:szCs w:val="28"/>
        </w:rPr>
        <w:t xml:space="preserve"> </w:t>
      </w:r>
      <w:r w:rsidR="00F273B8" w:rsidRPr="00682121">
        <w:rPr>
          <w:rFonts w:ascii="Times New Roman" w:eastAsia="Calibri" w:hAnsi="Times New Roman" w:cs="Times New Roman"/>
          <w:sz w:val="28"/>
          <w:szCs w:val="28"/>
        </w:rPr>
        <w:t>в письменной форме, в том числе при личном приеме заявителя, по почте, через МФЦ</w:t>
      </w:r>
      <w:r w:rsidR="00F273B8" w:rsidRPr="00682121">
        <w:rPr>
          <w:rFonts w:ascii="Times New Roman" w:eastAsia="Calibri" w:hAnsi="Times New Roman" w:cs="Times New Roman"/>
          <w:i/>
          <w:sz w:val="28"/>
          <w:szCs w:val="28"/>
        </w:rPr>
        <w:t xml:space="preserve"> </w:t>
      </w:r>
      <w:r w:rsidR="00F273B8" w:rsidRPr="00682121">
        <w:rPr>
          <w:rFonts w:ascii="Times New Roman" w:eastAsia="Calibri" w:hAnsi="Times New Roman" w:cs="Times New Roman"/>
          <w:sz w:val="28"/>
          <w:szCs w:val="28"/>
        </w:rPr>
        <w:t xml:space="preserve">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w:t>
      </w:r>
      <w:r w:rsidR="00F273B8" w:rsidRPr="00A26752">
        <w:rPr>
          <w:rFonts w:ascii="Times New Roman" w:eastAsia="Calibri" w:hAnsi="Times New Roman" w:cs="Times New Roman"/>
        </w:rPr>
        <w:t>(</w:t>
      </w:r>
      <w:hyperlink r:id="rId17" w:history="1">
        <w:r w:rsidR="00F273B8" w:rsidRPr="00A26752">
          <w:rPr>
            <w:rStyle w:val="af"/>
            <w:rFonts w:ascii="Times New Roman" w:eastAsia="Calibri" w:hAnsi="Times New Roman" w:cs="Times New Roman"/>
            <w:color w:val="auto"/>
            <w:lang w:val="en-US"/>
          </w:rPr>
          <w:t>https</w:t>
        </w:r>
        <w:r w:rsidR="00F273B8" w:rsidRPr="00A26752">
          <w:rPr>
            <w:rStyle w:val="af"/>
            <w:rFonts w:ascii="Times New Roman" w:eastAsia="Calibri" w:hAnsi="Times New Roman" w:cs="Times New Roman"/>
            <w:color w:val="auto"/>
          </w:rPr>
          <w:t>://</w:t>
        </w:r>
        <w:r w:rsidR="00F273B8" w:rsidRPr="00A26752">
          <w:rPr>
            <w:rStyle w:val="af"/>
            <w:rFonts w:ascii="Times New Roman" w:eastAsia="Calibri" w:hAnsi="Times New Roman" w:cs="Times New Roman"/>
            <w:color w:val="auto"/>
            <w:lang w:val="en-US"/>
          </w:rPr>
          <w:t>do</w:t>
        </w:r>
        <w:r w:rsidR="00F273B8" w:rsidRPr="00A26752">
          <w:rPr>
            <w:rStyle w:val="af"/>
            <w:rFonts w:ascii="Times New Roman" w:eastAsia="Calibri" w:hAnsi="Times New Roman" w:cs="Times New Roman"/>
            <w:color w:val="auto"/>
          </w:rPr>
          <w:t>.</w:t>
        </w:r>
        <w:r w:rsidR="00F273B8" w:rsidRPr="00A26752">
          <w:rPr>
            <w:rStyle w:val="af"/>
            <w:rFonts w:ascii="Times New Roman" w:eastAsia="Calibri" w:hAnsi="Times New Roman" w:cs="Times New Roman"/>
            <w:color w:val="auto"/>
            <w:lang w:val="en-US"/>
          </w:rPr>
          <w:t>gosuslugi</w:t>
        </w:r>
        <w:r w:rsidR="00F273B8" w:rsidRPr="00A26752">
          <w:rPr>
            <w:rStyle w:val="af"/>
            <w:rFonts w:ascii="Times New Roman" w:eastAsia="Calibri" w:hAnsi="Times New Roman" w:cs="Times New Roman"/>
            <w:color w:val="auto"/>
          </w:rPr>
          <w:t>.</w:t>
        </w:r>
        <w:r w:rsidR="00F273B8" w:rsidRPr="00A26752">
          <w:rPr>
            <w:rStyle w:val="af"/>
            <w:rFonts w:ascii="Times New Roman" w:eastAsia="Calibri" w:hAnsi="Times New Roman" w:cs="Times New Roman"/>
            <w:color w:val="auto"/>
            <w:lang w:val="en-US"/>
          </w:rPr>
          <w:t>ru</w:t>
        </w:r>
      </w:hyperlink>
      <w:r w:rsidR="00F273B8" w:rsidRPr="00A26752">
        <w:rPr>
          <w:rFonts w:ascii="Times New Roman" w:eastAsia="Calibri" w:hAnsi="Times New Roman" w:cs="Times New Roman"/>
        </w:rPr>
        <w:t>).</w:t>
      </w:r>
    </w:p>
    <w:p w:rsidR="00F273B8" w:rsidRPr="00682121" w:rsidRDefault="00BF1E3F" w:rsidP="00F273B8">
      <w:pPr>
        <w:autoSpaceDE w:val="0"/>
        <w:autoSpaceDN w:val="0"/>
        <w:adjustRightInd w:val="0"/>
        <w:ind w:firstLine="708"/>
        <w:rPr>
          <w:rFonts w:ascii="Times New Roman" w:eastAsia="Calibri" w:hAnsi="Times New Roman" w:cs="Times New Roman"/>
          <w:sz w:val="28"/>
          <w:szCs w:val="28"/>
        </w:rPr>
      </w:pPr>
      <w:r>
        <w:rPr>
          <w:rFonts w:ascii="Times New Roman" w:eastAsia="Times New Roman" w:hAnsi="Times New Roman" w:cs="Times New Roman"/>
          <w:sz w:val="28"/>
          <w:szCs w:val="28"/>
        </w:rPr>
        <w:t>5</w:t>
      </w:r>
      <w:r w:rsidR="00A26752">
        <w:rPr>
          <w:rFonts w:ascii="Times New Roman" w:eastAsia="Times New Roman" w:hAnsi="Times New Roman" w:cs="Times New Roman"/>
          <w:sz w:val="28"/>
          <w:szCs w:val="28"/>
        </w:rPr>
        <w:t>7</w:t>
      </w:r>
      <w:r w:rsidR="00F273B8" w:rsidRPr="00682121">
        <w:rPr>
          <w:rFonts w:ascii="Times New Roman" w:eastAsia="Times New Roman" w:hAnsi="Times New Roman" w:cs="Times New Roman"/>
          <w:sz w:val="28"/>
          <w:szCs w:val="28"/>
        </w:rPr>
        <w:t xml:space="preserve">. </w:t>
      </w:r>
      <w:r w:rsidR="00F273B8" w:rsidRPr="00682121">
        <w:rPr>
          <w:rFonts w:ascii="Times New Roman" w:eastAsia="Calibri" w:hAnsi="Times New Roman" w:cs="Times New Roman"/>
          <w:sz w:val="28"/>
          <w:szCs w:val="28"/>
        </w:rPr>
        <w:t xml:space="preserve">В случае обжалования решения должностного лица Департамента, </w:t>
      </w:r>
      <w:r w:rsidR="00F273B8" w:rsidRPr="00682121">
        <w:rPr>
          <w:rFonts w:ascii="Times New Roman" w:eastAsia="Calibri" w:hAnsi="Times New Roman" w:cs="Times New Roman"/>
          <w:color w:val="000000" w:themeColor="text1"/>
          <w:sz w:val="28"/>
          <w:szCs w:val="28"/>
        </w:rPr>
        <w:t xml:space="preserve">жалоба подается </w:t>
      </w:r>
      <w:r w:rsidR="00F273B8" w:rsidRPr="00682121">
        <w:rPr>
          <w:rFonts w:ascii="Times New Roman" w:eastAsia="Times New Roman" w:hAnsi="Times New Roman" w:cs="Times New Roman"/>
          <w:sz w:val="28"/>
          <w:szCs w:val="28"/>
        </w:rPr>
        <w:t>директору</w:t>
      </w:r>
      <w:r w:rsidR="00F273B8" w:rsidRPr="00682121">
        <w:rPr>
          <w:rFonts w:ascii="Times New Roman" w:eastAsia="Times New Roman" w:hAnsi="Times New Roman" w:cs="Times New Roman"/>
          <w:i/>
          <w:sz w:val="28"/>
          <w:szCs w:val="28"/>
        </w:rPr>
        <w:t xml:space="preserve"> </w:t>
      </w:r>
      <w:r w:rsidR="00F273B8" w:rsidRPr="00682121">
        <w:rPr>
          <w:rFonts w:ascii="Times New Roman" w:eastAsia="Times New Roman" w:hAnsi="Times New Roman" w:cs="Times New Roman"/>
          <w:sz w:val="28"/>
          <w:szCs w:val="28"/>
        </w:rPr>
        <w:t>Департамента</w:t>
      </w:r>
      <w:r w:rsidR="00F273B8" w:rsidRPr="00682121">
        <w:rPr>
          <w:rFonts w:ascii="Times New Roman" w:eastAsia="Calibri" w:hAnsi="Times New Roman" w:cs="Times New Roman"/>
          <w:color w:val="000000" w:themeColor="text1"/>
          <w:sz w:val="28"/>
          <w:szCs w:val="28"/>
        </w:rPr>
        <w:t xml:space="preserve">, </w:t>
      </w:r>
      <w:r w:rsidR="00F273B8" w:rsidRPr="00682121">
        <w:rPr>
          <w:rFonts w:ascii="Times New Roman" w:eastAsia="Calibri" w:hAnsi="Times New Roman" w:cs="Times New Roman"/>
          <w:sz w:val="28"/>
          <w:szCs w:val="28"/>
        </w:rPr>
        <w:t xml:space="preserve">а в случае обжалования действий </w:t>
      </w:r>
      <w:r w:rsidR="00F273B8" w:rsidRPr="00682121">
        <w:rPr>
          <w:rFonts w:ascii="Times New Roman" w:eastAsia="Times New Roman" w:hAnsi="Times New Roman" w:cs="Times New Roman"/>
          <w:sz w:val="28"/>
          <w:szCs w:val="28"/>
        </w:rPr>
        <w:t>директора Департамента</w:t>
      </w:r>
      <w:r w:rsidR="00F273B8" w:rsidRPr="00682121">
        <w:rPr>
          <w:rFonts w:ascii="Times New Roman" w:eastAsia="Calibri" w:hAnsi="Times New Roman" w:cs="Times New Roman"/>
          <w:sz w:val="28"/>
          <w:szCs w:val="28"/>
        </w:rPr>
        <w:t xml:space="preserve"> – первому заместителю Главы города Ханты-Мансийска.</w:t>
      </w:r>
    </w:p>
    <w:p w:rsidR="00F273B8" w:rsidRPr="00682121" w:rsidRDefault="00F273B8" w:rsidP="00F273B8">
      <w:pPr>
        <w:tabs>
          <w:tab w:val="left" w:pos="1134"/>
        </w:tabs>
        <w:ind w:firstLine="709"/>
        <w:rPr>
          <w:rFonts w:ascii="Times New Roman" w:hAnsi="Times New Roman" w:cs="Times New Roman"/>
          <w:color w:val="000000" w:themeColor="text1"/>
          <w:spacing w:val="2"/>
          <w:sz w:val="28"/>
          <w:szCs w:val="28"/>
        </w:rPr>
      </w:pPr>
      <w:r w:rsidRPr="00682121">
        <w:rPr>
          <w:rFonts w:ascii="Times New Roman" w:hAnsi="Times New Roman" w:cs="Times New Roman"/>
          <w:color w:val="000000" w:themeColor="text1"/>
          <w:spacing w:val="2"/>
          <w:sz w:val="28"/>
          <w:szCs w:val="28"/>
        </w:rPr>
        <w:t xml:space="preserve">Жалоба на решения, действия (бездействие) работников МФЦ подается для рассмотрения руководителю МФЦ. </w:t>
      </w:r>
    </w:p>
    <w:p w:rsidR="00F273B8" w:rsidRPr="00682121" w:rsidRDefault="00F273B8" w:rsidP="00F273B8">
      <w:pPr>
        <w:tabs>
          <w:tab w:val="left" w:pos="1134"/>
        </w:tabs>
        <w:ind w:firstLine="709"/>
        <w:rPr>
          <w:rFonts w:ascii="Times New Roman" w:eastAsia="Calibri" w:hAnsi="Times New Roman" w:cs="Times New Roman"/>
          <w:b/>
          <w:color w:val="000000" w:themeColor="text1"/>
          <w:spacing w:val="2"/>
          <w:sz w:val="28"/>
          <w:szCs w:val="28"/>
        </w:rPr>
      </w:pPr>
      <w:r w:rsidRPr="00682121">
        <w:rPr>
          <w:rFonts w:ascii="Times New Roman" w:eastAsia="Calibri" w:hAnsi="Times New Roman" w:cs="Times New Roman"/>
          <w:color w:val="000000" w:themeColor="text1"/>
          <w:sz w:val="28"/>
          <w:szCs w:val="28"/>
        </w:rPr>
        <w:t xml:space="preserve">При обжаловании решения, действия (бездействие) МФЦ жалоба подается для рассмотрения в Департамент экономического развития </w:t>
      </w:r>
      <w:r w:rsidRPr="00682121">
        <w:rPr>
          <w:rFonts w:ascii="Times New Roman" w:eastAsia="Calibri" w:hAnsi="Times New Roman" w:cs="Times New Roman"/>
          <w:color w:val="000000" w:themeColor="text1"/>
          <w:sz w:val="28"/>
          <w:szCs w:val="28"/>
        </w:rPr>
        <w:br/>
        <w:t>Ханты-Мансийского автономного округа – Югры.</w:t>
      </w:r>
      <w:r w:rsidRPr="00682121">
        <w:rPr>
          <w:rFonts w:ascii="Times New Roman" w:hAnsi="Times New Roman" w:cs="Times New Roman"/>
          <w:color w:val="000000" w:themeColor="text1"/>
          <w:spacing w:val="2"/>
          <w:sz w:val="28"/>
          <w:szCs w:val="28"/>
        </w:rPr>
        <w:t xml:space="preserve"> </w:t>
      </w:r>
    </w:p>
    <w:p w:rsidR="00F273B8" w:rsidRPr="00682121" w:rsidRDefault="000516FB" w:rsidP="00F273B8">
      <w:pPr>
        <w:widowControl w:val="0"/>
        <w:autoSpaceDE w:val="0"/>
        <w:autoSpaceDN w:val="0"/>
        <w:ind w:firstLine="708"/>
        <w:rPr>
          <w:rFonts w:ascii="Times New Roman" w:eastAsia="Times New Roman" w:hAnsi="Times New Roman" w:cs="Times New Roman"/>
          <w:sz w:val="28"/>
          <w:szCs w:val="28"/>
        </w:rPr>
      </w:pPr>
      <w:r w:rsidRPr="00682121">
        <w:rPr>
          <w:rFonts w:ascii="Times New Roman" w:eastAsia="Times New Roman" w:hAnsi="Times New Roman" w:cs="Times New Roman"/>
          <w:sz w:val="28"/>
          <w:szCs w:val="28"/>
        </w:rPr>
        <w:t>5</w:t>
      </w:r>
      <w:r w:rsidR="00A26752">
        <w:rPr>
          <w:rFonts w:ascii="Times New Roman" w:eastAsia="Times New Roman" w:hAnsi="Times New Roman" w:cs="Times New Roman"/>
          <w:sz w:val="28"/>
          <w:szCs w:val="28"/>
        </w:rPr>
        <w:t>8</w:t>
      </w:r>
      <w:r w:rsidR="00F273B8" w:rsidRPr="00682121">
        <w:rPr>
          <w:rFonts w:ascii="Times New Roman" w:eastAsia="Times New Roman" w:hAnsi="Times New Roman" w:cs="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w:t>
      </w:r>
      <w:r w:rsidR="00F273B8" w:rsidRPr="00682121">
        <w:rPr>
          <w:rFonts w:ascii="Times New Roman" w:eastAsia="Calibri" w:hAnsi="Times New Roman" w:cs="Times New Roman"/>
          <w:sz w:val="28"/>
          <w:szCs w:val="28"/>
        </w:rPr>
        <w:t>Департамент</w:t>
      </w:r>
      <w:r w:rsidR="00F273B8" w:rsidRPr="00682121">
        <w:rPr>
          <w:rFonts w:ascii="Times New Roman" w:eastAsia="Times New Roman" w:hAnsi="Times New Roman" w:cs="Times New Roman"/>
          <w:sz w:val="28"/>
          <w:szCs w:val="28"/>
        </w:rPr>
        <w:t xml:space="preserve">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F273B8" w:rsidRPr="00682121" w:rsidRDefault="00A26752" w:rsidP="00F273B8">
      <w:pPr>
        <w:widowControl w:val="0"/>
        <w:autoSpaceDE w:val="0"/>
        <w:autoSpaceDN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F273B8" w:rsidRPr="00682121">
        <w:rPr>
          <w:rFonts w:ascii="Times New Roman" w:eastAsia="Times New Roman" w:hAnsi="Times New Roman" w:cs="Times New Roman"/>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F273B8" w:rsidRPr="00682121">
        <w:rPr>
          <w:rFonts w:ascii="Times New Roman" w:eastAsia="Calibri" w:hAnsi="Times New Roman" w:cs="Times New Roman"/>
          <w:sz w:val="28"/>
          <w:szCs w:val="28"/>
        </w:rPr>
        <w:t>Департамента</w:t>
      </w:r>
      <w:r w:rsidR="00F273B8" w:rsidRPr="00682121">
        <w:rPr>
          <w:rFonts w:ascii="Times New Roman" w:eastAsia="Times New Roman" w:hAnsi="Times New Roman" w:cs="Times New Roman"/>
          <w:sz w:val="28"/>
          <w:szCs w:val="28"/>
        </w:rPr>
        <w:t xml:space="preserve">, </w:t>
      </w:r>
      <w:r w:rsidR="00F273B8" w:rsidRPr="00682121">
        <w:rPr>
          <w:rFonts w:ascii="Times New Roman" w:hAnsi="Times New Roman" w:cs="Times New Roman"/>
          <w:bCs/>
          <w:color w:val="000000" w:themeColor="text1"/>
          <w:sz w:val="28"/>
          <w:szCs w:val="28"/>
        </w:rPr>
        <w:t>МФЦ</w:t>
      </w:r>
      <w:r w:rsidR="00F273B8" w:rsidRPr="00682121">
        <w:rPr>
          <w:rFonts w:ascii="Times New Roman" w:eastAsia="Times New Roman" w:hAnsi="Times New Roman" w:cs="Times New Roman"/>
          <w:sz w:val="28"/>
          <w:szCs w:val="28"/>
        </w:rPr>
        <w:t>, а также их должностных лиц, муниципальных служащих, работников:</w:t>
      </w:r>
    </w:p>
    <w:p w:rsidR="00F273B8" w:rsidRPr="00682121" w:rsidRDefault="00F273B8" w:rsidP="00F273B8">
      <w:pPr>
        <w:autoSpaceDE w:val="0"/>
        <w:autoSpaceDN w:val="0"/>
        <w:adjustRightInd w:val="0"/>
        <w:ind w:firstLine="709"/>
        <w:rPr>
          <w:rFonts w:ascii="Times New Roman" w:eastAsia="Calibri" w:hAnsi="Times New Roman" w:cs="Times New Roman"/>
          <w:sz w:val="28"/>
          <w:szCs w:val="28"/>
        </w:rPr>
      </w:pPr>
      <w:r w:rsidRPr="00682121">
        <w:rPr>
          <w:rFonts w:ascii="Times New Roman" w:eastAsia="Calibri" w:hAnsi="Times New Roman" w:cs="Times New Roman"/>
          <w:sz w:val="28"/>
          <w:szCs w:val="28"/>
        </w:rPr>
        <w:t>1)Федеральный закон №210-ФЗ;</w:t>
      </w:r>
    </w:p>
    <w:p w:rsidR="00F273B8" w:rsidRPr="00682121" w:rsidRDefault="00F273B8" w:rsidP="00F273B8">
      <w:pPr>
        <w:autoSpaceDE w:val="0"/>
        <w:autoSpaceDN w:val="0"/>
        <w:adjustRightInd w:val="0"/>
        <w:ind w:firstLine="709"/>
        <w:rPr>
          <w:rFonts w:ascii="Times New Roman" w:eastAsia="Calibri" w:hAnsi="Times New Roman" w:cs="Times New Roman"/>
          <w:sz w:val="28"/>
          <w:szCs w:val="28"/>
        </w:rPr>
      </w:pPr>
      <w:r w:rsidRPr="00682121">
        <w:rPr>
          <w:rFonts w:ascii="Times New Roman" w:eastAsia="Calibri" w:hAnsi="Times New Roman" w:cs="Times New Roman"/>
          <w:sz w:val="28"/>
          <w:szCs w:val="28"/>
        </w:rPr>
        <w:t>2)постановление Администрации города Ханты-Мансийска от 09.01.2013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F273B8" w:rsidRPr="00682121" w:rsidRDefault="00A26752" w:rsidP="00F273B8">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60</w:t>
      </w:r>
      <w:r w:rsidR="00F273B8" w:rsidRPr="00682121">
        <w:rPr>
          <w:rFonts w:ascii="Times New Roman" w:eastAsia="Calibri"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73B8" w:rsidRPr="00682121" w:rsidRDefault="00F273B8" w:rsidP="00F273B8">
      <w:pPr>
        <w:autoSpaceDE w:val="0"/>
        <w:autoSpaceDN w:val="0"/>
        <w:adjustRightInd w:val="0"/>
        <w:ind w:firstLine="709"/>
        <w:rPr>
          <w:rFonts w:ascii="Times New Roman" w:eastAsia="Calibri" w:hAnsi="Times New Roman" w:cs="Times New Roman"/>
          <w:sz w:val="28"/>
          <w:szCs w:val="28"/>
        </w:rPr>
      </w:pPr>
      <w:r w:rsidRPr="00682121">
        <w:rPr>
          <w:rFonts w:ascii="Times New Roman" w:eastAsia="Calibri" w:hAnsi="Times New Roman" w:cs="Times New Roman"/>
          <w:sz w:val="28"/>
          <w:szCs w:val="28"/>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F273B8" w:rsidRPr="00682121" w:rsidRDefault="00F273B8" w:rsidP="00F273B8">
      <w:pPr>
        <w:autoSpaceDE w:val="0"/>
        <w:autoSpaceDN w:val="0"/>
        <w:adjustRightInd w:val="0"/>
        <w:ind w:firstLine="709"/>
        <w:rPr>
          <w:rFonts w:ascii="Times New Roman" w:eastAsia="Calibri" w:hAnsi="Times New Roman" w:cs="Times New Roman"/>
          <w:sz w:val="28"/>
          <w:szCs w:val="28"/>
        </w:rPr>
      </w:pPr>
      <w:r w:rsidRPr="00682121">
        <w:rPr>
          <w:rFonts w:ascii="Times New Roman" w:eastAsia="Calibri" w:hAnsi="Times New Roman" w:cs="Times New Roman"/>
          <w:sz w:val="28"/>
          <w:szCs w:val="28"/>
        </w:rPr>
        <w:t xml:space="preserve">Информация, размещенная в данном разделе, подлежит обязательному размещению на </w:t>
      </w:r>
      <w:r w:rsidRPr="00682121">
        <w:rPr>
          <w:rFonts w:ascii="Times New Roman" w:eastAsia="Times New Roman" w:hAnsi="Times New Roman" w:cs="Times New Roman"/>
          <w:sz w:val="28"/>
          <w:szCs w:val="28"/>
        </w:rPr>
        <w:t>Едином</w:t>
      </w:r>
      <w:r w:rsidRPr="00682121">
        <w:rPr>
          <w:rFonts w:ascii="Times New Roman" w:eastAsia="Calibri" w:hAnsi="Times New Roman" w:cs="Times New Roman"/>
          <w:sz w:val="28"/>
          <w:szCs w:val="28"/>
        </w:rPr>
        <w:t xml:space="preserve"> портале.</w:t>
      </w:r>
    </w:p>
    <w:sectPr w:rsidR="00F273B8" w:rsidRPr="00682121" w:rsidSect="00776AD1">
      <w:headerReference w:type="default" r:id="rId18"/>
      <w:headerReference w:type="first" r:id="rId19"/>
      <w:pgSz w:w="11906" w:h="16838"/>
      <w:pgMar w:top="673" w:right="1276" w:bottom="1134" w:left="1559"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EB4" w:rsidRDefault="00BA5EB4" w:rsidP="00112962">
      <w:r>
        <w:separator/>
      </w:r>
    </w:p>
  </w:endnote>
  <w:endnote w:type="continuationSeparator" w:id="0">
    <w:p w:rsidR="00BA5EB4" w:rsidRDefault="00BA5EB4" w:rsidP="0011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32">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EB4" w:rsidRDefault="00BA5EB4" w:rsidP="00112962">
      <w:r>
        <w:separator/>
      </w:r>
    </w:p>
  </w:footnote>
  <w:footnote w:type="continuationSeparator" w:id="0">
    <w:p w:rsidR="00BA5EB4" w:rsidRDefault="00BA5EB4" w:rsidP="00112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97" w:rsidRPr="00F247A6" w:rsidRDefault="009B3A97" w:rsidP="00141D39">
    <w:pPr>
      <w:pStyle w:val="af2"/>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97" w:rsidRDefault="009B3A97" w:rsidP="00141D39">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8C7"/>
    <w:multiLevelType w:val="hybridMultilevel"/>
    <w:tmpl w:val="4E486E9C"/>
    <w:lvl w:ilvl="0" w:tplc="64907B78">
      <w:start w:val="2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32835AB"/>
    <w:multiLevelType w:val="hybridMultilevel"/>
    <w:tmpl w:val="65E8F6F4"/>
    <w:lvl w:ilvl="0" w:tplc="A41EC16C">
      <w:start w:val="7"/>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6115ACD"/>
    <w:multiLevelType w:val="hybridMultilevel"/>
    <w:tmpl w:val="894EDA40"/>
    <w:lvl w:ilvl="0" w:tplc="0554CE4A">
      <w:start w:val="4"/>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79290D"/>
    <w:multiLevelType w:val="hybridMultilevel"/>
    <w:tmpl w:val="29CAB2C0"/>
    <w:lvl w:ilvl="0" w:tplc="9FAC1328">
      <w:start w:val="18"/>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A417F6B"/>
    <w:multiLevelType w:val="hybridMultilevel"/>
    <w:tmpl w:val="1A86FE30"/>
    <w:lvl w:ilvl="0" w:tplc="2A50AC72">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0FE879EB"/>
    <w:multiLevelType w:val="hybridMultilevel"/>
    <w:tmpl w:val="F2C4D4D0"/>
    <w:lvl w:ilvl="0" w:tplc="63D42CC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EA088B"/>
    <w:multiLevelType w:val="hybridMultilevel"/>
    <w:tmpl w:val="0C44F9CA"/>
    <w:lvl w:ilvl="0" w:tplc="3E4A11C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C884EDB"/>
    <w:multiLevelType w:val="hybridMultilevel"/>
    <w:tmpl w:val="CEEE3ED8"/>
    <w:lvl w:ilvl="0" w:tplc="CB06247A">
      <w:start w:val="23"/>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1CE358AA"/>
    <w:multiLevelType w:val="hybridMultilevel"/>
    <w:tmpl w:val="685282BC"/>
    <w:lvl w:ilvl="0" w:tplc="FF924374">
      <w:start w:val="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82E2A"/>
    <w:multiLevelType w:val="hybridMultilevel"/>
    <w:tmpl w:val="8D36E436"/>
    <w:lvl w:ilvl="0" w:tplc="B6847EF8">
      <w:start w:val="1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50153F5"/>
    <w:multiLevelType w:val="hybridMultilevel"/>
    <w:tmpl w:val="25D0DEE6"/>
    <w:lvl w:ilvl="0" w:tplc="CD48FD0E">
      <w:start w:val="15"/>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7CC72F2"/>
    <w:multiLevelType w:val="hybridMultilevel"/>
    <w:tmpl w:val="7988C5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AA431D"/>
    <w:multiLevelType w:val="hybridMultilevel"/>
    <w:tmpl w:val="0D9ECB08"/>
    <w:lvl w:ilvl="0" w:tplc="A636FC6A">
      <w:start w:val="3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9B4189A"/>
    <w:multiLevelType w:val="hybridMultilevel"/>
    <w:tmpl w:val="659A60A4"/>
    <w:lvl w:ilvl="0" w:tplc="79E48ADC">
      <w:start w:val="1"/>
      <w:numFmt w:val="upperRoman"/>
      <w:lvlText w:val="%1."/>
      <w:lvlJc w:val="right"/>
      <w:pPr>
        <w:ind w:left="420" w:hanging="360"/>
      </w:pPr>
      <w:rPr>
        <w:rFonts w:hint="default"/>
        <w:color w:val="FF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2CBC553B"/>
    <w:multiLevelType w:val="hybridMultilevel"/>
    <w:tmpl w:val="212E5D72"/>
    <w:lvl w:ilvl="0" w:tplc="8FB82094">
      <w:start w:val="7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11F2493"/>
    <w:multiLevelType w:val="hybridMultilevel"/>
    <w:tmpl w:val="D7B6F060"/>
    <w:lvl w:ilvl="0" w:tplc="46E0855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3E10C7F"/>
    <w:multiLevelType w:val="hybridMultilevel"/>
    <w:tmpl w:val="A808D28C"/>
    <w:lvl w:ilvl="0" w:tplc="5418B6F0">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nsid w:val="45441076"/>
    <w:multiLevelType w:val="hybridMultilevel"/>
    <w:tmpl w:val="47EC8868"/>
    <w:lvl w:ilvl="0" w:tplc="C090FB74">
      <w:start w:val="2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6992C44"/>
    <w:multiLevelType w:val="hybridMultilevel"/>
    <w:tmpl w:val="87B0E4FA"/>
    <w:lvl w:ilvl="0" w:tplc="873EC358">
      <w:start w:val="22"/>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1">
    <w:nsid w:val="4A055E57"/>
    <w:multiLevelType w:val="hybridMultilevel"/>
    <w:tmpl w:val="C054E00A"/>
    <w:lvl w:ilvl="0" w:tplc="7F962584">
      <w:start w:val="4"/>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2054A4F"/>
    <w:multiLevelType w:val="hybridMultilevel"/>
    <w:tmpl w:val="52FA9C1E"/>
    <w:lvl w:ilvl="0" w:tplc="D512AAD6">
      <w:start w:val="4"/>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42689C"/>
    <w:multiLevelType w:val="hybridMultilevel"/>
    <w:tmpl w:val="1B167AEA"/>
    <w:lvl w:ilvl="0" w:tplc="1CBC9A62">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612311"/>
    <w:multiLevelType w:val="hybridMultilevel"/>
    <w:tmpl w:val="92BEF116"/>
    <w:lvl w:ilvl="0" w:tplc="13F05F26">
      <w:start w:val="22"/>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5">
    <w:nsid w:val="60AA37B1"/>
    <w:multiLevelType w:val="hybridMultilevel"/>
    <w:tmpl w:val="A86A86EA"/>
    <w:lvl w:ilvl="0" w:tplc="A68E0C06">
      <w:start w:val="39"/>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nsid w:val="65246A56"/>
    <w:multiLevelType w:val="hybridMultilevel"/>
    <w:tmpl w:val="7DF254B6"/>
    <w:lvl w:ilvl="0" w:tplc="5302C38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E44B40"/>
    <w:multiLevelType w:val="hybridMultilevel"/>
    <w:tmpl w:val="4EC8BCCE"/>
    <w:lvl w:ilvl="0" w:tplc="54BAE798">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69940FF2"/>
    <w:multiLevelType w:val="hybridMultilevel"/>
    <w:tmpl w:val="D1D8069C"/>
    <w:lvl w:ilvl="0" w:tplc="62D645E4">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69B93D71"/>
    <w:multiLevelType w:val="multilevel"/>
    <w:tmpl w:val="9BBC0028"/>
    <w:lvl w:ilvl="0">
      <w:start w:val="1"/>
      <w:numFmt w:val="decimal"/>
      <w:lvlText w:val="%1."/>
      <w:lvlJc w:val="left"/>
      <w:pPr>
        <w:ind w:left="390" w:hanging="390"/>
      </w:pPr>
      <w:rPr>
        <w:rFonts w:ascii="Times New Roman" w:hAnsi="Times New Roman" w:hint="default"/>
        <w:sz w:val="26"/>
      </w:rPr>
    </w:lvl>
    <w:lvl w:ilvl="1">
      <w:start w:val="3"/>
      <w:numFmt w:val="decimal"/>
      <w:lvlText w:val="%1.%2."/>
      <w:lvlJc w:val="left"/>
      <w:pPr>
        <w:ind w:left="674" w:hanging="390"/>
      </w:pPr>
      <w:rPr>
        <w:rFonts w:ascii="Times New Roman" w:hAnsi="Times New Roman" w:hint="default"/>
        <w:sz w:val="26"/>
      </w:rPr>
    </w:lvl>
    <w:lvl w:ilvl="2">
      <w:start w:val="1"/>
      <w:numFmt w:val="decimal"/>
      <w:lvlText w:val="%1.%2.%3."/>
      <w:lvlJc w:val="left"/>
      <w:pPr>
        <w:ind w:left="1288" w:hanging="720"/>
      </w:pPr>
      <w:rPr>
        <w:rFonts w:ascii="Times New Roman" w:hAnsi="Times New Roman" w:hint="default"/>
        <w:sz w:val="26"/>
      </w:rPr>
    </w:lvl>
    <w:lvl w:ilvl="3">
      <w:start w:val="1"/>
      <w:numFmt w:val="decimal"/>
      <w:lvlText w:val="%1.%2.%3.%4."/>
      <w:lvlJc w:val="left"/>
      <w:pPr>
        <w:ind w:left="1572" w:hanging="720"/>
      </w:pPr>
      <w:rPr>
        <w:rFonts w:ascii="Times New Roman" w:hAnsi="Times New Roman" w:hint="default"/>
        <w:sz w:val="26"/>
      </w:rPr>
    </w:lvl>
    <w:lvl w:ilvl="4">
      <w:start w:val="1"/>
      <w:numFmt w:val="decimal"/>
      <w:lvlText w:val="%1.%2.%3.%4.%5."/>
      <w:lvlJc w:val="left"/>
      <w:pPr>
        <w:ind w:left="2216" w:hanging="1080"/>
      </w:pPr>
      <w:rPr>
        <w:rFonts w:ascii="Times New Roman" w:hAnsi="Times New Roman" w:hint="default"/>
        <w:sz w:val="26"/>
      </w:rPr>
    </w:lvl>
    <w:lvl w:ilvl="5">
      <w:start w:val="1"/>
      <w:numFmt w:val="decimal"/>
      <w:lvlText w:val="%1.%2.%3.%4.%5.%6."/>
      <w:lvlJc w:val="left"/>
      <w:pPr>
        <w:ind w:left="2500" w:hanging="1080"/>
      </w:pPr>
      <w:rPr>
        <w:rFonts w:ascii="Times New Roman" w:hAnsi="Times New Roman" w:hint="default"/>
        <w:sz w:val="26"/>
      </w:rPr>
    </w:lvl>
    <w:lvl w:ilvl="6">
      <w:start w:val="1"/>
      <w:numFmt w:val="decimal"/>
      <w:lvlText w:val="%1.%2.%3.%4.%5.%6.%7."/>
      <w:lvlJc w:val="left"/>
      <w:pPr>
        <w:ind w:left="3144" w:hanging="1440"/>
      </w:pPr>
      <w:rPr>
        <w:rFonts w:ascii="Times New Roman" w:hAnsi="Times New Roman" w:hint="default"/>
        <w:sz w:val="26"/>
      </w:rPr>
    </w:lvl>
    <w:lvl w:ilvl="7">
      <w:start w:val="1"/>
      <w:numFmt w:val="decimal"/>
      <w:lvlText w:val="%1.%2.%3.%4.%5.%6.%7.%8."/>
      <w:lvlJc w:val="left"/>
      <w:pPr>
        <w:ind w:left="3428" w:hanging="1440"/>
      </w:pPr>
      <w:rPr>
        <w:rFonts w:ascii="Times New Roman" w:hAnsi="Times New Roman" w:hint="default"/>
        <w:sz w:val="26"/>
      </w:rPr>
    </w:lvl>
    <w:lvl w:ilvl="8">
      <w:start w:val="1"/>
      <w:numFmt w:val="decimal"/>
      <w:lvlText w:val="%1.%2.%3.%4.%5.%6.%7.%8.%9."/>
      <w:lvlJc w:val="left"/>
      <w:pPr>
        <w:ind w:left="4072" w:hanging="1800"/>
      </w:pPr>
      <w:rPr>
        <w:rFonts w:ascii="Times New Roman" w:hAnsi="Times New Roman" w:hint="default"/>
        <w:sz w:val="26"/>
      </w:rPr>
    </w:lvl>
  </w:abstractNum>
  <w:abstractNum w:abstractNumId="31">
    <w:nsid w:val="6B76546E"/>
    <w:multiLevelType w:val="hybridMultilevel"/>
    <w:tmpl w:val="5AAA86B8"/>
    <w:lvl w:ilvl="0" w:tplc="B958D6DE">
      <w:start w:val="19"/>
      <w:numFmt w:val="decimal"/>
      <w:lvlText w:val="%1"/>
      <w:lvlJc w:val="left"/>
      <w:pPr>
        <w:ind w:left="928" w:hanging="360"/>
      </w:pPr>
      <w:rPr>
        <w:rFonts w:hint="default"/>
        <w:b w:val="0"/>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6D093578"/>
    <w:multiLevelType w:val="hybridMultilevel"/>
    <w:tmpl w:val="40A8F75E"/>
    <w:lvl w:ilvl="0" w:tplc="ECF88A26">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EE340C1"/>
    <w:multiLevelType w:val="hybridMultilevel"/>
    <w:tmpl w:val="3C3C2916"/>
    <w:lvl w:ilvl="0" w:tplc="BA24A6DE">
      <w:start w:val="3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FC76B4A"/>
    <w:multiLevelType w:val="hybridMultilevel"/>
    <w:tmpl w:val="EE049C92"/>
    <w:lvl w:ilvl="0" w:tplc="CB60CBE6">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74AC30E5"/>
    <w:multiLevelType w:val="hybridMultilevel"/>
    <w:tmpl w:val="EACC46B4"/>
    <w:lvl w:ilvl="0" w:tplc="0FBE6AF0">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6917120"/>
    <w:multiLevelType w:val="hybridMultilevel"/>
    <w:tmpl w:val="2E2235D4"/>
    <w:lvl w:ilvl="0" w:tplc="4CEC51EE">
      <w:start w:val="18"/>
      <w:numFmt w:val="decimal"/>
      <w:lvlText w:val="%1."/>
      <w:lvlJc w:val="left"/>
      <w:pPr>
        <w:ind w:left="943" w:hanging="375"/>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2F3FFE"/>
    <w:multiLevelType w:val="hybridMultilevel"/>
    <w:tmpl w:val="D7B6F060"/>
    <w:lvl w:ilvl="0" w:tplc="46E0855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18"/>
  </w:num>
  <w:num w:numId="3">
    <w:abstractNumId w:val="3"/>
  </w:num>
  <w:num w:numId="4">
    <w:abstractNumId w:val="25"/>
  </w:num>
  <w:num w:numId="5">
    <w:abstractNumId w:val="15"/>
  </w:num>
  <w:num w:numId="6">
    <w:abstractNumId w:val="7"/>
  </w:num>
  <w:num w:numId="7">
    <w:abstractNumId w:val="1"/>
  </w:num>
  <w:num w:numId="8">
    <w:abstractNumId w:val="28"/>
  </w:num>
  <w:num w:numId="9">
    <w:abstractNumId w:val="5"/>
  </w:num>
  <w:num w:numId="10">
    <w:abstractNumId w:val="11"/>
  </w:num>
  <w:num w:numId="11">
    <w:abstractNumId w:val="19"/>
  </w:num>
  <w:num w:numId="12">
    <w:abstractNumId w:val="32"/>
  </w:num>
  <w:num w:numId="13">
    <w:abstractNumId w:val="35"/>
  </w:num>
  <w:num w:numId="14">
    <w:abstractNumId w:val="13"/>
  </w:num>
  <w:num w:numId="15">
    <w:abstractNumId w:val="27"/>
  </w:num>
  <w:num w:numId="16">
    <w:abstractNumId w:val="33"/>
  </w:num>
  <w:num w:numId="17">
    <w:abstractNumId w:val="38"/>
  </w:num>
  <w:num w:numId="18">
    <w:abstractNumId w:val="36"/>
  </w:num>
  <w:num w:numId="19">
    <w:abstractNumId w:val="31"/>
  </w:num>
  <w:num w:numId="20">
    <w:abstractNumId w:val="34"/>
  </w:num>
  <w:num w:numId="21">
    <w:abstractNumId w:val="9"/>
  </w:num>
  <w:num w:numId="22">
    <w:abstractNumId w:val="0"/>
  </w:num>
  <w:num w:numId="23">
    <w:abstractNumId w:val="14"/>
  </w:num>
  <w:num w:numId="24">
    <w:abstractNumId w:val="37"/>
  </w:num>
  <w:num w:numId="25">
    <w:abstractNumId w:val="29"/>
  </w:num>
  <w:num w:numId="26">
    <w:abstractNumId w:val="12"/>
  </w:num>
  <w:num w:numId="27">
    <w:abstractNumId w:val="6"/>
  </w:num>
  <w:num w:numId="28">
    <w:abstractNumId w:val="8"/>
  </w:num>
  <w:num w:numId="29">
    <w:abstractNumId w:val="10"/>
  </w:num>
  <w:num w:numId="30">
    <w:abstractNumId w:val="4"/>
  </w:num>
  <w:num w:numId="31">
    <w:abstractNumId w:val="17"/>
  </w:num>
  <w:num w:numId="32">
    <w:abstractNumId w:val="16"/>
  </w:num>
  <w:num w:numId="33">
    <w:abstractNumId w:val="20"/>
  </w:num>
  <w:num w:numId="34">
    <w:abstractNumId w:val="24"/>
  </w:num>
  <w:num w:numId="35">
    <w:abstractNumId w:val="30"/>
  </w:num>
  <w:num w:numId="36">
    <w:abstractNumId w:val="23"/>
  </w:num>
  <w:num w:numId="37">
    <w:abstractNumId w:val="22"/>
  </w:num>
  <w:num w:numId="38">
    <w:abstractNumId w:val="21"/>
  </w:num>
  <w:num w:numId="3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188C"/>
    <w:rsid w:val="0000205B"/>
    <w:rsid w:val="000021F8"/>
    <w:rsid w:val="0000270B"/>
    <w:rsid w:val="000058EC"/>
    <w:rsid w:val="000145C1"/>
    <w:rsid w:val="00016649"/>
    <w:rsid w:val="00021EC0"/>
    <w:rsid w:val="00022F43"/>
    <w:rsid w:val="00023B60"/>
    <w:rsid w:val="00030B31"/>
    <w:rsid w:val="00032E79"/>
    <w:rsid w:val="0003665F"/>
    <w:rsid w:val="00036B2E"/>
    <w:rsid w:val="000373BD"/>
    <w:rsid w:val="0004292E"/>
    <w:rsid w:val="000431F2"/>
    <w:rsid w:val="00044248"/>
    <w:rsid w:val="00045167"/>
    <w:rsid w:val="00046F57"/>
    <w:rsid w:val="00047B6F"/>
    <w:rsid w:val="00047EA4"/>
    <w:rsid w:val="0005055D"/>
    <w:rsid w:val="00050D2E"/>
    <w:rsid w:val="000516FB"/>
    <w:rsid w:val="00056CE6"/>
    <w:rsid w:val="00062E70"/>
    <w:rsid w:val="00063714"/>
    <w:rsid w:val="000641EB"/>
    <w:rsid w:val="000652B7"/>
    <w:rsid w:val="000656B4"/>
    <w:rsid w:val="00067A4A"/>
    <w:rsid w:val="00070797"/>
    <w:rsid w:val="000751D5"/>
    <w:rsid w:val="000B1404"/>
    <w:rsid w:val="000B4E8C"/>
    <w:rsid w:val="000B5048"/>
    <w:rsid w:val="000B5896"/>
    <w:rsid w:val="000B7B90"/>
    <w:rsid w:val="000C0798"/>
    <w:rsid w:val="000C11E5"/>
    <w:rsid w:val="000D060D"/>
    <w:rsid w:val="000D2C54"/>
    <w:rsid w:val="000D5C10"/>
    <w:rsid w:val="000D650F"/>
    <w:rsid w:val="000E43F4"/>
    <w:rsid w:val="000E5748"/>
    <w:rsid w:val="000E5895"/>
    <w:rsid w:val="000F2488"/>
    <w:rsid w:val="000F4131"/>
    <w:rsid w:val="000F43FF"/>
    <w:rsid w:val="0010243B"/>
    <w:rsid w:val="001110A2"/>
    <w:rsid w:val="00112962"/>
    <w:rsid w:val="001139F1"/>
    <w:rsid w:val="0011526A"/>
    <w:rsid w:val="001174EC"/>
    <w:rsid w:val="00117E38"/>
    <w:rsid w:val="00123E14"/>
    <w:rsid w:val="00125081"/>
    <w:rsid w:val="00126168"/>
    <w:rsid w:val="00126A4C"/>
    <w:rsid w:val="00127FE3"/>
    <w:rsid w:val="0013350A"/>
    <w:rsid w:val="00134C7E"/>
    <w:rsid w:val="001413A0"/>
    <w:rsid w:val="00141D39"/>
    <w:rsid w:val="00160CDE"/>
    <w:rsid w:val="001642D1"/>
    <w:rsid w:val="00164DFC"/>
    <w:rsid w:val="001659DB"/>
    <w:rsid w:val="00166109"/>
    <w:rsid w:val="00170DDC"/>
    <w:rsid w:val="001762C0"/>
    <w:rsid w:val="00186FB7"/>
    <w:rsid w:val="00192403"/>
    <w:rsid w:val="0019282D"/>
    <w:rsid w:val="00194C88"/>
    <w:rsid w:val="00195693"/>
    <w:rsid w:val="001A1314"/>
    <w:rsid w:val="001A51C7"/>
    <w:rsid w:val="001A71B4"/>
    <w:rsid w:val="001B192E"/>
    <w:rsid w:val="001B26A6"/>
    <w:rsid w:val="001B4571"/>
    <w:rsid w:val="001B4CFE"/>
    <w:rsid w:val="001B7F00"/>
    <w:rsid w:val="001C12CD"/>
    <w:rsid w:val="001C6B3E"/>
    <w:rsid w:val="001E0B25"/>
    <w:rsid w:val="001E1529"/>
    <w:rsid w:val="001E440A"/>
    <w:rsid w:val="001E602D"/>
    <w:rsid w:val="001E63B6"/>
    <w:rsid w:val="001E7327"/>
    <w:rsid w:val="001F1CDE"/>
    <w:rsid w:val="001F385E"/>
    <w:rsid w:val="0020462E"/>
    <w:rsid w:val="00215938"/>
    <w:rsid w:val="00217052"/>
    <w:rsid w:val="00220F56"/>
    <w:rsid w:val="002255C1"/>
    <w:rsid w:val="00225FA7"/>
    <w:rsid w:val="00230892"/>
    <w:rsid w:val="002329FD"/>
    <w:rsid w:val="0024165D"/>
    <w:rsid w:val="00243305"/>
    <w:rsid w:val="00252E72"/>
    <w:rsid w:val="0025477B"/>
    <w:rsid w:val="002572AA"/>
    <w:rsid w:val="002602A1"/>
    <w:rsid w:val="002607EE"/>
    <w:rsid w:val="0026447E"/>
    <w:rsid w:val="00271D2B"/>
    <w:rsid w:val="00271FD4"/>
    <w:rsid w:val="00273D8B"/>
    <w:rsid w:val="00274D28"/>
    <w:rsid w:val="00282473"/>
    <w:rsid w:val="00284BCE"/>
    <w:rsid w:val="002856D4"/>
    <w:rsid w:val="00286EAD"/>
    <w:rsid w:val="00290631"/>
    <w:rsid w:val="00291687"/>
    <w:rsid w:val="0029447E"/>
    <w:rsid w:val="002B3B17"/>
    <w:rsid w:val="002B45FA"/>
    <w:rsid w:val="002B5204"/>
    <w:rsid w:val="002B56E9"/>
    <w:rsid w:val="002B6CE8"/>
    <w:rsid w:val="002B766E"/>
    <w:rsid w:val="002C3C4A"/>
    <w:rsid w:val="002C5850"/>
    <w:rsid w:val="002D25F1"/>
    <w:rsid w:val="002D3A90"/>
    <w:rsid w:val="002D60EA"/>
    <w:rsid w:val="002D719A"/>
    <w:rsid w:val="002E28A3"/>
    <w:rsid w:val="002E4940"/>
    <w:rsid w:val="002E4E16"/>
    <w:rsid w:val="002E5A13"/>
    <w:rsid w:val="002E661D"/>
    <w:rsid w:val="002F01D4"/>
    <w:rsid w:val="002F15B9"/>
    <w:rsid w:val="002F2A9D"/>
    <w:rsid w:val="002F673A"/>
    <w:rsid w:val="0030315D"/>
    <w:rsid w:val="003109ED"/>
    <w:rsid w:val="00311EEB"/>
    <w:rsid w:val="00314D09"/>
    <w:rsid w:val="003206FE"/>
    <w:rsid w:val="00325C83"/>
    <w:rsid w:val="003347F2"/>
    <w:rsid w:val="00335452"/>
    <w:rsid w:val="00337D36"/>
    <w:rsid w:val="00341734"/>
    <w:rsid w:val="00343C83"/>
    <w:rsid w:val="00350872"/>
    <w:rsid w:val="003667D9"/>
    <w:rsid w:val="00370373"/>
    <w:rsid w:val="00370A49"/>
    <w:rsid w:val="00370DFA"/>
    <w:rsid w:val="0037384E"/>
    <w:rsid w:val="0037703E"/>
    <w:rsid w:val="0038016A"/>
    <w:rsid w:val="0038141B"/>
    <w:rsid w:val="00385892"/>
    <w:rsid w:val="00386695"/>
    <w:rsid w:val="00390730"/>
    <w:rsid w:val="00391172"/>
    <w:rsid w:val="00395B38"/>
    <w:rsid w:val="003A26A0"/>
    <w:rsid w:val="003A297D"/>
    <w:rsid w:val="003A68C1"/>
    <w:rsid w:val="003B0E09"/>
    <w:rsid w:val="003B7C4F"/>
    <w:rsid w:val="003C0D17"/>
    <w:rsid w:val="003C0E0E"/>
    <w:rsid w:val="003C1B2E"/>
    <w:rsid w:val="003C5518"/>
    <w:rsid w:val="003C673C"/>
    <w:rsid w:val="003C77E1"/>
    <w:rsid w:val="003D1D54"/>
    <w:rsid w:val="003D5C7C"/>
    <w:rsid w:val="003D7988"/>
    <w:rsid w:val="003E12E4"/>
    <w:rsid w:val="003E506F"/>
    <w:rsid w:val="003E6090"/>
    <w:rsid w:val="003F39FA"/>
    <w:rsid w:val="004009FB"/>
    <w:rsid w:val="00401B49"/>
    <w:rsid w:val="004021E0"/>
    <w:rsid w:val="0041453E"/>
    <w:rsid w:val="004205C0"/>
    <w:rsid w:val="00436BDA"/>
    <w:rsid w:val="00437746"/>
    <w:rsid w:val="00440CE9"/>
    <w:rsid w:val="00452E26"/>
    <w:rsid w:val="0045452D"/>
    <w:rsid w:val="004612E5"/>
    <w:rsid w:val="0046456F"/>
    <w:rsid w:val="0046625D"/>
    <w:rsid w:val="004664BD"/>
    <w:rsid w:val="00466F76"/>
    <w:rsid w:val="0047340E"/>
    <w:rsid w:val="00474E9B"/>
    <w:rsid w:val="00480543"/>
    <w:rsid w:val="00482D55"/>
    <w:rsid w:val="004918B0"/>
    <w:rsid w:val="00491DA7"/>
    <w:rsid w:val="0049399E"/>
    <w:rsid w:val="004956EA"/>
    <w:rsid w:val="004A2F86"/>
    <w:rsid w:val="004A5988"/>
    <w:rsid w:val="004A6848"/>
    <w:rsid w:val="004B1973"/>
    <w:rsid w:val="004B6A1D"/>
    <w:rsid w:val="004C4ED0"/>
    <w:rsid w:val="004C5493"/>
    <w:rsid w:val="004D1822"/>
    <w:rsid w:val="004D2B1E"/>
    <w:rsid w:val="004D562D"/>
    <w:rsid w:val="004D6E75"/>
    <w:rsid w:val="004D7833"/>
    <w:rsid w:val="004D7CCE"/>
    <w:rsid w:val="004E10D4"/>
    <w:rsid w:val="004E3ACB"/>
    <w:rsid w:val="004E3DF1"/>
    <w:rsid w:val="004F07F2"/>
    <w:rsid w:val="004F6958"/>
    <w:rsid w:val="00510FD1"/>
    <w:rsid w:val="00514B68"/>
    <w:rsid w:val="00520F3A"/>
    <w:rsid w:val="005210EE"/>
    <w:rsid w:val="00521695"/>
    <w:rsid w:val="00521B63"/>
    <w:rsid w:val="00527FDC"/>
    <w:rsid w:val="00530290"/>
    <w:rsid w:val="00531B66"/>
    <w:rsid w:val="005342B6"/>
    <w:rsid w:val="00535942"/>
    <w:rsid w:val="00537A26"/>
    <w:rsid w:val="00541511"/>
    <w:rsid w:val="00545E7F"/>
    <w:rsid w:val="00550D7F"/>
    <w:rsid w:val="00551A83"/>
    <w:rsid w:val="0055501C"/>
    <w:rsid w:val="00557EC5"/>
    <w:rsid w:val="005610A3"/>
    <w:rsid w:val="00561587"/>
    <w:rsid w:val="005643B6"/>
    <w:rsid w:val="005651EB"/>
    <w:rsid w:val="0058108D"/>
    <w:rsid w:val="00582F21"/>
    <w:rsid w:val="005870CA"/>
    <w:rsid w:val="005870D9"/>
    <w:rsid w:val="0059030D"/>
    <w:rsid w:val="00590A1A"/>
    <w:rsid w:val="00590B5E"/>
    <w:rsid w:val="00592231"/>
    <w:rsid w:val="00592FCA"/>
    <w:rsid w:val="0059407C"/>
    <w:rsid w:val="00595B11"/>
    <w:rsid w:val="005963C9"/>
    <w:rsid w:val="00596DEE"/>
    <w:rsid w:val="005A5700"/>
    <w:rsid w:val="005A68D6"/>
    <w:rsid w:val="005B0942"/>
    <w:rsid w:val="005B127C"/>
    <w:rsid w:val="005B2B4B"/>
    <w:rsid w:val="005B4AC5"/>
    <w:rsid w:val="005C008C"/>
    <w:rsid w:val="005C3D43"/>
    <w:rsid w:val="005C3ED0"/>
    <w:rsid w:val="005D3628"/>
    <w:rsid w:val="005D6074"/>
    <w:rsid w:val="005D76AD"/>
    <w:rsid w:val="005E2344"/>
    <w:rsid w:val="005E3937"/>
    <w:rsid w:val="005E48D5"/>
    <w:rsid w:val="005F649A"/>
    <w:rsid w:val="00602CBE"/>
    <w:rsid w:val="006100CB"/>
    <w:rsid w:val="006106D9"/>
    <w:rsid w:val="006107E2"/>
    <w:rsid w:val="00616CB7"/>
    <w:rsid w:val="006179F1"/>
    <w:rsid w:val="006226E2"/>
    <w:rsid w:val="00625353"/>
    <w:rsid w:val="00626026"/>
    <w:rsid w:val="00634441"/>
    <w:rsid w:val="00636ED4"/>
    <w:rsid w:val="0063779A"/>
    <w:rsid w:val="0065087F"/>
    <w:rsid w:val="00653AED"/>
    <w:rsid w:val="006627C0"/>
    <w:rsid w:val="00664092"/>
    <w:rsid w:val="00676AF2"/>
    <w:rsid w:val="00682121"/>
    <w:rsid w:val="00682CBD"/>
    <w:rsid w:val="006856B1"/>
    <w:rsid w:val="006873BF"/>
    <w:rsid w:val="0068751B"/>
    <w:rsid w:val="006903F9"/>
    <w:rsid w:val="006911C0"/>
    <w:rsid w:val="00693C8A"/>
    <w:rsid w:val="006A03B0"/>
    <w:rsid w:val="006A107F"/>
    <w:rsid w:val="006A1555"/>
    <w:rsid w:val="006A1958"/>
    <w:rsid w:val="006A74EF"/>
    <w:rsid w:val="006B1EF9"/>
    <w:rsid w:val="006C0E27"/>
    <w:rsid w:val="006C1CB7"/>
    <w:rsid w:val="006C5F10"/>
    <w:rsid w:val="006C7D0A"/>
    <w:rsid w:val="006C7E2B"/>
    <w:rsid w:val="006D4391"/>
    <w:rsid w:val="006E5755"/>
    <w:rsid w:val="006F5AA1"/>
    <w:rsid w:val="0070505C"/>
    <w:rsid w:val="00705A24"/>
    <w:rsid w:val="007164AE"/>
    <w:rsid w:val="007179B8"/>
    <w:rsid w:val="00724A0D"/>
    <w:rsid w:val="00727ED3"/>
    <w:rsid w:val="0073457A"/>
    <w:rsid w:val="0073513A"/>
    <w:rsid w:val="007428D8"/>
    <w:rsid w:val="0075311D"/>
    <w:rsid w:val="00755D10"/>
    <w:rsid w:val="0076355D"/>
    <w:rsid w:val="00771C9A"/>
    <w:rsid w:val="00776AD1"/>
    <w:rsid w:val="007819C2"/>
    <w:rsid w:val="00784CFA"/>
    <w:rsid w:val="007915F0"/>
    <w:rsid w:val="00792750"/>
    <w:rsid w:val="00792CE9"/>
    <w:rsid w:val="007943DF"/>
    <w:rsid w:val="00794531"/>
    <w:rsid w:val="007954D5"/>
    <w:rsid w:val="007957C9"/>
    <w:rsid w:val="007A0D34"/>
    <w:rsid w:val="007B698E"/>
    <w:rsid w:val="007B7CFB"/>
    <w:rsid w:val="007C4B5B"/>
    <w:rsid w:val="007D3966"/>
    <w:rsid w:val="007D50F4"/>
    <w:rsid w:val="007D7979"/>
    <w:rsid w:val="007E5C6C"/>
    <w:rsid w:val="007E671F"/>
    <w:rsid w:val="007F3767"/>
    <w:rsid w:val="007F4536"/>
    <w:rsid w:val="007F64FF"/>
    <w:rsid w:val="008029B1"/>
    <w:rsid w:val="00803797"/>
    <w:rsid w:val="00807FF1"/>
    <w:rsid w:val="00811BBD"/>
    <w:rsid w:val="00814E14"/>
    <w:rsid w:val="00822606"/>
    <w:rsid w:val="00823C42"/>
    <w:rsid w:val="0082416B"/>
    <w:rsid w:val="00833957"/>
    <w:rsid w:val="0083695F"/>
    <w:rsid w:val="00844276"/>
    <w:rsid w:val="008446A2"/>
    <w:rsid w:val="0084542F"/>
    <w:rsid w:val="008511CA"/>
    <w:rsid w:val="00854D9E"/>
    <w:rsid w:val="0085686B"/>
    <w:rsid w:val="0086254F"/>
    <w:rsid w:val="00863CB0"/>
    <w:rsid w:val="00866646"/>
    <w:rsid w:val="00867079"/>
    <w:rsid w:val="008702C7"/>
    <w:rsid w:val="00881D5C"/>
    <w:rsid w:val="00887DCE"/>
    <w:rsid w:val="008905EC"/>
    <w:rsid w:val="00892299"/>
    <w:rsid w:val="008943B3"/>
    <w:rsid w:val="008970E4"/>
    <w:rsid w:val="00897BD6"/>
    <w:rsid w:val="008B183C"/>
    <w:rsid w:val="008B246B"/>
    <w:rsid w:val="008B2C0D"/>
    <w:rsid w:val="008B2EC1"/>
    <w:rsid w:val="008C0A1D"/>
    <w:rsid w:val="008C1430"/>
    <w:rsid w:val="008C19E8"/>
    <w:rsid w:val="008C1AC1"/>
    <w:rsid w:val="008D27D7"/>
    <w:rsid w:val="008D3D8A"/>
    <w:rsid w:val="008D7585"/>
    <w:rsid w:val="008E3314"/>
    <w:rsid w:val="008E33B9"/>
    <w:rsid w:val="008E4BF0"/>
    <w:rsid w:val="008E5D13"/>
    <w:rsid w:val="008E6BFA"/>
    <w:rsid w:val="008F00E3"/>
    <w:rsid w:val="008F0413"/>
    <w:rsid w:val="008F250B"/>
    <w:rsid w:val="008F3181"/>
    <w:rsid w:val="008F3844"/>
    <w:rsid w:val="008F5780"/>
    <w:rsid w:val="009009C7"/>
    <w:rsid w:val="00901DD4"/>
    <w:rsid w:val="00903865"/>
    <w:rsid w:val="00903D7A"/>
    <w:rsid w:val="00907555"/>
    <w:rsid w:val="009211A8"/>
    <w:rsid w:val="0092277A"/>
    <w:rsid w:val="00922DEC"/>
    <w:rsid w:val="00924F1D"/>
    <w:rsid w:val="00931CE0"/>
    <w:rsid w:val="00932E0A"/>
    <w:rsid w:val="0093580B"/>
    <w:rsid w:val="00935962"/>
    <w:rsid w:val="00936E80"/>
    <w:rsid w:val="00937BDF"/>
    <w:rsid w:val="00937F18"/>
    <w:rsid w:val="00937FCA"/>
    <w:rsid w:val="00943F6A"/>
    <w:rsid w:val="009440DE"/>
    <w:rsid w:val="009441F4"/>
    <w:rsid w:val="00955F25"/>
    <w:rsid w:val="00956340"/>
    <w:rsid w:val="00956B0E"/>
    <w:rsid w:val="00962927"/>
    <w:rsid w:val="00963353"/>
    <w:rsid w:val="009700C0"/>
    <w:rsid w:val="00973C1F"/>
    <w:rsid w:val="00974459"/>
    <w:rsid w:val="00975550"/>
    <w:rsid w:val="00994169"/>
    <w:rsid w:val="009A07F3"/>
    <w:rsid w:val="009A173D"/>
    <w:rsid w:val="009A40DF"/>
    <w:rsid w:val="009A6207"/>
    <w:rsid w:val="009B3A97"/>
    <w:rsid w:val="009B6DA9"/>
    <w:rsid w:val="009C0D97"/>
    <w:rsid w:val="009C248D"/>
    <w:rsid w:val="009C59EB"/>
    <w:rsid w:val="009D2BAB"/>
    <w:rsid w:val="009D447D"/>
    <w:rsid w:val="009D6765"/>
    <w:rsid w:val="009E0879"/>
    <w:rsid w:val="009E7D37"/>
    <w:rsid w:val="009F218D"/>
    <w:rsid w:val="009F3415"/>
    <w:rsid w:val="009F35A1"/>
    <w:rsid w:val="00A01B65"/>
    <w:rsid w:val="00A044F4"/>
    <w:rsid w:val="00A04818"/>
    <w:rsid w:val="00A23BC0"/>
    <w:rsid w:val="00A24452"/>
    <w:rsid w:val="00A25312"/>
    <w:rsid w:val="00A25E78"/>
    <w:rsid w:val="00A26752"/>
    <w:rsid w:val="00A27273"/>
    <w:rsid w:val="00A317BD"/>
    <w:rsid w:val="00A3205A"/>
    <w:rsid w:val="00A32432"/>
    <w:rsid w:val="00A478F4"/>
    <w:rsid w:val="00A54A21"/>
    <w:rsid w:val="00A54B6D"/>
    <w:rsid w:val="00A60C0F"/>
    <w:rsid w:val="00A66521"/>
    <w:rsid w:val="00A70285"/>
    <w:rsid w:val="00A71947"/>
    <w:rsid w:val="00A73912"/>
    <w:rsid w:val="00A8238B"/>
    <w:rsid w:val="00A836DE"/>
    <w:rsid w:val="00A90898"/>
    <w:rsid w:val="00A920B1"/>
    <w:rsid w:val="00A96FF3"/>
    <w:rsid w:val="00AB186B"/>
    <w:rsid w:val="00AB2E14"/>
    <w:rsid w:val="00AB554A"/>
    <w:rsid w:val="00AC0373"/>
    <w:rsid w:val="00AC253F"/>
    <w:rsid w:val="00AD0DDC"/>
    <w:rsid w:val="00AD3F62"/>
    <w:rsid w:val="00AD5C20"/>
    <w:rsid w:val="00AE250E"/>
    <w:rsid w:val="00AE2685"/>
    <w:rsid w:val="00AE28EC"/>
    <w:rsid w:val="00AE2CFD"/>
    <w:rsid w:val="00AE4D12"/>
    <w:rsid w:val="00AE7F55"/>
    <w:rsid w:val="00AF0526"/>
    <w:rsid w:val="00AF25A2"/>
    <w:rsid w:val="00AF6489"/>
    <w:rsid w:val="00AF70A2"/>
    <w:rsid w:val="00B029C8"/>
    <w:rsid w:val="00B054B0"/>
    <w:rsid w:val="00B06427"/>
    <w:rsid w:val="00B11495"/>
    <w:rsid w:val="00B115D5"/>
    <w:rsid w:val="00B200EE"/>
    <w:rsid w:val="00B24FE2"/>
    <w:rsid w:val="00B3058F"/>
    <w:rsid w:val="00B32E99"/>
    <w:rsid w:val="00B3406B"/>
    <w:rsid w:val="00B41FA0"/>
    <w:rsid w:val="00B443F4"/>
    <w:rsid w:val="00B469B1"/>
    <w:rsid w:val="00B56A2D"/>
    <w:rsid w:val="00B572F2"/>
    <w:rsid w:val="00B6145E"/>
    <w:rsid w:val="00B62159"/>
    <w:rsid w:val="00B6415E"/>
    <w:rsid w:val="00B712FD"/>
    <w:rsid w:val="00B71501"/>
    <w:rsid w:val="00B719CD"/>
    <w:rsid w:val="00B71B19"/>
    <w:rsid w:val="00B72F67"/>
    <w:rsid w:val="00B744B8"/>
    <w:rsid w:val="00B756B9"/>
    <w:rsid w:val="00B84137"/>
    <w:rsid w:val="00B84B90"/>
    <w:rsid w:val="00B86A9F"/>
    <w:rsid w:val="00B86AF4"/>
    <w:rsid w:val="00B86B9F"/>
    <w:rsid w:val="00B950E3"/>
    <w:rsid w:val="00BA2903"/>
    <w:rsid w:val="00BA5EB4"/>
    <w:rsid w:val="00BB7CB0"/>
    <w:rsid w:val="00BD268B"/>
    <w:rsid w:val="00BD4CD7"/>
    <w:rsid w:val="00BD67CB"/>
    <w:rsid w:val="00BD6952"/>
    <w:rsid w:val="00BD7AF6"/>
    <w:rsid w:val="00BE0869"/>
    <w:rsid w:val="00BE409A"/>
    <w:rsid w:val="00BE4343"/>
    <w:rsid w:val="00BE596F"/>
    <w:rsid w:val="00BF1E3F"/>
    <w:rsid w:val="00BF1E7C"/>
    <w:rsid w:val="00BF4D5C"/>
    <w:rsid w:val="00C04EB2"/>
    <w:rsid w:val="00C07623"/>
    <w:rsid w:val="00C10E82"/>
    <w:rsid w:val="00C115F0"/>
    <w:rsid w:val="00C12B44"/>
    <w:rsid w:val="00C21E0B"/>
    <w:rsid w:val="00C303AA"/>
    <w:rsid w:val="00C31C3C"/>
    <w:rsid w:val="00C32233"/>
    <w:rsid w:val="00C34210"/>
    <w:rsid w:val="00C34220"/>
    <w:rsid w:val="00C369AF"/>
    <w:rsid w:val="00C37F33"/>
    <w:rsid w:val="00C444DC"/>
    <w:rsid w:val="00C45052"/>
    <w:rsid w:val="00C45F7E"/>
    <w:rsid w:val="00C5161C"/>
    <w:rsid w:val="00C57DDA"/>
    <w:rsid w:val="00C6068F"/>
    <w:rsid w:val="00C72EEF"/>
    <w:rsid w:val="00C7540D"/>
    <w:rsid w:val="00C8042C"/>
    <w:rsid w:val="00C82F85"/>
    <w:rsid w:val="00C839E1"/>
    <w:rsid w:val="00C85E56"/>
    <w:rsid w:val="00C877B6"/>
    <w:rsid w:val="00C92B7B"/>
    <w:rsid w:val="00CA1C63"/>
    <w:rsid w:val="00CA3B77"/>
    <w:rsid w:val="00CB26EA"/>
    <w:rsid w:val="00CB59A1"/>
    <w:rsid w:val="00CB6582"/>
    <w:rsid w:val="00CC5A75"/>
    <w:rsid w:val="00CC752D"/>
    <w:rsid w:val="00CD13E9"/>
    <w:rsid w:val="00CD175F"/>
    <w:rsid w:val="00CD2145"/>
    <w:rsid w:val="00CD2B94"/>
    <w:rsid w:val="00CE060D"/>
    <w:rsid w:val="00CE6B6D"/>
    <w:rsid w:val="00CF1609"/>
    <w:rsid w:val="00CF4DFE"/>
    <w:rsid w:val="00CF575C"/>
    <w:rsid w:val="00D001D4"/>
    <w:rsid w:val="00D01DC8"/>
    <w:rsid w:val="00D05877"/>
    <w:rsid w:val="00D074E6"/>
    <w:rsid w:val="00D231D9"/>
    <w:rsid w:val="00D25710"/>
    <w:rsid w:val="00D2748F"/>
    <w:rsid w:val="00D33CDB"/>
    <w:rsid w:val="00D40F7F"/>
    <w:rsid w:val="00D41141"/>
    <w:rsid w:val="00D45AA5"/>
    <w:rsid w:val="00D46FFB"/>
    <w:rsid w:val="00D51EB9"/>
    <w:rsid w:val="00D55FA7"/>
    <w:rsid w:val="00D56AB1"/>
    <w:rsid w:val="00D65012"/>
    <w:rsid w:val="00D67779"/>
    <w:rsid w:val="00D704B2"/>
    <w:rsid w:val="00D8362C"/>
    <w:rsid w:val="00D90E24"/>
    <w:rsid w:val="00D91686"/>
    <w:rsid w:val="00D93854"/>
    <w:rsid w:val="00D93962"/>
    <w:rsid w:val="00D955DC"/>
    <w:rsid w:val="00DA253A"/>
    <w:rsid w:val="00DA5FF7"/>
    <w:rsid w:val="00DB0B70"/>
    <w:rsid w:val="00DB0B8F"/>
    <w:rsid w:val="00DC380B"/>
    <w:rsid w:val="00DC536B"/>
    <w:rsid w:val="00DD0CAF"/>
    <w:rsid w:val="00DD2FF6"/>
    <w:rsid w:val="00DD4439"/>
    <w:rsid w:val="00DD4D2A"/>
    <w:rsid w:val="00DD5C0F"/>
    <w:rsid w:val="00DD5FA6"/>
    <w:rsid w:val="00DE19EF"/>
    <w:rsid w:val="00DF23E9"/>
    <w:rsid w:val="00DF25C0"/>
    <w:rsid w:val="00DF655F"/>
    <w:rsid w:val="00DF7761"/>
    <w:rsid w:val="00DF7B47"/>
    <w:rsid w:val="00E04798"/>
    <w:rsid w:val="00E0796D"/>
    <w:rsid w:val="00E100EC"/>
    <w:rsid w:val="00E11170"/>
    <w:rsid w:val="00E1294D"/>
    <w:rsid w:val="00E13DCC"/>
    <w:rsid w:val="00E15A5D"/>
    <w:rsid w:val="00E16231"/>
    <w:rsid w:val="00E163CA"/>
    <w:rsid w:val="00E16BC2"/>
    <w:rsid w:val="00E17877"/>
    <w:rsid w:val="00E20904"/>
    <w:rsid w:val="00E21A7E"/>
    <w:rsid w:val="00E23AF5"/>
    <w:rsid w:val="00E344BB"/>
    <w:rsid w:val="00E35432"/>
    <w:rsid w:val="00E41BF8"/>
    <w:rsid w:val="00E426CC"/>
    <w:rsid w:val="00E42A62"/>
    <w:rsid w:val="00E512C6"/>
    <w:rsid w:val="00E53803"/>
    <w:rsid w:val="00E55650"/>
    <w:rsid w:val="00E55B29"/>
    <w:rsid w:val="00E575DB"/>
    <w:rsid w:val="00E60DF6"/>
    <w:rsid w:val="00E6291E"/>
    <w:rsid w:val="00E634C0"/>
    <w:rsid w:val="00E6421E"/>
    <w:rsid w:val="00E70156"/>
    <w:rsid w:val="00E70CCA"/>
    <w:rsid w:val="00E741C1"/>
    <w:rsid w:val="00E840BF"/>
    <w:rsid w:val="00E90061"/>
    <w:rsid w:val="00E938B6"/>
    <w:rsid w:val="00E9679B"/>
    <w:rsid w:val="00EA0A9E"/>
    <w:rsid w:val="00EA3124"/>
    <w:rsid w:val="00EA3A5B"/>
    <w:rsid w:val="00EA4A2C"/>
    <w:rsid w:val="00EA6B7A"/>
    <w:rsid w:val="00EA6EF1"/>
    <w:rsid w:val="00EB22F9"/>
    <w:rsid w:val="00EB2F16"/>
    <w:rsid w:val="00EC223C"/>
    <w:rsid w:val="00EC3B03"/>
    <w:rsid w:val="00ED2D36"/>
    <w:rsid w:val="00EE10E5"/>
    <w:rsid w:val="00EE480A"/>
    <w:rsid w:val="00EE6EF4"/>
    <w:rsid w:val="00EE7F79"/>
    <w:rsid w:val="00F005F9"/>
    <w:rsid w:val="00F01476"/>
    <w:rsid w:val="00F022EE"/>
    <w:rsid w:val="00F05ED2"/>
    <w:rsid w:val="00F11928"/>
    <w:rsid w:val="00F11C60"/>
    <w:rsid w:val="00F232A3"/>
    <w:rsid w:val="00F247A6"/>
    <w:rsid w:val="00F24E88"/>
    <w:rsid w:val="00F2523E"/>
    <w:rsid w:val="00F262AC"/>
    <w:rsid w:val="00F26E81"/>
    <w:rsid w:val="00F273B8"/>
    <w:rsid w:val="00F32C27"/>
    <w:rsid w:val="00F33BF4"/>
    <w:rsid w:val="00F349E5"/>
    <w:rsid w:val="00F35B23"/>
    <w:rsid w:val="00F37010"/>
    <w:rsid w:val="00F42D9C"/>
    <w:rsid w:val="00F51ABB"/>
    <w:rsid w:val="00F53320"/>
    <w:rsid w:val="00F54A22"/>
    <w:rsid w:val="00F5655B"/>
    <w:rsid w:val="00F57411"/>
    <w:rsid w:val="00F60496"/>
    <w:rsid w:val="00F648CE"/>
    <w:rsid w:val="00F65292"/>
    <w:rsid w:val="00F66BAD"/>
    <w:rsid w:val="00F66D83"/>
    <w:rsid w:val="00F814D7"/>
    <w:rsid w:val="00F815C7"/>
    <w:rsid w:val="00F8252A"/>
    <w:rsid w:val="00F82A56"/>
    <w:rsid w:val="00F84DEF"/>
    <w:rsid w:val="00F965F4"/>
    <w:rsid w:val="00FA009E"/>
    <w:rsid w:val="00FA53B7"/>
    <w:rsid w:val="00FA664C"/>
    <w:rsid w:val="00FB0F79"/>
    <w:rsid w:val="00FB1E35"/>
    <w:rsid w:val="00FB2253"/>
    <w:rsid w:val="00FB4327"/>
    <w:rsid w:val="00FB5048"/>
    <w:rsid w:val="00FD7724"/>
    <w:rsid w:val="00FE4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line="360" w:lineRule="auto"/>
      <w:ind w:firstLine="709"/>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line="360" w:lineRule="auto"/>
      <w:ind w:firstLine="709"/>
      <w:contextualSpacing/>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jc w:val="center"/>
    </w:pPr>
    <w:rPr>
      <w:rFonts w:ascii="Times New Roman" w:eastAsia="Times New Roman" w:hAnsi="Times New Roman" w:cs="Times New Roman"/>
      <w:b/>
      <w:bCs/>
      <w:szCs w:val="20"/>
    </w:rPr>
  </w:style>
  <w:style w:type="table" w:styleId="ab">
    <w:name w:val="Table Grid"/>
    <w:basedOn w:val="a2"/>
    <w:rsid w:val="0062535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semiHidden/>
    <w:unhideWhenUsed/>
    <w:rsid w:val="00625353"/>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semiHidden/>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line="226" w:lineRule="exact"/>
      <w:ind w:firstLine="514"/>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ind w:right="612"/>
    </w:pPr>
    <w:rPr>
      <w:rFonts w:ascii="Arial" w:eastAsia="Times New Roman" w:hAnsi="Arial" w:cs="Arial"/>
      <w:b/>
      <w:bCs/>
      <w:color w:val="800000"/>
      <w:sz w:val="28"/>
      <w:szCs w:val="24"/>
    </w:rPr>
  </w:style>
  <w:style w:type="paragraph" w:styleId="aff4">
    <w:name w:val="No Spacing"/>
    <w:uiPriority w:val="1"/>
    <w:qFormat/>
    <w:rsid w:val="00625353"/>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pPr>
    <w:rPr>
      <w:rFonts w:ascii="Times New Roman" w:hAnsi="Times New Roman" w:cs="Times New Roman"/>
      <w:color w:val="000000"/>
      <w:sz w:val="24"/>
      <w:szCs w:val="24"/>
    </w:rPr>
  </w:style>
  <w:style w:type="character" w:styleId="aff7">
    <w:name w:val="Strong"/>
    <w:uiPriority w:val="22"/>
    <w:qFormat/>
    <w:rsid w:val="00F35B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line="360" w:lineRule="auto"/>
      <w:ind w:firstLine="709"/>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line="360" w:lineRule="auto"/>
      <w:ind w:firstLine="709"/>
      <w:contextualSpacing/>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jc w:val="center"/>
    </w:pPr>
    <w:rPr>
      <w:rFonts w:ascii="Times New Roman" w:eastAsia="Times New Roman" w:hAnsi="Times New Roman" w:cs="Times New Roman"/>
      <w:b/>
      <w:bCs/>
      <w:szCs w:val="20"/>
    </w:rPr>
  </w:style>
  <w:style w:type="table" w:styleId="ab">
    <w:name w:val="Table Grid"/>
    <w:basedOn w:val="a2"/>
    <w:rsid w:val="0062535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semiHidden/>
    <w:unhideWhenUsed/>
    <w:rsid w:val="00625353"/>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semiHidden/>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line="226" w:lineRule="exact"/>
      <w:ind w:firstLine="514"/>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ind w:right="612"/>
    </w:pPr>
    <w:rPr>
      <w:rFonts w:ascii="Arial" w:eastAsia="Times New Roman" w:hAnsi="Arial" w:cs="Arial"/>
      <w:b/>
      <w:bCs/>
      <w:color w:val="800000"/>
      <w:sz w:val="28"/>
      <w:szCs w:val="24"/>
    </w:rPr>
  </w:style>
  <w:style w:type="paragraph" w:styleId="aff4">
    <w:name w:val="No Spacing"/>
    <w:uiPriority w:val="1"/>
    <w:qFormat/>
    <w:rsid w:val="00625353"/>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pPr>
    <w:rPr>
      <w:rFonts w:ascii="Times New Roman" w:hAnsi="Times New Roman" w:cs="Times New Roman"/>
      <w:color w:val="000000"/>
      <w:sz w:val="24"/>
      <w:szCs w:val="24"/>
    </w:rPr>
  </w:style>
  <w:style w:type="character" w:styleId="aff7">
    <w:name w:val="Strong"/>
    <w:uiPriority w:val="22"/>
    <w:qFormat/>
    <w:rsid w:val="00F35B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268183">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055CFA80D2184F356B4075EC650242A689BEA3F33DC9289E61268EA6AAF098F7DAF05AC9A3F2A6D58EFAA167A067D17E1C0BF0ACC092DBs2F6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1055CFA80D2184F356B4075EC650242A689BEA3F33DC9289E61268EA6AAF098F7DAF05AC9A3F2A7DB8EFAA167A067D17E1C0BF0ACC092DBs2F6M" TargetMode="External"/><Relationship Id="rId17"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hyperlink" Target="consultantplus://offline/ref=DA9CFBB49767F4A7F0C6C54C9A56CB56826C7F1BA4368CB042A5D3C8692D71A35D19842D849FE25304308F7F3A910BFBEF296DCEEDBE96BFBB09E891h8k8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B1055CFA80D2184F356B4075EC650242A689BEA3F33DC9289E61268EA6AAF098F7DAF05AC9A3F3AEDA8EFAA167A067D17E1C0BF0ACC092DBs2F6M" TargetMode="External"/><Relationship Id="rId10" Type="http://schemas.openxmlformats.org/officeDocument/2006/relationships/hyperlink" Target="https://admhmansy.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EB55CE53385BC63473D1B42ABEF4C8B93C6FFF0E60F9C9B3A2BB96FB02127DD015BB1AB4A7ACAAA3378656a7w3L" TargetMode="External"/><Relationship Id="rId14" Type="http://schemas.openxmlformats.org/officeDocument/2006/relationships/hyperlink" Target="consultantplus://offline/ref=B1055CFA80D2184F356B4075EC650242A689BEA3F33DC9289E61268EA6AAF098F7DAF05AC9A3F3AFD98EFAA167A067D17E1C0BF0ACC092DBs2F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96D68-61EA-4DD2-A79C-1C31ECE5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8818</Words>
  <Characters>50265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58966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Адамова Н. А.</cp:lastModifiedBy>
  <cp:revision>2</cp:revision>
  <cp:lastPrinted>2020-03-27T12:37:00Z</cp:lastPrinted>
  <dcterms:created xsi:type="dcterms:W3CDTF">2020-05-07T09:38:00Z</dcterms:created>
  <dcterms:modified xsi:type="dcterms:W3CDTF">2020-05-07T09:38:00Z</dcterms:modified>
</cp:coreProperties>
</file>