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7A" w:rsidRDefault="00DE507A" w:rsidP="000877D0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</w:t>
      </w:r>
      <w:r w:rsidR="0060730A">
        <w:rPr>
          <w:b/>
          <w:sz w:val="28"/>
        </w:rPr>
        <w:t>-</w:t>
      </w:r>
      <w:r w:rsidRPr="00C31178">
        <w:rPr>
          <w:b/>
          <w:sz w:val="28"/>
        </w:rPr>
        <w:t>МАНСИЙСКА</w:t>
      </w:r>
    </w:p>
    <w:p w:rsidR="00DE507A" w:rsidRPr="00C31178" w:rsidRDefault="00DE507A" w:rsidP="000877D0">
      <w:pPr>
        <w:jc w:val="center"/>
        <w:rPr>
          <w:b/>
          <w:sz w:val="28"/>
        </w:rPr>
      </w:pPr>
      <w:r>
        <w:rPr>
          <w:b/>
          <w:sz w:val="28"/>
        </w:rPr>
        <w:t>Ханты</w:t>
      </w:r>
      <w:r w:rsidR="002A617A">
        <w:rPr>
          <w:b/>
          <w:sz w:val="28"/>
        </w:rPr>
        <w:t>-</w:t>
      </w:r>
      <w:r>
        <w:rPr>
          <w:b/>
          <w:sz w:val="28"/>
        </w:rPr>
        <w:t>Мансийского автономного округа – Югры</w:t>
      </w:r>
    </w:p>
    <w:p w:rsidR="00DE507A" w:rsidRPr="007F0A68" w:rsidRDefault="00DE507A" w:rsidP="000877D0">
      <w:pPr>
        <w:jc w:val="center"/>
        <w:rPr>
          <w:b/>
        </w:rPr>
      </w:pPr>
    </w:p>
    <w:p w:rsidR="00DE507A" w:rsidRPr="009047DF" w:rsidRDefault="00DE507A" w:rsidP="000877D0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DE507A" w:rsidRDefault="00DE507A" w:rsidP="000877D0">
      <w:pPr>
        <w:ind w:left="284" w:firstLine="964"/>
        <w:jc w:val="both"/>
        <w:rPr>
          <w:sz w:val="28"/>
        </w:rPr>
      </w:pPr>
    </w:p>
    <w:p w:rsidR="007904A3" w:rsidRDefault="007904A3" w:rsidP="002B124D">
      <w:pPr>
        <w:spacing w:line="480" w:lineRule="auto"/>
        <w:jc w:val="both"/>
        <w:rPr>
          <w:sz w:val="28"/>
        </w:rPr>
      </w:pPr>
      <w:r w:rsidRPr="00607BF9">
        <w:rPr>
          <w:sz w:val="28"/>
        </w:rPr>
        <w:t xml:space="preserve">от </w:t>
      </w:r>
      <w:r w:rsidR="002B124D">
        <w:rPr>
          <w:sz w:val="28"/>
        </w:rPr>
        <w:t>«</w:t>
      </w:r>
      <w:r w:rsidR="00607BF9" w:rsidRPr="00607BF9">
        <w:rPr>
          <w:sz w:val="28"/>
        </w:rPr>
        <w:t>____</w:t>
      </w:r>
      <w:r w:rsidR="002B124D">
        <w:rPr>
          <w:sz w:val="28"/>
        </w:rPr>
        <w:t>»</w:t>
      </w:r>
      <w:r w:rsidR="00607BF9" w:rsidRPr="00607BF9">
        <w:rPr>
          <w:sz w:val="28"/>
        </w:rPr>
        <w:t>__________2019г.</w:t>
      </w:r>
      <w:r w:rsidRPr="00607BF9">
        <w:rPr>
          <w:sz w:val="28"/>
        </w:rPr>
        <w:t xml:space="preserve">              </w:t>
      </w:r>
      <w:r w:rsidR="00AD0BF1" w:rsidRPr="00607BF9">
        <w:rPr>
          <w:sz w:val="28"/>
        </w:rPr>
        <w:t xml:space="preserve">                </w:t>
      </w:r>
      <w:r w:rsidRPr="00607BF9">
        <w:rPr>
          <w:sz w:val="28"/>
        </w:rPr>
        <w:t xml:space="preserve">              </w:t>
      </w:r>
      <w:r w:rsidR="00CF7853" w:rsidRPr="00607BF9">
        <w:rPr>
          <w:sz w:val="28"/>
        </w:rPr>
        <w:t xml:space="preserve">       </w:t>
      </w:r>
      <w:r w:rsidRPr="00607BF9">
        <w:rPr>
          <w:sz w:val="28"/>
        </w:rPr>
        <w:t xml:space="preserve">   №</w:t>
      </w:r>
      <w:r w:rsidR="00607BF9" w:rsidRPr="00607BF9">
        <w:rPr>
          <w:sz w:val="28"/>
        </w:rPr>
        <w:t>_______</w:t>
      </w:r>
    </w:p>
    <w:p w:rsidR="00557934" w:rsidRPr="00557934" w:rsidRDefault="00557934" w:rsidP="000877D0">
      <w:pPr>
        <w:jc w:val="both"/>
      </w:pPr>
    </w:p>
    <w:p w:rsidR="00557934" w:rsidRPr="00557934" w:rsidRDefault="00557934" w:rsidP="0060730A">
      <w:pPr>
        <w:rPr>
          <w:sz w:val="28"/>
          <w:szCs w:val="28"/>
        </w:rPr>
      </w:pPr>
      <w:r w:rsidRPr="00557934">
        <w:rPr>
          <w:sz w:val="28"/>
          <w:szCs w:val="28"/>
        </w:rPr>
        <w:t>О внесении изменений в постановление</w:t>
      </w:r>
    </w:p>
    <w:p w:rsidR="00557934" w:rsidRPr="00557934" w:rsidRDefault="00557934" w:rsidP="0060730A">
      <w:pPr>
        <w:rPr>
          <w:sz w:val="28"/>
          <w:szCs w:val="28"/>
        </w:rPr>
      </w:pPr>
      <w:r w:rsidRPr="00557934">
        <w:rPr>
          <w:sz w:val="28"/>
          <w:szCs w:val="28"/>
        </w:rPr>
        <w:t>Администрации города Ханты</w:t>
      </w:r>
      <w:r w:rsidR="002A617A">
        <w:rPr>
          <w:sz w:val="28"/>
          <w:szCs w:val="28"/>
        </w:rPr>
        <w:t>-</w:t>
      </w:r>
      <w:r w:rsidRPr="00557934">
        <w:rPr>
          <w:sz w:val="28"/>
          <w:szCs w:val="28"/>
        </w:rPr>
        <w:t>Мансийска</w:t>
      </w:r>
    </w:p>
    <w:p w:rsidR="0060730A" w:rsidRDefault="00557934" w:rsidP="0060730A">
      <w:pPr>
        <w:rPr>
          <w:sz w:val="28"/>
          <w:szCs w:val="28"/>
        </w:rPr>
      </w:pPr>
      <w:r w:rsidRPr="00557934">
        <w:rPr>
          <w:sz w:val="28"/>
          <w:szCs w:val="28"/>
        </w:rPr>
        <w:t xml:space="preserve">от 19.12.2017 №1232 </w:t>
      </w:r>
      <w:r w:rsidR="002B124D">
        <w:rPr>
          <w:sz w:val="28"/>
          <w:szCs w:val="28"/>
        </w:rPr>
        <w:t>«</w:t>
      </w:r>
      <w:r w:rsidRPr="00557934">
        <w:rPr>
          <w:sz w:val="28"/>
          <w:szCs w:val="28"/>
        </w:rPr>
        <w:t xml:space="preserve">Об утверждении </w:t>
      </w:r>
    </w:p>
    <w:p w:rsidR="00557934" w:rsidRPr="00557934" w:rsidRDefault="00557934" w:rsidP="0060730A">
      <w:pPr>
        <w:rPr>
          <w:sz w:val="28"/>
          <w:szCs w:val="28"/>
        </w:rPr>
      </w:pPr>
      <w:r w:rsidRPr="00557934">
        <w:rPr>
          <w:sz w:val="28"/>
          <w:szCs w:val="28"/>
        </w:rPr>
        <w:t xml:space="preserve">муниципальных маршрутов регулярных </w:t>
      </w:r>
    </w:p>
    <w:p w:rsidR="00557934" w:rsidRPr="00557934" w:rsidRDefault="00557934" w:rsidP="0060730A">
      <w:pPr>
        <w:rPr>
          <w:sz w:val="28"/>
          <w:szCs w:val="28"/>
        </w:rPr>
      </w:pPr>
      <w:r w:rsidRPr="00557934">
        <w:rPr>
          <w:sz w:val="28"/>
          <w:szCs w:val="28"/>
        </w:rPr>
        <w:t>перевозок на территории города</w:t>
      </w:r>
    </w:p>
    <w:p w:rsidR="00557934" w:rsidRPr="00557934" w:rsidRDefault="00557934" w:rsidP="0060730A">
      <w:pPr>
        <w:rPr>
          <w:sz w:val="28"/>
          <w:szCs w:val="28"/>
        </w:rPr>
      </w:pPr>
      <w:r w:rsidRPr="00557934">
        <w:rPr>
          <w:sz w:val="28"/>
          <w:szCs w:val="28"/>
        </w:rPr>
        <w:t>Ханты</w:t>
      </w:r>
      <w:r w:rsidR="002A617A">
        <w:rPr>
          <w:sz w:val="28"/>
          <w:szCs w:val="28"/>
        </w:rPr>
        <w:t>-</w:t>
      </w:r>
      <w:r w:rsidRPr="00557934">
        <w:rPr>
          <w:sz w:val="28"/>
          <w:szCs w:val="28"/>
        </w:rPr>
        <w:t>Мансийска</w:t>
      </w:r>
      <w:r w:rsidR="002B124D">
        <w:rPr>
          <w:sz w:val="28"/>
          <w:szCs w:val="28"/>
        </w:rPr>
        <w:t>»</w:t>
      </w:r>
    </w:p>
    <w:p w:rsidR="00557934" w:rsidRPr="00557934" w:rsidRDefault="00557934" w:rsidP="000877D0">
      <w:pPr>
        <w:ind w:firstLine="708"/>
        <w:jc w:val="both"/>
      </w:pPr>
    </w:p>
    <w:p w:rsidR="00557934" w:rsidRPr="00557934" w:rsidRDefault="00557934" w:rsidP="0060730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</w:t>
      </w:r>
      <w:r w:rsidRPr="00557934">
        <w:rPr>
          <w:sz w:val="28"/>
          <w:szCs w:val="28"/>
        </w:rPr>
        <w:t>едеральными законами от 06.10.2003 №131</w:t>
      </w:r>
      <w:r w:rsidR="0060730A">
        <w:rPr>
          <w:sz w:val="28"/>
          <w:szCs w:val="28"/>
        </w:rPr>
        <w:t>-</w:t>
      </w:r>
      <w:r w:rsidRPr="00557934">
        <w:rPr>
          <w:sz w:val="28"/>
          <w:szCs w:val="28"/>
        </w:rPr>
        <w:t xml:space="preserve">ФЗ </w:t>
      </w:r>
      <w:r w:rsidR="002B124D">
        <w:rPr>
          <w:sz w:val="28"/>
          <w:szCs w:val="28"/>
        </w:rPr>
        <w:t>«</w:t>
      </w:r>
      <w:r w:rsidRPr="00557934">
        <w:rPr>
          <w:sz w:val="28"/>
          <w:szCs w:val="28"/>
        </w:rPr>
        <w:t>Об общих принципах организации местного самоуправления</w:t>
      </w:r>
      <w:r>
        <w:rPr>
          <w:sz w:val="28"/>
          <w:szCs w:val="28"/>
        </w:rPr>
        <w:t xml:space="preserve">                                      </w:t>
      </w:r>
      <w:r w:rsidRPr="00557934">
        <w:rPr>
          <w:sz w:val="28"/>
          <w:szCs w:val="28"/>
        </w:rPr>
        <w:t xml:space="preserve"> в Российской Федерации</w:t>
      </w:r>
      <w:r w:rsidR="002B124D">
        <w:rPr>
          <w:sz w:val="28"/>
          <w:szCs w:val="28"/>
        </w:rPr>
        <w:t>»</w:t>
      </w:r>
      <w:r w:rsidRPr="00557934">
        <w:rPr>
          <w:sz w:val="28"/>
          <w:szCs w:val="28"/>
        </w:rPr>
        <w:t>, от 13.07.2015 №220</w:t>
      </w:r>
      <w:r w:rsidR="0060730A">
        <w:rPr>
          <w:sz w:val="28"/>
          <w:szCs w:val="28"/>
        </w:rPr>
        <w:t>-</w:t>
      </w:r>
      <w:r w:rsidRPr="00557934">
        <w:rPr>
          <w:sz w:val="28"/>
          <w:szCs w:val="28"/>
        </w:rPr>
        <w:t xml:space="preserve">ФЗ </w:t>
      </w:r>
      <w:r w:rsidR="002B124D">
        <w:rPr>
          <w:sz w:val="28"/>
          <w:szCs w:val="28"/>
        </w:rPr>
        <w:t>«</w:t>
      </w:r>
      <w:r w:rsidRPr="00557934">
        <w:rPr>
          <w:sz w:val="28"/>
          <w:szCs w:val="28"/>
        </w:rPr>
        <w:t>Об организации регулярных перевозок пассажиров и багажа автомобильным транспортом</w:t>
      </w:r>
      <w:r>
        <w:rPr>
          <w:sz w:val="28"/>
          <w:szCs w:val="28"/>
        </w:rPr>
        <w:t xml:space="preserve">                      </w:t>
      </w:r>
      <w:r w:rsidRPr="00557934">
        <w:rPr>
          <w:sz w:val="28"/>
          <w:szCs w:val="28"/>
        </w:rPr>
        <w:t xml:space="preserve">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2B124D">
        <w:rPr>
          <w:sz w:val="28"/>
          <w:szCs w:val="28"/>
        </w:rPr>
        <w:t>»</w:t>
      </w:r>
      <w:r w:rsidRPr="00557934">
        <w:rPr>
          <w:sz w:val="28"/>
          <w:szCs w:val="28"/>
        </w:rPr>
        <w:t>, от 08.11.2007 №259</w:t>
      </w:r>
      <w:r w:rsidR="0060730A">
        <w:rPr>
          <w:sz w:val="28"/>
          <w:szCs w:val="28"/>
        </w:rPr>
        <w:t>-</w:t>
      </w:r>
      <w:r w:rsidRPr="00557934">
        <w:rPr>
          <w:sz w:val="28"/>
          <w:szCs w:val="28"/>
        </w:rPr>
        <w:t xml:space="preserve">ФЗ </w:t>
      </w:r>
      <w:r w:rsidR="002B124D">
        <w:rPr>
          <w:sz w:val="28"/>
          <w:szCs w:val="28"/>
        </w:rPr>
        <w:t>«</w:t>
      </w:r>
      <w:r w:rsidRPr="00557934">
        <w:rPr>
          <w:sz w:val="28"/>
          <w:szCs w:val="28"/>
        </w:rPr>
        <w:t>Устав автомобильного транспорта</w:t>
      </w:r>
      <w:r>
        <w:rPr>
          <w:sz w:val="28"/>
          <w:szCs w:val="28"/>
        </w:rPr>
        <w:t xml:space="preserve"> </w:t>
      </w:r>
      <w:r w:rsidRPr="00557934">
        <w:rPr>
          <w:sz w:val="28"/>
          <w:szCs w:val="28"/>
        </w:rPr>
        <w:t>и городского наземного электрического транспорта</w:t>
      </w:r>
      <w:r w:rsidR="002B124D">
        <w:rPr>
          <w:sz w:val="28"/>
          <w:szCs w:val="28"/>
        </w:rPr>
        <w:t>»</w:t>
      </w:r>
      <w:r w:rsidRPr="00557934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</w:t>
      </w:r>
      <w:r w:rsidRPr="00557934">
        <w:rPr>
          <w:sz w:val="28"/>
          <w:szCs w:val="28"/>
        </w:rPr>
        <w:t xml:space="preserve"> от 05.12.1995</w:t>
      </w:r>
      <w:proofErr w:type="gramEnd"/>
      <w:r w:rsidRPr="00557934">
        <w:rPr>
          <w:sz w:val="28"/>
          <w:szCs w:val="28"/>
        </w:rPr>
        <w:t xml:space="preserve"> №196</w:t>
      </w:r>
      <w:r w:rsidR="0060730A">
        <w:rPr>
          <w:sz w:val="28"/>
          <w:szCs w:val="28"/>
        </w:rPr>
        <w:t>-</w:t>
      </w:r>
      <w:r w:rsidRPr="00557934">
        <w:rPr>
          <w:sz w:val="28"/>
          <w:szCs w:val="28"/>
        </w:rPr>
        <w:t xml:space="preserve">ФЗ </w:t>
      </w:r>
      <w:r w:rsidR="002B124D">
        <w:rPr>
          <w:sz w:val="28"/>
          <w:szCs w:val="28"/>
        </w:rPr>
        <w:t>«</w:t>
      </w:r>
      <w:r w:rsidRPr="00557934">
        <w:rPr>
          <w:sz w:val="28"/>
          <w:szCs w:val="28"/>
        </w:rPr>
        <w:t>О безопасности дорожного движения</w:t>
      </w:r>
      <w:r w:rsidR="002B124D">
        <w:rPr>
          <w:sz w:val="28"/>
          <w:szCs w:val="28"/>
        </w:rPr>
        <w:t>»</w:t>
      </w:r>
      <w:r w:rsidRPr="00557934">
        <w:rPr>
          <w:sz w:val="28"/>
          <w:szCs w:val="28"/>
        </w:rPr>
        <w:t>, в целях улучшения качества транспортного обслуживания населения и более полного предоставления услуг пассажирского транспорта с учетом обращений жителей города Ханты</w:t>
      </w:r>
      <w:r w:rsidR="002A617A">
        <w:rPr>
          <w:sz w:val="28"/>
          <w:szCs w:val="28"/>
        </w:rPr>
        <w:t>-</w:t>
      </w:r>
      <w:r w:rsidRPr="00557934">
        <w:rPr>
          <w:sz w:val="28"/>
          <w:szCs w:val="28"/>
        </w:rPr>
        <w:t>Мансийска, руководствуясь статьей 71 Устава города Ханты</w:t>
      </w:r>
      <w:r w:rsidR="002A617A">
        <w:rPr>
          <w:sz w:val="28"/>
          <w:szCs w:val="28"/>
        </w:rPr>
        <w:t>-</w:t>
      </w:r>
      <w:r w:rsidRPr="00557934">
        <w:rPr>
          <w:sz w:val="28"/>
          <w:szCs w:val="28"/>
        </w:rPr>
        <w:t>Мансийска:</w:t>
      </w:r>
    </w:p>
    <w:p w:rsidR="00557934" w:rsidRDefault="00557934" w:rsidP="0060730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07BF9" w:rsidRPr="00607BF9">
        <w:rPr>
          <w:sz w:val="28"/>
          <w:szCs w:val="28"/>
        </w:rPr>
        <w:t xml:space="preserve"> </w:t>
      </w:r>
      <w:r w:rsidR="00607BF9" w:rsidRPr="00557934">
        <w:rPr>
          <w:sz w:val="28"/>
          <w:szCs w:val="28"/>
        </w:rPr>
        <w:t xml:space="preserve">Внести в постановление Администрации города </w:t>
      </w:r>
      <w:r w:rsidR="00607BF9">
        <w:rPr>
          <w:sz w:val="28"/>
          <w:szCs w:val="28"/>
        </w:rPr>
        <w:t xml:space="preserve">                                </w:t>
      </w:r>
      <w:r w:rsidR="00607BF9" w:rsidRPr="00557934">
        <w:rPr>
          <w:sz w:val="28"/>
          <w:szCs w:val="28"/>
        </w:rPr>
        <w:t>Ханты</w:t>
      </w:r>
      <w:r w:rsidR="002A617A">
        <w:rPr>
          <w:sz w:val="28"/>
          <w:szCs w:val="28"/>
        </w:rPr>
        <w:t>-</w:t>
      </w:r>
      <w:r w:rsidR="00607BF9" w:rsidRPr="00557934">
        <w:rPr>
          <w:sz w:val="28"/>
          <w:szCs w:val="28"/>
        </w:rPr>
        <w:t xml:space="preserve">Мансийска от 19.12.2017 №1232 </w:t>
      </w:r>
      <w:r w:rsidR="002B124D">
        <w:rPr>
          <w:sz w:val="28"/>
          <w:szCs w:val="28"/>
        </w:rPr>
        <w:t>«</w:t>
      </w:r>
      <w:r w:rsidR="00607BF9" w:rsidRPr="00557934">
        <w:rPr>
          <w:sz w:val="28"/>
          <w:szCs w:val="28"/>
        </w:rPr>
        <w:t>Об утверждении муниципальных маршрутов регулярных</w:t>
      </w:r>
      <w:r w:rsidR="00607BF9">
        <w:rPr>
          <w:sz w:val="28"/>
          <w:szCs w:val="28"/>
        </w:rPr>
        <w:t xml:space="preserve"> перевозок на территории города                                   Ханты</w:t>
      </w:r>
      <w:r w:rsidR="002A617A">
        <w:rPr>
          <w:sz w:val="28"/>
          <w:szCs w:val="28"/>
        </w:rPr>
        <w:t>-</w:t>
      </w:r>
      <w:r w:rsidR="00607BF9">
        <w:rPr>
          <w:sz w:val="28"/>
          <w:szCs w:val="28"/>
        </w:rPr>
        <w:t>Мансийска</w:t>
      </w:r>
      <w:r w:rsidR="002B124D">
        <w:rPr>
          <w:sz w:val="28"/>
          <w:szCs w:val="28"/>
        </w:rPr>
        <w:t>»</w:t>
      </w:r>
      <w:r w:rsidR="00607BF9" w:rsidRPr="00557934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607BF9" w:rsidRPr="0042786A" w:rsidRDefault="0042786A" w:rsidP="0060730A">
      <w:pPr>
        <w:spacing w:line="276" w:lineRule="auto"/>
        <w:ind w:firstLine="709"/>
        <w:jc w:val="both"/>
        <w:rPr>
          <w:sz w:val="28"/>
          <w:szCs w:val="28"/>
        </w:rPr>
      </w:pPr>
      <w:r w:rsidRPr="0042786A">
        <w:rPr>
          <w:sz w:val="28"/>
          <w:szCs w:val="28"/>
        </w:rPr>
        <w:t>2</w:t>
      </w:r>
      <w:r w:rsidR="00607BF9" w:rsidRPr="0042786A">
        <w:rPr>
          <w:sz w:val="28"/>
          <w:szCs w:val="28"/>
        </w:rPr>
        <w:t>. Департаменту городского хозяйства Администрации города Ханты</w:t>
      </w:r>
      <w:r w:rsidR="002A617A" w:rsidRPr="0042786A">
        <w:rPr>
          <w:sz w:val="28"/>
          <w:szCs w:val="28"/>
        </w:rPr>
        <w:t>-</w:t>
      </w:r>
      <w:r w:rsidR="00607BF9" w:rsidRPr="0042786A">
        <w:rPr>
          <w:sz w:val="28"/>
          <w:szCs w:val="28"/>
        </w:rPr>
        <w:t xml:space="preserve">Мансийска </w:t>
      </w:r>
      <w:r w:rsidR="0060730A" w:rsidRPr="0042786A">
        <w:rPr>
          <w:sz w:val="28"/>
          <w:szCs w:val="28"/>
        </w:rPr>
        <w:t>обеспечить приведение участка автомобильной дороги</w:t>
      </w:r>
      <w:r w:rsidR="00607BF9" w:rsidRPr="0042786A">
        <w:rPr>
          <w:sz w:val="28"/>
          <w:szCs w:val="28"/>
        </w:rPr>
        <w:t xml:space="preserve"> по улице </w:t>
      </w:r>
      <w:proofErr w:type="gramStart"/>
      <w:r w:rsidR="00607BF9" w:rsidRPr="0042786A">
        <w:rPr>
          <w:sz w:val="28"/>
          <w:szCs w:val="28"/>
        </w:rPr>
        <w:t>Индустриальная</w:t>
      </w:r>
      <w:proofErr w:type="gramEnd"/>
      <w:r w:rsidR="0060730A" w:rsidRPr="0042786A">
        <w:rPr>
          <w:sz w:val="28"/>
          <w:szCs w:val="28"/>
        </w:rPr>
        <w:t xml:space="preserve">, по которому </w:t>
      </w:r>
      <w:r w:rsidR="00B80B10" w:rsidRPr="0042786A">
        <w:rPr>
          <w:sz w:val="28"/>
          <w:szCs w:val="28"/>
        </w:rPr>
        <w:t xml:space="preserve">планируется открытие </w:t>
      </w:r>
      <w:r w:rsidR="0060730A" w:rsidRPr="0042786A">
        <w:rPr>
          <w:sz w:val="28"/>
          <w:szCs w:val="28"/>
        </w:rPr>
        <w:t>движени</w:t>
      </w:r>
      <w:r w:rsidR="00B80B10" w:rsidRPr="0042786A">
        <w:rPr>
          <w:sz w:val="28"/>
          <w:szCs w:val="28"/>
        </w:rPr>
        <w:t>я</w:t>
      </w:r>
      <w:r w:rsidR="0060730A" w:rsidRPr="0042786A">
        <w:rPr>
          <w:sz w:val="28"/>
          <w:szCs w:val="28"/>
        </w:rPr>
        <w:t xml:space="preserve"> автобусов по маршруту регулярных перевозок</w:t>
      </w:r>
      <w:r w:rsidR="00B80B10" w:rsidRPr="0042786A">
        <w:rPr>
          <w:sz w:val="28"/>
          <w:szCs w:val="28"/>
        </w:rPr>
        <w:t xml:space="preserve">, </w:t>
      </w:r>
      <w:r w:rsidR="00607BF9" w:rsidRPr="0042786A">
        <w:rPr>
          <w:sz w:val="28"/>
          <w:szCs w:val="28"/>
        </w:rPr>
        <w:t xml:space="preserve">в </w:t>
      </w:r>
      <w:r w:rsidRPr="0042786A">
        <w:rPr>
          <w:sz w:val="28"/>
          <w:szCs w:val="28"/>
        </w:rPr>
        <w:t>нормативное состояние</w:t>
      </w:r>
      <w:r w:rsidR="00607BF9" w:rsidRPr="0042786A">
        <w:rPr>
          <w:sz w:val="28"/>
          <w:szCs w:val="28"/>
        </w:rPr>
        <w:t>.</w:t>
      </w:r>
    </w:p>
    <w:p w:rsidR="00CC1769" w:rsidRDefault="0042786A" w:rsidP="0060730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7934">
        <w:rPr>
          <w:sz w:val="28"/>
          <w:szCs w:val="28"/>
        </w:rPr>
        <w:t>.Управлению транспорта, связи и дорог Администрации города Ханты</w:t>
      </w:r>
      <w:r w:rsidR="002A617A">
        <w:rPr>
          <w:sz w:val="28"/>
          <w:szCs w:val="28"/>
        </w:rPr>
        <w:t>-</w:t>
      </w:r>
      <w:r w:rsidR="00557934">
        <w:rPr>
          <w:sz w:val="28"/>
          <w:szCs w:val="28"/>
        </w:rPr>
        <w:t>Мансийска в</w:t>
      </w:r>
      <w:r w:rsidR="00557934" w:rsidRPr="00557934">
        <w:rPr>
          <w:sz w:val="28"/>
          <w:szCs w:val="28"/>
        </w:rPr>
        <w:t>ключить сведения о муниципальных маршрутах регулярных</w:t>
      </w:r>
      <w:r w:rsidR="00CC1769">
        <w:rPr>
          <w:sz w:val="28"/>
          <w:szCs w:val="28"/>
        </w:rPr>
        <w:t xml:space="preserve"> </w:t>
      </w:r>
      <w:r w:rsidR="00557934" w:rsidRPr="00557934">
        <w:rPr>
          <w:sz w:val="28"/>
          <w:szCs w:val="28"/>
        </w:rPr>
        <w:t xml:space="preserve"> перевозок </w:t>
      </w:r>
      <w:r w:rsidR="00CC1769">
        <w:rPr>
          <w:sz w:val="28"/>
          <w:szCs w:val="28"/>
        </w:rPr>
        <w:t xml:space="preserve"> </w:t>
      </w:r>
      <w:r w:rsidR="00557934" w:rsidRPr="00557934">
        <w:rPr>
          <w:sz w:val="28"/>
          <w:szCs w:val="28"/>
        </w:rPr>
        <w:t>города Ханты</w:t>
      </w:r>
      <w:r w:rsidR="002A617A">
        <w:rPr>
          <w:sz w:val="28"/>
          <w:szCs w:val="28"/>
        </w:rPr>
        <w:t>-</w:t>
      </w:r>
      <w:r w:rsidR="00557934" w:rsidRPr="00557934">
        <w:rPr>
          <w:sz w:val="28"/>
          <w:szCs w:val="28"/>
        </w:rPr>
        <w:t>М</w:t>
      </w:r>
      <w:r w:rsidR="00DD5438">
        <w:rPr>
          <w:sz w:val="28"/>
          <w:szCs w:val="28"/>
        </w:rPr>
        <w:t>ансийска в реестр муниципальных</w:t>
      </w:r>
      <w:r w:rsidR="00CC1769">
        <w:rPr>
          <w:sz w:val="28"/>
          <w:szCs w:val="28"/>
        </w:rPr>
        <w:t xml:space="preserve">                                               </w:t>
      </w:r>
    </w:p>
    <w:p w:rsidR="00557934" w:rsidRDefault="00557934" w:rsidP="0060730A">
      <w:pPr>
        <w:spacing w:line="276" w:lineRule="auto"/>
        <w:jc w:val="both"/>
        <w:rPr>
          <w:sz w:val="28"/>
          <w:szCs w:val="28"/>
        </w:rPr>
      </w:pPr>
      <w:r w:rsidRPr="00557934">
        <w:rPr>
          <w:sz w:val="28"/>
          <w:szCs w:val="28"/>
        </w:rPr>
        <w:t>маршрутов регулярных перевозок.</w:t>
      </w:r>
    </w:p>
    <w:p w:rsidR="00557934" w:rsidRDefault="0042786A" w:rsidP="0060730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7934" w:rsidRPr="00557934">
        <w:rPr>
          <w:sz w:val="28"/>
          <w:szCs w:val="28"/>
        </w:rPr>
        <w:t xml:space="preserve">.Опубликовать настоящее постановление в </w:t>
      </w:r>
      <w:r w:rsidR="00557934">
        <w:rPr>
          <w:sz w:val="28"/>
          <w:szCs w:val="28"/>
        </w:rPr>
        <w:t xml:space="preserve">газете </w:t>
      </w:r>
      <w:r w:rsidR="002B124D">
        <w:rPr>
          <w:sz w:val="28"/>
          <w:szCs w:val="28"/>
        </w:rPr>
        <w:t>«</w:t>
      </w:r>
      <w:proofErr w:type="spellStart"/>
      <w:r w:rsidR="00557934">
        <w:rPr>
          <w:sz w:val="28"/>
          <w:szCs w:val="28"/>
        </w:rPr>
        <w:t>Самарово</w:t>
      </w:r>
      <w:proofErr w:type="spellEnd"/>
      <w:r w:rsidR="00557934">
        <w:rPr>
          <w:sz w:val="28"/>
          <w:szCs w:val="28"/>
        </w:rPr>
        <w:t xml:space="preserve"> – Ханты</w:t>
      </w:r>
      <w:r w:rsidR="002A617A">
        <w:rPr>
          <w:sz w:val="28"/>
          <w:szCs w:val="28"/>
        </w:rPr>
        <w:t>-</w:t>
      </w:r>
      <w:r w:rsidR="00557934">
        <w:rPr>
          <w:sz w:val="28"/>
          <w:szCs w:val="28"/>
        </w:rPr>
        <w:t>Мансийск</w:t>
      </w:r>
      <w:r w:rsidR="002B124D">
        <w:rPr>
          <w:sz w:val="28"/>
          <w:szCs w:val="28"/>
        </w:rPr>
        <w:t>»</w:t>
      </w:r>
      <w:r w:rsidR="00557934" w:rsidRPr="00557934">
        <w:rPr>
          <w:sz w:val="28"/>
          <w:szCs w:val="28"/>
        </w:rPr>
        <w:t xml:space="preserve"> и разместить на Официальном информационном портале органов местного самоуправления города Ханты</w:t>
      </w:r>
      <w:r w:rsidR="002A617A">
        <w:rPr>
          <w:sz w:val="28"/>
          <w:szCs w:val="28"/>
        </w:rPr>
        <w:t>-</w:t>
      </w:r>
      <w:r w:rsidR="00557934" w:rsidRPr="00557934">
        <w:rPr>
          <w:sz w:val="28"/>
          <w:szCs w:val="28"/>
        </w:rPr>
        <w:t xml:space="preserve">Мансийска </w:t>
      </w:r>
      <w:r w:rsidR="00557934">
        <w:rPr>
          <w:sz w:val="28"/>
          <w:szCs w:val="28"/>
        </w:rPr>
        <w:t xml:space="preserve">                            </w:t>
      </w:r>
      <w:r w:rsidR="00557934" w:rsidRPr="00557934">
        <w:rPr>
          <w:sz w:val="28"/>
          <w:szCs w:val="28"/>
        </w:rPr>
        <w:t>в сети Интернет.</w:t>
      </w:r>
    </w:p>
    <w:p w:rsidR="00607BF9" w:rsidRDefault="00607BF9" w:rsidP="000877D0">
      <w:pPr>
        <w:jc w:val="both"/>
        <w:rPr>
          <w:sz w:val="28"/>
          <w:szCs w:val="28"/>
        </w:rPr>
      </w:pPr>
    </w:p>
    <w:p w:rsidR="0042786A" w:rsidRDefault="0042786A" w:rsidP="000877D0">
      <w:pPr>
        <w:jc w:val="both"/>
        <w:rPr>
          <w:sz w:val="28"/>
          <w:szCs w:val="28"/>
        </w:rPr>
      </w:pPr>
    </w:p>
    <w:p w:rsidR="00607BF9" w:rsidRDefault="00607BF9" w:rsidP="000877D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557934" w:rsidRDefault="00557934" w:rsidP="000877D0">
      <w:pPr>
        <w:jc w:val="both"/>
        <w:rPr>
          <w:sz w:val="28"/>
          <w:szCs w:val="28"/>
        </w:rPr>
      </w:pPr>
      <w:r w:rsidRPr="00557934">
        <w:rPr>
          <w:sz w:val="28"/>
          <w:szCs w:val="28"/>
        </w:rPr>
        <w:t>Глав</w:t>
      </w:r>
      <w:r w:rsidR="00607BF9">
        <w:rPr>
          <w:sz w:val="28"/>
          <w:szCs w:val="28"/>
        </w:rPr>
        <w:t>ы</w:t>
      </w:r>
      <w:r w:rsidRPr="00557934">
        <w:rPr>
          <w:sz w:val="28"/>
          <w:szCs w:val="28"/>
        </w:rPr>
        <w:t xml:space="preserve"> города Ханты</w:t>
      </w:r>
      <w:r w:rsidR="0042786A">
        <w:rPr>
          <w:sz w:val="28"/>
          <w:szCs w:val="28"/>
        </w:rPr>
        <w:t>-</w:t>
      </w:r>
      <w:r w:rsidRPr="00557934">
        <w:rPr>
          <w:sz w:val="28"/>
          <w:szCs w:val="28"/>
        </w:rPr>
        <w:t xml:space="preserve">Мансийска                                 </w:t>
      </w:r>
      <w:r>
        <w:rPr>
          <w:sz w:val="28"/>
          <w:szCs w:val="28"/>
        </w:rPr>
        <w:t xml:space="preserve">        </w:t>
      </w:r>
      <w:r w:rsidR="00607BF9">
        <w:rPr>
          <w:sz w:val="28"/>
          <w:szCs w:val="28"/>
        </w:rPr>
        <w:t>Н.А. Дунаевская</w:t>
      </w:r>
    </w:p>
    <w:p w:rsidR="00BE1A00" w:rsidRPr="00557934" w:rsidRDefault="00BE1A00" w:rsidP="000877D0">
      <w:pPr>
        <w:jc w:val="both"/>
      </w:pPr>
    </w:p>
    <w:p w:rsidR="00557934" w:rsidRPr="00557934" w:rsidRDefault="00557934" w:rsidP="000877D0">
      <w:pPr>
        <w:pStyle w:val="ConsPlusNormal"/>
        <w:ind w:firstLine="0"/>
        <w:jc w:val="both"/>
        <w:rPr>
          <w:sz w:val="16"/>
          <w:szCs w:val="16"/>
        </w:rPr>
        <w:sectPr w:rsidR="00557934" w:rsidRPr="00557934" w:rsidSect="00607BF9">
          <w:headerReference w:type="default" r:id="rId8"/>
          <w:pgSz w:w="11906" w:h="16838"/>
          <w:pgMar w:top="1276" w:right="1276" w:bottom="851" w:left="1559" w:header="709" w:footer="686" w:gutter="0"/>
          <w:cols w:space="720"/>
          <w:noEndnote/>
          <w:titlePg/>
          <w:docGrid w:linePitch="272"/>
        </w:sectPr>
      </w:pPr>
    </w:p>
    <w:p w:rsidR="00264AE8" w:rsidRPr="00557934" w:rsidRDefault="00264AE8" w:rsidP="00264AE8">
      <w:pPr>
        <w:ind w:right="-315"/>
        <w:jc w:val="right"/>
        <w:rPr>
          <w:sz w:val="28"/>
          <w:szCs w:val="28"/>
        </w:rPr>
      </w:pPr>
      <w:r w:rsidRPr="00557934">
        <w:rPr>
          <w:sz w:val="28"/>
          <w:szCs w:val="28"/>
        </w:rPr>
        <w:t>Приложение</w:t>
      </w:r>
    </w:p>
    <w:p w:rsidR="00264AE8" w:rsidRPr="00557934" w:rsidRDefault="00264AE8" w:rsidP="00264AE8">
      <w:pPr>
        <w:ind w:right="-315"/>
        <w:jc w:val="right"/>
        <w:rPr>
          <w:sz w:val="28"/>
          <w:szCs w:val="28"/>
        </w:rPr>
      </w:pPr>
      <w:r w:rsidRPr="00557934">
        <w:rPr>
          <w:sz w:val="28"/>
          <w:szCs w:val="28"/>
        </w:rPr>
        <w:t>к постановлению Администрации</w:t>
      </w:r>
    </w:p>
    <w:p w:rsidR="00264AE8" w:rsidRPr="00557934" w:rsidRDefault="00264AE8" w:rsidP="00264AE8">
      <w:pPr>
        <w:ind w:right="-315"/>
        <w:jc w:val="right"/>
        <w:rPr>
          <w:sz w:val="28"/>
          <w:szCs w:val="28"/>
        </w:rPr>
      </w:pPr>
      <w:r w:rsidRPr="00557934">
        <w:rPr>
          <w:sz w:val="28"/>
          <w:szCs w:val="28"/>
        </w:rPr>
        <w:t>города Ханты</w:t>
      </w:r>
      <w:r w:rsidR="002A617A">
        <w:rPr>
          <w:sz w:val="28"/>
          <w:szCs w:val="28"/>
        </w:rPr>
        <w:t>-</w:t>
      </w:r>
      <w:r w:rsidRPr="00557934">
        <w:rPr>
          <w:sz w:val="28"/>
          <w:szCs w:val="28"/>
        </w:rPr>
        <w:t>Мансийска</w:t>
      </w:r>
    </w:p>
    <w:p w:rsidR="00264AE8" w:rsidRPr="00557934" w:rsidRDefault="00264AE8" w:rsidP="002B124D">
      <w:pPr>
        <w:spacing w:line="480" w:lineRule="auto"/>
        <w:ind w:right="-315"/>
        <w:jc w:val="right"/>
        <w:rPr>
          <w:sz w:val="28"/>
          <w:szCs w:val="28"/>
        </w:rPr>
      </w:pPr>
      <w:r w:rsidRPr="00557934">
        <w:rPr>
          <w:sz w:val="28"/>
          <w:szCs w:val="28"/>
        </w:rPr>
        <w:t xml:space="preserve">от </w:t>
      </w:r>
      <w:r w:rsidR="002B124D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="002B124D">
        <w:rPr>
          <w:sz w:val="28"/>
          <w:szCs w:val="28"/>
        </w:rPr>
        <w:t>»</w:t>
      </w:r>
      <w:r>
        <w:rPr>
          <w:sz w:val="28"/>
          <w:szCs w:val="28"/>
        </w:rPr>
        <w:t>__________2019 №______</w:t>
      </w:r>
    </w:p>
    <w:p w:rsidR="00264AE8" w:rsidRDefault="00264AE8" w:rsidP="00264AE8">
      <w:pPr>
        <w:jc w:val="center"/>
        <w:rPr>
          <w:color w:val="000000"/>
          <w:sz w:val="28"/>
          <w:szCs w:val="28"/>
        </w:rPr>
      </w:pPr>
    </w:p>
    <w:p w:rsidR="00264AE8" w:rsidRPr="00C71920" w:rsidRDefault="00264AE8" w:rsidP="0060730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1920">
        <w:rPr>
          <w:rFonts w:ascii="Times New Roman" w:hAnsi="Times New Roman" w:cs="Times New Roman"/>
          <w:sz w:val="28"/>
          <w:szCs w:val="28"/>
        </w:rPr>
        <w:t>Изменения</w:t>
      </w:r>
    </w:p>
    <w:p w:rsidR="00264AE8" w:rsidRPr="00C71920" w:rsidRDefault="00264AE8" w:rsidP="006073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71920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Ханты</w:t>
      </w:r>
      <w:r w:rsidR="0060730A">
        <w:rPr>
          <w:rFonts w:ascii="Times New Roman" w:hAnsi="Times New Roman" w:cs="Times New Roman"/>
          <w:sz w:val="28"/>
          <w:szCs w:val="28"/>
        </w:rPr>
        <w:t>-</w:t>
      </w:r>
      <w:r w:rsidRPr="00C71920">
        <w:rPr>
          <w:rFonts w:ascii="Times New Roman" w:hAnsi="Times New Roman" w:cs="Times New Roman"/>
          <w:sz w:val="28"/>
          <w:szCs w:val="28"/>
        </w:rPr>
        <w:t>Мансийска</w:t>
      </w:r>
    </w:p>
    <w:p w:rsidR="00264AE8" w:rsidRDefault="00264AE8" w:rsidP="0060730A">
      <w:pPr>
        <w:jc w:val="center"/>
        <w:rPr>
          <w:color w:val="000000"/>
          <w:sz w:val="28"/>
          <w:szCs w:val="28"/>
        </w:rPr>
      </w:pPr>
      <w:r w:rsidRPr="00557934">
        <w:rPr>
          <w:sz w:val="28"/>
          <w:szCs w:val="28"/>
        </w:rPr>
        <w:t xml:space="preserve">от 19.12.2017 №1232 </w:t>
      </w:r>
      <w:r w:rsidR="002B124D">
        <w:rPr>
          <w:sz w:val="28"/>
          <w:szCs w:val="28"/>
        </w:rPr>
        <w:t>«</w:t>
      </w:r>
      <w:r w:rsidRPr="00557934">
        <w:rPr>
          <w:sz w:val="28"/>
          <w:szCs w:val="28"/>
        </w:rPr>
        <w:t>Об утверждении муниципальных маршрутов регулярных</w:t>
      </w:r>
      <w:r>
        <w:rPr>
          <w:sz w:val="28"/>
          <w:szCs w:val="28"/>
        </w:rPr>
        <w:t xml:space="preserve"> перевозок на территории города                                   Ханты</w:t>
      </w:r>
      <w:r w:rsidR="002A617A">
        <w:rPr>
          <w:sz w:val="28"/>
          <w:szCs w:val="28"/>
        </w:rPr>
        <w:t>-</w:t>
      </w:r>
      <w:r>
        <w:rPr>
          <w:sz w:val="28"/>
          <w:szCs w:val="28"/>
        </w:rPr>
        <w:t>Мансийска</w:t>
      </w:r>
      <w:r w:rsidR="002B124D">
        <w:rPr>
          <w:sz w:val="28"/>
          <w:szCs w:val="28"/>
        </w:rPr>
        <w:t>»</w:t>
      </w:r>
    </w:p>
    <w:p w:rsidR="00264AE8" w:rsidRDefault="00264AE8" w:rsidP="0060730A">
      <w:pPr>
        <w:jc w:val="center"/>
        <w:rPr>
          <w:color w:val="000000"/>
          <w:sz w:val="28"/>
          <w:szCs w:val="28"/>
        </w:rPr>
      </w:pPr>
    </w:p>
    <w:p w:rsidR="00264AE8" w:rsidRDefault="00264AE8" w:rsidP="006073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BB4C95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Администрации города Ханты</w:t>
      </w:r>
      <w:r w:rsidR="002A617A">
        <w:rPr>
          <w:sz w:val="28"/>
          <w:szCs w:val="28"/>
        </w:rPr>
        <w:t>-</w:t>
      </w:r>
      <w:r>
        <w:rPr>
          <w:sz w:val="28"/>
          <w:szCs w:val="28"/>
        </w:rPr>
        <w:t xml:space="preserve">Мансийска </w:t>
      </w:r>
      <w:r w:rsidRPr="00557934">
        <w:rPr>
          <w:sz w:val="28"/>
          <w:szCs w:val="28"/>
        </w:rPr>
        <w:t xml:space="preserve">от 19.12.2017 №1232 </w:t>
      </w:r>
      <w:r w:rsidR="002B124D">
        <w:rPr>
          <w:sz w:val="28"/>
          <w:szCs w:val="28"/>
        </w:rPr>
        <w:t>«</w:t>
      </w:r>
      <w:r w:rsidRPr="00557934">
        <w:rPr>
          <w:sz w:val="28"/>
          <w:szCs w:val="28"/>
        </w:rPr>
        <w:t>Об утверждении муниципальных маршрутов регулярных</w:t>
      </w:r>
      <w:r>
        <w:rPr>
          <w:sz w:val="28"/>
          <w:szCs w:val="28"/>
        </w:rPr>
        <w:t xml:space="preserve"> перевозок на территории города Ханты</w:t>
      </w:r>
      <w:r w:rsidR="002A617A">
        <w:rPr>
          <w:sz w:val="28"/>
          <w:szCs w:val="28"/>
        </w:rPr>
        <w:t>-</w:t>
      </w:r>
      <w:r>
        <w:rPr>
          <w:sz w:val="28"/>
          <w:szCs w:val="28"/>
        </w:rPr>
        <w:t>Мансийска</w:t>
      </w:r>
      <w:r w:rsidR="002B124D">
        <w:rPr>
          <w:sz w:val="28"/>
          <w:szCs w:val="28"/>
        </w:rPr>
        <w:t>»</w:t>
      </w:r>
      <w:r>
        <w:rPr>
          <w:sz w:val="28"/>
          <w:szCs w:val="28"/>
        </w:rPr>
        <w:t xml:space="preserve"> внести следующие изменения:</w:t>
      </w:r>
    </w:p>
    <w:p w:rsidR="00264AE8" w:rsidRDefault="00264AE8" w:rsidP="006073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</w:t>
      </w:r>
      <w:r w:rsidRPr="00557934">
        <w:rPr>
          <w:color w:val="000000"/>
          <w:sz w:val="28"/>
          <w:szCs w:val="28"/>
        </w:rPr>
        <w:t>униципальны</w:t>
      </w:r>
      <w:r>
        <w:rPr>
          <w:color w:val="000000"/>
          <w:sz w:val="28"/>
          <w:szCs w:val="28"/>
        </w:rPr>
        <w:t>х</w:t>
      </w:r>
      <w:r w:rsidRPr="00557934">
        <w:rPr>
          <w:color w:val="000000"/>
          <w:sz w:val="28"/>
          <w:szCs w:val="28"/>
        </w:rPr>
        <w:t xml:space="preserve"> </w:t>
      </w:r>
      <w:proofErr w:type="gramStart"/>
      <w:r w:rsidRPr="00557934">
        <w:rPr>
          <w:color w:val="000000"/>
          <w:sz w:val="28"/>
          <w:szCs w:val="28"/>
        </w:rPr>
        <w:t>маршрут</w:t>
      </w:r>
      <w:r>
        <w:rPr>
          <w:color w:val="000000"/>
          <w:sz w:val="28"/>
          <w:szCs w:val="28"/>
        </w:rPr>
        <w:t>ах</w:t>
      </w:r>
      <w:proofErr w:type="gramEnd"/>
      <w:r w:rsidRPr="00557934">
        <w:rPr>
          <w:color w:val="000000"/>
          <w:sz w:val="28"/>
          <w:szCs w:val="28"/>
        </w:rPr>
        <w:t xml:space="preserve"> регулярных перевозок </w:t>
      </w:r>
      <w:r>
        <w:rPr>
          <w:color w:val="000000"/>
          <w:sz w:val="28"/>
          <w:szCs w:val="28"/>
        </w:rPr>
        <w:t>на территории города Ханты</w:t>
      </w:r>
      <w:r w:rsidR="002A617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Мансийска строку </w:t>
      </w:r>
      <w:r w:rsidR="002B124D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14.</w:t>
      </w:r>
      <w:r w:rsidR="002B124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264AE8" w:rsidRDefault="00264AE8" w:rsidP="00264AE8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14992" w:type="dxa"/>
        <w:jc w:val="center"/>
        <w:tblLayout w:type="fixed"/>
        <w:tblLook w:val="04A0" w:firstRow="1" w:lastRow="0" w:firstColumn="1" w:lastColumn="0" w:noHBand="0" w:noVBand="1"/>
      </w:tblPr>
      <w:tblGrid>
        <w:gridCol w:w="352"/>
        <w:gridCol w:w="749"/>
        <w:gridCol w:w="1559"/>
        <w:gridCol w:w="4111"/>
        <w:gridCol w:w="4252"/>
        <w:gridCol w:w="1276"/>
        <w:gridCol w:w="1276"/>
        <w:gridCol w:w="1417"/>
      </w:tblGrid>
      <w:tr w:rsidR="00264AE8" w:rsidRPr="00557934" w:rsidTr="003123DA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AE8" w:rsidRPr="00557934" w:rsidRDefault="00264AE8" w:rsidP="003123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E8" w:rsidRPr="00557934" w:rsidRDefault="00264AE8" w:rsidP="003123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E8" w:rsidRPr="00557934" w:rsidRDefault="00264AE8" w:rsidP="002B124D">
            <w:pPr>
              <w:spacing w:line="48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F5687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CF5687">
              <w:rPr>
                <w:color w:val="000000"/>
                <w:sz w:val="16"/>
                <w:szCs w:val="16"/>
              </w:rPr>
              <w:t xml:space="preserve">. Солнечный </w:t>
            </w:r>
            <w:r w:rsidR="00B74CA2">
              <w:rPr>
                <w:color w:val="000000"/>
                <w:sz w:val="16"/>
                <w:szCs w:val="16"/>
              </w:rPr>
              <w:t>–</w:t>
            </w:r>
            <w:r w:rsidRPr="00CF5687">
              <w:rPr>
                <w:color w:val="000000"/>
                <w:sz w:val="16"/>
                <w:szCs w:val="16"/>
              </w:rPr>
              <w:t xml:space="preserve"> ТД </w:t>
            </w:r>
            <w:r w:rsidR="002B124D">
              <w:rPr>
                <w:color w:val="000000"/>
                <w:sz w:val="16"/>
                <w:szCs w:val="16"/>
              </w:rPr>
              <w:t>«</w:t>
            </w:r>
            <w:r w:rsidRPr="00CF5687">
              <w:rPr>
                <w:color w:val="000000"/>
                <w:sz w:val="16"/>
                <w:szCs w:val="16"/>
              </w:rPr>
              <w:t>Сатурн</w:t>
            </w:r>
            <w:r w:rsidR="002B124D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E8" w:rsidRPr="00557934" w:rsidRDefault="002B124D" w:rsidP="002A61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264AE8" w:rsidRPr="00CF5687">
              <w:rPr>
                <w:color w:val="000000"/>
                <w:sz w:val="16"/>
                <w:szCs w:val="16"/>
              </w:rPr>
              <w:t>Солнечная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264AE8" w:rsidRPr="00CF5687">
              <w:rPr>
                <w:color w:val="000000"/>
                <w:sz w:val="16"/>
                <w:szCs w:val="16"/>
              </w:rPr>
              <w:t>,</w:t>
            </w:r>
            <w:r w:rsidR="00264AE8">
              <w:t xml:space="preserve"> </w:t>
            </w:r>
            <w:r>
              <w:t>«</w:t>
            </w:r>
            <w:proofErr w:type="spellStart"/>
            <w:r w:rsidR="00264AE8" w:rsidRPr="00CF5687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="00264AE8" w:rsidRPr="00CF5687"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 w:rsidR="00264AE8" w:rsidRPr="00CF5687">
              <w:rPr>
                <w:color w:val="000000"/>
                <w:sz w:val="16"/>
                <w:szCs w:val="16"/>
              </w:rPr>
              <w:t>Солнечный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264AE8" w:rsidRPr="00CF5687">
              <w:rPr>
                <w:color w:val="000000"/>
                <w:sz w:val="16"/>
                <w:szCs w:val="16"/>
              </w:rPr>
              <w:t>Ферма Горная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264AE8" w:rsidRPr="00CF5687">
              <w:rPr>
                <w:color w:val="000000"/>
                <w:sz w:val="16"/>
                <w:szCs w:val="16"/>
              </w:rPr>
              <w:t>Аэропорт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264AE8" w:rsidRPr="00CF5687">
              <w:rPr>
                <w:color w:val="000000"/>
                <w:sz w:val="16"/>
                <w:szCs w:val="16"/>
              </w:rPr>
              <w:t>Русский двор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264AE8" w:rsidRPr="00CF5687">
              <w:rPr>
                <w:color w:val="000000"/>
                <w:sz w:val="16"/>
                <w:szCs w:val="16"/>
              </w:rPr>
              <w:t>Обьгаз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264AE8" w:rsidRPr="00CF5687">
              <w:rPr>
                <w:color w:val="000000"/>
                <w:sz w:val="16"/>
                <w:szCs w:val="16"/>
              </w:rPr>
              <w:t>Горсвет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264AE8" w:rsidRPr="00CF5687">
              <w:rPr>
                <w:color w:val="000000"/>
                <w:sz w:val="16"/>
                <w:szCs w:val="16"/>
              </w:rPr>
              <w:t>Мелиораторов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264AE8" w:rsidRPr="00CF5687">
              <w:rPr>
                <w:color w:val="000000"/>
                <w:sz w:val="16"/>
                <w:szCs w:val="16"/>
              </w:rPr>
              <w:t>Менделеева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264AE8" w:rsidRPr="00CF5687">
              <w:rPr>
                <w:color w:val="000000"/>
                <w:sz w:val="16"/>
                <w:szCs w:val="16"/>
              </w:rPr>
              <w:t>магазин Юбилейный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264AE8" w:rsidRPr="00CF5687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кола </w:t>
            </w:r>
            <w:r>
              <w:rPr>
                <w:color w:val="000000"/>
                <w:sz w:val="16"/>
                <w:szCs w:val="16"/>
              </w:rPr>
              <w:t>№</w:t>
            </w:r>
            <w:r w:rsidR="00264AE8" w:rsidRPr="00CF5687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»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кола </w:t>
            </w:r>
            <w:r>
              <w:rPr>
                <w:color w:val="000000"/>
                <w:sz w:val="16"/>
                <w:szCs w:val="16"/>
              </w:rPr>
              <w:t>№</w:t>
            </w:r>
            <w:r w:rsidR="00264AE8" w:rsidRPr="00CF5687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»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264AE8" w:rsidRPr="00CF5687">
              <w:rPr>
                <w:color w:val="000000"/>
                <w:sz w:val="16"/>
                <w:szCs w:val="16"/>
              </w:rPr>
              <w:t>Горпищекомбинат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264AE8" w:rsidRPr="00CF5687">
              <w:rPr>
                <w:color w:val="000000"/>
                <w:sz w:val="16"/>
                <w:szCs w:val="16"/>
              </w:rPr>
              <w:t>Рынок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264AE8" w:rsidRPr="00CF5687">
              <w:rPr>
                <w:color w:val="000000"/>
                <w:sz w:val="16"/>
                <w:szCs w:val="16"/>
              </w:rPr>
              <w:t>Промышленная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264AE8" w:rsidRPr="00CF5687">
              <w:rPr>
                <w:color w:val="000000"/>
                <w:sz w:val="16"/>
                <w:szCs w:val="16"/>
              </w:rPr>
              <w:t>Мостовая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264AE8" w:rsidRPr="00CF5687">
              <w:rPr>
                <w:color w:val="000000"/>
                <w:sz w:val="16"/>
                <w:szCs w:val="16"/>
              </w:rPr>
              <w:t>Ледовый дворец</w:t>
            </w:r>
            <w:r>
              <w:rPr>
                <w:color w:val="000000"/>
                <w:sz w:val="16"/>
                <w:szCs w:val="16"/>
              </w:rPr>
              <w:t>»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264AE8" w:rsidRPr="00CF5687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="00264AE8" w:rsidRPr="00CF5687">
              <w:rPr>
                <w:color w:val="000000"/>
                <w:sz w:val="16"/>
                <w:szCs w:val="16"/>
              </w:rPr>
              <w:t>.</w:t>
            </w:r>
            <w:proofErr w:type="gramEnd"/>
            <w:r w:rsidR="00264AE8" w:rsidRPr="00CF5687">
              <w:rPr>
                <w:color w:val="000000"/>
                <w:sz w:val="16"/>
                <w:szCs w:val="16"/>
              </w:rPr>
              <w:t xml:space="preserve"> Южный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кола </w:t>
            </w:r>
            <w:r>
              <w:rPr>
                <w:color w:val="000000"/>
                <w:sz w:val="16"/>
                <w:szCs w:val="16"/>
              </w:rPr>
              <w:t>№2»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264AE8" w:rsidRPr="00CF5687">
              <w:rPr>
                <w:color w:val="000000"/>
                <w:sz w:val="16"/>
                <w:szCs w:val="16"/>
              </w:rPr>
              <w:t>Авторечвокзал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264AE8" w:rsidRPr="00CF5687">
              <w:rPr>
                <w:color w:val="000000"/>
                <w:sz w:val="16"/>
                <w:szCs w:val="16"/>
              </w:rPr>
              <w:t>Конева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ТД </w:t>
            </w:r>
            <w:r>
              <w:rPr>
                <w:color w:val="000000"/>
                <w:sz w:val="16"/>
                <w:szCs w:val="16"/>
              </w:rPr>
              <w:t>«</w:t>
            </w:r>
            <w:r w:rsidR="00264AE8" w:rsidRPr="00CF5687">
              <w:rPr>
                <w:color w:val="000000"/>
                <w:sz w:val="16"/>
                <w:szCs w:val="16"/>
              </w:rPr>
              <w:t>Сатурн</w:t>
            </w:r>
            <w:r>
              <w:rPr>
                <w:color w:val="000000"/>
                <w:sz w:val="16"/>
                <w:szCs w:val="16"/>
              </w:rPr>
              <w:t>»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264AE8" w:rsidRPr="00CF5687">
              <w:rPr>
                <w:color w:val="000000"/>
                <w:sz w:val="16"/>
                <w:szCs w:val="16"/>
              </w:rPr>
              <w:t>Конева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264AE8" w:rsidRPr="00CF5687">
              <w:rPr>
                <w:color w:val="000000"/>
                <w:sz w:val="16"/>
                <w:szCs w:val="16"/>
              </w:rPr>
              <w:t>Авторечвокзал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кола </w:t>
            </w:r>
            <w:r>
              <w:rPr>
                <w:color w:val="000000"/>
                <w:sz w:val="16"/>
                <w:szCs w:val="16"/>
              </w:rPr>
              <w:t>№</w:t>
            </w:r>
            <w:r w:rsidR="00264AE8" w:rsidRPr="00CF5687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»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264AE8" w:rsidRPr="00CF5687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="00264AE8" w:rsidRPr="00CF5687">
              <w:rPr>
                <w:color w:val="000000"/>
                <w:sz w:val="16"/>
                <w:szCs w:val="16"/>
              </w:rPr>
              <w:t>. Южный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264AE8" w:rsidRPr="00CF5687">
              <w:rPr>
                <w:color w:val="000000"/>
                <w:sz w:val="16"/>
                <w:szCs w:val="16"/>
              </w:rPr>
              <w:t>Тех.участок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264AE8" w:rsidRPr="00CF5687">
              <w:rPr>
                <w:color w:val="000000"/>
                <w:sz w:val="16"/>
                <w:szCs w:val="16"/>
              </w:rPr>
              <w:t>Ледовый дворец</w:t>
            </w:r>
            <w:r>
              <w:rPr>
                <w:color w:val="000000"/>
                <w:sz w:val="16"/>
                <w:szCs w:val="16"/>
              </w:rPr>
              <w:t>»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264AE8" w:rsidRPr="00CF5687">
              <w:rPr>
                <w:color w:val="000000"/>
                <w:sz w:val="16"/>
                <w:szCs w:val="16"/>
              </w:rPr>
              <w:t>Мостовая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264AE8" w:rsidRPr="00CF5687">
              <w:rPr>
                <w:color w:val="000000"/>
                <w:sz w:val="16"/>
                <w:szCs w:val="16"/>
              </w:rPr>
              <w:t>Промышленная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кола </w:t>
            </w:r>
            <w:r>
              <w:rPr>
                <w:color w:val="000000"/>
                <w:sz w:val="16"/>
                <w:szCs w:val="16"/>
              </w:rPr>
              <w:t>№</w:t>
            </w:r>
            <w:r w:rsidR="00264AE8" w:rsidRPr="00CF5687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»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264AE8" w:rsidRPr="00CF5687">
              <w:rPr>
                <w:color w:val="000000"/>
                <w:sz w:val="16"/>
                <w:szCs w:val="16"/>
              </w:rPr>
              <w:t>Рынок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264AE8" w:rsidRPr="00CF5687">
              <w:rPr>
                <w:color w:val="000000"/>
                <w:sz w:val="16"/>
                <w:szCs w:val="16"/>
              </w:rPr>
              <w:t>Энгельса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264AE8" w:rsidRPr="00CF5687">
              <w:rPr>
                <w:color w:val="000000"/>
                <w:sz w:val="16"/>
                <w:szCs w:val="16"/>
              </w:rPr>
              <w:t>Трансагентство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«ш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кола </w:t>
            </w:r>
            <w:r>
              <w:rPr>
                <w:color w:val="000000"/>
                <w:sz w:val="16"/>
                <w:szCs w:val="16"/>
              </w:rPr>
              <w:t>№</w:t>
            </w:r>
            <w:r w:rsidR="00264AE8" w:rsidRPr="00CF5687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»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264AE8" w:rsidRPr="00CF5687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264AE8" w:rsidRPr="00CF5687">
              <w:rPr>
                <w:color w:val="000000"/>
                <w:sz w:val="16"/>
                <w:szCs w:val="16"/>
              </w:rPr>
              <w:t>Медицинская академия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магазин </w:t>
            </w:r>
            <w:r>
              <w:rPr>
                <w:color w:val="000000"/>
                <w:sz w:val="16"/>
                <w:szCs w:val="16"/>
              </w:rPr>
              <w:t>«</w:t>
            </w:r>
            <w:r w:rsidR="00264AE8" w:rsidRPr="00CF5687">
              <w:rPr>
                <w:color w:val="000000"/>
                <w:sz w:val="16"/>
                <w:szCs w:val="16"/>
              </w:rPr>
              <w:t>Юбилейный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264AE8" w:rsidRPr="00CF5687">
              <w:rPr>
                <w:color w:val="000000"/>
                <w:sz w:val="16"/>
                <w:szCs w:val="16"/>
              </w:rPr>
              <w:t>Менделеева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264AE8" w:rsidRPr="00CF5687">
              <w:rPr>
                <w:color w:val="000000"/>
                <w:sz w:val="16"/>
                <w:szCs w:val="16"/>
              </w:rPr>
              <w:t>АТП</w:t>
            </w:r>
            <w:r>
              <w:rPr>
                <w:color w:val="000000"/>
                <w:sz w:val="16"/>
                <w:szCs w:val="16"/>
              </w:rPr>
              <w:t>»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264AE8" w:rsidRPr="00CF5687">
              <w:rPr>
                <w:color w:val="000000"/>
                <w:sz w:val="16"/>
                <w:szCs w:val="16"/>
              </w:rPr>
              <w:t>Мелиораторов</w:t>
            </w:r>
            <w:r>
              <w:rPr>
                <w:color w:val="000000"/>
                <w:sz w:val="16"/>
                <w:szCs w:val="16"/>
              </w:rPr>
              <w:t>»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264AE8" w:rsidRPr="00CF5687">
              <w:rPr>
                <w:color w:val="000000"/>
                <w:sz w:val="16"/>
                <w:szCs w:val="16"/>
              </w:rPr>
              <w:t>ДРСУ</w:t>
            </w:r>
            <w:r w:rsidR="002A617A">
              <w:rPr>
                <w:color w:val="000000"/>
                <w:sz w:val="16"/>
                <w:szCs w:val="16"/>
              </w:rPr>
              <w:t>-</w:t>
            </w:r>
            <w:r w:rsidR="00264AE8" w:rsidRPr="00CF5687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»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264AE8" w:rsidRPr="00CF5687">
              <w:rPr>
                <w:color w:val="000000"/>
                <w:sz w:val="16"/>
                <w:szCs w:val="16"/>
              </w:rPr>
              <w:t>Обьгаз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264AE8" w:rsidRPr="00CF5687">
              <w:rPr>
                <w:color w:val="000000"/>
                <w:sz w:val="16"/>
                <w:szCs w:val="16"/>
              </w:rPr>
              <w:t>Русский двор</w:t>
            </w:r>
            <w:r>
              <w:rPr>
                <w:color w:val="000000"/>
                <w:sz w:val="16"/>
                <w:szCs w:val="16"/>
              </w:rPr>
              <w:t>»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264AE8" w:rsidRPr="00CF5687">
              <w:rPr>
                <w:color w:val="000000"/>
                <w:sz w:val="16"/>
                <w:szCs w:val="16"/>
              </w:rPr>
              <w:t>Аэропорт</w:t>
            </w:r>
            <w:r>
              <w:rPr>
                <w:color w:val="000000"/>
                <w:sz w:val="16"/>
                <w:szCs w:val="16"/>
              </w:rPr>
              <w:t>»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264AE8" w:rsidRPr="00CF5687">
              <w:rPr>
                <w:color w:val="000000"/>
                <w:sz w:val="16"/>
                <w:szCs w:val="16"/>
              </w:rPr>
              <w:t>Автокемпинг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264AE8" w:rsidRPr="00CF5687">
              <w:rPr>
                <w:color w:val="000000"/>
                <w:sz w:val="16"/>
                <w:szCs w:val="16"/>
              </w:rPr>
              <w:t>Ферма Горная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="00264AE8" w:rsidRPr="00CF5687">
              <w:rPr>
                <w:color w:val="000000"/>
                <w:sz w:val="16"/>
                <w:szCs w:val="16"/>
              </w:rPr>
              <w:t>,</w:t>
            </w:r>
            <w:r w:rsidR="00264AE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607BF9" w:rsidRPr="00CF5687">
              <w:rPr>
                <w:color w:val="000000"/>
                <w:sz w:val="16"/>
                <w:szCs w:val="16"/>
              </w:rPr>
              <w:t>мкр</w:t>
            </w:r>
            <w:proofErr w:type="gramStart"/>
            <w:r w:rsidR="00607BF9" w:rsidRPr="00CF5687">
              <w:rPr>
                <w:color w:val="000000"/>
                <w:sz w:val="16"/>
                <w:szCs w:val="16"/>
              </w:rPr>
              <w:t>.С</w:t>
            </w:r>
            <w:proofErr w:type="gramEnd"/>
            <w:r w:rsidR="00607BF9" w:rsidRPr="00CF5687">
              <w:rPr>
                <w:color w:val="000000"/>
                <w:sz w:val="16"/>
                <w:szCs w:val="16"/>
              </w:rPr>
              <w:t>олнечный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  <w:r w:rsidR="00607BF9">
              <w:rPr>
                <w:color w:val="000000"/>
                <w:sz w:val="16"/>
                <w:szCs w:val="16"/>
              </w:rPr>
              <w:t xml:space="preserve"> </w:t>
            </w:r>
            <w:r w:rsidR="00264AE8">
              <w:rPr>
                <w:color w:val="000000"/>
                <w:sz w:val="16"/>
                <w:szCs w:val="16"/>
              </w:rPr>
              <w:t xml:space="preserve">(при заезде на </w:t>
            </w:r>
            <w:proofErr w:type="spellStart"/>
            <w:r w:rsidR="00FB14B9">
              <w:rPr>
                <w:color w:val="000000"/>
                <w:sz w:val="16"/>
                <w:szCs w:val="16"/>
              </w:rPr>
              <w:t>мкр.</w:t>
            </w:r>
            <w:r w:rsidR="00264AE8">
              <w:rPr>
                <w:color w:val="000000"/>
                <w:sz w:val="16"/>
                <w:szCs w:val="16"/>
              </w:rPr>
              <w:t>Восточный</w:t>
            </w:r>
            <w:proofErr w:type="spellEnd"/>
            <w:r w:rsidR="00264AE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FB14B9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="00FB14B9"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 w:rsidR="00FB14B9">
              <w:rPr>
                <w:color w:val="000000"/>
                <w:sz w:val="16"/>
                <w:szCs w:val="16"/>
              </w:rPr>
              <w:t>Восточный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="00FB14B9">
              <w:rPr>
                <w:color w:val="000000"/>
                <w:sz w:val="16"/>
                <w:szCs w:val="16"/>
              </w:rPr>
              <w:t xml:space="preserve"> </w:t>
            </w:r>
            <w:r w:rsidR="00264AE8">
              <w:rPr>
                <w:color w:val="000000"/>
                <w:sz w:val="16"/>
                <w:szCs w:val="16"/>
              </w:rPr>
              <w:t xml:space="preserve">соответствии с расписанием) </w:t>
            </w:r>
            <w:r w:rsidR="00264AE8" w:rsidRPr="00CF5687">
              <w:rPr>
                <w:color w:val="000000"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4B9" w:rsidRDefault="00264AE8" w:rsidP="00FB14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F5687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CF5687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CF5687">
              <w:rPr>
                <w:color w:val="000000"/>
                <w:sz w:val="16"/>
                <w:szCs w:val="16"/>
              </w:rPr>
              <w:t>олнечная</w:t>
            </w:r>
            <w:proofErr w:type="spellEnd"/>
            <w:r w:rsidR="00B74CA2">
              <w:rPr>
                <w:color w:val="000000"/>
                <w:sz w:val="16"/>
                <w:szCs w:val="16"/>
              </w:rPr>
              <w:t xml:space="preserve"> –</w:t>
            </w:r>
            <w:r w:rsidRPr="00CF568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5687">
              <w:rPr>
                <w:color w:val="000000"/>
                <w:sz w:val="16"/>
                <w:szCs w:val="16"/>
              </w:rPr>
              <w:t>ул.Тобольский</w:t>
            </w:r>
            <w:proofErr w:type="spellEnd"/>
            <w:r w:rsidRPr="00CF5687">
              <w:rPr>
                <w:color w:val="000000"/>
                <w:sz w:val="16"/>
                <w:szCs w:val="16"/>
              </w:rPr>
              <w:t xml:space="preserve"> тракт </w:t>
            </w:r>
            <w:r w:rsidR="00B74CA2">
              <w:rPr>
                <w:color w:val="000000"/>
                <w:sz w:val="16"/>
                <w:szCs w:val="16"/>
              </w:rPr>
              <w:t>–</w:t>
            </w:r>
            <w:r w:rsidRPr="00CF568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5687">
              <w:rPr>
                <w:color w:val="000000"/>
                <w:sz w:val="16"/>
                <w:szCs w:val="16"/>
              </w:rPr>
              <w:t>ул.Мира</w:t>
            </w:r>
            <w:proofErr w:type="spellEnd"/>
            <w:r w:rsidRPr="00CF5687">
              <w:rPr>
                <w:color w:val="000000"/>
                <w:sz w:val="16"/>
                <w:szCs w:val="16"/>
              </w:rPr>
              <w:t xml:space="preserve"> </w:t>
            </w:r>
            <w:r w:rsidR="00B74CA2">
              <w:rPr>
                <w:color w:val="000000"/>
                <w:sz w:val="16"/>
                <w:szCs w:val="16"/>
              </w:rPr>
              <w:t>–</w:t>
            </w:r>
            <w:r w:rsidRPr="00CF568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5687">
              <w:rPr>
                <w:color w:val="000000"/>
                <w:sz w:val="16"/>
                <w:szCs w:val="16"/>
              </w:rPr>
              <w:t>ул.Калинина</w:t>
            </w:r>
            <w:proofErr w:type="spellEnd"/>
            <w:r w:rsidRPr="00CF5687">
              <w:rPr>
                <w:color w:val="000000"/>
                <w:sz w:val="16"/>
                <w:szCs w:val="16"/>
              </w:rPr>
              <w:t xml:space="preserve"> </w:t>
            </w:r>
            <w:r w:rsidR="00B74CA2">
              <w:rPr>
                <w:color w:val="000000"/>
                <w:sz w:val="16"/>
                <w:szCs w:val="16"/>
              </w:rPr>
              <w:t>–</w:t>
            </w:r>
            <w:r w:rsidRPr="00CF568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5687">
              <w:rPr>
                <w:color w:val="000000"/>
                <w:sz w:val="16"/>
                <w:szCs w:val="16"/>
              </w:rPr>
              <w:t>ул.Пионерская</w:t>
            </w:r>
            <w:proofErr w:type="spellEnd"/>
            <w:r w:rsidRPr="00CF5687">
              <w:rPr>
                <w:color w:val="000000"/>
                <w:sz w:val="16"/>
                <w:szCs w:val="16"/>
              </w:rPr>
              <w:t xml:space="preserve"> </w:t>
            </w:r>
            <w:r w:rsidR="00B74CA2">
              <w:rPr>
                <w:color w:val="000000"/>
                <w:sz w:val="16"/>
                <w:szCs w:val="16"/>
              </w:rPr>
              <w:t>–</w:t>
            </w:r>
            <w:r w:rsidRPr="00CF568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5687">
              <w:rPr>
                <w:color w:val="000000"/>
                <w:sz w:val="16"/>
                <w:szCs w:val="16"/>
              </w:rPr>
              <w:t>ул.Энгельса</w:t>
            </w:r>
            <w:proofErr w:type="spellEnd"/>
            <w:r w:rsidRPr="00CF5687">
              <w:rPr>
                <w:color w:val="000000"/>
                <w:sz w:val="16"/>
                <w:szCs w:val="16"/>
              </w:rPr>
              <w:t xml:space="preserve"> </w:t>
            </w:r>
            <w:r w:rsidR="00B74CA2">
              <w:rPr>
                <w:color w:val="000000"/>
                <w:sz w:val="16"/>
                <w:szCs w:val="16"/>
              </w:rPr>
              <w:t>–</w:t>
            </w:r>
            <w:r w:rsidRPr="00CF568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5687">
              <w:rPr>
                <w:color w:val="000000"/>
                <w:sz w:val="16"/>
                <w:szCs w:val="16"/>
              </w:rPr>
              <w:t>ул.Северная</w:t>
            </w:r>
            <w:proofErr w:type="spellEnd"/>
            <w:r w:rsidRPr="00CF5687">
              <w:rPr>
                <w:color w:val="000000"/>
                <w:sz w:val="16"/>
                <w:szCs w:val="16"/>
              </w:rPr>
              <w:t xml:space="preserve"> </w:t>
            </w:r>
            <w:r w:rsidR="00B74CA2">
              <w:rPr>
                <w:color w:val="000000"/>
                <w:sz w:val="16"/>
                <w:szCs w:val="16"/>
              </w:rPr>
              <w:t>–</w:t>
            </w:r>
            <w:r w:rsidRPr="00CF568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5687">
              <w:rPr>
                <w:color w:val="000000"/>
                <w:sz w:val="16"/>
                <w:szCs w:val="16"/>
              </w:rPr>
              <w:t>ул.Сирина</w:t>
            </w:r>
            <w:proofErr w:type="spellEnd"/>
            <w:r w:rsidRPr="00CF5687">
              <w:rPr>
                <w:color w:val="000000"/>
                <w:sz w:val="16"/>
                <w:szCs w:val="16"/>
              </w:rPr>
              <w:t xml:space="preserve"> </w:t>
            </w:r>
            <w:r w:rsidR="00B74CA2">
              <w:rPr>
                <w:color w:val="000000"/>
                <w:sz w:val="16"/>
                <w:szCs w:val="16"/>
              </w:rPr>
              <w:t>–</w:t>
            </w:r>
            <w:r w:rsidRPr="00CF568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5687">
              <w:rPr>
                <w:color w:val="000000"/>
                <w:sz w:val="16"/>
                <w:szCs w:val="16"/>
              </w:rPr>
              <w:t>ул</w:t>
            </w:r>
            <w:r w:rsidR="00B74CA2">
              <w:rPr>
                <w:color w:val="000000"/>
                <w:sz w:val="16"/>
                <w:szCs w:val="16"/>
              </w:rPr>
              <w:t>.</w:t>
            </w:r>
            <w:r w:rsidRPr="00CF5687">
              <w:rPr>
                <w:color w:val="000000"/>
                <w:sz w:val="16"/>
                <w:szCs w:val="16"/>
              </w:rPr>
              <w:t>Рознина</w:t>
            </w:r>
            <w:proofErr w:type="spellEnd"/>
            <w:r w:rsidRPr="00CF5687">
              <w:rPr>
                <w:color w:val="000000"/>
                <w:sz w:val="16"/>
                <w:szCs w:val="16"/>
              </w:rPr>
              <w:t xml:space="preserve"> </w:t>
            </w:r>
            <w:r w:rsidR="00B74CA2">
              <w:rPr>
                <w:color w:val="000000"/>
                <w:sz w:val="16"/>
                <w:szCs w:val="16"/>
              </w:rPr>
              <w:t>–</w:t>
            </w:r>
            <w:r w:rsidRPr="00CF568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5687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CF5687">
              <w:rPr>
                <w:color w:val="000000"/>
                <w:sz w:val="16"/>
                <w:szCs w:val="16"/>
              </w:rPr>
              <w:t xml:space="preserve"> Обская </w:t>
            </w:r>
            <w:r w:rsidR="00B74CA2">
              <w:rPr>
                <w:color w:val="000000"/>
                <w:sz w:val="16"/>
                <w:szCs w:val="16"/>
              </w:rPr>
              <w:t>–</w:t>
            </w:r>
            <w:r w:rsidRPr="00CF568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5687">
              <w:rPr>
                <w:color w:val="000000"/>
                <w:sz w:val="16"/>
                <w:szCs w:val="16"/>
              </w:rPr>
              <w:t>ул.Промышленная</w:t>
            </w:r>
            <w:proofErr w:type="spellEnd"/>
            <w:r w:rsidRPr="00CF5687">
              <w:rPr>
                <w:color w:val="000000"/>
                <w:sz w:val="16"/>
                <w:szCs w:val="16"/>
              </w:rPr>
              <w:t xml:space="preserve"> </w:t>
            </w:r>
            <w:r w:rsidR="00B74CA2">
              <w:rPr>
                <w:color w:val="000000"/>
                <w:sz w:val="16"/>
                <w:szCs w:val="16"/>
              </w:rPr>
              <w:t>–</w:t>
            </w:r>
            <w:r w:rsidRPr="00CF568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5687">
              <w:rPr>
                <w:color w:val="000000"/>
                <w:sz w:val="16"/>
                <w:szCs w:val="16"/>
              </w:rPr>
              <w:t>ул.Объездная</w:t>
            </w:r>
            <w:proofErr w:type="spellEnd"/>
            <w:r w:rsidRPr="00CF5687">
              <w:rPr>
                <w:color w:val="000000"/>
                <w:sz w:val="16"/>
                <w:szCs w:val="16"/>
              </w:rPr>
              <w:t xml:space="preserve"> </w:t>
            </w:r>
            <w:r w:rsidR="00B74CA2">
              <w:rPr>
                <w:color w:val="000000"/>
                <w:sz w:val="16"/>
                <w:szCs w:val="16"/>
              </w:rPr>
              <w:t>–</w:t>
            </w:r>
            <w:r w:rsidRPr="00CF568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5687">
              <w:rPr>
                <w:color w:val="000000"/>
                <w:sz w:val="16"/>
                <w:szCs w:val="16"/>
              </w:rPr>
              <w:t>ул.Луговая</w:t>
            </w:r>
            <w:proofErr w:type="spellEnd"/>
            <w:r w:rsidRPr="00CF5687">
              <w:rPr>
                <w:color w:val="000000"/>
                <w:sz w:val="16"/>
                <w:szCs w:val="16"/>
              </w:rPr>
              <w:t xml:space="preserve"> </w:t>
            </w:r>
            <w:r w:rsidR="00B74CA2">
              <w:rPr>
                <w:color w:val="000000"/>
                <w:sz w:val="16"/>
                <w:szCs w:val="16"/>
              </w:rPr>
              <w:t>–</w:t>
            </w:r>
            <w:r w:rsidRPr="00CF568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5687">
              <w:rPr>
                <w:color w:val="000000"/>
                <w:sz w:val="16"/>
                <w:szCs w:val="16"/>
              </w:rPr>
              <w:t>ул.Свободы</w:t>
            </w:r>
            <w:proofErr w:type="spellEnd"/>
            <w:r w:rsidRPr="00CF5687">
              <w:rPr>
                <w:color w:val="000000"/>
                <w:sz w:val="16"/>
                <w:szCs w:val="16"/>
              </w:rPr>
              <w:t xml:space="preserve"> </w:t>
            </w:r>
            <w:r w:rsidR="00B74CA2">
              <w:rPr>
                <w:color w:val="000000"/>
                <w:sz w:val="16"/>
                <w:szCs w:val="16"/>
              </w:rPr>
              <w:t>–</w:t>
            </w:r>
            <w:r w:rsidRPr="00CF568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5687">
              <w:rPr>
                <w:color w:val="000000"/>
                <w:sz w:val="16"/>
                <w:szCs w:val="16"/>
              </w:rPr>
              <w:t>ул.Конева</w:t>
            </w:r>
            <w:proofErr w:type="spellEnd"/>
            <w:r w:rsidRPr="00CF5687">
              <w:rPr>
                <w:color w:val="000000"/>
                <w:sz w:val="16"/>
                <w:szCs w:val="16"/>
              </w:rPr>
              <w:t xml:space="preserve"> </w:t>
            </w:r>
            <w:r w:rsidR="00B74CA2">
              <w:rPr>
                <w:color w:val="000000"/>
                <w:sz w:val="16"/>
                <w:szCs w:val="16"/>
              </w:rPr>
              <w:t>–</w:t>
            </w:r>
            <w:r w:rsidRPr="00CF568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5687">
              <w:rPr>
                <w:color w:val="000000"/>
                <w:sz w:val="16"/>
                <w:szCs w:val="16"/>
              </w:rPr>
              <w:t>ул.Заводская</w:t>
            </w:r>
            <w:proofErr w:type="spellEnd"/>
            <w:r w:rsidRPr="00CF5687">
              <w:rPr>
                <w:color w:val="000000"/>
                <w:sz w:val="16"/>
                <w:szCs w:val="16"/>
              </w:rPr>
              <w:t xml:space="preserve"> </w:t>
            </w:r>
            <w:r w:rsidR="00B74CA2">
              <w:rPr>
                <w:color w:val="000000"/>
                <w:sz w:val="16"/>
                <w:szCs w:val="16"/>
              </w:rPr>
              <w:t>–</w:t>
            </w:r>
            <w:r w:rsidRPr="00CF568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5687">
              <w:rPr>
                <w:color w:val="000000"/>
                <w:sz w:val="16"/>
                <w:szCs w:val="16"/>
              </w:rPr>
              <w:t>ул.Конева</w:t>
            </w:r>
            <w:proofErr w:type="spellEnd"/>
            <w:r w:rsidRPr="00CF5687">
              <w:rPr>
                <w:color w:val="000000"/>
                <w:sz w:val="16"/>
                <w:szCs w:val="16"/>
              </w:rPr>
              <w:t xml:space="preserve"> </w:t>
            </w:r>
            <w:r w:rsidR="00B74CA2">
              <w:rPr>
                <w:color w:val="000000"/>
                <w:sz w:val="16"/>
                <w:szCs w:val="16"/>
              </w:rPr>
              <w:t>–</w:t>
            </w:r>
            <w:r w:rsidRPr="00CF568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5687">
              <w:rPr>
                <w:color w:val="000000"/>
                <w:sz w:val="16"/>
                <w:szCs w:val="16"/>
              </w:rPr>
              <w:t>ул.</w:t>
            </w:r>
            <w:r w:rsidR="00B74CA2">
              <w:rPr>
                <w:color w:val="000000"/>
                <w:sz w:val="16"/>
                <w:szCs w:val="16"/>
              </w:rPr>
              <w:t>Свободы</w:t>
            </w:r>
            <w:proofErr w:type="spellEnd"/>
            <w:r w:rsidR="00B74CA2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="00B74CA2">
              <w:rPr>
                <w:color w:val="000000"/>
                <w:sz w:val="16"/>
                <w:szCs w:val="16"/>
              </w:rPr>
              <w:t>ул.Луговая</w:t>
            </w:r>
            <w:proofErr w:type="spellEnd"/>
            <w:r w:rsidR="00B74CA2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="00B74CA2">
              <w:rPr>
                <w:color w:val="000000"/>
                <w:sz w:val="16"/>
                <w:szCs w:val="16"/>
              </w:rPr>
              <w:t>ул.Объездная</w:t>
            </w:r>
            <w:proofErr w:type="spellEnd"/>
            <w:r w:rsidR="00B74CA2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="00B74CA2">
              <w:rPr>
                <w:color w:val="000000"/>
                <w:sz w:val="16"/>
                <w:szCs w:val="16"/>
              </w:rPr>
              <w:t>ул.Барабинская</w:t>
            </w:r>
            <w:proofErr w:type="spellEnd"/>
            <w:r w:rsidR="00B74CA2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="00B74CA2">
              <w:rPr>
                <w:color w:val="000000"/>
                <w:sz w:val="16"/>
                <w:szCs w:val="16"/>
              </w:rPr>
              <w:t>ул.Есенина</w:t>
            </w:r>
            <w:proofErr w:type="spellEnd"/>
            <w:r w:rsidR="00B74CA2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="00B74CA2">
              <w:rPr>
                <w:color w:val="000000"/>
                <w:sz w:val="16"/>
                <w:szCs w:val="16"/>
              </w:rPr>
              <w:t>ул.</w:t>
            </w:r>
            <w:r w:rsidRPr="00CF5687">
              <w:rPr>
                <w:color w:val="000000"/>
                <w:sz w:val="16"/>
                <w:szCs w:val="16"/>
              </w:rPr>
              <w:t>Зеле</w:t>
            </w:r>
            <w:r w:rsidR="00B74CA2">
              <w:rPr>
                <w:color w:val="000000"/>
                <w:sz w:val="16"/>
                <w:szCs w:val="16"/>
              </w:rPr>
              <w:t>нодольская</w:t>
            </w:r>
            <w:proofErr w:type="spellEnd"/>
            <w:r w:rsidR="00B74CA2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="00B74CA2">
              <w:rPr>
                <w:color w:val="000000"/>
                <w:sz w:val="16"/>
                <w:szCs w:val="16"/>
              </w:rPr>
              <w:t>ул.Объездная</w:t>
            </w:r>
            <w:proofErr w:type="spellEnd"/>
            <w:r w:rsidR="00B74CA2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="00B74CA2">
              <w:rPr>
                <w:color w:val="000000"/>
                <w:sz w:val="16"/>
                <w:szCs w:val="16"/>
              </w:rPr>
              <w:t>ул.Промышленная</w:t>
            </w:r>
            <w:proofErr w:type="spellEnd"/>
            <w:r w:rsidR="00B74CA2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="00B74CA2">
              <w:rPr>
                <w:color w:val="000000"/>
                <w:sz w:val="16"/>
                <w:szCs w:val="16"/>
              </w:rPr>
              <w:t>ул.Обская</w:t>
            </w:r>
            <w:proofErr w:type="spellEnd"/>
            <w:r w:rsidR="00B74CA2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="00B74CA2">
              <w:rPr>
                <w:color w:val="000000"/>
                <w:sz w:val="16"/>
                <w:szCs w:val="16"/>
              </w:rPr>
              <w:t>ул.Рознина</w:t>
            </w:r>
            <w:proofErr w:type="spellEnd"/>
            <w:r w:rsidR="00B74CA2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="00B74CA2">
              <w:rPr>
                <w:color w:val="000000"/>
                <w:sz w:val="16"/>
                <w:szCs w:val="16"/>
              </w:rPr>
              <w:t>ул.Сирина</w:t>
            </w:r>
            <w:proofErr w:type="spellEnd"/>
            <w:r w:rsidR="00B74CA2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="00B74CA2">
              <w:rPr>
                <w:color w:val="000000"/>
                <w:sz w:val="16"/>
                <w:szCs w:val="16"/>
              </w:rPr>
              <w:t>ул.Северная</w:t>
            </w:r>
            <w:proofErr w:type="spellEnd"/>
            <w:r w:rsidR="00B74CA2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="00B74CA2">
              <w:rPr>
                <w:color w:val="000000"/>
                <w:sz w:val="16"/>
                <w:szCs w:val="16"/>
              </w:rPr>
              <w:t>ул.Энгельса</w:t>
            </w:r>
            <w:proofErr w:type="spellEnd"/>
            <w:r w:rsidR="00B74CA2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="00B74CA2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B74CA2">
              <w:rPr>
                <w:color w:val="000000"/>
                <w:sz w:val="16"/>
                <w:szCs w:val="16"/>
              </w:rPr>
              <w:t>.П</w:t>
            </w:r>
            <w:proofErr w:type="gramEnd"/>
            <w:r w:rsidR="00B74CA2">
              <w:rPr>
                <w:color w:val="000000"/>
                <w:sz w:val="16"/>
                <w:szCs w:val="16"/>
              </w:rPr>
              <w:t>ионерская</w:t>
            </w:r>
            <w:proofErr w:type="spellEnd"/>
            <w:r w:rsidR="00B74CA2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="00B74CA2">
              <w:rPr>
                <w:color w:val="000000"/>
                <w:sz w:val="16"/>
                <w:szCs w:val="16"/>
              </w:rPr>
              <w:t>ул.Коминтерна</w:t>
            </w:r>
            <w:proofErr w:type="spellEnd"/>
            <w:r w:rsidR="00B74CA2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="00B74CA2">
              <w:rPr>
                <w:color w:val="000000"/>
                <w:sz w:val="16"/>
                <w:szCs w:val="16"/>
              </w:rPr>
              <w:t>ул.Комсомольская</w:t>
            </w:r>
            <w:proofErr w:type="spellEnd"/>
            <w:r w:rsidR="00B74CA2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="00B74CA2">
              <w:rPr>
                <w:color w:val="000000"/>
                <w:sz w:val="16"/>
                <w:szCs w:val="16"/>
              </w:rPr>
              <w:t>ул.Калинина</w:t>
            </w:r>
            <w:proofErr w:type="spellEnd"/>
            <w:r w:rsidR="00B74CA2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="00B74CA2">
              <w:rPr>
                <w:color w:val="000000"/>
                <w:sz w:val="16"/>
                <w:szCs w:val="16"/>
              </w:rPr>
              <w:t>ул.Мира</w:t>
            </w:r>
            <w:proofErr w:type="spellEnd"/>
            <w:r w:rsidR="00B74CA2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="00B74CA2">
              <w:rPr>
                <w:color w:val="000000"/>
                <w:sz w:val="16"/>
                <w:szCs w:val="16"/>
              </w:rPr>
              <w:t>ул.</w:t>
            </w:r>
            <w:r w:rsidRPr="00CF5687">
              <w:rPr>
                <w:color w:val="000000"/>
                <w:sz w:val="16"/>
                <w:szCs w:val="16"/>
              </w:rPr>
              <w:t>Тобольский</w:t>
            </w:r>
            <w:proofErr w:type="spellEnd"/>
            <w:r w:rsidRPr="00CF5687">
              <w:rPr>
                <w:color w:val="000000"/>
                <w:sz w:val="16"/>
                <w:szCs w:val="16"/>
              </w:rPr>
              <w:t xml:space="preserve"> т</w:t>
            </w:r>
            <w:r w:rsidR="00B74CA2">
              <w:rPr>
                <w:color w:val="000000"/>
                <w:sz w:val="16"/>
                <w:szCs w:val="16"/>
              </w:rPr>
              <w:t xml:space="preserve">ракт – Подъезд к кемпингу – </w:t>
            </w:r>
            <w:proofErr w:type="spellStart"/>
            <w:r w:rsidR="00B74CA2">
              <w:rPr>
                <w:color w:val="000000"/>
                <w:sz w:val="16"/>
                <w:szCs w:val="16"/>
              </w:rPr>
              <w:t>ул.</w:t>
            </w:r>
            <w:r w:rsidRPr="00CF5687">
              <w:rPr>
                <w:color w:val="000000"/>
                <w:sz w:val="16"/>
                <w:szCs w:val="16"/>
              </w:rPr>
              <w:t>Солнечная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–</w:t>
            </w:r>
            <w:r w:rsidR="00607BF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(при заезде на </w:t>
            </w:r>
            <w:proofErr w:type="spellStart"/>
            <w:r w:rsidR="00FB14B9">
              <w:rPr>
                <w:color w:val="000000"/>
                <w:sz w:val="16"/>
                <w:szCs w:val="16"/>
              </w:rPr>
              <w:t>мкр.</w:t>
            </w:r>
            <w:r>
              <w:rPr>
                <w:color w:val="000000"/>
                <w:sz w:val="16"/>
                <w:szCs w:val="16"/>
              </w:rPr>
              <w:t>Восточный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CF568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74CA2">
              <w:rPr>
                <w:color w:val="000000"/>
                <w:sz w:val="16"/>
                <w:szCs w:val="16"/>
              </w:rPr>
              <w:t>ул.Сосновый</w:t>
            </w:r>
            <w:proofErr w:type="spellEnd"/>
            <w:r w:rsidR="00B74CA2">
              <w:rPr>
                <w:color w:val="000000"/>
                <w:sz w:val="16"/>
                <w:szCs w:val="16"/>
              </w:rPr>
              <w:t xml:space="preserve"> бор  – </w:t>
            </w:r>
            <w:proofErr w:type="spellStart"/>
            <w:r w:rsidR="00B74CA2">
              <w:rPr>
                <w:color w:val="000000"/>
                <w:sz w:val="16"/>
                <w:szCs w:val="16"/>
              </w:rPr>
              <w:t>ул.</w:t>
            </w:r>
            <w:r>
              <w:rPr>
                <w:color w:val="000000"/>
                <w:sz w:val="16"/>
                <w:szCs w:val="16"/>
              </w:rPr>
              <w:t>Индустриальная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="00B74CA2">
              <w:rPr>
                <w:color w:val="000000"/>
                <w:sz w:val="16"/>
                <w:szCs w:val="16"/>
              </w:rPr>
              <w:t>–</w:t>
            </w:r>
            <w:r w:rsidR="00FB14B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74CA2">
              <w:rPr>
                <w:color w:val="000000"/>
                <w:sz w:val="16"/>
                <w:szCs w:val="16"/>
              </w:rPr>
              <w:t>ул.</w:t>
            </w:r>
            <w:r w:rsidR="00FB14B9">
              <w:rPr>
                <w:color w:val="000000"/>
                <w:sz w:val="16"/>
                <w:szCs w:val="16"/>
              </w:rPr>
              <w:t>Сосновый</w:t>
            </w:r>
            <w:proofErr w:type="spellEnd"/>
            <w:r w:rsidR="00FB14B9">
              <w:rPr>
                <w:color w:val="000000"/>
                <w:sz w:val="16"/>
                <w:szCs w:val="16"/>
              </w:rPr>
              <w:t xml:space="preserve"> бор</w:t>
            </w:r>
            <w:r w:rsidR="00FB14B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 соответствии с расписанием</w:t>
            </w:r>
            <w:r w:rsidR="00FB14B9">
              <w:rPr>
                <w:color w:val="000000"/>
                <w:sz w:val="16"/>
                <w:szCs w:val="16"/>
              </w:rPr>
              <w:t>);</w:t>
            </w:r>
          </w:p>
          <w:p w:rsidR="00FB14B9" w:rsidRDefault="00264AE8" w:rsidP="00FB14B9">
            <w:pPr>
              <w:jc w:val="center"/>
              <w:rPr>
                <w:sz w:val="16"/>
                <w:szCs w:val="16"/>
              </w:rPr>
            </w:pPr>
            <w:r w:rsidRPr="00CF5687">
              <w:rPr>
                <w:color w:val="000000"/>
                <w:sz w:val="16"/>
                <w:szCs w:val="16"/>
              </w:rPr>
              <w:t xml:space="preserve">протяженность маршрута </w:t>
            </w:r>
            <w:r w:rsidR="00B74CA2">
              <w:rPr>
                <w:color w:val="000000"/>
                <w:sz w:val="16"/>
                <w:szCs w:val="16"/>
              </w:rPr>
              <w:t>–</w:t>
            </w:r>
            <w:r w:rsidRPr="00CF5687">
              <w:rPr>
                <w:color w:val="000000"/>
                <w:sz w:val="16"/>
                <w:szCs w:val="16"/>
              </w:rPr>
              <w:t xml:space="preserve"> </w:t>
            </w:r>
            <w:r w:rsidRPr="00850E16">
              <w:rPr>
                <w:sz w:val="16"/>
                <w:szCs w:val="16"/>
              </w:rPr>
              <w:t xml:space="preserve">40,8 км, </w:t>
            </w:r>
          </w:p>
          <w:p w:rsidR="00264AE8" w:rsidRPr="00557934" w:rsidRDefault="00264AE8" w:rsidP="00B74C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заезд </w:t>
            </w:r>
            <w:r w:rsidR="00FB14B9">
              <w:rPr>
                <w:color w:val="000000"/>
                <w:sz w:val="16"/>
                <w:szCs w:val="16"/>
              </w:rPr>
              <w:t>на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B14B9">
              <w:rPr>
                <w:color w:val="000000"/>
                <w:sz w:val="16"/>
                <w:szCs w:val="16"/>
              </w:rPr>
              <w:t>мкр</w:t>
            </w:r>
            <w:proofErr w:type="gramStart"/>
            <w:r w:rsidR="00FB14B9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color w:val="000000"/>
                <w:sz w:val="16"/>
                <w:szCs w:val="16"/>
              </w:rPr>
              <w:t>осточный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– 6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E8" w:rsidRPr="00557934" w:rsidRDefault="00264AE8" w:rsidP="003123DA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по </w:t>
            </w:r>
            <w:r w:rsidRPr="00557934">
              <w:rPr>
                <w:bCs/>
                <w:color w:val="000000"/>
                <w:sz w:val="16"/>
                <w:szCs w:val="16"/>
              </w:rPr>
              <w:t>нерегулируемым</w:t>
            </w:r>
            <w:r w:rsidRPr="00557934">
              <w:rPr>
                <w:color w:val="000000"/>
                <w:sz w:val="16"/>
                <w:szCs w:val="16"/>
              </w:rPr>
              <w:t xml:space="preserve">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AE8" w:rsidRPr="00557934" w:rsidRDefault="00264AE8" w:rsidP="003123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Автобус малого класса </w:t>
            </w:r>
            <w:r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13</w:t>
            </w:r>
            <w:r w:rsidRPr="00557934">
              <w:rPr>
                <w:color w:val="000000"/>
                <w:sz w:val="16"/>
                <w:szCs w:val="16"/>
              </w:rPr>
              <w:t xml:space="preserve">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E8" w:rsidRPr="00557934" w:rsidRDefault="00264AE8" w:rsidP="003123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</w:t>
            </w:r>
          </w:p>
        </w:tc>
      </w:tr>
    </w:tbl>
    <w:p w:rsidR="00264AE8" w:rsidRPr="00C076D6" w:rsidRDefault="00264AE8" w:rsidP="00264AE8">
      <w:pPr>
        <w:ind w:firstLine="709"/>
        <w:jc w:val="both"/>
        <w:rPr>
          <w:color w:val="000000"/>
          <w:sz w:val="16"/>
          <w:szCs w:val="16"/>
        </w:rPr>
      </w:pPr>
    </w:p>
    <w:sectPr w:rsidR="00264AE8" w:rsidRPr="00C076D6" w:rsidSect="00FB14B9">
      <w:headerReference w:type="default" r:id="rId9"/>
      <w:headerReference w:type="first" r:id="rId10"/>
      <w:pgSz w:w="16838" w:h="11906" w:orient="landscape"/>
      <w:pgMar w:top="993" w:right="1134" w:bottom="1418" w:left="1418" w:header="709" w:footer="686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498" w:rsidRDefault="00523498" w:rsidP="00D62194">
      <w:r>
        <w:separator/>
      </w:r>
    </w:p>
  </w:endnote>
  <w:endnote w:type="continuationSeparator" w:id="0">
    <w:p w:rsidR="00523498" w:rsidRDefault="00523498" w:rsidP="00D6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498" w:rsidRDefault="00523498" w:rsidP="00D62194">
      <w:r>
        <w:separator/>
      </w:r>
    </w:p>
  </w:footnote>
  <w:footnote w:type="continuationSeparator" w:id="0">
    <w:p w:rsidR="00523498" w:rsidRDefault="00523498" w:rsidP="00D6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22" w:rsidRDefault="00327E2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E7B26">
      <w:rPr>
        <w:noProof/>
      </w:rPr>
      <w:t>2</w:t>
    </w:r>
    <w:r>
      <w:fldChar w:fldCharType="end"/>
    </w:r>
  </w:p>
  <w:p w:rsidR="00327E22" w:rsidRDefault="00327E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D6" w:rsidRDefault="00C076D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0730A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75" w:rsidRDefault="0016787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E7B26">
      <w:rPr>
        <w:noProof/>
      </w:rPr>
      <w:t>3</w:t>
    </w:r>
    <w:r>
      <w:fldChar w:fldCharType="end"/>
    </w:r>
  </w:p>
  <w:p w:rsidR="00167875" w:rsidRDefault="00167875">
    <w:pPr>
      <w:pStyle w:val="a7"/>
    </w:pPr>
  </w:p>
  <w:p w:rsidR="003A171D" w:rsidRDefault="003A17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2837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615C9F"/>
    <w:multiLevelType w:val="multilevel"/>
    <w:tmpl w:val="CD2EDD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</w:lvl>
    <w:lvl w:ilvl="2">
      <w:start w:val="1"/>
      <w:numFmt w:val="decimal"/>
      <w:isLgl/>
      <w:lvlText w:val="%1.%2.%3."/>
      <w:lvlJc w:val="left"/>
      <w:pPr>
        <w:ind w:left="1434" w:hanging="720"/>
      </w:pPr>
    </w:lvl>
    <w:lvl w:ilvl="3">
      <w:start w:val="1"/>
      <w:numFmt w:val="decimal"/>
      <w:isLgl/>
      <w:lvlText w:val="%1.%2.%3.%4."/>
      <w:lvlJc w:val="left"/>
      <w:pPr>
        <w:ind w:left="2151" w:hanging="1080"/>
      </w:pPr>
    </w:lvl>
    <w:lvl w:ilvl="4">
      <w:start w:val="1"/>
      <w:numFmt w:val="decimal"/>
      <w:isLgl/>
      <w:lvlText w:val="%1.%2.%3.%4.%5."/>
      <w:lvlJc w:val="left"/>
      <w:pPr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ind w:left="3225" w:hanging="1440"/>
      </w:pPr>
    </w:lvl>
    <w:lvl w:ilvl="6">
      <w:start w:val="1"/>
      <w:numFmt w:val="decimal"/>
      <w:isLgl/>
      <w:lvlText w:val="%1.%2.%3.%4.%5.%6.%7."/>
      <w:lvlJc w:val="left"/>
      <w:pPr>
        <w:ind w:left="3582" w:hanging="1440"/>
      </w:p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</w:lvl>
  </w:abstractNum>
  <w:abstractNum w:abstractNumId="2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79147AF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C454274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25D11A5"/>
    <w:multiLevelType w:val="hybridMultilevel"/>
    <w:tmpl w:val="9F9465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0E0060A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53B32A0"/>
    <w:multiLevelType w:val="hybridMultilevel"/>
    <w:tmpl w:val="10EC6DBE"/>
    <w:lvl w:ilvl="0" w:tplc="95EAD57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99"/>
    <w:rsid w:val="00004FFD"/>
    <w:rsid w:val="00013CC3"/>
    <w:rsid w:val="0002433F"/>
    <w:rsid w:val="00031B26"/>
    <w:rsid w:val="000365C7"/>
    <w:rsid w:val="00040EC5"/>
    <w:rsid w:val="00041B00"/>
    <w:rsid w:val="00044F07"/>
    <w:rsid w:val="00046ADF"/>
    <w:rsid w:val="00061086"/>
    <w:rsid w:val="00065B42"/>
    <w:rsid w:val="00077CA1"/>
    <w:rsid w:val="00085BAB"/>
    <w:rsid w:val="000877D0"/>
    <w:rsid w:val="000C1CD0"/>
    <w:rsid w:val="000C5899"/>
    <w:rsid w:val="000C58A1"/>
    <w:rsid w:val="000C5B72"/>
    <w:rsid w:val="000D31E5"/>
    <w:rsid w:val="000D401A"/>
    <w:rsid w:val="000E2700"/>
    <w:rsid w:val="000F6D53"/>
    <w:rsid w:val="001109E6"/>
    <w:rsid w:val="00115F31"/>
    <w:rsid w:val="00120A65"/>
    <w:rsid w:val="001336AB"/>
    <w:rsid w:val="00143B2C"/>
    <w:rsid w:val="00145824"/>
    <w:rsid w:val="001510E6"/>
    <w:rsid w:val="00167875"/>
    <w:rsid w:val="001705A5"/>
    <w:rsid w:val="00181704"/>
    <w:rsid w:val="00185DF7"/>
    <w:rsid w:val="0019192D"/>
    <w:rsid w:val="001A1677"/>
    <w:rsid w:val="001A5964"/>
    <w:rsid w:val="001C4143"/>
    <w:rsid w:val="001C706D"/>
    <w:rsid w:val="001D3681"/>
    <w:rsid w:val="001E4D2C"/>
    <w:rsid w:val="001F4E64"/>
    <w:rsid w:val="001F6543"/>
    <w:rsid w:val="00203178"/>
    <w:rsid w:val="00203591"/>
    <w:rsid w:val="0021144E"/>
    <w:rsid w:val="00221BAF"/>
    <w:rsid w:val="00231A45"/>
    <w:rsid w:val="00244D69"/>
    <w:rsid w:val="00264AE8"/>
    <w:rsid w:val="00266A26"/>
    <w:rsid w:val="0026719B"/>
    <w:rsid w:val="00271C4F"/>
    <w:rsid w:val="00271DA8"/>
    <w:rsid w:val="00273777"/>
    <w:rsid w:val="0028147E"/>
    <w:rsid w:val="002967D2"/>
    <w:rsid w:val="002A617A"/>
    <w:rsid w:val="002B124D"/>
    <w:rsid w:val="002D1DAE"/>
    <w:rsid w:val="002D2039"/>
    <w:rsid w:val="002D2A0A"/>
    <w:rsid w:val="002D42DB"/>
    <w:rsid w:val="002F1452"/>
    <w:rsid w:val="00307CEC"/>
    <w:rsid w:val="00327E22"/>
    <w:rsid w:val="003342D4"/>
    <w:rsid w:val="003435A3"/>
    <w:rsid w:val="00343BAD"/>
    <w:rsid w:val="00346D03"/>
    <w:rsid w:val="00361A83"/>
    <w:rsid w:val="00362098"/>
    <w:rsid w:val="003878B8"/>
    <w:rsid w:val="00395E2F"/>
    <w:rsid w:val="003A171D"/>
    <w:rsid w:val="003A3121"/>
    <w:rsid w:val="003A40DD"/>
    <w:rsid w:val="003B0918"/>
    <w:rsid w:val="003B63D8"/>
    <w:rsid w:val="003E1DFA"/>
    <w:rsid w:val="003E5DE7"/>
    <w:rsid w:val="003F3B2B"/>
    <w:rsid w:val="00410A7B"/>
    <w:rsid w:val="00412B37"/>
    <w:rsid w:val="004130BB"/>
    <w:rsid w:val="004139BF"/>
    <w:rsid w:val="00416811"/>
    <w:rsid w:val="0042786A"/>
    <w:rsid w:val="00447CD7"/>
    <w:rsid w:val="00455E50"/>
    <w:rsid w:val="0046212D"/>
    <w:rsid w:val="004A07C1"/>
    <w:rsid w:val="004A12F6"/>
    <w:rsid w:val="004B4B2B"/>
    <w:rsid w:val="004C26C1"/>
    <w:rsid w:val="004D06C9"/>
    <w:rsid w:val="00500BC0"/>
    <w:rsid w:val="005129BE"/>
    <w:rsid w:val="0051770C"/>
    <w:rsid w:val="00523498"/>
    <w:rsid w:val="0052357A"/>
    <w:rsid w:val="00525ACF"/>
    <w:rsid w:val="00537839"/>
    <w:rsid w:val="00545829"/>
    <w:rsid w:val="005467A2"/>
    <w:rsid w:val="00552CFC"/>
    <w:rsid w:val="00556214"/>
    <w:rsid w:val="00557934"/>
    <w:rsid w:val="00594227"/>
    <w:rsid w:val="005D042C"/>
    <w:rsid w:val="005D49D4"/>
    <w:rsid w:val="005D4F07"/>
    <w:rsid w:val="005D5DC9"/>
    <w:rsid w:val="005E2588"/>
    <w:rsid w:val="005F01FE"/>
    <w:rsid w:val="005F5604"/>
    <w:rsid w:val="0060730A"/>
    <w:rsid w:val="00607BF9"/>
    <w:rsid w:val="00650032"/>
    <w:rsid w:val="006526B3"/>
    <w:rsid w:val="00665F4E"/>
    <w:rsid w:val="00696769"/>
    <w:rsid w:val="006A1815"/>
    <w:rsid w:val="006B7E7A"/>
    <w:rsid w:val="006C2582"/>
    <w:rsid w:val="00712AC7"/>
    <w:rsid w:val="00716448"/>
    <w:rsid w:val="00723EB5"/>
    <w:rsid w:val="00725C88"/>
    <w:rsid w:val="00742E37"/>
    <w:rsid w:val="00761AA7"/>
    <w:rsid w:val="00767C2B"/>
    <w:rsid w:val="00774DFF"/>
    <w:rsid w:val="007849F6"/>
    <w:rsid w:val="007904A3"/>
    <w:rsid w:val="007A0F50"/>
    <w:rsid w:val="007E1E3F"/>
    <w:rsid w:val="007E3D16"/>
    <w:rsid w:val="007E538A"/>
    <w:rsid w:val="007F19F5"/>
    <w:rsid w:val="00817806"/>
    <w:rsid w:val="00820966"/>
    <w:rsid w:val="00826FEC"/>
    <w:rsid w:val="00832789"/>
    <w:rsid w:val="008337D9"/>
    <w:rsid w:val="00834882"/>
    <w:rsid w:val="008379AD"/>
    <w:rsid w:val="00844B12"/>
    <w:rsid w:val="00860441"/>
    <w:rsid w:val="008649D5"/>
    <w:rsid w:val="00874529"/>
    <w:rsid w:val="00881328"/>
    <w:rsid w:val="008B2B5B"/>
    <w:rsid w:val="008B6289"/>
    <w:rsid w:val="008B7D5D"/>
    <w:rsid w:val="008C3140"/>
    <w:rsid w:val="008C3DFB"/>
    <w:rsid w:val="008D05EF"/>
    <w:rsid w:val="008E1D9A"/>
    <w:rsid w:val="0091456B"/>
    <w:rsid w:val="00936E7D"/>
    <w:rsid w:val="00945D18"/>
    <w:rsid w:val="00951F93"/>
    <w:rsid w:val="00966812"/>
    <w:rsid w:val="00980D5D"/>
    <w:rsid w:val="00990F15"/>
    <w:rsid w:val="009A0BAB"/>
    <w:rsid w:val="009C7126"/>
    <w:rsid w:val="009E32E4"/>
    <w:rsid w:val="00A035D6"/>
    <w:rsid w:val="00A13850"/>
    <w:rsid w:val="00A152C1"/>
    <w:rsid w:val="00A21DFA"/>
    <w:rsid w:val="00A21E2C"/>
    <w:rsid w:val="00A45834"/>
    <w:rsid w:val="00A50C5B"/>
    <w:rsid w:val="00A71B8C"/>
    <w:rsid w:val="00A85921"/>
    <w:rsid w:val="00A96B26"/>
    <w:rsid w:val="00AC5C07"/>
    <w:rsid w:val="00AC603D"/>
    <w:rsid w:val="00AD0BF1"/>
    <w:rsid w:val="00AD7AE0"/>
    <w:rsid w:val="00AE25CB"/>
    <w:rsid w:val="00AF6CA6"/>
    <w:rsid w:val="00B00128"/>
    <w:rsid w:val="00B13087"/>
    <w:rsid w:val="00B16A59"/>
    <w:rsid w:val="00B46594"/>
    <w:rsid w:val="00B50E1C"/>
    <w:rsid w:val="00B6296F"/>
    <w:rsid w:val="00B74CA2"/>
    <w:rsid w:val="00B80B10"/>
    <w:rsid w:val="00B81BF7"/>
    <w:rsid w:val="00B93B34"/>
    <w:rsid w:val="00BA1973"/>
    <w:rsid w:val="00BB147F"/>
    <w:rsid w:val="00BB26BC"/>
    <w:rsid w:val="00BB4306"/>
    <w:rsid w:val="00BB6474"/>
    <w:rsid w:val="00BC42C6"/>
    <w:rsid w:val="00BC722F"/>
    <w:rsid w:val="00BD2B7F"/>
    <w:rsid w:val="00BE1A00"/>
    <w:rsid w:val="00BF43C4"/>
    <w:rsid w:val="00C052DA"/>
    <w:rsid w:val="00C076D6"/>
    <w:rsid w:val="00C1257E"/>
    <w:rsid w:val="00C12F5C"/>
    <w:rsid w:val="00C45E2C"/>
    <w:rsid w:val="00C7689B"/>
    <w:rsid w:val="00C845AF"/>
    <w:rsid w:val="00C91A78"/>
    <w:rsid w:val="00C9369A"/>
    <w:rsid w:val="00CA4214"/>
    <w:rsid w:val="00CA4B5F"/>
    <w:rsid w:val="00CB325D"/>
    <w:rsid w:val="00CC1769"/>
    <w:rsid w:val="00CD3286"/>
    <w:rsid w:val="00CE1967"/>
    <w:rsid w:val="00CF2B73"/>
    <w:rsid w:val="00CF4EB1"/>
    <w:rsid w:val="00CF5814"/>
    <w:rsid w:val="00CF7853"/>
    <w:rsid w:val="00D051D2"/>
    <w:rsid w:val="00D14BEE"/>
    <w:rsid w:val="00D3445D"/>
    <w:rsid w:val="00D56091"/>
    <w:rsid w:val="00D62194"/>
    <w:rsid w:val="00D63A1C"/>
    <w:rsid w:val="00D72EC8"/>
    <w:rsid w:val="00D83614"/>
    <w:rsid w:val="00D85F79"/>
    <w:rsid w:val="00D92D66"/>
    <w:rsid w:val="00DA52E7"/>
    <w:rsid w:val="00DA5BFE"/>
    <w:rsid w:val="00DA6F1D"/>
    <w:rsid w:val="00DC1F83"/>
    <w:rsid w:val="00DD5438"/>
    <w:rsid w:val="00DE1F5C"/>
    <w:rsid w:val="00DE507A"/>
    <w:rsid w:val="00DE5D4F"/>
    <w:rsid w:val="00DE7B26"/>
    <w:rsid w:val="00DF4CC9"/>
    <w:rsid w:val="00E03E9E"/>
    <w:rsid w:val="00E16281"/>
    <w:rsid w:val="00E206F4"/>
    <w:rsid w:val="00E2179A"/>
    <w:rsid w:val="00E25D00"/>
    <w:rsid w:val="00E348A8"/>
    <w:rsid w:val="00E34B40"/>
    <w:rsid w:val="00E35DEB"/>
    <w:rsid w:val="00E63A27"/>
    <w:rsid w:val="00E72604"/>
    <w:rsid w:val="00E72AAE"/>
    <w:rsid w:val="00E91467"/>
    <w:rsid w:val="00EC4150"/>
    <w:rsid w:val="00EC4FD6"/>
    <w:rsid w:val="00EE65FA"/>
    <w:rsid w:val="00F343CB"/>
    <w:rsid w:val="00F34E44"/>
    <w:rsid w:val="00F45F1B"/>
    <w:rsid w:val="00F61C33"/>
    <w:rsid w:val="00F63D13"/>
    <w:rsid w:val="00F73951"/>
    <w:rsid w:val="00F82717"/>
    <w:rsid w:val="00F84D27"/>
    <w:rsid w:val="00F95027"/>
    <w:rsid w:val="00F96CA7"/>
    <w:rsid w:val="00FA7D9D"/>
    <w:rsid w:val="00FB0DDD"/>
    <w:rsid w:val="00FB14B9"/>
    <w:rsid w:val="00FC1FB2"/>
    <w:rsid w:val="00FC2C6F"/>
    <w:rsid w:val="00FC7F54"/>
    <w:rsid w:val="00FD5D32"/>
    <w:rsid w:val="00FD788D"/>
    <w:rsid w:val="00FE1CF3"/>
    <w:rsid w:val="00FE4183"/>
    <w:rsid w:val="00FE71D0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a3">
    <w:name w:val="Balloon Text"/>
    <w:basedOn w:val="a"/>
    <w:link w:val="a4"/>
    <w:uiPriority w:val="99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1C414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uiPriority w:val="99"/>
    <w:rsid w:val="00DA5B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A5BFE"/>
  </w:style>
  <w:style w:type="paragraph" w:styleId="ad">
    <w:name w:val="List Paragraph"/>
    <w:basedOn w:val="a"/>
    <w:uiPriority w:val="34"/>
    <w:qFormat/>
    <w:rsid w:val="00DA5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A5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99"/>
    <w:unhideWhenUsed/>
    <w:rsid w:val="00DA5BFE"/>
    <w:rPr>
      <w:color w:val="0000FF"/>
      <w:u w:val="single"/>
    </w:rPr>
  </w:style>
  <w:style w:type="paragraph" w:customStyle="1" w:styleId="ConsPlusNormal">
    <w:name w:val="ConsPlusNormal"/>
    <w:rsid w:val="00DA5BF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">
    <w:name w:val="Normal (Web)"/>
    <w:basedOn w:val="a"/>
    <w:rsid w:val="00DA5BFE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DA5BFE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2967D2"/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4A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F2B7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CF2B73"/>
    <w:rPr>
      <w:sz w:val="16"/>
      <w:szCs w:val="16"/>
      <w:lang w:val="x-none" w:eastAsia="x-none"/>
    </w:rPr>
  </w:style>
  <w:style w:type="paragraph" w:styleId="af3">
    <w:name w:val="Plain Text"/>
    <w:basedOn w:val="a"/>
    <w:link w:val="af4"/>
    <w:rsid w:val="001D3681"/>
    <w:rPr>
      <w:rFonts w:ascii="Courier New" w:hAnsi="Courier New" w:cs="Courier New"/>
    </w:rPr>
  </w:style>
  <w:style w:type="character" w:customStyle="1" w:styleId="af4">
    <w:name w:val="Текст Знак"/>
    <w:link w:val="af3"/>
    <w:rsid w:val="001D3681"/>
    <w:rPr>
      <w:rFonts w:ascii="Courier New" w:hAnsi="Courier New" w:cs="Courier New"/>
    </w:rPr>
  </w:style>
  <w:style w:type="paragraph" w:customStyle="1" w:styleId="ConsNormal">
    <w:name w:val="ConsNormal"/>
    <w:rsid w:val="00B81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81BF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5">
    <w:name w:val="Title"/>
    <w:basedOn w:val="a"/>
    <w:link w:val="af6"/>
    <w:qFormat/>
    <w:rsid w:val="00B81BF7"/>
    <w:pPr>
      <w:jc w:val="center"/>
    </w:pPr>
    <w:rPr>
      <w:sz w:val="28"/>
      <w:szCs w:val="28"/>
      <w:lang w:val="x-none" w:eastAsia="x-none"/>
    </w:rPr>
  </w:style>
  <w:style w:type="character" w:customStyle="1" w:styleId="af6">
    <w:name w:val="Название Знак"/>
    <w:link w:val="af5"/>
    <w:rsid w:val="00B81BF7"/>
    <w:rPr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2967D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D06C9"/>
  </w:style>
  <w:style w:type="character" w:styleId="af7">
    <w:name w:val="Emphasis"/>
    <w:qFormat/>
    <w:rsid w:val="0051770C"/>
    <w:rPr>
      <w:i/>
      <w:iCs/>
    </w:rPr>
  </w:style>
  <w:style w:type="paragraph" w:customStyle="1" w:styleId="ConsPlusNonformat">
    <w:name w:val="ConsPlusNonformat"/>
    <w:rsid w:val="00E35D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B629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B6296F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a3">
    <w:name w:val="Balloon Text"/>
    <w:basedOn w:val="a"/>
    <w:link w:val="a4"/>
    <w:uiPriority w:val="99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1C414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uiPriority w:val="99"/>
    <w:rsid w:val="00DA5B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A5BFE"/>
  </w:style>
  <w:style w:type="paragraph" w:styleId="ad">
    <w:name w:val="List Paragraph"/>
    <w:basedOn w:val="a"/>
    <w:uiPriority w:val="34"/>
    <w:qFormat/>
    <w:rsid w:val="00DA5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A5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99"/>
    <w:unhideWhenUsed/>
    <w:rsid w:val="00DA5BFE"/>
    <w:rPr>
      <w:color w:val="0000FF"/>
      <w:u w:val="single"/>
    </w:rPr>
  </w:style>
  <w:style w:type="paragraph" w:customStyle="1" w:styleId="ConsPlusNormal">
    <w:name w:val="ConsPlusNormal"/>
    <w:rsid w:val="00DA5BF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">
    <w:name w:val="Normal (Web)"/>
    <w:basedOn w:val="a"/>
    <w:rsid w:val="00DA5BFE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DA5BFE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2967D2"/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4A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F2B7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CF2B73"/>
    <w:rPr>
      <w:sz w:val="16"/>
      <w:szCs w:val="16"/>
      <w:lang w:val="x-none" w:eastAsia="x-none"/>
    </w:rPr>
  </w:style>
  <w:style w:type="paragraph" w:styleId="af3">
    <w:name w:val="Plain Text"/>
    <w:basedOn w:val="a"/>
    <w:link w:val="af4"/>
    <w:rsid w:val="001D3681"/>
    <w:rPr>
      <w:rFonts w:ascii="Courier New" w:hAnsi="Courier New" w:cs="Courier New"/>
    </w:rPr>
  </w:style>
  <w:style w:type="character" w:customStyle="1" w:styleId="af4">
    <w:name w:val="Текст Знак"/>
    <w:link w:val="af3"/>
    <w:rsid w:val="001D3681"/>
    <w:rPr>
      <w:rFonts w:ascii="Courier New" w:hAnsi="Courier New" w:cs="Courier New"/>
    </w:rPr>
  </w:style>
  <w:style w:type="paragraph" w:customStyle="1" w:styleId="ConsNormal">
    <w:name w:val="ConsNormal"/>
    <w:rsid w:val="00B81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81BF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5">
    <w:name w:val="Title"/>
    <w:basedOn w:val="a"/>
    <w:link w:val="af6"/>
    <w:qFormat/>
    <w:rsid w:val="00B81BF7"/>
    <w:pPr>
      <w:jc w:val="center"/>
    </w:pPr>
    <w:rPr>
      <w:sz w:val="28"/>
      <w:szCs w:val="28"/>
      <w:lang w:val="x-none" w:eastAsia="x-none"/>
    </w:rPr>
  </w:style>
  <w:style w:type="character" w:customStyle="1" w:styleId="af6">
    <w:name w:val="Название Знак"/>
    <w:link w:val="af5"/>
    <w:rsid w:val="00B81BF7"/>
    <w:rPr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2967D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D06C9"/>
  </w:style>
  <w:style w:type="character" w:styleId="af7">
    <w:name w:val="Emphasis"/>
    <w:qFormat/>
    <w:rsid w:val="0051770C"/>
    <w:rPr>
      <w:i/>
      <w:iCs/>
    </w:rPr>
  </w:style>
  <w:style w:type="paragraph" w:customStyle="1" w:styleId="ConsPlusNonformat">
    <w:name w:val="ConsPlusNonformat"/>
    <w:rsid w:val="00E35D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B629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B6296F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Мамичев Сергей Александрович</cp:lastModifiedBy>
  <cp:revision>5</cp:revision>
  <cp:lastPrinted>2019-08-27T05:35:00Z</cp:lastPrinted>
  <dcterms:created xsi:type="dcterms:W3CDTF">2019-08-27T04:37:00Z</dcterms:created>
  <dcterms:modified xsi:type="dcterms:W3CDTF">2019-08-27T05:35:00Z</dcterms:modified>
</cp:coreProperties>
</file>