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BE" w:rsidRPr="00BE2FBE" w:rsidRDefault="00BE2FBE" w:rsidP="00BE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66725" cy="638175"/>
            <wp:effectExtent l="0" t="0" r="9525" b="9525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BE" w:rsidRPr="00BE2FBE" w:rsidRDefault="00BE2FBE" w:rsidP="00BE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2F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BE2FBE" w:rsidRPr="00BE2FBE" w:rsidRDefault="00BE2FBE" w:rsidP="00BE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2F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BE2FBE" w:rsidRPr="00BE2FBE" w:rsidRDefault="00BE2FBE" w:rsidP="00BE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2FBE" w:rsidRPr="00BE2FBE" w:rsidRDefault="00BE2FBE" w:rsidP="00BE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2F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BE2FBE" w:rsidRPr="00BE2FBE" w:rsidRDefault="00BE2FBE" w:rsidP="00BE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BE" w:rsidRPr="00BE2FBE" w:rsidRDefault="00BE2FBE" w:rsidP="00BE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BE" w:rsidRPr="00BE2FBE" w:rsidRDefault="00BE2FBE" w:rsidP="00BE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BE" w:rsidRPr="00BE2FBE" w:rsidRDefault="00BE2FBE" w:rsidP="00BE2F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2F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</w:t>
      </w:r>
      <w:r w:rsidR="00B00A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</w:t>
      </w:r>
      <w:r w:rsidRPr="00BE2F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  <w:r w:rsidR="00B00A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</w:t>
      </w:r>
      <w:r w:rsidRPr="00BE2F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</w:t>
      </w:r>
      <w:r w:rsidR="00B00A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BE2F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</w:t>
      </w:r>
      <w:r w:rsidR="00C35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</w:t>
      </w:r>
      <w:r w:rsidR="00C35D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</w:t>
      </w:r>
      <w:r w:rsidRPr="00BE2F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№</w:t>
      </w:r>
      <w:r w:rsidR="00ED72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</w:t>
      </w:r>
    </w:p>
    <w:p w:rsidR="00BE2FBE" w:rsidRPr="00BE2FBE" w:rsidRDefault="00BE2FBE" w:rsidP="00BE2FBE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F356F" w:rsidRPr="006F356F" w:rsidRDefault="006F356F" w:rsidP="006F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56" w:rsidRPr="003132FC" w:rsidRDefault="00B00A56" w:rsidP="007A2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00A56" w:rsidRPr="003132FC" w:rsidRDefault="00B00A56" w:rsidP="007A2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B00A56" w:rsidRPr="003132FC" w:rsidRDefault="00B00A56" w:rsidP="007A2C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19.06.2017 №531 «</w:t>
      </w:r>
      <w:r w:rsidR="006F356F" w:rsidRPr="003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2252" w:rsidRPr="003132F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6F356F" w:rsidRPr="003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A56" w:rsidRPr="003132FC" w:rsidRDefault="004C7A16" w:rsidP="007A2C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82252" w:rsidRPr="0031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</w:t>
      </w:r>
      <w:r w:rsidRPr="0031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</w:t>
      </w:r>
      <w:r w:rsidR="00B00A56" w:rsidRPr="0031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82252" w:rsidRPr="0031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ежегодных</w:t>
      </w:r>
      <w:proofErr w:type="gramEnd"/>
      <w:r w:rsidR="00282252" w:rsidRPr="0031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2FBE" w:rsidRPr="003132FC" w:rsidRDefault="004C7A16" w:rsidP="007A2C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городских </w:t>
      </w:r>
      <w:r w:rsidR="00282252" w:rsidRPr="0031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E2FBE" w:rsidRPr="0031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онкурсов</w:t>
      </w:r>
      <w:r w:rsidRPr="0031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звание</w:t>
      </w:r>
    </w:p>
    <w:p w:rsidR="004C7A16" w:rsidRPr="003132FC" w:rsidRDefault="004C7A16" w:rsidP="007A2C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«Самый благоустроенный двор», </w:t>
      </w:r>
    </w:p>
    <w:p w:rsidR="004C7A16" w:rsidRPr="003132FC" w:rsidRDefault="004C7A16" w:rsidP="007A2C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«Образцовый дом», «Лучшая управляющая </w:t>
      </w:r>
    </w:p>
    <w:p w:rsidR="004C7A16" w:rsidRPr="003132FC" w:rsidRDefault="004C7A16" w:rsidP="007A2C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организация» и присвоение знака  «Кедровая ветвь» </w:t>
      </w:r>
    </w:p>
    <w:p w:rsidR="006F356F" w:rsidRPr="003132FC" w:rsidRDefault="006F356F" w:rsidP="007A2C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56F" w:rsidRPr="003132FC" w:rsidRDefault="00C35D82" w:rsidP="007A2C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32F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3132FC">
        <w:rPr>
          <w:rFonts w:ascii="Times New Roman" w:hAnsi="Times New Roman" w:cs="Times New Roman"/>
          <w:sz w:val="28"/>
          <w:szCs w:val="28"/>
        </w:rPr>
        <w:t xml:space="preserve"> целях развития и реализации инициативы населения города Ханты-Мансийска по повышению уровня внешнего благоустройства и содержания дворовых территорий, повышения уровня культуры жителей города Ханты-Мансийска, </w:t>
      </w:r>
      <w:r w:rsidR="006F356F" w:rsidRPr="003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F356F" w:rsidRPr="00313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</w:t>
      </w:r>
      <w:r w:rsidR="00282252" w:rsidRPr="00313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="006F356F" w:rsidRPr="00313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71 Устава города Ханты-Мансийска:</w:t>
      </w:r>
    </w:p>
    <w:p w:rsidR="003132FC" w:rsidRPr="003132FC" w:rsidRDefault="00B00A56" w:rsidP="007A2CC7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132FC" w:rsidRPr="003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19.06.2017 №531 «Об утверждении Положения о проведении ежегодных городских конкурсов на звание «Самый благоустроенный двор», «Образцовый дом», «Лучшая управляющая организация» и присвоение знака «Кедровая ветвь»</w:t>
      </w:r>
      <w:r w:rsidR="00D52713" w:rsidRPr="0031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FC" w:rsidRPr="003132FC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3132FC" w:rsidRPr="003132FC" w:rsidRDefault="007E13B3" w:rsidP="007A2C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3132FC" w:rsidRPr="003132FC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3132FC" w:rsidRDefault="003132FC" w:rsidP="007A2CC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2FC" w:rsidRPr="003132FC" w:rsidRDefault="003132FC" w:rsidP="007A2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32FC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</w:p>
    <w:p w:rsidR="003132FC" w:rsidRPr="003132FC" w:rsidRDefault="003132FC" w:rsidP="007A2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32FC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М.П. </w:t>
      </w:r>
      <w:proofErr w:type="spellStart"/>
      <w:r w:rsidRPr="003132FC">
        <w:rPr>
          <w:rFonts w:ascii="Times New Roman" w:eastAsia="Times New Roman" w:hAnsi="Times New Roman" w:cs="Times New Roman"/>
          <w:sz w:val="28"/>
          <w:szCs w:val="28"/>
        </w:rPr>
        <w:t>Ряшин</w:t>
      </w:r>
      <w:proofErr w:type="spellEnd"/>
    </w:p>
    <w:p w:rsidR="003132FC" w:rsidRDefault="003132FC" w:rsidP="007A2CC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FC" w:rsidRDefault="003132FC" w:rsidP="007A2CC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FC" w:rsidRDefault="003132FC" w:rsidP="00027F3F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99" w:rsidRDefault="00E44C99" w:rsidP="00027F3F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99" w:rsidRDefault="00E44C99" w:rsidP="00027F3F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99" w:rsidRDefault="00E44C99" w:rsidP="00027F3F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39" w:rsidRPr="001E4539" w:rsidRDefault="001E4539" w:rsidP="00027F3F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sz w:val="16"/>
          <w:szCs w:val="16"/>
        </w:rPr>
      </w:pPr>
    </w:p>
    <w:p w:rsidR="001E4539" w:rsidRPr="001E4539" w:rsidRDefault="001E4539" w:rsidP="00027F3F">
      <w:pPr>
        <w:autoSpaceDE w:val="0"/>
        <w:autoSpaceDN w:val="0"/>
        <w:adjustRightInd w:val="0"/>
        <w:spacing w:after="0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E45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Приложение</w:t>
      </w:r>
    </w:p>
    <w:p w:rsidR="001E4539" w:rsidRPr="001E4539" w:rsidRDefault="001E4539" w:rsidP="00027F3F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453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1E4539" w:rsidRPr="001E4539" w:rsidRDefault="001E4539" w:rsidP="00027F3F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4539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1E4539" w:rsidRPr="001E4539" w:rsidRDefault="001E4539" w:rsidP="00027F3F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4539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1E453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1E4539" w:rsidRPr="001E4539" w:rsidRDefault="001E4539" w:rsidP="00027F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539" w:rsidRDefault="001E4539" w:rsidP="00027F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7"/>
      <w:bookmarkEnd w:id="0"/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proofErr w:type="gramStart"/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E4539" w:rsidRPr="001E4539" w:rsidRDefault="001E4539" w:rsidP="00027F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1E4539" w:rsidRPr="001E4539" w:rsidRDefault="001E4539" w:rsidP="00027F3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проведении ежегодных городских конкурсов на звание</w:t>
      </w:r>
    </w:p>
    <w:p w:rsidR="001E4539" w:rsidRPr="001E4539" w:rsidRDefault="001E4539" w:rsidP="00027F3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«Самый благоустроенный двор», «Образцовый дом», «Лучшая управляющая </w:t>
      </w:r>
    </w:p>
    <w:p w:rsidR="001E4539" w:rsidRPr="001E4539" w:rsidRDefault="001E4539" w:rsidP="00027F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организация» и присвоение знака  «Кедровая ветвь»</w:t>
      </w:r>
    </w:p>
    <w:p w:rsidR="001E4539" w:rsidRPr="001E4539" w:rsidRDefault="001E4539" w:rsidP="00027F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E4539" w:rsidRPr="001E4539" w:rsidRDefault="001E4539" w:rsidP="00027F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539" w:rsidRDefault="001E4539" w:rsidP="00027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постановлению Администрации города Ханты-Мансийска от 19.06.2017 №531 «Об утверждении Положения о проведении ежегодных городских конкурсов на 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благоустроенный двор», «Образцовый дом», «Лучшая управляющая организация» и присвоение знака  «Кедровая ветвь»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</w:t>
      </w:r>
      <w:r w:rsidRPr="001E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E44B08" w:rsidRPr="00D52713" w:rsidRDefault="006D3B62" w:rsidP="00027F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D5271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Положения</w:t>
      </w:r>
      <w:r w:rsidR="002E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7A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2E1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r w:rsidR="00D5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5D7A" w:rsidRPr="00D5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2E2" w:rsidRDefault="00594C5E" w:rsidP="00027F3F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C99">
        <w:rPr>
          <w:rFonts w:ascii="Times New Roman" w:hAnsi="Times New Roman" w:cs="Times New Roman"/>
          <w:sz w:val="28"/>
          <w:szCs w:val="28"/>
        </w:rPr>
        <w:t xml:space="preserve">4.2. </w:t>
      </w:r>
      <w:r w:rsidR="002212E2">
        <w:rPr>
          <w:rFonts w:ascii="Times New Roman" w:hAnsi="Times New Roman" w:cs="Times New Roman"/>
          <w:sz w:val="28"/>
          <w:szCs w:val="28"/>
        </w:rPr>
        <w:t>Звание «Образцовый дом»:</w:t>
      </w:r>
    </w:p>
    <w:p w:rsidR="002D4877" w:rsidRPr="00C36CC7" w:rsidRDefault="002D4877" w:rsidP="00027F3F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Участники номинации: управляющие организации, предприятия, обслуживающие жилищный фонд города, товарищества собственников жилья</w:t>
      </w:r>
      <w:r>
        <w:rPr>
          <w:rFonts w:ascii="Times New Roman" w:hAnsi="Times New Roman" w:cs="Times New Roman"/>
          <w:sz w:val="28"/>
          <w:szCs w:val="28"/>
        </w:rPr>
        <w:t>, председатели советов многоквартирных домов</w:t>
      </w:r>
      <w:r w:rsidRPr="00C36CC7">
        <w:rPr>
          <w:rFonts w:ascii="Times New Roman" w:hAnsi="Times New Roman" w:cs="Times New Roman"/>
          <w:sz w:val="28"/>
          <w:szCs w:val="28"/>
        </w:rPr>
        <w:t>.</w:t>
      </w:r>
    </w:p>
    <w:p w:rsidR="003C0AA0" w:rsidRDefault="002D4877" w:rsidP="00027F3F">
      <w:pPr>
        <w:pStyle w:val="a6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номинации</w:t>
      </w:r>
      <w:r w:rsidR="003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конкурсные материалы в отношении не более </w:t>
      </w:r>
      <w:r w:rsidR="003C0AA0" w:rsidRPr="003C0AA0">
        <w:rPr>
          <w:rFonts w:ascii="Times New Roman" w:eastAsia="Times New Roman" w:hAnsi="Times New Roman" w:cs="Times New Roman"/>
          <w:sz w:val="28"/>
          <w:szCs w:val="28"/>
          <w:lang w:eastAsia="ru-RU"/>
        </w:rPr>
        <w:t>5 многоквартирных домов</w:t>
      </w:r>
      <w:r w:rsidR="003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эксплуатации которых составляет </w:t>
      </w:r>
      <w:r w:rsidR="003C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5 лет.</w:t>
      </w:r>
    </w:p>
    <w:p w:rsidR="002D4877" w:rsidRDefault="002D4877" w:rsidP="00027F3F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Представляемые конкурс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C36CC7">
        <w:rPr>
          <w:rFonts w:ascii="Times New Roman" w:hAnsi="Times New Roman" w:cs="Times New Roman"/>
          <w:sz w:val="28"/>
          <w:szCs w:val="28"/>
        </w:rPr>
        <w:t xml:space="preserve"> материалы: фотоматериалы; пояснительная записка, содержащая информацию о техническом состоянии дома и придомовой территории, проведенных текущих и капитальных ремонтах, информацию о работе с жильцами, наличии технической документации; акты оценки качества работ по техническому обслуживанию, санитарному содержанию, текущему ремонту и благоустройству дворовых территорий  жилищного фонда</w:t>
      </w:r>
      <w:r w:rsidR="00594C5E">
        <w:rPr>
          <w:rFonts w:ascii="Times New Roman" w:hAnsi="Times New Roman" w:cs="Times New Roman"/>
          <w:sz w:val="28"/>
          <w:szCs w:val="28"/>
        </w:rPr>
        <w:t>»</w:t>
      </w:r>
      <w:r w:rsidRPr="00C36CC7">
        <w:rPr>
          <w:rFonts w:ascii="Times New Roman" w:hAnsi="Times New Roman" w:cs="Times New Roman"/>
          <w:sz w:val="28"/>
          <w:szCs w:val="28"/>
        </w:rPr>
        <w:t>.</w:t>
      </w:r>
    </w:p>
    <w:p w:rsidR="007C2F55" w:rsidRPr="00C36CC7" w:rsidRDefault="007C2F55" w:rsidP="00027F3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C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изложить в </w:t>
      </w:r>
      <w:r w:rsidR="0059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7C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   </w:t>
      </w:r>
    </w:p>
    <w:p w:rsidR="002212E2" w:rsidRDefault="00594C5E" w:rsidP="00027F3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212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«Лучшая управляющая организация»:</w:t>
      </w:r>
    </w:p>
    <w:p w:rsidR="007C2F55" w:rsidRPr="00C36CC7" w:rsidRDefault="007C2F55" w:rsidP="00027F3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номинации: </w:t>
      </w:r>
      <w:r w:rsidRPr="00C36CC7">
        <w:rPr>
          <w:rFonts w:ascii="Times New Roman" w:hAnsi="Times New Roman" w:cs="Times New Roman"/>
          <w:sz w:val="28"/>
          <w:szCs w:val="28"/>
        </w:rPr>
        <w:t>управляющие организации.</w:t>
      </w:r>
    </w:p>
    <w:p w:rsidR="00C36943" w:rsidRDefault="00C36943" w:rsidP="00027F3F">
      <w:pPr>
        <w:pStyle w:val="a6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номинации предоставляют конкурсные материалы в отношении не более 5 многоквартирных домов, срок эксплуатации которых составляет не менее 5 лет.</w:t>
      </w:r>
    </w:p>
    <w:p w:rsidR="007C2F55" w:rsidRPr="00C36CC7" w:rsidRDefault="007C2F55" w:rsidP="00027F3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Представляемые конкурс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C36CC7">
        <w:rPr>
          <w:rFonts w:ascii="Times New Roman" w:hAnsi="Times New Roman" w:cs="Times New Roman"/>
          <w:sz w:val="28"/>
          <w:szCs w:val="28"/>
        </w:rPr>
        <w:t xml:space="preserve"> материалы: фотоматериалы; </w:t>
      </w:r>
      <w:proofErr w:type="gramStart"/>
      <w:r w:rsidRPr="00C36CC7">
        <w:rPr>
          <w:rFonts w:ascii="Times New Roman" w:hAnsi="Times New Roman" w:cs="Times New Roman"/>
          <w:sz w:val="28"/>
          <w:szCs w:val="28"/>
        </w:rPr>
        <w:t>пояснительная</w:t>
      </w:r>
      <w:proofErr w:type="gramEnd"/>
      <w:r w:rsidRPr="00C36CC7">
        <w:rPr>
          <w:rFonts w:ascii="Times New Roman" w:hAnsi="Times New Roman" w:cs="Times New Roman"/>
          <w:sz w:val="28"/>
          <w:szCs w:val="28"/>
        </w:rPr>
        <w:t xml:space="preserve"> записка, содержащая сведения, которые участник конкурса считает </w:t>
      </w:r>
      <w:r w:rsidRPr="00C36CC7">
        <w:rPr>
          <w:rFonts w:ascii="Times New Roman" w:hAnsi="Times New Roman" w:cs="Times New Roman"/>
          <w:sz w:val="28"/>
          <w:szCs w:val="28"/>
        </w:rPr>
        <w:lastRenderedPageBreak/>
        <w:t>целесообразным сообщить для создания наиболее полного и правильного представления о выполненной работе.</w:t>
      </w:r>
    </w:p>
    <w:p w:rsidR="009E6585" w:rsidRPr="00C36CC7" w:rsidRDefault="009E6585" w:rsidP="00027F3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 xml:space="preserve">Показатели и критерии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36CC7">
        <w:rPr>
          <w:rFonts w:ascii="Times New Roman" w:hAnsi="Times New Roman" w:cs="Times New Roman"/>
          <w:sz w:val="28"/>
          <w:szCs w:val="28"/>
        </w:rPr>
        <w:t xml:space="preserve">оценки для номинаций «Образцовый дом» и «Лучшая управляющая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C36CC7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969"/>
        <w:gridCol w:w="1985"/>
      </w:tblGrid>
      <w:tr w:rsidR="009E6585" w:rsidRPr="00C36CC7" w:rsidTr="009C07BE">
        <w:tc>
          <w:tcPr>
            <w:tcW w:w="817" w:type="dxa"/>
          </w:tcPr>
          <w:p w:rsidR="009E6585" w:rsidRPr="00C36CC7" w:rsidRDefault="009E6585" w:rsidP="009A0A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E6585" w:rsidRPr="00C36CC7" w:rsidRDefault="009E6585" w:rsidP="009A0A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</w:tcPr>
          <w:p w:rsidR="009E6585" w:rsidRPr="00C36CC7" w:rsidRDefault="009E6585" w:rsidP="009A0A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</w:tcPr>
          <w:p w:rsidR="009E6585" w:rsidRPr="00C36CC7" w:rsidRDefault="009E6585" w:rsidP="009A0A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E6585" w:rsidRPr="00C36CC7" w:rsidTr="009C07BE">
        <w:tc>
          <w:tcPr>
            <w:tcW w:w="817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E6585" w:rsidRPr="00C36CC7" w:rsidRDefault="009E6585" w:rsidP="009A0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Техническое и санитарное состояние многоквартирного дома</w:t>
            </w:r>
          </w:p>
        </w:tc>
        <w:tc>
          <w:tcPr>
            <w:tcW w:w="3969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состояние кровли, фасада, козырьков, </w:t>
            </w:r>
            <w:proofErr w:type="spellStart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, крылец, оконных и дверных проемов, полов, стен в подъездах;</w:t>
            </w:r>
          </w:p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исправность системы электроснабжения, наружного освещения, лифтового хозяйства;</w:t>
            </w:r>
          </w:p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доски объявлений, указателей с названием улицы и номера дома, наличие нумерации подъездов и квартир;</w:t>
            </w:r>
          </w:p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подъездов и мест общего пользования.</w:t>
            </w:r>
          </w:p>
        </w:tc>
        <w:tc>
          <w:tcPr>
            <w:tcW w:w="1985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- 5 баллов</w:t>
            </w:r>
          </w:p>
        </w:tc>
      </w:tr>
      <w:tr w:rsidR="009E6585" w:rsidRPr="00C36CC7" w:rsidTr="009C07BE">
        <w:tc>
          <w:tcPr>
            <w:tcW w:w="817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 придомовой территории</w:t>
            </w:r>
          </w:p>
        </w:tc>
        <w:tc>
          <w:tcPr>
            <w:tcW w:w="3969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Исправность малых архитектурных форм;</w:t>
            </w:r>
          </w:p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и состояние клумб, цветников, газонов, деревьев, кустарников;</w:t>
            </w:r>
          </w:p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и состояние детских игровых и спортивных площадок, их соответствие требованиям безопасности;</w:t>
            </w:r>
          </w:p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и состояние контейнерных площадок, урн, а также их санитарное состояние;</w:t>
            </w:r>
          </w:p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придомовой территории</w:t>
            </w:r>
            <w:r w:rsidR="00EF2A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отсутствие разрушенных участков тротуаров, проездов, дорожек, ограждений;</w:t>
            </w:r>
          </w:p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парковочных мест. </w:t>
            </w:r>
          </w:p>
        </w:tc>
        <w:tc>
          <w:tcPr>
            <w:tcW w:w="1985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</w:t>
            </w:r>
            <w:r w:rsidR="009C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9E6585" w:rsidRPr="00C36CC7" w:rsidTr="009C07BE">
        <w:tc>
          <w:tcPr>
            <w:tcW w:w="817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Работа с жильцами</w:t>
            </w:r>
          </w:p>
        </w:tc>
        <w:tc>
          <w:tcPr>
            <w:tcW w:w="3969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жильцами, встречи, проведение собраний, дворовых праздников, субботников;</w:t>
            </w:r>
          </w:p>
          <w:p w:rsidR="009E6585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реагирование на проблемы собственников, </w:t>
            </w:r>
            <w:r w:rsidR="00EF2A5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F2A59" w:rsidRPr="00EF2A59">
              <w:rPr>
                <w:rFonts w:ascii="Times New Roman" w:hAnsi="Times New Roman" w:cs="Times New Roman"/>
                <w:sz w:val="24"/>
                <w:szCs w:val="24"/>
              </w:rPr>
              <w:t>содержанию и ремонту общего имущества в многоквартирном доме</w:t>
            </w:r>
            <w:r w:rsidR="00EF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>для номинации «Лучшая управляющая организация»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2F89" w:rsidRPr="00C36CC7" w:rsidRDefault="00802F89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GoBack"/>
            <w:bookmarkEnd w:id="1"/>
            <w:r w:rsidRPr="00802F8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собственникам помещений в многоквартирных домах ежегодного отчета о выполнении договора управления за предыдущий год (для номинации «Лучшая управляющая </w:t>
            </w:r>
            <w:r w:rsidRPr="0080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организация»);</w:t>
            </w:r>
          </w:p>
          <w:p w:rsidR="009E6585" w:rsidRPr="00C36CC7" w:rsidRDefault="009E6585" w:rsidP="008228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жалоб от населения на действия или бездействие 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>(для номинации</w:t>
            </w:r>
            <w:r w:rsidR="00822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>«Лучшая управляющая организация»).</w:t>
            </w:r>
          </w:p>
        </w:tc>
        <w:tc>
          <w:tcPr>
            <w:tcW w:w="1985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-</w:t>
            </w:r>
            <w:r w:rsidR="009C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9E6585" w:rsidRPr="00C36CC7" w:rsidTr="009C07BE">
        <w:trPr>
          <w:trHeight w:val="2307"/>
        </w:trPr>
        <w:tc>
          <w:tcPr>
            <w:tcW w:w="817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3969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Наличие технического паспорта на дом;</w:t>
            </w:r>
          </w:p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выполнение плана мероприятий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к осенне-зимнему периоду 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>(для номинации «Лучшая управляющая организация»)</w:t>
            </w:r>
            <w:r w:rsidR="00EF2A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</w:t>
            </w:r>
            <w:r w:rsidR="009C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9E6585" w:rsidRPr="00C36CC7" w:rsidTr="009C07BE">
        <w:trPr>
          <w:trHeight w:val="555"/>
        </w:trPr>
        <w:tc>
          <w:tcPr>
            <w:tcW w:w="817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внедрению современных, эффективных и энергосберегающих технологий</w:t>
            </w:r>
          </w:p>
        </w:tc>
        <w:tc>
          <w:tcPr>
            <w:tcW w:w="3969" w:type="dxa"/>
          </w:tcPr>
          <w:p w:rsidR="009E6585" w:rsidRPr="00C36CC7" w:rsidRDefault="009E6585" w:rsidP="009A0AC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установка энергосберегающих ламп;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 реагирующих на движение; иные мероприятия по внедрению современных технологий </w:t>
            </w:r>
            <w:r w:rsidRPr="00C36CC7">
              <w:rPr>
                <w:rFonts w:ascii="Times New Roman" w:hAnsi="Times New Roman" w:cs="Times New Roman"/>
                <w:i/>
                <w:sz w:val="24"/>
                <w:szCs w:val="24"/>
              </w:rPr>
              <w:t>(для номинации «Лучшая управляющая организация»)</w:t>
            </w:r>
            <w:r w:rsidR="00EF2A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6585" w:rsidRPr="00C36CC7" w:rsidRDefault="009C07BE" w:rsidP="009C07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Максимально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</w:p>
        </w:tc>
      </w:tr>
    </w:tbl>
    <w:p w:rsidR="00593CEA" w:rsidRPr="00313B3B" w:rsidRDefault="00313B3B" w:rsidP="00027F3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93CEA" w:rsidRPr="0031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4.4. Положения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593CEA" w:rsidRPr="0031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A2F66" w:rsidRDefault="00313B3B" w:rsidP="00027F3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C99">
        <w:rPr>
          <w:rFonts w:ascii="Times New Roman" w:hAnsi="Times New Roman" w:cs="Times New Roman"/>
          <w:sz w:val="28"/>
          <w:szCs w:val="28"/>
        </w:rPr>
        <w:t xml:space="preserve">4.4. </w:t>
      </w:r>
      <w:r w:rsidR="009A2F66" w:rsidRPr="00C36CC7">
        <w:rPr>
          <w:rFonts w:ascii="Times New Roman" w:hAnsi="Times New Roman" w:cs="Times New Roman"/>
          <w:sz w:val="28"/>
          <w:szCs w:val="28"/>
        </w:rPr>
        <w:t>Присвоение знака «Кедровая ветвь» проводится по трем номинациям:</w:t>
      </w:r>
      <w:r w:rsidR="00ED2A04">
        <w:rPr>
          <w:rFonts w:ascii="Times New Roman" w:hAnsi="Times New Roman" w:cs="Times New Roman"/>
          <w:sz w:val="28"/>
          <w:szCs w:val="28"/>
        </w:rPr>
        <w:t xml:space="preserve"> </w:t>
      </w:r>
      <w:r w:rsidR="00ED2A04" w:rsidRPr="00ED2A04">
        <w:rPr>
          <w:rFonts w:ascii="Times New Roman" w:hAnsi="Times New Roman" w:cs="Times New Roman"/>
          <w:sz w:val="28"/>
          <w:szCs w:val="28"/>
        </w:rPr>
        <w:t>«Лучший пример ведения хозяйственной деятельности с минимальным воздействием на окружающую природную среду»</w:t>
      </w:r>
      <w:r w:rsidR="00ED2A04">
        <w:rPr>
          <w:rFonts w:ascii="Times New Roman" w:hAnsi="Times New Roman" w:cs="Times New Roman"/>
          <w:sz w:val="28"/>
          <w:szCs w:val="28"/>
        </w:rPr>
        <w:t xml:space="preserve">, </w:t>
      </w:r>
      <w:r w:rsidR="00ED2A04" w:rsidRPr="00ED2A04">
        <w:rPr>
          <w:rFonts w:ascii="Times New Roman" w:hAnsi="Times New Roman" w:cs="Times New Roman"/>
          <w:sz w:val="28"/>
          <w:szCs w:val="28"/>
        </w:rPr>
        <w:t>«Лучший пример соседства с природной территорией»</w:t>
      </w:r>
      <w:r w:rsidR="00ED2A04">
        <w:rPr>
          <w:rFonts w:ascii="Times New Roman" w:hAnsi="Times New Roman" w:cs="Times New Roman"/>
          <w:sz w:val="28"/>
          <w:szCs w:val="28"/>
        </w:rPr>
        <w:t xml:space="preserve">, </w:t>
      </w:r>
      <w:r w:rsidR="00ED2A04" w:rsidRPr="00ED2A04">
        <w:rPr>
          <w:rFonts w:ascii="Times New Roman" w:hAnsi="Times New Roman" w:cs="Times New Roman"/>
          <w:sz w:val="28"/>
          <w:szCs w:val="28"/>
        </w:rPr>
        <w:t>«Лучший пример деятельности в направлении формирования экологической культуры населения»</w:t>
      </w:r>
      <w:r w:rsidR="00A72CB6">
        <w:rPr>
          <w:rFonts w:ascii="Times New Roman" w:hAnsi="Times New Roman" w:cs="Times New Roman"/>
          <w:sz w:val="28"/>
          <w:szCs w:val="28"/>
        </w:rPr>
        <w:t>:</w:t>
      </w:r>
    </w:p>
    <w:p w:rsidR="009A2F66" w:rsidRPr="00C36CC7" w:rsidRDefault="002212E2" w:rsidP="00027F3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72CB6">
        <w:rPr>
          <w:rFonts w:ascii="Times New Roman" w:hAnsi="Times New Roman" w:cs="Times New Roman"/>
          <w:sz w:val="28"/>
          <w:szCs w:val="28"/>
        </w:rPr>
        <w:t>1.</w:t>
      </w:r>
      <w:r w:rsidR="009A2F66" w:rsidRPr="00C36CC7">
        <w:rPr>
          <w:rFonts w:ascii="Times New Roman" w:hAnsi="Times New Roman" w:cs="Times New Roman"/>
          <w:sz w:val="28"/>
          <w:szCs w:val="28"/>
        </w:rPr>
        <w:t>Номинация «Лучший пример ведения хозяйственной деятельности с минимальным воздействием на окружающую природную среду».</w:t>
      </w:r>
    </w:p>
    <w:p w:rsidR="009A2F66" w:rsidRDefault="009A2F66" w:rsidP="00027F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номинации: промышленные и торговые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всех форм собственности и иные организации, ведущие хозяйственную деятельность</w:t>
      </w: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Ханты-Мансийска более 3 лет.</w:t>
      </w:r>
    </w:p>
    <w:p w:rsidR="009A2F66" w:rsidRPr="00C36CC7" w:rsidRDefault="009A2F66" w:rsidP="00027F3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Представляемые конкурс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C36CC7">
        <w:rPr>
          <w:rFonts w:ascii="Times New Roman" w:hAnsi="Times New Roman" w:cs="Times New Roman"/>
          <w:sz w:val="28"/>
          <w:szCs w:val="28"/>
        </w:rPr>
        <w:t xml:space="preserve"> материалы: </w:t>
      </w:r>
      <w:r w:rsidR="00313B3B">
        <w:rPr>
          <w:rFonts w:ascii="Times New Roman" w:hAnsi="Times New Roman" w:cs="Times New Roman"/>
          <w:sz w:val="28"/>
          <w:szCs w:val="28"/>
        </w:rPr>
        <w:t>фотоматериалы,</w:t>
      </w:r>
      <w:r w:rsidRPr="00C36CC7">
        <w:rPr>
          <w:rFonts w:ascii="Times New Roman" w:hAnsi="Times New Roman" w:cs="Times New Roman"/>
          <w:sz w:val="28"/>
          <w:szCs w:val="28"/>
        </w:rPr>
        <w:t xml:space="preserve"> пояснительная записка, содержащая сведения, которые участник конкурса считает целесообразным сообщить для создания наиболее полного и правильного представления о выполненной работе.</w:t>
      </w:r>
    </w:p>
    <w:p w:rsidR="00547261" w:rsidRDefault="00547261" w:rsidP="00027F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268">
        <w:rPr>
          <w:rFonts w:ascii="Times New Roman" w:hAnsi="Times New Roman" w:cs="Times New Roman"/>
          <w:sz w:val="28"/>
          <w:szCs w:val="28"/>
        </w:rPr>
        <w:t>Показатели и критерии оценки для номинаций «Лучший пример ведения хозяйственной деятельности с минимальным воздействием на окружающую природную среду»</w:t>
      </w:r>
      <w:r w:rsidR="00027F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10207" w:type="dxa"/>
        <w:tblInd w:w="-459" w:type="dxa"/>
        <w:tblLook w:val="04A0" w:firstRow="1" w:lastRow="0" w:firstColumn="1" w:lastColumn="0" w:noHBand="0" w:noVBand="1"/>
      </w:tblPr>
      <w:tblGrid>
        <w:gridCol w:w="568"/>
        <w:gridCol w:w="3968"/>
        <w:gridCol w:w="3828"/>
        <w:gridCol w:w="1843"/>
      </w:tblGrid>
      <w:tr w:rsidR="00547261" w:rsidRPr="008A5268" w:rsidTr="00FC68DB">
        <w:tc>
          <w:tcPr>
            <w:tcW w:w="568" w:type="dxa"/>
          </w:tcPr>
          <w:p w:rsidR="00547261" w:rsidRPr="008A5268" w:rsidRDefault="00547261" w:rsidP="00FC68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547261" w:rsidRPr="008A5268" w:rsidRDefault="00547261" w:rsidP="00FC68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8" w:type="dxa"/>
          </w:tcPr>
          <w:p w:rsidR="00547261" w:rsidRPr="008A5268" w:rsidRDefault="00547261" w:rsidP="00FC68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</w:tcPr>
          <w:p w:rsidR="00547261" w:rsidRPr="008A5268" w:rsidRDefault="00547261" w:rsidP="00FC68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A5268" w:rsidRPr="008A5268" w:rsidTr="00FC68DB">
        <w:tc>
          <w:tcPr>
            <w:tcW w:w="568" w:type="dxa"/>
          </w:tcPr>
          <w:p w:rsidR="008A5268" w:rsidRPr="008A5268" w:rsidRDefault="008A5268" w:rsidP="00467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8A5268" w:rsidRPr="008A5268" w:rsidRDefault="008A5268" w:rsidP="004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деятельности организации</w:t>
            </w:r>
          </w:p>
          <w:p w:rsidR="008A5268" w:rsidRPr="008A5268" w:rsidRDefault="008A5268" w:rsidP="004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268" w:rsidRPr="008A5268" w:rsidRDefault="008A5268" w:rsidP="004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5268" w:rsidRPr="008A5268" w:rsidRDefault="008A5268" w:rsidP="004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виды и объемы работ, выполняемые организацией;</w:t>
            </w:r>
          </w:p>
          <w:p w:rsidR="008A5268" w:rsidRPr="008A5268" w:rsidRDefault="008A5268" w:rsidP="004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год, с которого организация работает на территории города Ханты-Мансийска</w:t>
            </w:r>
          </w:p>
        </w:tc>
        <w:tc>
          <w:tcPr>
            <w:tcW w:w="1843" w:type="dxa"/>
          </w:tcPr>
          <w:p w:rsidR="008A5268" w:rsidRPr="008A5268" w:rsidRDefault="00BC54A8" w:rsidP="00467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5268" w:rsidRPr="008A5268">
              <w:rPr>
                <w:rFonts w:ascii="Times New Roman" w:hAnsi="Times New Roman" w:cs="Times New Roman"/>
                <w:sz w:val="24"/>
                <w:szCs w:val="24"/>
              </w:rPr>
              <w:t>аксимально -5 баллов</w:t>
            </w:r>
          </w:p>
        </w:tc>
      </w:tr>
      <w:tr w:rsidR="008A5268" w:rsidRPr="008A5268" w:rsidTr="00FC68DB">
        <w:tc>
          <w:tcPr>
            <w:tcW w:w="568" w:type="dxa"/>
          </w:tcPr>
          <w:p w:rsidR="008A5268" w:rsidRPr="008A5268" w:rsidRDefault="008A5268" w:rsidP="00FC6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8A5268" w:rsidRPr="008A5268" w:rsidRDefault="008A5268" w:rsidP="00FC6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 отсутствие административных правонарушений за противоправное 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деяние, нарушающее природоохранное законодательство и причиняющее вред окружающей природной среде, здоровью человека за прошедший год и первое полугодие текущего года</w:t>
            </w:r>
          </w:p>
        </w:tc>
        <w:tc>
          <w:tcPr>
            <w:tcW w:w="3828" w:type="dxa"/>
          </w:tcPr>
          <w:p w:rsidR="008A5268" w:rsidRPr="008A5268" w:rsidRDefault="008A5268" w:rsidP="00FC6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справка от Управления Федеральной Службы по надзору в сфере защиты прав потребителей 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благополучия человека по Ханты-Мансийскому автономному округу – Югре;</w:t>
            </w:r>
          </w:p>
          <w:p w:rsidR="008A5268" w:rsidRPr="008A5268" w:rsidRDefault="008A5268" w:rsidP="00FC6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справка от Службы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  <w:tc>
          <w:tcPr>
            <w:tcW w:w="1843" w:type="dxa"/>
          </w:tcPr>
          <w:p w:rsidR="008A5268" w:rsidRPr="008A5268" w:rsidRDefault="00BC54A8" w:rsidP="00FC6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A5268" w:rsidRPr="008A5268">
              <w:rPr>
                <w:rFonts w:ascii="Times New Roman" w:hAnsi="Times New Roman" w:cs="Times New Roman"/>
                <w:sz w:val="24"/>
                <w:szCs w:val="24"/>
              </w:rPr>
              <w:t>аксимально -5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</w:t>
            </w:r>
          </w:p>
        </w:tc>
      </w:tr>
      <w:tr w:rsidR="005E2C57" w:rsidRPr="008A5268" w:rsidTr="00FC68DB">
        <w:tc>
          <w:tcPr>
            <w:tcW w:w="568" w:type="dxa"/>
          </w:tcPr>
          <w:p w:rsidR="005E2C57" w:rsidRPr="008A5268" w:rsidRDefault="005E2C57" w:rsidP="00467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8" w:type="dxa"/>
          </w:tcPr>
          <w:p w:rsidR="005E2C57" w:rsidRPr="008A5268" w:rsidRDefault="005E2C57" w:rsidP="00B15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оформление зеленых насаждений на территории объекта (с приложением фотографий)</w:t>
            </w:r>
          </w:p>
        </w:tc>
        <w:tc>
          <w:tcPr>
            <w:tcW w:w="3828" w:type="dxa"/>
          </w:tcPr>
          <w:p w:rsidR="005E2C57" w:rsidRPr="008A5268" w:rsidRDefault="005E2C57" w:rsidP="00B15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наличие на участке деревьев, кустарников, газонов, разнообразие цветников, и их ухоженность;</w:t>
            </w:r>
          </w:p>
          <w:p w:rsidR="005E2C57" w:rsidRPr="008A5268" w:rsidRDefault="005E2C57" w:rsidP="00B15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отсутствие сухостойных, поврежденных деревьев и кустарников, завядших цветников, сухой травы;</w:t>
            </w:r>
          </w:p>
          <w:p w:rsidR="005E2C57" w:rsidRPr="008A5268" w:rsidRDefault="005E2C57" w:rsidP="00B15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креативность и творческий подход к оформлению территории зелеными насаждениями</w:t>
            </w:r>
          </w:p>
        </w:tc>
        <w:tc>
          <w:tcPr>
            <w:tcW w:w="1843" w:type="dxa"/>
          </w:tcPr>
          <w:p w:rsidR="005E2C57" w:rsidRPr="008A5268" w:rsidRDefault="005E2C57" w:rsidP="00F52A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аксимально -5 баллов</w:t>
            </w:r>
          </w:p>
        </w:tc>
      </w:tr>
      <w:tr w:rsidR="005E2C57" w:rsidRPr="008A5268" w:rsidTr="00FC68DB">
        <w:tc>
          <w:tcPr>
            <w:tcW w:w="568" w:type="dxa"/>
          </w:tcPr>
          <w:p w:rsidR="005E2C57" w:rsidRPr="008A5268" w:rsidRDefault="005E2C57" w:rsidP="00467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5E2C57" w:rsidRPr="008A5268" w:rsidRDefault="005E2C57" w:rsidP="00FC6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территории объекта</w:t>
            </w:r>
          </w:p>
        </w:tc>
        <w:tc>
          <w:tcPr>
            <w:tcW w:w="3828" w:type="dxa"/>
          </w:tcPr>
          <w:p w:rsidR="005E2C57" w:rsidRPr="008A5268" w:rsidRDefault="005E2C57" w:rsidP="00E414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общее санитарное состояние территории объекта;</w:t>
            </w:r>
          </w:p>
          <w:p w:rsidR="005E2C57" w:rsidRPr="008A5268" w:rsidRDefault="005E2C57" w:rsidP="00E414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состояние мест (площадок) накопления твердых коммунальных отходов, их соответствие нормативам</w:t>
            </w:r>
          </w:p>
        </w:tc>
        <w:tc>
          <w:tcPr>
            <w:tcW w:w="1843" w:type="dxa"/>
          </w:tcPr>
          <w:p w:rsidR="005E2C57" w:rsidRPr="008A5268" w:rsidRDefault="005E2C57" w:rsidP="002C5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аксимально -5 баллов по каждому пункту</w:t>
            </w:r>
          </w:p>
        </w:tc>
      </w:tr>
      <w:tr w:rsidR="005E2C57" w:rsidRPr="008A5268" w:rsidTr="00FC68DB">
        <w:tc>
          <w:tcPr>
            <w:tcW w:w="568" w:type="dxa"/>
          </w:tcPr>
          <w:p w:rsidR="005E2C57" w:rsidRPr="008A5268" w:rsidRDefault="005E2C57" w:rsidP="00467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E2C57" w:rsidRPr="008A5268" w:rsidRDefault="005E2C57" w:rsidP="00467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E2C57" w:rsidRPr="008A5268" w:rsidRDefault="005E2C57" w:rsidP="00FF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3828" w:type="dxa"/>
          </w:tcPr>
          <w:p w:rsidR="005E2C57" w:rsidRPr="008A5268" w:rsidRDefault="005E2C57" w:rsidP="00FF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установка аншлагов, вывесок противопожарной тематики;</w:t>
            </w:r>
          </w:p>
          <w:p w:rsidR="005E2C57" w:rsidRPr="008A5268" w:rsidRDefault="005E2C57" w:rsidP="00FF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уборка прилегающей территории от сухой растительности, твердых коммунальных отходов и прочего мусора;</w:t>
            </w:r>
          </w:p>
          <w:p w:rsidR="005E2C57" w:rsidRPr="008A5268" w:rsidRDefault="005E2C57" w:rsidP="00FF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обустройство пунктов сосредоточения противопожарного инвентаря</w:t>
            </w:r>
          </w:p>
        </w:tc>
        <w:tc>
          <w:tcPr>
            <w:tcW w:w="1843" w:type="dxa"/>
          </w:tcPr>
          <w:p w:rsidR="005E2C57" w:rsidRPr="008A5268" w:rsidRDefault="005E2C57" w:rsidP="00FF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аксимально -5 баллов</w:t>
            </w:r>
          </w:p>
        </w:tc>
      </w:tr>
      <w:tr w:rsidR="005E2C57" w:rsidRPr="008A5268" w:rsidTr="00FC68DB">
        <w:tc>
          <w:tcPr>
            <w:tcW w:w="568" w:type="dxa"/>
          </w:tcPr>
          <w:p w:rsidR="005E2C57" w:rsidRPr="008A5268" w:rsidRDefault="005E2C57" w:rsidP="00467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Обращение с отходами (в том числе с опасными отходами). Вторичное использование отходов</w:t>
            </w:r>
          </w:p>
        </w:tc>
        <w:tc>
          <w:tcPr>
            <w:tcW w:w="3828" w:type="dxa"/>
          </w:tcPr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копии заключенных с региональным оператором обращению с ТКО договоров на оказание услуг по обращению с ТКО;</w:t>
            </w: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копии заключенных договоров со специализированной организацией по обращению с опасными отходами (отработанные ртутьсодержащие лампы, батарейки и т.д.);</w:t>
            </w: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копии заключенных договоров со специализированной организацией по обращению с отходами, подлежащим вторичному использованию (макулатура, отходы пластика, стекла и т.д.);</w:t>
            </w: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информация о вторичном использовании отходов, в том числе для собственных нужд</w:t>
            </w:r>
          </w:p>
        </w:tc>
        <w:tc>
          <w:tcPr>
            <w:tcW w:w="1843" w:type="dxa"/>
          </w:tcPr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аксимально -5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пункту</w:t>
            </w: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7" w:rsidRPr="008A5268" w:rsidRDefault="005E2C57" w:rsidP="0039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C57" w:rsidRPr="008A5268" w:rsidRDefault="005E2C57" w:rsidP="00393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57" w:rsidRPr="008A5268" w:rsidTr="00FC68DB">
        <w:trPr>
          <w:trHeight w:val="105"/>
        </w:trPr>
        <w:tc>
          <w:tcPr>
            <w:tcW w:w="568" w:type="dxa"/>
          </w:tcPr>
          <w:p w:rsidR="005E2C57" w:rsidRPr="008A5268" w:rsidRDefault="005E2C57" w:rsidP="00FC6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8" w:type="dxa"/>
          </w:tcPr>
          <w:p w:rsidR="005E2C57" w:rsidRPr="008A5268" w:rsidRDefault="005E2C57" w:rsidP="00E414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в сфере охраны окружающей среды</w:t>
            </w:r>
          </w:p>
        </w:tc>
        <w:tc>
          <w:tcPr>
            <w:tcW w:w="3828" w:type="dxa"/>
          </w:tcPr>
          <w:p w:rsidR="005E2C57" w:rsidRPr="008A5268" w:rsidRDefault="005E2C57" w:rsidP="00E414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применения инновационных технологий </w:t>
            </w:r>
          </w:p>
        </w:tc>
        <w:tc>
          <w:tcPr>
            <w:tcW w:w="1843" w:type="dxa"/>
          </w:tcPr>
          <w:p w:rsidR="005E2C57" w:rsidRPr="008A5268" w:rsidRDefault="005E2C57" w:rsidP="00FC6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аксимально -5 баллов</w:t>
            </w:r>
          </w:p>
        </w:tc>
      </w:tr>
      <w:tr w:rsidR="005E2C57" w:rsidRPr="008A5268" w:rsidTr="00E414CF">
        <w:trPr>
          <w:trHeight w:val="2477"/>
        </w:trPr>
        <w:tc>
          <w:tcPr>
            <w:tcW w:w="568" w:type="dxa"/>
          </w:tcPr>
          <w:p w:rsidR="005E2C57" w:rsidRPr="008A5268" w:rsidRDefault="005E2C57" w:rsidP="00FC6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5E2C57" w:rsidRPr="008A5268" w:rsidRDefault="005E2C57" w:rsidP="002C58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Участие в природоохранных акциях местного (внутри организации), муниципального и регионального значений</w:t>
            </w:r>
          </w:p>
        </w:tc>
        <w:tc>
          <w:tcPr>
            <w:tcW w:w="3828" w:type="dxa"/>
          </w:tcPr>
          <w:p w:rsidR="005E2C57" w:rsidRPr="008A5268" w:rsidRDefault="005E2C57" w:rsidP="002C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09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организованных и </w:t>
            </w:r>
            <w:r w:rsidRPr="008A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посещенных мероприятий по санитарной очистке территории города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C57" w:rsidRPr="008A5268" w:rsidRDefault="005E2C57" w:rsidP="002C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09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и</w:t>
            </w:r>
            <w:r w:rsidR="00092645" w:rsidRPr="008A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 xml:space="preserve">посещенных мероприятий по озеленению территории города; </w:t>
            </w:r>
          </w:p>
          <w:p w:rsidR="005E2C57" w:rsidRPr="008A5268" w:rsidRDefault="005E2C57" w:rsidP="001D2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прочих </w:t>
            </w:r>
            <w:r w:rsidR="0009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и</w:t>
            </w:r>
            <w:r w:rsidR="00092645" w:rsidRPr="008A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посещенных мероприятий экологической направленности</w:t>
            </w:r>
          </w:p>
        </w:tc>
        <w:tc>
          <w:tcPr>
            <w:tcW w:w="1843" w:type="dxa"/>
          </w:tcPr>
          <w:p w:rsidR="005E2C57" w:rsidRPr="008A5268" w:rsidRDefault="005E2C57" w:rsidP="00FC6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аксимально 5 баллов по каждому пункту</w:t>
            </w:r>
          </w:p>
        </w:tc>
      </w:tr>
      <w:tr w:rsidR="005E2C57" w:rsidRPr="008A5268" w:rsidTr="00FC68DB">
        <w:trPr>
          <w:trHeight w:val="445"/>
        </w:trPr>
        <w:tc>
          <w:tcPr>
            <w:tcW w:w="568" w:type="dxa"/>
          </w:tcPr>
          <w:p w:rsidR="005E2C57" w:rsidRPr="008A5268" w:rsidRDefault="005E2C57" w:rsidP="00FC6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5E2C57" w:rsidRPr="008A5268" w:rsidRDefault="005E2C57" w:rsidP="00563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Оказание благотворительной  помощи на природоохранные мероприятия и пропаганду экологических знаний</w:t>
            </w:r>
          </w:p>
        </w:tc>
        <w:tc>
          <w:tcPr>
            <w:tcW w:w="3828" w:type="dxa"/>
          </w:tcPr>
          <w:p w:rsidR="005E2C57" w:rsidRPr="008A5268" w:rsidRDefault="005E2C57" w:rsidP="005633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Pr="008A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3" w:type="dxa"/>
          </w:tcPr>
          <w:p w:rsidR="005E2C57" w:rsidRPr="008A5268" w:rsidRDefault="005E2C57" w:rsidP="00563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аксимально 5 баллов</w:t>
            </w:r>
          </w:p>
        </w:tc>
      </w:tr>
    </w:tbl>
    <w:p w:rsidR="009A2F66" w:rsidRPr="00C36CC7" w:rsidRDefault="002212E2" w:rsidP="00A72C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A72C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2F66" w:rsidRPr="00C36CC7">
        <w:rPr>
          <w:rFonts w:ascii="Times New Roman" w:hAnsi="Times New Roman" w:cs="Times New Roman"/>
          <w:sz w:val="28"/>
          <w:szCs w:val="28"/>
        </w:rPr>
        <w:t>Номинация «Лучший пример соседства с природной территорией».</w:t>
      </w:r>
    </w:p>
    <w:p w:rsidR="009A2F66" w:rsidRPr="00C36CC7" w:rsidRDefault="009A2F66" w:rsidP="009A2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номинации: физические лица, организации, территории которых граничат с территорией природного парка «</w:t>
      </w:r>
      <w:proofErr w:type="spellStart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чугас</w:t>
      </w:r>
      <w:proofErr w:type="spellEnd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либо с другими природными территориями города Ханты-Мансийска, в том числе:</w:t>
      </w:r>
    </w:p>
    <w:p w:rsidR="009A2F66" w:rsidRPr="00C36CC7" w:rsidRDefault="009A2F66" w:rsidP="009A2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города, имеющие домовладения на границе с природной территорией (лесной массив, лесопарковая зона, </w:t>
      </w:r>
      <w:proofErr w:type="spellStart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водоохранная</w:t>
      </w:r>
      <w:proofErr w:type="spellEnd"/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зона);</w:t>
      </w:r>
    </w:p>
    <w:p w:rsidR="009A2F66" w:rsidRPr="00C36CC7" w:rsidRDefault="009A2F66" w:rsidP="009A2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жилищно-эксплуатационных организаций;</w:t>
      </w:r>
    </w:p>
    <w:p w:rsidR="009A2F66" w:rsidRPr="00C36CC7" w:rsidRDefault="009A2F66" w:rsidP="009A2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арендаторы, собственники объектов недвижимости и земельных участков различного целевого назначения (торговые объекты, садово-огороднические товарищества, гаражно-строительные кооперативы и др.);</w:t>
      </w:r>
    </w:p>
    <w:p w:rsidR="009A2F66" w:rsidRPr="00C36CC7" w:rsidRDefault="009A2F66" w:rsidP="009A2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организации; </w:t>
      </w:r>
    </w:p>
    <w:p w:rsidR="009A2F66" w:rsidRDefault="009A2F66" w:rsidP="009A2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здравоохранения, культуры, спорта и молодежной полити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9A2F66" w:rsidRPr="00FE73A6" w:rsidRDefault="009A2F66" w:rsidP="009A2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Представляемые конкурс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C36CC7">
        <w:rPr>
          <w:rFonts w:ascii="Times New Roman" w:hAnsi="Times New Roman" w:cs="Times New Roman"/>
          <w:sz w:val="28"/>
          <w:szCs w:val="28"/>
        </w:rPr>
        <w:t xml:space="preserve"> материалы: фотоматериалы; пояснительная записка, содержащая сведения, которые участник конкурса считает целесообразным сообщить для создания наиболее полного и правильного пре</w:t>
      </w:r>
      <w:r w:rsidR="00092645">
        <w:rPr>
          <w:rFonts w:ascii="Times New Roman" w:hAnsi="Times New Roman" w:cs="Times New Roman"/>
          <w:sz w:val="28"/>
          <w:szCs w:val="28"/>
        </w:rPr>
        <w:t>дставления о выполненной работе</w:t>
      </w:r>
      <w:r>
        <w:rPr>
          <w:rFonts w:ascii="Times New Roman" w:hAnsi="Times New Roman" w:cs="Times New Roman"/>
          <w:sz w:val="28"/>
          <w:szCs w:val="28"/>
        </w:rPr>
        <w:t xml:space="preserve">; необходимые документы согласно показателям и критериям их </w:t>
      </w:r>
      <w:r w:rsidRPr="00FE73A6">
        <w:rPr>
          <w:rFonts w:ascii="Times New Roman" w:hAnsi="Times New Roman" w:cs="Times New Roman"/>
          <w:sz w:val="28"/>
          <w:szCs w:val="28"/>
        </w:rPr>
        <w:t>оценки.</w:t>
      </w:r>
    </w:p>
    <w:p w:rsidR="009A2F66" w:rsidRPr="00C36CC7" w:rsidRDefault="00547261" w:rsidP="009A2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A6">
        <w:rPr>
          <w:rFonts w:ascii="Times New Roman" w:hAnsi="Times New Roman" w:cs="Times New Roman"/>
          <w:sz w:val="28"/>
          <w:szCs w:val="28"/>
        </w:rPr>
        <w:t>Показатели и критерии оценки для номинаций</w:t>
      </w:r>
      <w:r w:rsidR="009A2F66" w:rsidRPr="00FE73A6">
        <w:rPr>
          <w:rFonts w:ascii="Times New Roman" w:hAnsi="Times New Roman" w:cs="Times New Roman"/>
          <w:sz w:val="28"/>
          <w:szCs w:val="28"/>
        </w:rPr>
        <w:t xml:space="preserve"> «Лучший пример соседства с природной территорией»:</w:t>
      </w:r>
    </w:p>
    <w:tbl>
      <w:tblPr>
        <w:tblStyle w:val="ab"/>
        <w:tblW w:w="10207" w:type="dxa"/>
        <w:tblInd w:w="-459" w:type="dxa"/>
        <w:tblLook w:val="04A0" w:firstRow="1" w:lastRow="0" w:firstColumn="1" w:lastColumn="0" w:noHBand="0" w:noVBand="1"/>
      </w:tblPr>
      <w:tblGrid>
        <w:gridCol w:w="568"/>
        <w:gridCol w:w="3968"/>
        <w:gridCol w:w="3828"/>
        <w:gridCol w:w="1843"/>
      </w:tblGrid>
      <w:tr w:rsidR="009A2F66" w:rsidRPr="00C36CC7" w:rsidTr="004D61EE">
        <w:tc>
          <w:tcPr>
            <w:tcW w:w="568" w:type="dxa"/>
          </w:tcPr>
          <w:p w:rsidR="009A2F66" w:rsidRPr="00C36CC7" w:rsidRDefault="009A2F66" w:rsidP="004D6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9A2F66" w:rsidRPr="00C36CC7" w:rsidRDefault="009A2F66" w:rsidP="004D6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8" w:type="dxa"/>
          </w:tcPr>
          <w:p w:rsidR="009A2F66" w:rsidRPr="00C36CC7" w:rsidRDefault="009A2F66" w:rsidP="004D6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</w:tcPr>
          <w:p w:rsidR="009A2F66" w:rsidRPr="00C36CC7" w:rsidRDefault="009A2F66" w:rsidP="004D6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C54A8" w:rsidRPr="00C36CC7" w:rsidTr="004D61EE">
        <w:tc>
          <w:tcPr>
            <w:tcW w:w="568" w:type="dxa"/>
          </w:tcPr>
          <w:p w:rsidR="00BC54A8" w:rsidRPr="00C36CC7" w:rsidRDefault="00BC54A8" w:rsidP="004D6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C54A8" w:rsidRPr="00C36CC7" w:rsidRDefault="00BC54A8" w:rsidP="00B6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деятельности организации</w:t>
            </w:r>
          </w:p>
          <w:p w:rsidR="00BC54A8" w:rsidRPr="00C36CC7" w:rsidRDefault="00BC54A8" w:rsidP="00B6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A8" w:rsidRPr="00C36CC7" w:rsidRDefault="00BC54A8" w:rsidP="00B6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4A8" w:rsidRPr="00C36CC7" w:rsidRDefault="00BC54A8" w:rsidP="00B6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объемы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4A8" w:rsidRPr="00C36CC7" w:rsidRDefault="00BC54A8" w:rsidP="00B6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год, с которого организация работает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города Ханты-Мансийска</w:t>
            </w:r>
          </w:p>
        </w:tc>
        <w:tc>
          <w:tcPr>
            <w:tcW w:w="1843" w:type="dxa"/>
          </w:tcPr>
          <w:p w:rsidR="00BC54A8" w:rsidRPr="00C36CC7" w:rsidRDefault="00BC54A8" w:rsidP="00B63D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аксимально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C54A8" w:rsidRPr="00C36CC7" w:rsidTr="004D61EE">
        <w:tc>
          <w:tcPr>
            <w:tcW w:w="568" w:type="dxa"/>
          </w:tcPr>
          <w:p w:rsidR="00BC54A8" w:rsidRPr="00C36CC7" w:rsidRDefault="00EF3B87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BC54A8" w:rsidRPr="00C36CC7" w:rsidRDefault="00BC54A8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 отсутствие административных правонарушений за противоправное деяние, нарушающее природоохранное законодательство и причиняющее вред окружающей природной среде и здоровью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за прошедший год и первое полугодие текущего года</w:t>
            </w:r>
          </w:p>
        </w:tc>
        <w:tc>
          <w:tcPr>
            <w:tcW w:w="3828" w:type="dxa"/>
          </w:tcPr>
          <w:p w:rsidR="00BC54A8" w:rsidRPr="00C36CC7" w:rsidRDefault="00BC54A8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справка от Управления Федеральной Службы по надзору в сфере защиты прав потребителей и благополучия человека по Ханты-Мансийскому автономному округу – Югре;</w:t>
            </w:r>
          </w:p>
          <w:p w:rsidR="00BC54A8" w:rsidRPr="00C36CC7" w:rsidRDefault="00BC54A8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от Службы по контролю </w:t>
            </w: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  <w:tc>
          <w:tcPr>
            <w:tcW w:w="1843" w:type="dxa"/>
          </w:tcPr>
          <w:p w:rsidR="00BC54A8" w:rsidRPr="00C36CC7" w:rsidRDefault="00784495" w:rsidP="004051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BC54A8" w:rsidRPr="00C36CC7">
              <w:rPr>
                <w:rFonts w:ascii="Times New Roman" w:hAnsi="Times New Roman" w:cs="Times New Roman"/>
                <w:sz w:val="24"/>
                <w:szCs w:val="24"/>
              </w:rPr>
              <w:t>аксимально -</w:t>
            </w:r>
            <w:r w:rsidR="00BC5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4A8"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BC54A8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пункту</w:t>
            </w:r>
          </w:p>
        </w:tc>
      </w:tr>
      <w:tr w:rsidR="00EF3B87" w:rsidRPr="00C36CC7" w:rsidTr="004D61EE">
        <w:tc>
          <w:tcPr>
            <w:tcW w:w="568" w:type="dxa"/>
          </w:tcPr>
          <w:p w:rsidR="00EF3B87" w:rsidRPr="00EF3B87" w:rsidRDefault="00EF3B87" w:rsidP="00EF3B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EF3B87" w:rsidRPr="00C36CC7" w:rsidRDefault="00EF3B87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F3B87" w:rsidRPr="00EF3B87" w:rsidRDefault="00EF3B87" w:rsidP="00F14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87"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оформление зеленых насаждений (с приложением фотографий)</w:t>
            </w:r>
          </w:p>
        </w:tc>
        <w:tc>
          <w:tcPr>
            <w:tcW w:w="3828" w:type="dxa"/>
          </w:tcPr>
          <w:p w:rsidR="00EF3B87" w:rsidRPr="00EF3B87" w:rsidRDefault="00EF3B87" w:rsidP="00F14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87">
              <w:rPr>
                <w:rFonts w:ascii="Times New Roman" w:hAnsi="Times New Roman" w:cs="Times New Roman"/>
                <w:sz w:val="24"/>
                <w:szCs w:val="24"/>
              </w:rPr>
              <w:t>- Наличие на участке деревьев, кустарников, газонов, разнообразие цветников, и их ухоженность;</w:t>
            </w:r>
          </w:p>
          <w:p w:rsidR="00EF3B87" w:rsidRPr="00EF3B87" w:rsidRDefault="00EF3B87" w:rsidP="00F14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87">
              <w:rPr>
                <w:rFonts w:ascii="Times New Roman" w:hAnsi="Times New Roman" w:cs="Times New Roman"/>
                <w:sz w:val="24"/>
                <w:szCs w:val="24"/>
              </w:rPr>
              <w:t>- отсутствие сухостойных, поврежденных деревьев и кустарников, завядших цветников, сухой травы;</w:t>
            </w:r>
          </w:p>
          <w:p w:rsidR="00EF3B87" w:rsidRPr="00EF3B87" w:rsidRDefault="00EF3B87" w:rsidP="00F14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87">
              <w:rPr>
                <w:rFonts w:ascii="Times New Roman" w:hAnsi="Times New Roman" w:cs="Times New Roman"/>
                <w:sz w:val="24"/>
                <w:szCs w:val="24"/>
              </w:rPr>
              <w:t>- креативность и творческий подход к оформлению территории зелеными насаждениями</w:t>
            </w:r>
          </w:p>
        </w:tc>
        <w:tc>
          <w:tcPr>
            <w:tcW w:w="1843" w:type="dxa"/>
          </w:tcPr>
          <w:p w:rsidR="00EF3B87" w:rsidRPr="00C36CC7" w:rsidRDefault="00EF3B87" w:rsidP="00F14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87">
              <w:rPr>
                <w:rFonts w:ascii="Times New Roman" w:hAnsi="Times New Roman" w:cs="Times New Roman"/>
                <w:sz w:val="24"/>
                <w:szCs w:val="24"/>
              </w:rPr>
              <w:t>максимально -5 баллов</w:t>
            </w:r>
          </w:p>
        </w:tc>
      </w:tr>
      <w:tr w:rsidR="004E05CE" w:rsidRPr="00C36CC7" w:rsidTr="004D61EE">
        <w:tc>
          <w:tcPr>
            <w:tcW w:w="568" w:type="dxa"/>
          </w:tcPr>
          <w:p w:rsidR="004E05CE" w:rsidRPr="00EF3B87" w:rsidRDefault="005E4267" w:rsidP="00EF3B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4E05CE" w:rsidRPr="008A5268" w:rsidRDefault="004E05CE" w:rsidP="00B908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территории объекта</w:t>
            </w:r>
          </w:p>
        </w:tc>
        <w:tc>
          <w:tcPr>
            <w:tcW w:w="3828" w:type="dxa"/>
          </w:tcPr>
          <w:p w:rsidR="004E05CE" w:rsidRPr="008A5268" w:rsidRDefault="004E05CE" w:rsidP="00B908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общее санитарное состояние территории объекта;</w:t>
            </w:r>
          </w:p>
          <w:p w:rsidR="004E05CE" w:rsidRPr="008A5268" w:rsidRDefault="004E05CE" w:rsidP="00B908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состояние мест (площадок) накопления твердых коммунальных отходов, их соответствие нормативам</w:t>
            </w:r>
          </w:p>
        </w:tc>
        <w:tc>
          <w:tcPr>
            <w:tcW w:w="1843" w:type="dxa"/>
          </w:tcPr>
          <w:p w:rsidR="004E05CE" w:rsidRPr="008A5268" w:rsidRDefault="004E05CE" w:rsidP="00B908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аксимально -5 баллов по каждому пункту</w:t>
            </w:r>
          </w:p>
        </w:tc>
      </w:tr>
      <w:tr w:rsidR="004E05CE" w:rsidRPr="00C36CC7" w:rsidTr="004D61EE">
        <w:tc>
          <w:tcPr>
            <w:tcW w:w="568" w:type="dxa"/>
          </w:tcPr>
          <w:p w:rsidR="004E05CE" w:rsidRPr="00F56249" w:rsidRDefault="005E4267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4E05CE" w:rsidRPr="00F56249" w:rsidRDefault="004E05CE" w:rsidP="005472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9">
              <w:rPr>
                <w:rFonts w:ascii="Times New Roman" w:hAnsi="Times New Roman" w:cs="Times New Roman"/>
                <w:sz w:val="24"/>
                <w:szCs w:val="24"/>
              </w:rPr>
              <w:t>Обращение с отходами (в том числе с опасными отходами). Вторичное использование отходов</w:t>
            </w:r>
          </w:p>
        </w:tc>
        <w:tc>
          <w:tcPr>
            <w:tcW w:w="3828" w:type="dxa"/>
          </w:tcPr>
          <w:p w:rsidR="004E05CE" w:rsidRPr="00F56249" w:rsidRDefault="004E05CE" w:rsidP="004051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9">
              <w:rPr>
                <w:rFonts w:ascii="Times New Roman" w:hAnsi="Times New Roman" w:cs="Times New Roman"/>
                <w:sz w:val="24"/>
                <w:szCs w:val="24"/>
              </w:rPr>
              <w:t>- копии заключенных с региональным оператором обращению с ТКО договоров на оказание услуг по обращению с ТКО;</w:t>
            </w:r>
          </w:p>
          <w:p w:rsidR="004E05CE" w:rsidRPr="00F56249" w:rsidRDefault="004E05CE" w:rsidP="004051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9">
              <w:rPr>
                <w:rFonts w:ascii="Times New Roman" w:hAnsi="Times New Roman" w:cs="Times New Roman"/>
                <w:sz w:val="24"/>
                <w:szCs w:val="24"/>
              </w:rPr>
              <w:t>- копии заключенных договоров со специализированной организацией по обращению с опасными отходами (отработанные ртутьсодержащие лампы, батарейки и т.д.);</w:t>
            </w:r>
          </w:p>
          <w:p w:rsidR="004E05CE" w:rsidRPr="00F56249" w:rsidRDefault="004E05CE" w:rsidP="004051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9">
              <w:rPr>
                <w:rFonts w:ascii="Times New Roman" w:hAnsi="Times New Roman" w:cs="Times New Roman"/>
                <w:sz w:val="24"/>
                <w:szCs w:val="24"/>
              </w:rPr>
              <w:t>- копии заключенных договоров со специализированной организацией по обращению с отходами, подлежащим вторичному использованию (макулатура, отходы пластика, стекла и т.д.);</w:t>
            </w:r>
          </w:p>
          <w:p w:rsidR="004E05CE" w:rsidRPr="00F56249" w:rsidRDefault="004E05CE" w:rsidP="005472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49">
              <w:rPr>
                <w:rFonts w:ascii="Times New Roman" w:hAnsi="Times New Roman" w:cs="Times New Roman"/>
                <w:sz w:val="24"/>
                <w:szCs w:val="24"/>
              </w:rPr>
              <w:t>- информация о вторичном использовании отходов, в том числе для собственных нужд</w:t>
            </w:r>
          </w:p>
        </w:tc>
        <w:tc>
          <w:tcPr>
            <w:tcW w:w="1843" w:type="dxa"/>
          </w:tcPr>
          <w:p w:rsidR="004E05CE" w:rsidRPr="00F56249" w:rsidRDefault="00784495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05CE" w:rsidRPr="00F56249">
              <w:rPr>
                <w:rFonts w:ascii="Times New Roman" w:hAnsi="Times New Roman" w:cs="Times New Roman"/>
                <w:sz w:val="24"/>
                <w:szCs w:val="24"/>
              </w:rPr>
              <w:t>аксимально -5 баллов</w:t>
            </w:r>
          </w:p>
          <w:p w:rsidR="004E05CE" w:rsidRPr="00F56249" w:rsidRDefault="004E05CE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CE" w:rsidRPr="00F56249" w:rsidRDefault="004E05CE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CE" w:rsidRPr="00F56249" w:rsidRDefault="004E05CE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CE" w:rsidRPr="00F56249" w:rsidRDefault="004E05CE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CE" w:rsidRPr="00F56249" w:rsidRDefault="004E05CE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CE" w:rsidRPr="00F56249" w:rsidRDefault="004E05CE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CE" w:rsidRPr="00F56249" w:rsidRDefault="004E05CE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CE" w:rsidRPr="00F56249" w:rsidRDefault="004E05CE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CE" w:rsidRPr="00F56249" w:rsidRDefault="004E05CE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CE" w:rsidRPr="00F56249" w:rsidRDefault="004E05CE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CE" w:rsidRPr="00F56249" w:rsidRDefault="004E05CE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CE" w:rsidRPr="00F56249" w:rsidRDefault="004E05CE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CE" w:rsidRPr="00F56249" w:rsidRDefault="004E05CE" w:rsidP="004D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5CE" w:rsidRPr="00F56249" w:rsidRDefault="004E05CE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30" w:rsidRPr="00C36CC7" w:rsidTr="004D61EE">
        <w:tc>
          <w:tcPr>
            <w:tcW w:w="568" w:type="dxa"/>
          </w:tcPr>
          <w:p w:rsidR="00536330" w:rsidRDefault="00536330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536330" w:rsidRPr="00C36CC7" w:rsidRDefault="00536330" w:rsidP="00733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3828" w:type="dxa"/>
          </w:tcPr>
          <w:p w:rsidR="00536330" w:rsidRPr="00ED2A04" w:rsidRDefault="00536330" w:rsidP="00733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5191">
              <w:rPr>
                <w:rFonts w:ascii="Times New Roman" w:hAnsi="Times New Roman" w:cs="Times New Roman"/>
                <w:sz w:val="24"/>
                <w:szCs w:val="24"/>
              </w:rPr>
              <w:t>установка аншлагов, вывесок противопожарной тематики;</w:t>
            </w:r>
          </w:p>
          <w:p w:rsidR="00536330" w:rsidRPr="00CD7091" w:rsidRDefault="00536330" w:rsidP="00733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191">
              <w:rPr>
                <w:rFonts w:ascii="Times New Roman" w:hAnsi="Times New Roman" w:cs="Times New Roman"/>
                <w:sz w:val="24"/>
                <w:szCs w:val="24"/>
              </w:rPr>
              <w:t xml:space="preserve"> уборка прилегающей территории от сухой растительности, твердых коммунальных отходов и прочего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7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330" w:rsidRPr="00CD7091" w:rsidRDefault="00536330" w:rsidP="00733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191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пунктов сосредоточения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противопожарного инвентаря</w:t>
            </w:r>
          </w:p>
        </w:tc>
        <w:tc>
          <w:tcPr>
            <w:tcW w:w="1843" w:type="dxa"/>
          </w:tcPr>
          <w:p w:rsidR="00536330" w:rsidRPr="00C36CC7" w:rsidRDefault="00784495" w:rsidP="007330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6330" w:rsidRPr="00C36CC7">
              <w:rPr>
                <w:rFonts w:ascii="Times New Roman" w:hAnsi="Times New Roman" w:cs="Times New Roman"/>
                <w:sz w:val="24"/>
                <w:szCs w:val="24"/>
              </w:rPr>
              <w:t>аксимально -</w:t>
            </w:r>
            <w:r w:rsidR="0053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330"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536330" w:rsidRPr="00C36CC7" w:rsidTr="004D61EE">
        <w:tc>
          <w:tcPr>
            <w:tcW w:w="568" w:type="dxa"/>
          </w:tcPr>
          <w:p w:rsidR="00536330" w:rsidRPr="00F56249" w:rsidRDefault="00536330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536330" w:rsidRPr="008A5268" w:rsidRDefault="00536330" w:rsidP="00467D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Участие в природоохранных акциях местного (внутри организации), муниципального и регионального значений</w:t>
            </w:r>
          </w:p>
        </w:tc>
        <w:tc>
          <w:tcPr>
            <w:tcW w:w="3828" w:type="dxa"/>
          </w:tcPr>
          <w:p w:rsidR="00536330" w:rsidRPr="008A5268" w:rsidRDefault="00536330" w:rsidP="0046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посещенных мероприятий по санитарной очистке территории города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330" w:rsidRPr="008A5268" w:rsidRDefault="00536330" w:rsidP="0046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посещенных 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озеленению территории города; </w:t>
            </w:r>
          </w:p>
          <w:p w:rsidR="00536330" w:rsidRPr="008A5268" w:rsidRDefault="00536330" w:rsidP="001D2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- количество прочих посещенных мероприятий экологической направленности</w:t>
            </w:r>
          </w:p>
        </w:tc>
        <w:tc>
          <w:tcPr>
            <w:tcW w:w="1843" w:type="dxa"/>
          </w:tcPr>
          <w:p w:rsidR="00536330" w:rsidRPr="008A5268" w:rsidRDefault="00536330" w:rsidP="00467D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8A5268">
              <w:rPr>
                <w:rFonts w:ascii="Times New Roman" w:hAnsi="Times New Roman" w:cs="Times New Roman"/>
                <w:sz w:val="24"/>
                <w:szCs w:val="24"/>
              </w:rPr>
              <w:t>аксимально 5 баллов по каждому пункту</w:t>
            </w:r>
          </w:p>
        </w:tc>
      </w:tr>
      <w:tr w:rsidR="00536330" w:rsidRPr="00C36CC7" w:rsidTr="004D61EE">
        <w:trPr>
          <w:trHeight w:val="445"/>
        </w:trPr>
        <w:tc>
          <w:tcPr>
            <w:tcW w:w="568" w:type="dxa"/>
          </w:tcPr>
          <w:p w:rsidR="00536330" w:rsidRPr="00C36CC7" w:rsidRDefault="00536330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8" w:type="dxa"/>
          </w:tcPr>
          <w:p w:rsidR="00536330" w:rsidRPr="00C36CC7" w:rsidRDefault="00536330" w:rsidP="00280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защиту, заботу о пт</w:t>
            </w:r>
            <w:r w:rsidR="0028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ицах (с приложением фотографий)</w:t>
            </w:r>
          </w:p>
        </w:tc>
        <w:tc>
          <w:tcPr>
            <w:tcW w:w="3828" w:type="dxa"/>
          </w:tcPr>
          <w:p w:rsidR="00536330" w:rsidRPr="00C36CC7" w:rsidRDefault="00536330" w:rsidP="004D61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 гнездовий</w:t>
            </w:r>
            <w:proofErr w:type="gramEnd"/>
            <w:r w:rsidRPr="00C3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кормушек, поилок для птиц, размещенных на территории объекта или на прилегающей природной территории</w:t>
            </w:r>
          </w:p>
        </w:tc>
        <w:tc>
          <w:tcPr>
            <w:tcW w:w="1843" w:type="dxa"/>
          </w:tcPr>
          <w:p w:rsidR="00536330" w:rsidRPr="00C36CC7" w:rsidRDefault="00784495" w:rsidP="00405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6330" w:rsidRPr="00C36CC7">
              <w:rPr>
                <w:rFonts w:ascii="Times New Roman" w:hAnsi="Times New Roman" w:cs="Times New Roman"/>
                <w:sz w:val="24"/>
                <w:szCs w:val="24"/>
              </w:rPr>
              <w:t>аксимально -</w:t>
            </w:r>
            <w:r w:rsidR="0053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330"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9A2F66" w:rsidRPr="00A72CB6" w:rsidRDefault="002212E2" w:rsidP="00A72CB6">
      <w:pPr>
        <w:widowControl w:val="0"/>
        <w:tabs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72CB6">
        <w:rPr>
          <w:rFonts w:ascii="Times New Roman" w:hAnsi="Times New Roman" w:cs="Times New Roman"/>
          <w:sz w:val="28"/>
          <w:szCs w:val="28"/>
        </w:rPr>
        <w:t>3.</w:t>
      </w:r>
      <w:r w:rsidR="009A2F66" w:rsidRPr="00A72CB6">
        <w:rPr>
          <w:rFonts w:ascii="Times New Roman" w:hAnsi="Times New Roman" w:cs="Times New Roman"/>
          <w:sz w:val="28"/>
          <w:szCs w:val="28"/>
        </w:rPr>
        <w:t>Номинация «Лучший пример деятельности в направлении формирования эко</w:t>
      </w:r>
      <w:r w:rsidR="00FB7BD8" w:rsidRPr="00A72CB6">
        <w:rPr>
          <w:rFonts w:ascii="Times New Roman" w:hAnsi="Times New Roman" w:cs="Times New Roman"/>
          <w:sz w:val="28"/>
          <w:szCs w:val="28"/>
        </w:rPr>
        <w:t>логической культуры населения».</w:t>
      </w:r>
    </w:p>
    <w:p w:rsidR="009A2F66" w:rsidRDefault="009A2F66" w:rsidP="009A2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номинации: образовательные организации, учреждения культуры, спорта и молодежной политики, здравоохранения, а также организации, оказывающие поддержку в проведении мероприятий по охране природных территорий.</w:t>
      </w:r>
    </w:p>
    <w:p w:rsidR="009A2F66" w:rsidRPr="00C36CC7" w:rsidRDefault="009A2F66" w:rsidP="009A2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hAnsi="Times New Roman" w:cs="Times New Roman"/>
          <w:sz w:val="28"/>
          <w:szCs w:val="28"/>
        </w:rPr>
        <w:t>Представляемые конкурс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C36CC7">
        <w:rPr>
          <w:rFonts w:ascii="Times New Roman" w:hAnsi="Times New Roman" w:cs="Times New Roman"/>
          <w:sz w:val="28"/>
          <w:szCs w:val="28"/>
        </w:rPr>
        <w:t xml:space="preserve"> материалы: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9A2F66" w:rsidRPr="00C36CC7" w:rsidRDefault="009A2F66" w:rsidP="009A2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определяется по итогам рассмотрения презентации, направленной на Кон</w:t>
      </w:r>
      <w:r w:rsidR="0002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курс: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950"/>
      </w:tblGrid>
      <w:tr w:rsidR="009A2F66" w:rsidRPr="00C36CC7" w:rsidTr="004D61EE">
        <w:tc>
          <w:tcPr>
            <w:tcW w:w="567" w:type="dxa"/>
          </w:tcPr>
          <w:p w:rsidR="009A2F66" w:rsidRPr="00C36CC7" w:rsidRDefault="009A2F66" w:rsidP="004D6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A2F66" w:rsidRPr="00C36CC7" w:rsidRDefault="009A2F66" w:rsidP="004D6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</w:tcPr>
          <w:p w:rsidR="009A2F66" w:rsidRPr="00C36CC7" w:rsidRDefault="009A2F66" w:rsidP="004D6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50" w:type="dxa"/>
          </w:tcPr>
          <w:p w:rsidR="009A2F66" w:rsidRPr="00C36CC7" w:rsidRDefault="009A2F66" w:rsidP="004D6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A2F66" w:rsidRPr="00C36CC7" w:rsidTr="004D61EE">
        <w:trPr>
          <w:trHeight w:val="70"/>
        </w:trPr>
        <w:tc>
          <w:tcPr>
            <w:tcW w:w="567" w:type="dxa"/>
          </w:tcPr>
          <w:p w:rsidR="009A2F66" w:rsidRPr="00C36CC7" w:rsidRDefault="009A2F66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A2F66" w:rsidRPr="00C36CC7" w:rsidRDefault="009A2F66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Презентация, отражающая деятельность учреждения</w:t>
            </w:r>
          </w:p>
          <w:p w:rsidR="009A2F66" w:rsidRPr="00C36CC7" w:rsidRDefault="009A2F66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2F66" w:rsidRPr="00C36CC7" w:rsidRDefault="009A2F66" w:rsidP="004D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реализация эколого-просветительских программ;</w:t>
            </w:r>
          </w:p>
          <w:p w:rsidR="009A2F66" w:rsidRPr="00C36CC7" w:rsidRDefault="009A2F66" w:rsidP="004D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мероприятий, проведенных в целях охраны природных территорий (количество мероприятий и их формы, охват населения эколого-просветительскими мероприятиями);</w:t>
            </w:r>
          </w:p>
          <w:p w:rsidR="009A2F66" w:rsidRPr="00C36CC7" w:rsidRDefault="009A2F66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7">
              <w:rPr>
                <w:rFonts w:ascii="Times New Roman" w:hAnsi="Times New Roman" w:cs="Times New Roman"/>
                <w:sz w:val="24"/>
                <w:szCs w:val="24"/>
              </w:rPr>
              <w:t>- взаимодействие со средствами массовой информации (количество и тематика публикаций, репортажей о состоянии окружающей среды, результаты природоохранной и эколого-просветительской деятельности)</w:t>
            </w:r>
          </w:p>
        </w:tc>
        <w:tc>
          <w:tcPr>
            <w:tcW w:w="1950" w:type="dxa"/>
          </w:tcPr>
          <w:p w:rsidR="009A2F66" w:rsidRPr="00C36CC7" w:rsidRDefault="00FB7BD8" w:rsidP="004D6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F66" w:rsidRPr="00C36CC7">
              <w:rPr>
                <w:rFonts w:ascii="Times New Roman" w:hAnsi="Times New Roman" w:cs="Times New Roman"/>
                <w:sz w:val="24"/>
                <w:szCs w:val="24"/>
              </w:rPr>
              <w:t>резентация не более 10 минут. Максимально -10 баллов</w:t>
            </w:r>
          </w:p>
        </w:tc>
      </w:tr>
    </w:tbl>
    <w:p w:rsidR="002212E2" w:rsidRDefault="00E44C99" w:rsidP="00A72CB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2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6F74" w:rsidRDefault="00A72CB6" w:rsidP="00A72CB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1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1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E44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432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CB6" w:rsidRDefault="00A72CB6" w:rsidP="00A72CB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0F4C" w:rsidRDefault="00C80F4C" w:rsidP="006F3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4C" w:rsidRDefault="00C80F4C" w:rsidP="00C36C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80F4C" w:rsidSect="002D4877">
      <w:pgSz w:w="11906" w:h="16838"/>
      <w:pgMar w:top="709" w:right="84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72" w:rsidRDefault="00531072" w:rsidP="00BE2FBE">
      <w:pPr>
        <w:spacing w:after="0" w:line="240" w:lineRule="auto"/>
      </w:pPr>
      <w:r>
        <w:separator/>
      </w:r>
    </w:p>
  </w:endnote>
  <w:endnote w:type="continuationSeparator" w:id="0">
    <w:p w:rsidR="00531072" w:rsidRDefault="00531072" w:rsidP="00BE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72" w:rsidRDefault="00531072" w:rsidP="00BE2FBE">
      <w:pPr>
        <w:spacing w:after="0" w:line="240" w:lineRule="auto"/>
      </w:pPr>
      <w:r>
        <w:separator/>
      </w:r>
    </w:p>
  </w:footnote>
  <w:footnote w:type="continuationSeparator" w:id="0">
    <w:p w:rsidR="00531072" w:rsidRDefault="00531072" w:rsidP="00BE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61DC"/>
    <w:multiLevelType w:val="multilevel"/>
    <w:tmpl w:val="6E821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7F86126D"/>
    <w:multiLevelType w:val="multilevel"/>
    <w:tmpl w:val="9B1613F0"/>
    <w:lvl w:ilvl="0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0A"/>
    <w:rsid w:val="00023A82"/>
    <w:rsid w:val="00027F3F"/>
    <w:rsid w:val="00042BC5"/>
    <w:rsid w:val="00092645"/>
    <w:rsid w:val="00107315"/>
    <w:rsid w:val="001A1BC6"/>
    <w:rsid w:val="001A1F3D"/>
    <w:rsid w:val="001D27B7"/>
    <w:rsid w:val="001E1C26"/>
    <w:rsid w:val="001E4539"/>
    <w:rsid w:val="001E751F"/>
    <w:rsid w:val="001E7905"/>
    <w:rsid w:val="001F097C"/>
    <w:rsid w:val="002212E2"/>
    <w:rsid w:val="00280695"/>
    <w:rsid w:val="00282252"/>
    <w:rsid w:val="002B76B6"/>
    <w:rsid w:val="002C414D"/>
    <w:rsid w:val="002C5863"/>
    <w:rsid w:val="002D4877"/>
    <w:rsid w:val="002E1BC7"/>
    <w:rsid w:val="002E3E60"/>
    <w:rsid w:val="002F190A"/>
    <w:rsid w:val="002F7133"/>
    <w:rsid w:val="003000F1"/>
    <w:rsid w:val="003132FC"/>
    <w:rsid w:val="00313B3B"/>
    <w:rsid w:val="00324581"/>
    <w:rsid w:val="00362657"/>
    <w:rsid w:val="00366F63"/>
    <w:rsid w:val="00380CFB"/>
    <w:rsid w:val="003912FB"/>
    <w:rsid w:val="003A7EC9"/>
    <w:rsid w:val="003C0AA0"/>
    <w:rsid w:val="00405191"/>
    <w:rsid w:val="004329BA"/>
    <w:rsid w:val="004C7A16"/>
    <w:rsid w:val="004E05CE"/>
    <w:rsid w:val="0050565A"/>
    <w:rsid w:val="00531072"/>
    <w:rsid w:val="00536330"/>
    <w:rsid w:val="00547261"/>
    <w:rsid w:val="005518DE"/>
    <w:rsid w:val="00593CEA"/>
    <w:rsid w:val="00594C5E"/>
    <w:rsid w:val="005A6762"/>
    <w:rsid w:val="005D7831"/>
    <w:rsid w:val="005E2C57"/>
    <w:rsid w:val="005E4267"/>
    <w:rsid w:val="005F532F"/>
    <w:rsid w:val="00660C40"/>
    <w:rsid w:val="00684C6A"/>
    <w:rsid w:val="0068621F"/>
    <w:rsid w:val="00691491"/>
    <w:rsid w:val="006D3B62"/>
    <w:rsid w:val="006F356F"/>
    <w:rsid w:val="00776F74"/>
    <w:rsid w:val="00782951"/>
    <w:rsid w:val="00784495"/>
    <w:rsid w:val="00786BE1"/>
    <w:rsid w:val="007A2CC7"/>
    <w:rsid w:val="007C2F55"/>
    <w:rsid w:val="007E13B3"/>
    <w:rsid w:val="00802F89"/>
    <w:rsid w:val="00822850"/>
    <w:rsid w:val="00830CA5"/>
    <w:rsid w:val="00892349"/>
    <w:rsid w:val="00897EEC"/>
    <w:rsid w:val="008A3DF4"/>
    <w:rsid w:val="008A5268"/>
    <w:rsid w:val="008C7080"/>
    <w:rsid w:val="008D35C5"/>
    <w:rsid w:val="0098175C"/>
    <w:rsid w:val="009820B7"/>
    <w:rsid w:val="009A2F66"/>
    <w:rsid w:val="009C07BE"/>
    <w:rsid w:val="009E6585"/>
    <w:rsid w:val="00A047C8"/>
    <w:rsid w:val="00A07C84"/>
    <w:rsid w:val="00A1622E"/>
    <w:rsid w:val="00A2221C"/>
    <w:rsid w:val="00A3276E"/>
    <w:rsid w:val="00A328E5"/>
    <w:rsid w:val="00A35D7A"/>
    <w:rsid w:val="00A72CB6"/>
    <w:rsid w:val="00A86CCB"/>
    <w:rsid w:val="00AA2EE3"/>
    <w:rsid w:val="00B00A56"/>
    <w:rsid w:val="00B06FA5"/>
    <w:rsid w:val="00B56F55"/>
    <w:rsid w:val="00B67C0A"/>
    <w:rsid w:val="00B74116"/>
    <w:rsid w:val="00B81A78"/>
    <w:rsid w:val="00BB25FB"/>
    <w:rsid w:val="00BC54A8"/>
    <w:rsid w:val="00BE2FBE"/>
    <w:rsid w:val="00BF00EF"/>
    <w:rsid w:val="00C006A4"/>
    <w:rsid w:val="00C01C9B"/>
    <w:rsid w:val="00C35D82"/>
    <w:rsid w:val="00C36943"/>
    <w:rsid w:val="00C36CC7"/>
    <w:rsid w:val="00C538FF"/>
    <w:rsid w:val="00C6735B"/>
    <w:rsid w:val="00C80F4C"/>
    <w:rsid w:val="00CD7091"/>
    <w:rsid w:val="00D00E7E"/>
    <w:rsid w:val="00D113EC"/>
    <w:rsid w:val="00D122E2"/>
    <w:rsid w:val="00D52713"/>
    <w:rsid w:val="00D56A00"/>
    <w:rsid w:val="00DC6362"/>
    <w:rsid w:val="00DF375A"/>
    <w:rsid w:val="00DF39EF"/>
    <w:rsid w:val="00E414CF"/>
    <w:rsid w:val="00E44B08"/>
    <w:rsid w:val="00E44C99"/>
    <w:rsid w:val="00E503E5"/>
    <w:rsid w:val="00E64A7E"/>
    <w:rsid w:val="00E8647A"/>
    <w:rsid w:val="00E9392F"/>
    <w:rsid w:val="00EA527D"/>
    <w:rsid w:val="00ED2A04"/>
    <w:rsid w:val="00ED72D8"/>
    <w:rsid w:val="00EF0688"/>
    <w:rsid w:val="00EF2A59"/>
    <w:rsid w:val="00EF3B87"/>
    <w:rsid w:val="00EF4569"/>
    <w:rsid w:val="00F150A8"/>
    <w:rsid w:val="00F52A92"/>
    <w:rsid w:val="00F56249"/>
    <w:rsid w:val="00F609F3"/>
    <w:rsid w:val="00FA7428"/>
    <w:rsid w:val="00FB7BD8"/>
    <w:rsid w:val="00FE4F31"/>
    <w:rsid w:val="00FE73A6"/>
    <w:rsid w:val="00FE788E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35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78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FBE"/>
  </w:style>
  <w:style w:type="paragraph" w:styleId="a9">
    <w:name w:val="footer"/>
    <w:basedOn w:val="a"/>
    <w:link w:val="aa"/>
    <w:uiPriority w:val="99"/>
    <w:unhideWhenUsed/>
    <w:rsid w:val="00BE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FBE"/>
  </w:style>
  <w:style w:type="table" w:styleId="ab">
    <w:name w:val="Table Grid"/>
    <w:basedOn w:val="a1"/>
    <w:uiPriority w:val="59"/>
    <w:rsid w:val="00C3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3132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32FC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35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78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FBE"/>
  </w:style>
  <w:style w:type="paragraph" w:styleId="a9">
    <w:name w:val="footer"/>
    <w:basedOn w:val="a"/>
    <w:link w:val="aa"/>
    <w:uiPriority w:val="99"/>
    <w:unhideWhenUsed/>
    <w:rsid w:val="00BE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FBE"/>
  </w:style>
  <w:style w:type="table" w:styleId="ab">
    <w:name w:val="Table Grid"/>
    <w:basedOn w:val="a1"/>
    <w:uiPriority w:val="59"/>
    <w:rsid w:val="00C3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3132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32FC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Золотова Полина Сергеевна</cp:lastModifiedBy>
  <cp:revision>7</cp:revision>
  <cp:lastPrinted>2019-07-03T07:19:00Z</cp:lastPrinted>
  <dcterms:created xsi:type="dcterms:W3CDTF">2019-07-03T07:22:00Z</dcterms:created>
  <dcterms:modified xsi:type="dcterms:W3CDTF">2019-07-22T05:17:00Z</dcterms:modified>
</cp:coreProperties>
</file>