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Default="00E0526A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r w:rsidR="008E5210">
        <w:rPr>
          <w:rFonts w:ascii="Times New Roman" w:hAnsi="Times New Roman" w:cs="Times New Roman"/>
        </w:rPr>
        <w:t>ЖДАЮ</w:t>
      </w:r>
      <w:r w:rsidR="0021222B">
        <w:rPr>
          <w:rFonts w:ascii="Times New Roman" w:hAnsi="Times New Roman" w:cs="Times New Roman"/>
        </w:rPr>
        <w:t>:</w:t>
      </w:r>
    </w:p>
    <w:p w:rsidR="008E5210" w:rsidRDefault="00590C5B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027F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="008E521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AC3850">
        <w:rPr>
          <w:rFonts w:ascii="Times New Roman" w:hAnsi="Times New Roman" w:cs="Times New Roman"/>
        </w:rPr>
        <w:t xml:space="preserve"> Департамента</w:t>
      </w:r>
    </w:p>
    <w:p w:rsidR="008E5210" w:rsidRDefault="00324CD1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E5210">
        <w:rPr>
          <w:rFonts w:ascii="Times New Roman" w:hAnsi="Times New Roman" w:cs="Times New Roman"/>
        </w:rPr>
        <w:t>радостроительства и архитектуры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90C5B">
        <w:rPr>
          <w:rFonts w:ascii="Times New Roman" w:hAnsi="Times New Roman" w:cs="Times New Roman"/>
        </w:rPr>
        <w:t>Г</w:t>
      </w:r>
      <w:r w:rsidR="00BA1C9D">
        <w:rPr>
          <w:rFonts w:ascii="Times New Roman" w:hAnsi="Times New Roman" w:cs="Times New Roman"/>
        </w:rPr>
        <w:t xml:space="preserve">.А. </w:t>
      </w:r>
      <w:r w:rsidR="00590C5B">
        <w:rPr>
          <w:rFonts w:ascii="Times New Roman" w:hAnsi="Times New Roman" w:cs="Times New Roman"/>
        </w:rPr>
        <w:t>Коновалова</w:t>
      </w:r>
    </w:p>
    <w:p w:rsidR="00662E13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32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24C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_____________201</w:t>
      </w:r>
      <w:r w:rsidR="00590C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8E5210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E13" w:rsidRDefault="00662E13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B63C02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63C02" w:rsidRPr="00B63C02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63C02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</w:t>
      </w:r>
    </w:p>
    <w:p w:rsidR="00662E13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201</w:t>
      </w:r>
      <w:r w:rsidR="00590C5B">
        <w:rPr>
          <w:rFonts w:ascii="Times New Roman" w:hAnsi="Times New Roman" w:cs="Times New Roman"/>
          <w:sz w:val="24"/>
          <w:szCs w:val="24"/>
        </w:rPr>
        <w:t>7</w:t>
      </w:r>
      <w:r w:rsidRPr="00B63C02">
        <w:rPr>
          <w:rFonts w:ascii="Times New Roman" w:hAnsi="Times New Roman" w:cs="Times New Roman"/>
          <w:sz w:val="24"/>
          <w:szCs w:val="24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85"/>
      </w:tblGrid>
      <w:tr w:rsidR="00662E13" w:rsidTr="00AC3850">
        <w:tc>
          <w:tcPr>
            <w:tcW w:w="567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62E13" w:rsidRDefault="00662E13" w:rsidP="0021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2E13" w:rsidRDefault="00AC3850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083C" w:rsidTr="00AC3850">
        <w:tc>
          <w:tcPr>
            <w:tcW w:w="567" w:type="dxa"/>
          </w:tcPr>
          <w:p w:rsidR="00C9083C" w:rsidRDefault="00B63C02" w:rsidP="003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453BE" w:rsidRDefault="00C9083C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документации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омиссии:   </w:t>
            </w:r>
          </w:p>
          <w:p w:rsidR="005453BE" w:rsidRDefault="00C9083C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заседаний;</w:t>
            </w:r>
          </w:p>
          <w:p w:rsidR="00C9083C" w:rsidRDefault="005453BE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сопутствующих материалов</w:t>
            </w:r>
          </w:p>
        </w:tc>
        <w:tc>
          <w:tcPr>
            <w:tcW w:w="1559" w:type="dxa"/>
          </w:tcPr>
          <w:p w:rsidR="00C9083C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453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9083C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1559" w:type="dxa"/>
          </w:tcPr>
          <w:p w:rsidR="0021222B" w:rsidRPr="0021222B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течение года </w:t>
            </w:r>
          </w:p>
          <w:p w:rsidR="0021222B" w:rsidRPr="00725FE8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725FE8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1559" w:type="dxa"/>
          </w:tcPr>
          <w:p w:rsidR="0021222B" w:rsidRPr="00725FE8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день поступления материалов в Комиссию</w:t>
            </w:r>
          </w:p>
        </w:tc>
        <w:tc>
          <w:tcPr>
            <w:tcW w:w="1985" w:type="dxa"/>
          </w:tcPr>
          <w:p w:rsidR="0021222B" w:rsidRPr="00B86210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Pr="005453BE" w:rsidRDefault="0021222B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</w:t>
            </w:r>
          </w:p>
        </w:tc>
        <w:tc>
          <w:tcPr>
            <w:tcW w:w="1559" w:type="dxa"/>
          </w:tcPr>
          <w:p w:rsidR="0021222B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материалов в Комиссию</w:t>
            </w:r>
          </w:p>
        </w:tc>
        <w:tc>
          <w:tcPr>
            <w:tcW w:w="1985" w:type="dxa"/>
          </w:tcPr>
          <w:p w:rsidR="0021222B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6A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B86210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B86210" w:rsidRDefault="00BA1C9D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21222B" w:rsidRPr="00725FE8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725FE8" w:rsidRDefault="00BA1C9D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B63C02" w:rsidTr="00AC3850">
        <w:tc>
          <w:tcPr>
            <w:tcW w:w="567" w:type="dxa"/>
          </w:tcPr>
          <w:p w:rsidR="00B63C02" w:rsidRDefault="00B63C02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B63C02" w:rsidRPr="00725FE8" w:rsidRDefault="00B63C02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02"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1559" w:type="dxa"/>
          </w:tcPr>
          <w:p w:rsidR="00B63C02" w:rsidRPr="00725FE8" w:rsidRDefault="00B63C02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:rsidR="00B63C02" w:rsidRPr="00725FE8" w:rsidRDefault="00BA1C9D" w:rsidP="00A8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</w:tbl>
    <w:p w:rsidR="00662E13" w:rsidRP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13" w:rsidRPr="00662E13" w:rsidSect="00B63C0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27F5F"/>
    <w:rsid w:val="00086A9D"/>
    <w:rsid w:val="000C138E"/>
    <w:rsid w:val="001238CC"/>
    <w:rsid w:val="001936C8"/>
    <w:rsid w:val="002003B3"/>
    <w:rsid w:val="0021222B"/>
    <w:rsid w:val="002C700B"/>
    <w:rsid w:val="00324CD1"/>
    <w:rsid w:val="003B72BB"/>
    <w:rsid w:val="004C5A3D"/>
    <w:rsid w:val="005453BE"/>
    <w:rsid w:val="00581F00"/>
    <w:rsid w:val="00590C5B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E5210"/>
    <w:rsid w:val="009B4480"/>
    <w:rsid w:val="00AC3850"/>
    <w:rsid w:val="00B00C3E"/>
    <w:rsid w:val="00B312C9"/>
    <w:rsid w:val="00B63C02"/>
    <w:rsid w:val="00B86210"/>
    <w:rsid w:val="00BA1C9D"/>
    <w:rsid w:val="00C9083C"/>
    <w:rsid w:val="00DC7667"/>
    <w:rsid w:val="00E0526A"/>
    <w:rsid w:val="00E371E6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Симкина Юлия Александровна</cp:lastModifiedBy>
  <cp:revision>4</cp:revision>
  <cp:lastPrinted>2013-01-22T11:59:00Z</cp:lastPrinted>
  <dcterms:created xsi:type="dcterms:W3CDTF">2019-11-07T06:20:00Z</dcterms:created>
  <dcterms:modified xsi:type="dcterms:W3CDTF">2019-11-07T06:23:00Z</dcterms:modified>
</cp:coreProperties>
</file>