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D8" w:rsidRDefault="002560D8" w:rsidP="002560D8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560D8" w:rsidRDefault="002560D8" w:rsidP="002560D8">
      <w:pPr>
        <w:rPr>
          <w:sz w:val="28"/>
          <w:szCs w:val="28"/>
        </w:rPr>
      </w:pPr>
    </w:p>
    <w:p w:rsidR="002560D8" w:rsidRPr="00203298" w:rsidRDefault="002560D8" w:rsidP="002560D8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2560D8" w:rsidRPr="00203298" w:rsidRDefault="002560D8" w:rsidP="002560D8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2560D8" w:rsidRPr="0097709A" w:rsidRDefault="002560D8" w:rsidP="002560D8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2560D8" w:rsidRPr="00203298" w:rsidRDefault="002560D8" w:rsidP="002560D8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2560D8" w:rsidRDefault="002560D8" w:rsidP="002560D8">
      <w:pPr>
        <w:rPr>
          <w:sz w:val="16"/>
          <w:szCs w:val="16"/>
        </w:rPr>
      </w:pPr>
    </w:p>
    <w:p w:rsidR="002560D8" w:rsidRDefault="002560D8" w:rsidP="002560D8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2560D8" w:rsidRDefault="002560D8" w:rsidP="002560D8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2560D8" w:rsidRDefault="002560D8" w:rsidP="002560D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DA1357" wp14:editId="6F24D169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2560D8" w:rsidRDefault="002560D8" w:rsidP="002560D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2560D8" w:rsidRDefault="002560D8" w:rsidP="002560D8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2560D8" w:rsidRDefault="002560D8" w:rsidP="002560D8">
      <w:pPr>
        <w:ind w:right="-144"/>
        <w:rPr>
          <w:sz w:val="28"/>
          <w:szCs w:val="28"/>
        </w:rPr>
      </w:pPr>
    </w:p>
    <w:p w:rsidR="002560D8" w:rsidRDefault="002560D8" w:rsidP="002560D8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18 марта </w:t>
      </w:r>
      <w:r>
        <w:rPr>
          <w:b/>
          <w:iCs/>
          <w:color w:val="000000"/>
          <w:sz w:val="28"/>
          <w:szCs w:val="28"/>
        </w:rPr>
        <w:t>2020 года                                                                                              № 2</w:t>
      </w:r>
    </w:p>
    <w:p w:rsidR="002560D8" w:rsidRDefault="002560D8" w:rsidP="002560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2560D8" w:rsidRPr="00864357" w:rsidTr="00F62DE2">
        <w:trPr>
          <w:trHeight w:val="192"/>
        </w:trPr>
        <w:tc>
          <w:tcPr>
            <w:tcW w:w="710" w:type="dxa"/>
            <w:hideMark/>
          </w:tcPr>
          <w:p w:rsidR="002560D8" w:rsidRPr="00864357" w:rsidRDefault="002560D8" w:rsidP="007D527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864357"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86435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30</w:t>
            </w:r>
          </w:p>
        </w:tc>
        <w:tc>
          <w:tcPr>
            <w:tcW w:w="426" w:type="dxa"/>
            <w:hideMark/>
          </w:tcPr>
          <w:p w:rsidR="002560D8" w:rsidRPr="00864357" w:rsidRDefault="002560D8" w:rsidP="007D527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2" w:type="dxa"/>
            <w:gridSpan w:val="3"/>
            <w:hideMark/>
          </w:tcPr>
          <w:p w:rsidR="002560D8" w:rsidRPr="002560D8" w:rsidRDefault="002560D8" w:rsidP="002560D8">
            <w:pPr>
              <w:jc w:val="both"/>
              <w:rPr>
                <w:b/>
                <w:sz w:val="28"/>
                <w:szCs w:val="28"/>
              </w:rPr>
            </w:pPr>
            <w:r w:rsidRPr="002560D8">
              <w:rPr>
                <w:b/>
                <w:sz w:val="28"/>
                <w:szCs w:val="28"/>
              </w:rPr>
              <w:t>О внесении изменений в решение Думы города Ханты-Мансийска от 02.06.2014 № 517-</w:t>
            </w:r>
            <w:r w:rsidRPr="002560D8">
              <w:rPr>
                <w:b/>
                <w:sz w:val="28"/>
                <w:szCs w:val="28"/>
                <w:lang w:val="en-US"/>
              </w:rPr>
              <w:t>V</w:t>
            </w:r>
            <w:r w:rsidRPr="002560D8">
              <w:rPr>
                <w:b/>
                <w:sz w:val="28"/>
                <w:szCs w:val="28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2560D8" w:rsidRPr="00864357" w:rsidTr="00F62DE2">
        <w:trPr>
          <w:trHeight w:val="597"/>
        </w:trPr>
        <w:tc>
          <w:tcPr>
            <w:tcW w:w="1560" w:type="dxa"/>
            <w:gridSpan w:val="3"/>
          </w:tcPr>
          <w:p w:rsidR="002560D8" w:rsidRPr="00864357" w:rsidRDefault="002560D8" w:rsidP="007D527B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2560D8" w:rsidRPr="00864357" w:rsidRDefault="002560D8" w:rsidP="007D527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2" w:type="dxa"/>
            <w:hideMark/>
          </w:tcPr>
          <w:p w:rsidR="002560D8" w:rsidRPr="00864357" w:rsidRDefault="00D20276" w:rsidP="00D2027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Ремизов Павел Николаевич </w:t>
            </w:r>
            <w:r>
              <w:rPr>
                <w:sz w:val="28"/>
                <w:szCs w:val="28"/>
              </w:rPr>
              <w:t>- заместитель</w:t>
            </w:r>
            <w:r w:rsidR="002560D8" w:rsidRPr="009343E7">
              <w:rPr>
                <w:sz w:val="28"/>
                <w:szCs w:val="28"/>
              </w:rPr>
              <w:t xml:space="preserve"> </w:t>
            </w:r>
            <w:proofErr w:type="gramStart"/>
            <w:r w:rsidR="002560D8" w:rsidRPr="009343E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2560D8" w:rsidRPr="009343E7">
              <w:rPr>
                <w:sz w:val="28"/>
                <w:szCs w:val="28"/>
              </w:rPr>
              <w:t xml:space="preserve"> Департамента городского хозяйства Админ</w:t>
            </w:r>
            <w:r w:rsidR="002560D8">
              <w:rPr>
                <w:sz w:val="28"/>
                <w:szCs w:val="28"/>
              </w:rPr>
              <w:t>истрации города Ханты-Мансийска</w:t>
            </w:r>
            <w:proofErr w:type="gramEnd"/>
          </w:p>
        </w:tc>
      </w:tr>
    </w:tbl>
    <w:p w:rsidR="002560D8" w:rsidRDefault="002560D8" w:rsidP="002560D8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2560D8" w:rsidRPr="00864357" w:rsidTr="00F62DE2">
        <w:trPr>
          <w:trHeight w:val="192"/>
        </w:trPr>
        <w:tc>
          <w:tcPr>
            <w:tcW w:w="711" w:type="dxa"/>
            <w:hideMark/>
          </w:tcPr>
          <w:p w:rsidR="002560D8" w:rsidRPr="00864357" w:rsidRDefault="002560D8" w:rsidP="007D527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2560D8" w:rsidRPr="00864357" w:rsidRDefault="002560D8" w:rsidP="007D527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13" w:type="dxa"/>
            <w:gridSpan w:val="3"/>
            <w:hideMark/>
          </w:tcPr>
          <w:p w:rsidR="002560D8" w:rsidRPr="001D53C5" w:rsidRDefault="00E36197" w:rsidP="001D53C5">
            <w:pPr>
              <w:jc w:val="both"/>
              <w:rPr>
                <w:b/>
                <w:sz w:val="28"/>
                <w:szCs w:val="28"/>
              </w:rPr>
            </w:pPr>
            <w:r w:rsidRPr="001D53C5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1D53C5">
              <w:rPr>
                <w:b/>
                <w:sz w:val="28"/>
                <w:szCs w:val="28"/>
              </w:rPr>
              <w:t>Положении</w:t>
            </w:r>
            <w:proofErr w:type="gramEnd"/>
            <w:r w:rsidRPr="001D53C5">
              <w:rPr>
                <w:b/>
                <w:sz w:val="28"/>
                <w:szCs w:val="28"/>
              </w:rPr>
              <w:t xml:space="preserve"> о присвоении почетного звания «Почетный житель города Ханты-Мансийска», Положении о Книге почета города </w:t>
            </w:r>
            <w:r w:rsidR="001D53C5">
              <w:rPr>
                <w:b/>
                <w:sz w:val="28"/>
                <w:szCs w:val="28"/>
              </w:rPr>
              <w:t xml:space="preserve"> Ханты-</w:t>
            </w:r>
            <w:r w:rsidRPr="001D53C5">
              <w:rPr>
                <w:b/>
                <w:sz w:val="28"/>
                <w:szCs w:val="28"/>
              </w:rPr>
              <w:t>Мансийска</w:t>
            </w:r>
            <w:r w:rsidR="001D53C5" w:rsidRPr="001D53C5">
              <w:rPr>
                <w:b/>
                <w:sz w:val="28"/>
                <w:szCs w:val="28"/>
              </w:rPr>
              <w:t>.</w:t>
            </w:r>
          </w:p>
        </w:tc>
      </w:tr>
      <w:tr w:rsidR="002560D8" w:rsidRPr="00864357" w:rsidTr="00F62DE2">
        <w:trPr>
          <w:trHeight w:val="597"/>
        </w:trPr>
        <w:tc>
          <w:tcPr>
            <w:tcW w:w="1561" w:type="dxa"/>
            <w:gridSpan w:val="3"/>
          </w:tcPr>
          <w:p w:rsidR="002560D8" w:rsidRPr="00864357" w:rsidRDefault="002560D8" w:rsidP="007D527B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2560D8" w:rsidRPr="00864357" w:rsidRDefault="002560D8" w:rsidP="007D527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  <w:hideMark/>
          </w:tcPr>
          <w:p w:rsidR="002560D8" w:rsidRPr="00864357" w:rsidRDefault="001D53C5" w:rsidP="001D53C5">
            <w:pPr>
              <w:tabs>
                <w:tab w:val="left" w:pos="10206"/>
              </w:tabs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1D53C5">
              <w:rPr>
                <w:b/>
                <w:sz w:val="28"/>
                <w:szCs w:val="28"/>
              </w:rPr>
              <w:t>Ковалева Анна Дмитриевна</w:t>
            </w:r>
            <w:r w:rsidRPr="001D53C5">
              <w:rPr>
                <w:sz w:val="28"/>
                <w:szCs w:val="28"/>
              </w:rPr>
              <w:t xml:space="preserve"> - начальник управления кадровой работы</w:t>
            </w:r>
            <w:r>
              <w:rPr>
                <w:sz w:val="28"/>
                <w:szCs w:val="28"/>
              </w:rPr>
              <w:t xml:space="preserve"> </w:t>
            </w:r>
            <w:r w:rsidRPr="001D53C5">
              <w:rPr>
                <w:sz w:val="28"/>
                <w:szCs w:val="28"/>
              </w:rPr>
              <w:t>и муниципальной службы Администрации города Ханты-Мансийска</w:t>
            </w:r>
          </w:p>
        </w:tc>
      </w:tr>
    </w:tbl>
    <w:p w:rsidR="002560D8" w:rsidRDefault="002560D8" w:rsidP="002560D8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F62DE2" w:rsidRPr="00864357" w:rsidTr="00C559D4">
        <w:trPr>
          <w:trHeight w:val="192"/>
        </w:trPr>
        <w:tc>
          <w:tcPr>
            <w:tcW w:w="711" w:type="dxa"/>
            <w:hideMark/>
          </w:tcPr>
          <w:p w:rsidR="00F62DE2" w:rsidRPr="00864357" w:rsidRDefault="00F62DE2" w:rsidP="00272BF5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F62DE2" w:rsidRPr="00864357" w:rsidRDefault="00F62DE2" w:rsidP="00272BF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F62DE2" w:rsidRPr="00F62DE2" w:rsidRDefault="00F62DE2" w:rsidP="00F62DE2">
            <w:pPr>
              <w:jc w:val="both"/>
              <w:rPr>
                <w:b/>
                <w:sz w:val="28"/>
                <w:szCs w:val="28"/>
              </w:rPr>
            </w:pPr>
            <w:r w:rsidRPr="00F62DE2">
              <w:rPr>
                <w:b/>
                <w:sz w:val="28"/>
                <w:szCs w:val="28"/>
              </w:rPr>
              <w:t>О внесении изменений в  Решение Думы города Ханты-Мансийска от 28 ноября 2016 года № 41-</w:t>
            </w:r>
            <w:r w:rsidRPr="00F62DE2">
              <w:rPr>
                <w:b/>
                <w:sz w:val="28"/>
                <w:szCs w:val="28"/>
                <w:lang w:val="en-US"/>
              </w:rPr>
              <w:t>VI</w:t>
            </w:r>
            <w:r w:rsidRPr="00F62DE2">
              <w:rPr>
                <w:b/>
                <w:sz w:val="28"/>
                <w:szCs w:val="28"/>
              </w:rPr>
              <w:t xml:space="preserve"> РД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62DE2">
              <w:rPr>
                <w:b/>
                <w:sz w:val="28"/>
                <w:szCs w:val="28"/>
              </w:rPr>
              <w:t>«О местных нормативах градостроительного  проектирования города Ханты-Мансийска».</w:t>
            </w:r>
          </w:p>
        </w:tc>
      </w:tr>
      <w:tr w:rsidR="00F62DE2" w:rsidRPr="00864357" w:rsidTr="00C559D4">
        <w:trPr>
          <w:trHeight w:val="597"/>
        </w:trPr>
        <w:tc>
          <w:tcPr>
            <w:tcW w:w="1561" w:type="dxa"/>
            <w:gridSpan w:val="3"/>
          </w:tcPr>
          <w:p w:rsidR="00F62DE2" w:rsidRPr="00864357" w:rsidRDefault="00F62DE2" w:rsidP="00272BF5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F62DE2" w:rsidRPr="00864357" w:rsidRDefault="00F62DE2" w:rsidP="00272BF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  <w:hideMark/>
          </w:tcPr>
          <w:p w:rsidR="00F62DE2" w:rsidRPr="00864357" w:rsidRDefault="00C559D4" w:rsidP="00272BF5">
            <w:pPr>
              <w:tabs>
                <w:tab w:val="left" w:pos="10206"/>
              </w:tabs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Гурин Александр Сергеевич</w:t>
            </w:r>
            <w:r>
              <w:rPr>
                <w:sz w:val="28"/>
                <w:szCs w:val="28"/>
                <w:lang w:eastAsia="en-US"/>
              </w:rPr>
              <w:t xml:space="preserve"> – 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F62DE2" w:rsidRDefault="00F62DE2" w:rsidP="002560D8">
      <w:pPr>
        <w:tabs>
          <w:tab w:val="left" w:pos="4536"/>
        </w:tabs>
        <w:ind w:right="5385"/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2560D8" w:rsidTr="00F62DE2">
        <w:trPr>
          <w:trHeight w:val="151"/>
        </w:trPr>
        <w:tc>
          <w:tcPr>
            <w:tcW w:w="709" w:type="dxa"/>
            <w:hideMark/>
          </w:tcPr>
          <w:p w:rsidR="002560D8" w:rsidRDefault="002560D8" w:rsidP="007D527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560D8" w:rsidRDefault="00F62DE2" w:rsidP="007D527B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2560D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2560D8" w:rsidRDefault="002560D8" w:rsidP="007D527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2560D8" w:rsidRDefault="002560D8" w:rsidP="002560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560D8" w:rsidRDefault="002560D8" w:rsidP="002560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2560D8" w:rsidRDefault="002560D8" w:rsidP="002560D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2560D8" w:rsidRPr="00D267F6" w:rsidTr="007C0E6E">
        <w:trPr>
          <w:trHeight w:val="572"/>
        </w:trPr>
        <w:tc>
          <w:tcPr>
            <w:tcW w:w="3119" w:type="dxa"/>
            <w:hideMark/>
          </w:tcPr>
          <w:p w:rsidR="002560D8" w:rsidRPr="00F511D4" w:rsidRDefault="002560D8" w:rsidP="007D527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2560D8" w:rsidRPr="00F511D4" w:rsidRDefault="002560D8" w:rsidP="007D527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2560D8" w:rsidRPr="00F511D4" w:rsidRDefault="002560D8" w:rsidP="007D527B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7C0E6E" w:rsidRPr="00D267F6" w:rsidTr="007C0E6E">
        <w:trPr>
          <w:trHeight w:val="572"/>
        </w:trPr>
        <w:tc>
          <w:tcPr>
            <w:tcW w:w="3119" w:type="dxa"/>
          </w:tcPr>
          <w:p w:rsidR="007C0E6E" w:rsidRPr="00F511D4" w:rsidRDefault="007C0E6E" w:rsidP="007C0E6E">
            <w:pPr>
              <w:rPr>
                <w:b/>
                <w:bCs/>
                <w:sz w:val="28"/>
                <w:szCs w:val="28"/>
              </w:rPr>
            </w:pPr>
            <w:r w:rsidRPr="00F511D4">
              <w:rPr>
                <w:b/>
                <w:bCs/>
                <w:sz w:val="28"/>
                <w:szCs w:val="28"/>
              </w:rPr>
              <w:t>Дунаевская</w:t>
            </w:r>
          </w:p>
          <w:p w:rsidR="007C0E6E" w:rsidRPr="00F511D4" w:rsidRDefault="007C0E6E" w:rsidP="007C0E6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</w:rPr>
              <w:t>Наталья Аркадьевна</w:t>
            </w:r>
          </w:p>
        </w:tc>
        <w:tc>
          <w:tcPr>
            <w:tcW w:w="7229" w:type="dxa"/>
          </w:tcPr>
          <w:p w:rsidR="007C0E6E" w:rsidRPr="00F511D4" w:rsidRDefault="007C0E6E" w:rsidP="007D527B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</w:rPr>
              <w:t>- первый заместитель Главы города  Ханты-Мансийска,</w:t>
            </w:r>
          </w:p>
        </w:tc>
      </w:tr>
      <w:tr w:rsidR="002560D8" w:rsidRPr="00D267F6" w:rsidTr="007C0E6E">
        <w:trPr>
          <w:trHeight w:val="572"/>
        </w:trPr>
        <w:tc>
          <w:tcPr>
            <w:tcW w:w="3119" w:type="dxa"/>
          </w:tcPr>
          <w:p w:rsidR="002560D8" w:rsidRPr="00F511D4" w:rsidRDefault="002560D8" w:rsidP="007D527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2560D8" w:rsidRPr="00F511D4" w:rsidRDefault="002560D8" w:rsidP="007D527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229" w:type="dxa"/>
          </w:tcPr>
          <w:p w:rsidR="002560D8" w:rsidRPr="00F511D4" w:rsidRDefault="002560D8" w:rsidP="007D527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  <w:r w:rsidR="001D53C5">
              <w:rPr>
                <w:bCs/>
                <w:szCs w:val="28"/>
                <w:lang w:eastAsia="en-US"/>
              </w:rPr>
              <w:t>,</w:t>
            </w:r>
          </w:p>
        </w:tc>
      </w:tr>
      <w:tr w:rsidR="001D53C5" w:rsidRPr="00D267F6" w:rsidTr="007C0E6E">
        <w:trPr>
          <w:trHeight w:val="572"/>
        </w:trPr>
        <w:tc>
          <w:tcPr>
            <w:tcW w:w="3119" w:type="dxa"/>
          </w:tcPr>
          <w:p w:rsidR="001D53C5" w:rsidRPr="009343E7" w:rsidRDefault="001D53C5" w:rsidP="007D527B">
            <w:pPr>
              <w:rPr>
                <w:b/>
                <w:bCs/>
                <w:sz w:val="28"/>
                <w:szCs w:val="28"/>
              </w:rPr>
            </w:pPr>
            <w:r w:rsidRPr="009343E7">
              <w:rPr>
                <w:b/>
                <w:bCs/>
                <w:sz w:val="28"/>
                <w:szCs w:val="28"/>
              </w:rPr>
              <w:t>Бормотова</w:t>
            </w:r>
          </w:p>
          <w:p w:rsidR="001D53C5" w:rsidRPr="00F511D4" w:rsidRDefault="001D53C5" w:rsidP="007D527B">
            <w:pPr>
              <w:rPr>
                <w:b/>
                <w:bCs/>
                <w:sz w:val="28"/>
                <w:szCs w:val="28"/>
              </w:rPr>
            </w:pPr>
            <w:r w:rsidRPr="009343E7">
              <w:rPr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229" w:type="dxa"/>
          </w:tcPr>
          <w:p w:rsidR="001D53C5" w:rsidRPr="00F511D4" w:rsidRDefault="001D53C5" w:rsidP="001D53C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9343E7">
              <w:rPr>
                <w:bCs/>
                <w:szCs w:val="28"/>
              </w:rPr>
              <w:t>- заместитель Главы города Ханты-Мансийска</w:t>
            </w:r>
          </w:p>
        </w:tc>
      </w:tr>
    </w:tbl>
    <w:p w:rsidR="00276CCB" w:rsidRDefault="00276CCB"/>
    <w:sectPr w:rsidR="00276CCB" w:rsidSect="00F81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D8"/>
    <w:rsid w:val="00006B0C"/>
    <w:rsid w:val="001D53C5"/>
    <w:rsid w:val="002560D8"/>
    <w:rsid w:val="00276CCB"/>
    <w:rsid w:val="00656A94"/>
    <w:rsid w:val="007C0E6E"/>
    <w:rsid w:val="00C559D4"/>
    <w:rsid w:val="00CE6A33"/>
    <w:rsid w:val="00D20276"/>
    <w:rsid w:val="00E36197"/>
    <w:rsid w:val="00F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60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256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560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560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56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256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560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60D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256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560D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560D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56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256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560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cp:lastPrinted>2020-03-17T04:48:00Z</cp:lastPrinted>
  <dcterms:created xsi:type="dcterms:W3CDTF">2020-03-18T05:05:00Z</dcterms:created>
  <dcterms:modified xsi:type="dcterms:W3CDTF">2020-03-18T05:05:00Z</dcterms:modified>
</cp:coreProperties>
</file>