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23" w:rsidRPr="005E60CB" w:rsidRDefault="001C7723" w:rsidP="005E60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C7723" w:rsidRPr="00D27A7D" w:rsidRDefault="001C7723" w:rsidP="005E6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23" w:rsidRPr="00D27A7D" w:rsidRDefault="001C7723" w:rsidP="001C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D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1C7723" w:rsidRPr="00D27A7D" w:rsidRDefault="001C7723" w:rsidP="001C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7723" w:rsidRDefault="001C7723" w:rsidP="001C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«__» ________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_____</w:t>
      </w:r>
    </w:p>
    <w:p w:rsidR="001C7723" w:rsidRDefault="001C7723" w:rsidP="001C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786" w:rsidRDefault="001C7723" w:rsidP="00A60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0786" w:rsidRPr="00561F52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</w:p>
    <w:p w:rsidR="00A60786" w:rsidRPr="00561F52" w:rsidRDefault="00A60786" w:rsidP="00A60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деятельности по обращению </w:t>
      </w:r>
    </w:p>
    <w:p w:rsidR="00A60786" w:rsidRDefault="00A60786" w:rsidP="00A60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на территории </w:t>
      </w:r>
    </w:p>
    <w:p w:rsidR="00A60786" w:rsidRPr="00561F52" w:rsidRDefault="00A60786" w:rsidP="00A60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города Ханты-Мансийска</w:t>
      </w:r>
    </w:p>
    <w:p w:rsidR="001C7723" w:rsidRDefault="001C7723" w:rsidP="00A60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CD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B35">
        <w:rPr>
          <w:rFonts w:ascii="Times New Roman" w:hAnsi="Times New Roman" w:cs="Times New Roman"/>
          <w:sz w:val="28"/>
          <w:szCs w:val="28"/>
        </w:rPr>
        <w:t>В соответствии со статьей 16.1 Федерального закона от 06.10.2003 №131-ФЗ «Об общих принципах организации местного самоуправления в Российской Федерации», 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Федерации», Законом Ханты-Мансийского автономного округа – Югры от 10.12.2019 №89-оз «О наделении органов местного самоуправления муниципальных образований Ханты-Мансийского автономного округа – Югры отдельным государственным</w:t>
      </w:r>
      <w:proofErr w:type="gramEnd"/>
      <w:r w:rsidRPr="00800B35">
        <w:rPr>
          <w:rFonts w:ascii="Times New Roman" w:hAnsi="Times New Roman" w:cs="Times New Roman"/>
          <w:sz w:val="28"/>
          <w:szCs w:val="28"/>
        </w:rPr>
        <w:t xml:space="preserve"> полномочием Ханты-Мансийского автономного округа – Югры по организации мероприятий при осуществлении деятельности по обращению с животными без владельцев»,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–</w:t>
      </w:r>
      <w:r w:rsidR="005E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Югры от 10.04.2020 № 118-п «О порядке организации деятельности приютов для животных в</w:t>
      </w:r>
      <w:r w:rsidRPr="00F13F0C">
        <w:t xml:space="preserve"> </w:t>
      </w:r>
      <w:r w:rsidRPr="00F13F0C">
        <w:rPr>
          <w:rFonts w:ascii="Times New Roman" w:hAnsi="Times New Roman" w:cs="Times New Roman"/>
          <w:sz w:val="28"/>
          <w:szCs w:val="28"/>
        </w:rPr>
        <w:t>Ханты-Мансийско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3F0C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3F0C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F0C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F13F0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е и норм содержания животных в них»</w:t>
      </w:r>
      <w:r w:rsidR="00423540">
        <w:rPr>
          <w:rFonts w:ascii="Times New Roman" w:hAnsi="Times New Roman" w:cs="Times New Roman"/>
          <w:sz w:val="28"/>
          <w:szCs w:val="28"/>
        </w:rPr>
        <w:t>,</w:t>
      </w:r>
      <w:r w:rsidR="00423540" w:rsidRPr="00423540">
        <w:rPr>
          <w:rFonts w:ascii="Times New Roman" w:hAnsi="Times New Roman" w:cs="Times New Roman"/>
          <w:sz w:val="28"/>
          <w:szCs w:val="28"/>
        </w:rPr>
        <w:t xml:space="preserve"> </w:t>
      </w:r>
      <w:r w:rsidR="00423540">
        <w:rPr>
          <w:rFonts w:ascii="Times New Roman" w:hAnsi="Times New Roman" w:cs="Times New Roman"/>
          <w:sz w:val="28"/>
          <w:szCs w:val="28"/>
        </w:rPr>
        <w:t>Ветеринарно-санитарными правилами сбора, утилизации и уничтожения биологических отходов</w:t>
      </w:r>
      <w:r w:rsidR="00423540" w:rsidRPr="00423540">
        <w:rPr>
          <w:rFonts w:ascii="Times New Roman" w:hAnsi="Times New Roman" w:cs="Times New Roman"/>
          <w:sz w:val="28"/>
          <w:szCs w:val="28"/>
        </w:rPr>
        <w:t xml:space="preserve"> 04.12.1995 </w:t>
      </w:r>
      <w:r w:rsidR="00EB0DF5">
        <w:rPr>
          <w:rFonts w:ascii="Times New Roman" w:hAnsi="Times New Roman" w:cs="Times New Roman"/>
          <w:sz w:val="28"/>
          <w:szCs w:val="28"/>
        </w:rPr>
        <w:t>№</w:t>
      </w:r>
      <w:r w:rsidR="00423540" w:rsidRPr="00423540">
        <w:rPr>
          <w:rFonts w:ascii="Times New Roman" w:hAnsi="Times New Roman" w:cs="Times New Roman"/>
          <w:sz w:val="28"/>
          <w:szCs w:val="28"/>
        </w:rPr>
        <w:t xml:space="preserve"> 13-7-2/469</w:t>
      </w:r>
      <w:r w:rsidR="00423540">
        <w:rPr>
          <w:rFonts w:ascii="Times New Roman" w:hAnsi="Times New Roman" w:cs="Times New Roman"/>
          <w:sz w:val="28"/>
          <w:szCs w:val="28"/>
        </w:rPr>
        <w:t xml:space="preserve"> </w:t>
      </w:r>
      <w:r w:rsidRPr="00800B35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Pr="00D27A7D">
        <w:rPr>
          <w:rFonts w:ascii="Times New Roman" w:hAnsi="Times New Roman" w:cs="Times New Roman"/>
          <w:sz w:val="28"/>
          <w:szCs w:val="28"/>
        </w:rPr>
        <w:t xml:space="preserve"> 71 Устава города Ханты-Мансийска: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60786">
        <w:rPr>
          <w:rFonts w:ascii="Times New Roman" w:hAnsi="Times New Roman" w:cs="Times New Roman"/>
          <w:sz w:val="28"/>
          <w:szCs w:val="28"/>
        </w:rPr>
        <w:t>Порядок</w:t>
      </w:r>
      <w:r w:rsidR="00A60786" w:rsidRPr="00A60786">
        <w:rPr>
          <w:rFonts w:ascii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 на те</w:t>
      </w:r>
      <w:r w:rsidR="00A60786">
        <w:rPr>
          <w:rFonts w:ascii="Times New Roman" w:hAnsi="Times New Roman" w:cs="Times New Roman"/>
          <w:sz w:val="28"/>
          <w:szCs w:val="28"/>
        </w:rPr>
        <w:t xml:space="preserve">рритории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C7723" w:rsidRDefault="001C7723" w:rsidP="001C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1C7723" w:rsidRDefault="001C7723" w:rsidP="001C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возложить на заместителя Главы города Ханты-Мансийска,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городского хозяйства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D4476" w:rsidRDefault="00CD4476" w:rsidP="00CD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Pr="00DC436F" w:rsidRDefault="001C7723" w:rsidP="001C7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</w:t>
      </w:r>
    </w:p>
    <w:p w:rsidR="00295A91" w:rsidRPr="00CD4476" w:rsidRDefault="001C7723" w:rsidP="00CD44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36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B2A1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C436F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proofErr w:type="spellStart"/>
      <w:r w:rsidRPr="00DC436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CD4476" w:rsidRDefault="00CD4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7723" w:rsidRDefault="001C7723" w:rsidP="001C77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7723" w:rsidRDefault="001C7723" w:rsidP="001C77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7723" w:rsidRDefault="001C7723" w:rsidP="001C77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1C7723" w:rsidRDefault="001C7723" w:rsidP="001C77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_____.______.________ № ______</w:t>
      </w:r>
    </w:p>
    <w:p w:rsidR="001C7723" w:rsidRDefault="001C7723" w:rsidP="001C77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0786" w:rsidRPr="00561F52" w:rsidRDefault="00A60786" w:rsidP="00A607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A60786" w:rsidRPr="00561F52" w:rsidRDefault="00A60786" w:rsidP="00A607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с животными без владельцев на территории города Ханты-Мансийска</w:t>
      </w:r>
    </w:p>
    <w:p w:rsidR="001C7723" w:rsidRDefault="00A60786" w:rsidP="001C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2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1C7723">
        <w:rPr>
          <w:rFonts w:ascii="Times New Roman" w:hAnsi="Times New Roman" w:cs="Times New Roman"/>
          <w:sz w:val="28"/>
          <w:szCs w:val="28"/>
        </w:rPr>
        <w:t>)</w:t>
      </w:r>
    </w:p>
    <w:p w:rsidR="001C7723" w:rsidRDefault="001C7723" w:rsidP="001C7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5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C7723" w:rsidRPr="004A6E57" w:rsidRDefault="001C7723" w:rsidP="001C77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1.1.Настоящий </w:t>
      </w:r>
      <w:r w:rsidR="00A6078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защиты животных, укрепления нравственности, соблюдения принципов гуманности, защиты населения от болезней, общих для человека и животных, обеспечения безопасности, предупреждения и ликвидации болезней животных, их лечения, а также иных прав и законных интересов граждан при обращении с животными.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295A91">
        <w:rPr>
          <w:rFonts w:ascii="Times New Roman" w:hAnsi="Times New Roman" w:cs="Times New Roman"/>
          <w:sz w:val="28"/>
          <w:szCs w:val="28"/>
        </w:rPr>
        <w:t>Порядок</w:t>
      </w:r>
      <w:r w:rsidRPr="0043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38B2">
        <w:rPr>
          <w:rFonts w:ascii="Times New Roman" w:hAnsi="Times New Roman" w:cs="Times New Roman"/>
          <w:sz w:val="28"/>
          <w:szCs w:val="28"/>
        </w:rPr>
        <w:t xml:space="preserve">егулирует </w:t>
      </w:r>
      <w:r>
        <w:rPr>
          <w:rFonts w:ascii="Times New Roman" w:hAnsi="Times New Roman" w:cs="Times New Roman"/>
          <w:sz w:val="28"/>
          <w:szCs w:val="28"/>
        </w:rPr>
        <w:t>отношения по обращению с животными без владельцев на территории городского округа Ханты-Мансийска Ханты-Мансийского автономного округа – Югры в части организации мероприятий при осуществлении отдельного государственного полномочия, реализуемого в рамках Закона Ханты-Мансийского автономного округа – Югры от 10.12.2019 №89-оз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обращению с животными без владельцев».</w:t>
      </w:r>
    </w:p>
    <w:p w:rsidR="001C7723" w:rsidRDefault="00295A91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настоящем Порядке</w:t>
      </w:r>
      <w:r w:rsidR="001C7723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</w:t>
      </w:r>
      <w:r w:rsidR="001C7723" w:rsidRPr="0030125D">
        <w:rPr>
          <w:rFonts w:ascii="Times New Roman" w:hAnsi="Times New Roman" w:cs="Times New Roman"/>
          <w:sz w:val="28"/>
          <w:szCs w:val="28"/>
        </w:rPr>
        <w:t>: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животного (далее также – владелец) – физическое лицо или юридическое лицо, которым животное принадлежит на праве собственности или ином законном основании;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</w:t>
      </w:r>
      <w:r w:rsidR="00295A91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 без владельца – животное, которое не имеет владельца или владелец которого неизвестен;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содержания животного –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1C7723" w:rsidRPr="00575EB2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с животными –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Федеральным законом от </w:t>
      </w:r>
      <w:r>
        <w:rPr>
          <w:rFonts w:ascii="Times New Roman" w:hAnsi="Times New Roman" w:cs="Times New Roman"/>
          <w:sz w:val="28"/>
          <w:szCs w:val="28"/>
        </w:rPr>
        <w:lastRenderedPageBreak/>
        <w:t>27.12.2018 №498-ФЗ «</w:t>
      </w:r>
      <w:r w:rsidRPr="004338B2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Федерации», а также совершение других действий в отношении животных, которые оказывают влияние на их жизнь и здоровье</w:t>
      </w:r>
      <w:r w:rsidRPr="00575E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7723" w:rsidRPr="00575EB2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животных без владельцев – процедура изъятия животного из среды обитания и помещение путем транспортировки в приют</w:t>
      </w:r>
      <w:r w:rsidRPr="00575EB2">
        <w:rPr>
          <w:rFonts w:ascii="Times New Roman" w:hAnsi="Times New Roman" w:cs="Times New Roman"/>
          <w:sz w:val="28"/>
          <w:szCs w:val="28"/>
        </w:rPr>
        <w:t>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46">
        <w:rPr>
          <w:rFonts w:ascii="Times New Roman" w:hAnsi="Times New Roman" w:cs="Times New Roman"/>
          <w:sz w:val="28"/>
          <w:szCs w:val="28"/>
        </w:rPr>
        <w:t>приюты для животных –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04" w:rsidRDefault="00B43704" w:rsidP="00B4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B43704">
        <w:rPr>
          <w:rFonts w:ascii="Times New Roman" w:hAnsi="Times New Roman" w:cs="Times New Roman"/>
          <w:sz w:val="28"/>
          <w:szCs w:val="28"/>
        </w:rPr>
        <w:t>иологическими отходами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704">
        <w:rPr>
          <w:rFonts w:ascii="Times New Roman" w:hAnsi="Times New Roman" w:cs="Times New Roman"/>
          <w:sz w:val="28"/>
          <w:szCs w:val="28"/>
        </w:rPr>
        <w:t>- трупы живот</w:t>
      </w:r>
      <w:r>
        <w:rPr>
          <w:rFonts w:ascii="Times New Roman" w:hAnsi="Times New Roman" w:cs="Times New Roman"/>
          <w:sz w:val="28"/>
          <w:szCs w:val="28"/>
        </w:rPr>
        <w:t xml:space="preserve">ных и птиц,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лабораторных, </w:t>
      </w:r>
      <w:r w:rsidRPr="00B43704">
        <w:rPr>
          <w:rFonts w:ascii="Times New Roman" w:hAnsi="Times New Roman" w:cs="Times New Roman"/>
          <w:sz w:val="28"/>
          <w:szCs w:val="28"/>
        </w:rPr>
        <w:t xml:space="preserve"> абортир</w:t>
      </w:r>
      <w:r>
        <w:rPr>
          <w:rFonts w:ascii="Times New Roman" w:hAnsi="Times New Roman" w:cs="Times New Roman"/>
          <w:sz w:val="28"/>
          <w:szCs w:val="28"/>
        </w:rPr>
        <w:t xml:space="preserve">ованные и мертворожденные плоды, </w:t>
      </w:r>
      <w:r w:rsidRPr="00B43704">
        <w:rPr>
          <w:rFonts w:ascii="Times New Roman" w:hAnsi="Times New Roman" w:cs="Times New Roman"/>
          <w:sz w:val="28"/>
          <w:szCs w:val="28"/>
        </w:rPr>
        <w:t xml:space="preserve"> ветеринарные </w:t>
      </w:r>
      <w:proofErr w:type="spellStart"/>
      <w:r w:rsidRPr="00B43704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Pr="00B43704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мясо-</w:t>
      </w:r>
      <w:proofErr w:type="spellStart"/>
      <w:r w:rsidRPr="00B43704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Pr="00B43704">
        <w:rPr>
          <w:rFonts w:ascii="Times New Roman" w:hAnsi="Times New Roman" w:cs="Times New Roman"/>
          <w:sz w:val="28"/>
          <w:szCs w:val="28"/>
        </w:rPr>
        <w:t xml:space="preserve"> организациях, рынках, орган</w:t>
      </w:r>
      <w:r>
        <w:rPr>
          <w:rFonts w:ascii="Times New Roman" w:hAnsi="Times New Roman" w:cs="Times New Roman"/>
          <w:sz w:val="28"/>
          <w:szCs w:val="28"/>
        </w:rPr>
        <w:t>изациях торговли и др. объектах.</w:t>
      </w:r>
      <w:proofErr w:type="gramEnd"/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1.4.Деятельности по обращению с животными без владельцев включают в себя</w:t>
      </w:r>
      <w:r w:rsidRPr="003A2618">
        <w:rPr>
          <w:rFonts w:ascii="Times New Roman" w:hAnsi="Times New Roman" w:cs="Times New Roman"/>
          <w:sz w:val="28"/>
          <w:szCs w:val="28"/>
        </w:rPr>
        <w:t>: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1.4.1.Отлов животных без владельцев, в том числе их транспортировку и немедленную передачу в приюты для животных;</w:t>
      </w:r>
      <w:bookmarkStart w:id="1" w:name="Par1"/>
      <w:bookmarkEnd w:id="1"/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B43704">
        <w:rPr>
          <w:rFonts w:ascii="Times New Roman" w:hAnsi="Times New Roman" w:cs="Times New Roman"/>
          <w:sz w:val="28"/>
          <w:szCs w:val="28"/>
        </w:rPr>
        <w:t>Осмотр животных без владельца специалистом в области ветеринарии, с</w:t>
      </w:r>
      <w:r>
        <w:rPr>
          <w:rFonts w:ascii="Times New Roman" w:hAnsi="Times New Roman" w:cs="Times New Roman"/>
          <w:sz w:val="28"/>
          <w:szCs w:val="28"/>
        </w:rPr>
        <w:t>одержание животных без владельцев в приютах для животных в соответствии с законодательством в области обращения с животными (в том числе лечение, вакцинация, стерилизация, мечение);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подпункте 1.4.2 настоящего пункта;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1.5.Организацию деятельности по обращению с животными без владельцев на территории города Ханты-Мансийска осуществляет Департамент городского хозяйства Администрации города Ханты-Мансийска </w:t>
      </w:r>
      <w:r w:rsidRPr="006A4FEE">
        <w:rPr>
          <w:rFonts w:ascii="Times New Roman" w:hAnsi="Times New Roman" w:cs="Times New Roman"/>
          <w:sz w:val="28"/>
          <w:szCs w:val="28"/>
        </w:rPr>
        <w:t>(далее – Департамент)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723" w:rsidRDefault="001C7723" w:rsidP="001C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1.6.Деятельность по обращению с животными без владельцев на территории города Ханты-Мансийска осуществляется </w:t>
      </w:r>
      <w:r w:rsidRPr="00724302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организацией по отлову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муниципальных контрактов, заключаемых с юридическими лицами и индивидуальными предпринимателями (далее – Исполнители) </w:t>
      </w:r>
      <w:r w:rsidRPr="00D27A7D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 о контрактной системе в </w:t>
      </w:r>
      <w:r w:rsidRPr="00D27A7D">
        <w:rPr>
          <w:rFonts w:ascii="Times New Roman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нужд.</w:t>
      </w:r>
      <w:proofErr w:type="gramEnd"/>
    </w:p>
    <w:p w:rsidR="001C7723" w:rsidRDefault="001C7723" w:rsidP="001C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1.7.Исполнитель осуществляет</w:t>
      </w:r>
      <w:r w:rsidRPr="00F845A7">
        <w:rPr>
          <w:rFonts w:ascii="Times New Roman" w:hAnsi="Times New Roman" w:cs="Times New Roman"/>
          <w:sz w:val="28"/>
          <w:szCs w:val="28"/>
        </w:rPr>
        <w:t>:</w:t>
      </w:r>
    </w:p>
    <w:p w:rsidR="001C7723" w:rsidRPr="00C178A6" w:rsidRDefault="001C7723" w:rsidP="001C7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-ведение учета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>обитания;</w:t>
      </w:r>
    </w:p>
    <w:p w:rsidR="001C7723" w:rsidRPr="00C178A6" w:rsidRDefault="001C7723" w:rsidP="001C7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7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-составляет акт выбытия животных без владельцев, возвращенных на прежние места обитания по форме, согласно приложению  3 к настоящему </w:t>
      </w:r>
      <w:r w:rsidR="00295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Порядку</w:t>
      </w:r>
      <w:r w:rsidRPr="00C17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1C7723" w:rsidRPr="00C178A6" w:rsidRDefault="001C7723" w:rsidP="001C77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адрес  Департамента отчетов  об объеме выполненных работ </w:t>
      </w:r>
      <w:r w:rsidR="00B437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 и в сроки</w:t>
      </w:r>
      <w:r w:rsidRPr="00C17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7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B437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4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8A6">
        <w:rPr>
          <w:color w:val="000000" w:themeColor="text1"/>
        </w:rPr>
        <w:t xml:space="preserve"> 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295A91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78A6" w:rsidRPr="00C178A6" w:rsidRDefault="008D28F4" w:rsidP="001C77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-ведение и </w:t>
      </w:r>
      <w:r w:rsidR="00C178A6" w:rsidRPr="00C17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внесения информации в Автоматизированную информационную систему «Домашние и безнадзорные животные»;</w:t>
      </w:r>
    </w:p>
    <w:p w:rsidR="001C7723" w:rsidRPr="00C178A6" w:rsidRDefault="00C178A6" w:rsidP="00C178A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C178A6">
        <w:rPr>
          <w:rFonts w:eastAsia="Calibri"/>
          <w:color w:val="000000" w:themeColor="text1"/>
          <w:sz w:val="28"/>
          <w:szCs w:val="28"/>
        </w:rPr>
        <w:t xml:space="preserve">- </w:t>
      </w:r>
      <w:r w:rsidR="008D28F4"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плана-графика</w:t>
      </w:r>
      <w:r w:rsidRPr="00C178A6">
        <w:rPr>
          <w:color w:val="000000" w:themeColor="text1"/>
        </w:rPr>
        <w:t xml:space="preserve"> 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>отлова животных без владельцев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7723" w:rsidRDefault="000E6909" w:rsidP="00D85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ведение журнала учета количества отловленных животных без владельца</w:t>
      </w:r>
      <w:r w:rsidR="00D85B80">
        <w:rPr>
          <w:rFonts w:ascii="Times New Roman" w:hAnsi="Times New Roman" w:cs="Times New Roman"/>
          <w:sz w:val="28"/>
          <w:szCs w:val="28"/>
        </w:rPr>
        <w:t xml:space="preserve"> и транспортированных в приюты</w:t>
      </w:r>
      <w:r>
        <w:rPr>
          <w:rFonts w:ascii="Times New Roman" w:hAnsi="Times New Roman" w:cs="Times New Roman"/>
          <w:sz w:val="28"/>
          <w:szCs w:val="28"/>
        </w:rPr>
        <w:t>, по форме</w:t>
      </w:r>
      <w:r w:rsidRPr="000E69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17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C17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909" w:rsidRDefault="000E6909" w:rsidP="000E690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E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журнала учета количества возвращенных на прежнее места обитания животных без владельца,</w:t>
      </w:r>
      <w:r w:rsidRPr="000E6909">
        <w:t xml:space="preserve"> </w:t>
      </w:r>
      <w:r w:rsidRPr="000E6909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6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90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proofErr w:type="gramEnd"/>
    </w:p>
    <w:p w:rsidR="000E6909" w:rsidRPr="000E6909" w:rsidRDefault="000E6909" w:rsidP="001C77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7723" w:rsidRPr="000E6909" w:rsidRDefault="001C7723" w:rsidP="001C77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909">
        <w:rPr>
          <w:rFonts w:ascii="Times New Roman" w:hAnsi="Times New Roman" w:cs="Times New Roman"/>
          <w:sz w:val="28"/>
          <w:szCs w:val="28"/>
        </w:rPr>
        <w:t>2.Отлов животных без владельцев</w:t>
      </w:r>
    </w:p>
    <w:p w:rsidR="001C7723" w:rsidRDefault="001C7723" w:rsidP="001C77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2.1.Исполнитель несет ответственность за жизнь и здоровье животных без владельцев при их отлове, транспортировке и передаче в приют.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2.2.Отлов животных без владельцев может быть плановым и вынужденным.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2.3.Плановый отлов осуществляется в соответствии с графиком отлова животных (далее – план-график).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2.4.План-график разрабатывает и утверждает Исполнитель по согласованию с муниципальным казенным учреждением «Служба муниципального заказа в жилищно-коммунальном хозяйстве» (далее – МКУ «Служба муниципального заказа в ЖКХ»).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2.5.Утвержденный план-график подлежит размещению на Официальном</w:t>
      </w:r>
      <w:r w:rsidR="00174F0F"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Ханты-Мансийска.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2.6.Исполнитель информирует граждан о дате, времени и месте проведения плановых мероприятий по отлову животных без владельцев не менее чем за два дня до их начала.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2.7.Вынужденный отлов осуществляется по устным или письменным обращениям (заявлениям) юридических лиц, индивидуальных предпринимателей и граждан, направленных Исполнителю.</w:t>
      </w:r>
    </w:p>
    <w:p w:rsidR="001C7723" w:rsidRPr="00676BD1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2.8.Отлов животных без владельцев осуществляется способами и техническими приспособлениями, не приводящими к увечьям, травмам </w:t>
      </w:r>
      <w:r w:rsidRPr="00B5090F">
        <w:rPr>
          <w:rFonts w:ascii="Times New Roman" w:hAnsi="Times New Roman" w:cs="Times New Roman"/>
          <w:sz w:val="28"/>
          <w:szCs w:val="28"/>
        </w:rPr>
        <w:t>или гибели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2.9.Требования при отлове животных без владельцев</w:t>
      </w:r>
      <w:r w:rsidRPr="00021240">
        <w:rPr>
          <w:rFonts w:ascii="Times New Roman" w:hAnsi="Times New Roman" w:cs="Times New Roman"/>
          <w:sz w:val="28"/>
          <w:szCs w:val="28"/>
        </w:rPr>
        <w:t>:</w:t>
      </w:r>
    </w:p>
    <w:p w:rsidR="001C7723" w:rsidRPr="00FE2B50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жестокое обращение с животными</w:t>
      </w:r>
      <w:r w:rsidRPr="00FE2B50">
        <w:rPr>
          <w:rFonts w:ascii="Times New Roman" w:hAnsi="Times New Roman" w:cs="Times New Roman"/>
          <w:sz w:val="28"/>
          <w:szCs w:val="28"/>
        </w:rPr>
        <w:t>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-стерилизованные животные без владельцев, имеющие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неснимаемые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-животные, имеющие на ошейниках или иных предметах сведения об их владельцах, передаются владельцам;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применение веществ, лекарственных средств, способов и технических приспособлений, приводящих к увечьям, травмам или гибели животных;</w:t>
      </w:r>
    </w:p>
    <w:p w:rsidR="001C7723" w:rsidRPr="00FF60B5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осуществление отлова животных без владельцев в присутствии детей, за исключением случаев, если животные без владельцев представляют общественную опасность</w:t>
      </w:r>
      <w:r w:rsidRPr="00FF60B5">
        <w:rPr>
          <w:rFonts w:ascii="Times New Roman" w:hAnsi="Times New Roman" w:cs="Times New Roman"/>
          <w:sz w:val="28"/>
          <w:szCs w:val="28"/>
        </w:rPr>
        <w:t>;</w:t>
      </w:r>
    </w:p>
    <w:p w:rsidR="001C7723" w:rsidRPr="00482727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-процесс отлова животных без владельцев должен проводиться с использованием видеозаписи, копия которой передается по требованию </w:t>
      </w:r>
      <w:r w:rsidRPr="00482727">
        <w:rPr>
          <w:rFonts w:ascii="Times New Roman" w:hAnsi="Times New Roman" w:cs="Times New Roman"/>
          <w:sz w:val="28"/>
          <w:szCs w:val="28"/>
        </w:rPr>
        <w:t>Департамента или МКУ «Служба муниципального заказа в ЖКХ».</w:t>
      </w:r>
    </w:p>
    <w:p w:rsidR="00482727" w:rsidRPr="00482727" w:rsidRDefault="00482727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27">
        <w:rPr>
          <w:rFonts w:ascii="Times New Roman" w:hAnsi="Times New Roman" w:cs="Times New Roman"/>
          <w:sz w:val="28"/>
          <w:szCs w:val="28"/>
        </w:rPr>
        <w:t>-хранение учетных сведений и видеозаписей процесса отлова животных без владельцев и их возврата к месту прежнего обитания осуществляется исполнителем в течение 2 лет со дня выбытия животного без владельца из приюта для животных.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4338B2">
        <w:rPr>
          <w:rFonts w:ascii="Times New Roman" w:hAnsi="Times New Roman" w:cs="Times New Roman"/>
          <w:sz w:val="28"/>
          <w:szCs w:val="28"/>
        </w:rPr>
        <w:t>На всех отловленных животных без владельцев, оформляется акт отлов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2104">
        <w:rPr>
          <w:rFonts w:ascii="Times New Roman" w:hAnsi="Times New Roman" w:cs="Times New Roman"/>
          <w:sz w:val="28"/>
          <w:szCs w:val="28"/>
        </w:rPr>
        <w:t>, карточка учета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="00C72104">
        <w:rPr>
          <w:rFonts w:ascii="Times New Roman" w:hAnsi="Times New Roman" w:cs="Times New Roman"/>
          <w:sz w:val="28"/>
          <w:szCs w:val="28"/>
        </w:rPr>
        <w:t xml:space="preserve">, 2 </w:t>
      </w:r>
      <w:r w:rsidRPr="004338B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95A91">
        <w:rPr>
          <w:rFonts w:ascii="Times New Roman" w:hAnsi="Times New Roman" w:cs="Times New Roman"/>
          <w:sz w:val="28"/>
          <w:szCs w:val="28"/>
        </w:rPr>
        <w:t>Порядку</w:t>
      </w:r>
      <w:r w:rsidRPr="004338B2">
        <w:rPr>
          <w:rFonts w:ascii="Times New Roman" w:hAnsi="Times New Roman" w:cs="Times New Roman"/>
          <w:sz w:val="28"/>
          <w:szCs w:val="28"/>
        </w:rPr>
        <w:t>.</w:t>
      </w:r>
    </w:p>
    <w:p w:rsidR="00AC63E7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850F75">
        <w:rPr>
          <w:rFonts w:ascii="Times New Roman" w:hAnsi="Times New Roman" w:cs="Times New Roman"/>
          <w:sz w:val="28"/>
          <w:szCs w:val="28"/>
        </w:rPr>
        <w:t>.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животных, погибших при отлове, заводятся карточки учета </w:t>
      </w:r>
      <w:proofErr w:type="gramStart"/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внесением отметки о причине гибели животного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4338B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5A91">
        <w:rPr>
          <w:rFonts w:ascii="Times New Roman" w:hAnsi="Times New Roman" w:cs="Times New Roman"/>
          <w:sz w:val="28"/>
          <w:szCs w:val="28"/>
        </w:rPr>
        <w:t>Порядку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Погибшие животные доставляются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 для животных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количества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владельцев</w:t>
      </w:r>
      <w:r w:rsidR="00AC6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2.12.В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 для животных также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трупы животных, обнаруженные на территории города. Н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трупы животного составляется карточка учета с отметкой о гибели животного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4338B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5A91">
        <w:rPr>
          <w:rFonts w:ascii="Times New Roman" w:hAnsi="Times New Roman" w:cs="Times New Roman"/>
          <w:sz w:val="28"/>
          <w:szCs w:val="28"/>
        </w:rPr>
        <w:t>Порядку</w:t>
      </w:r>
      <w:r w:rsidRPr="0085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57">
        <w:rPr>
          <w:rFonts w:ascii="Times New Roman" w:hAnsi="Times New Roman" w:cs="Times New Roman"/>
          <w:b/>
          <w:sz w:val="28"/>
          <w:szCs w:val="28"/>
        </w:rPr>
        <w:t>3.Транспортировка животных без владельцев и передача их в приюты для животных</w:t>
      </w:r>
    </w:p>
    <w:p w:rsidR="001C7723" w:rsidRPr="004A6E57" w:rsidRDefault="001C7723" w:rsidP="001C772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3.1.При погрузке, транспортировке и выгрузке животных без владельцев применяются устройства и приемы, исключающие возможность повреждения, увечья или гибели таких животных.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3.2.Транспортировка животных без владельцев в приюты д</w:t>
      </w:r>
      <w:r w:rsidRPr="004338B2">
        <w:rPr>
          <w:rFonts w:ascii="Times New Roman" w:hAnsi="Times New Roman" w:cs="Times New Roman"/>
          <w:sz w:val="28"/>
          <w:szCs w:val="28"/>
        </w:rPr>
        <w:t xml:space="preserve">олжна осуществляться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4338B2">
        <w:rPr>
          <w:rFonts w:ascii="Times New Roman" w:hAnsi="Times New Roman" w:cs="Times New Roman"/>
          <w:sz w:val="28"/>
          <w:szCs w:val="28"/>
        </w:rPr>
        <w:t xml:space="preserve"> в транспортных средствах, обеспечивающих безопасность и защиту животных от неблагоприятных погодных условий, исключающих возможность </w:t>
      </w:r>
      <w:proofErr w:type="spellStart"/>
      <w:r w:rsidRPr="004338B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338B2">
        <w:rPr>
          <w:rFonts w:ascii="Times New Roman" w:hAnsi="Times New Roman" w:cs="Times New Roman"/>
          <w:sz w:val="28"/>
          <w:szCs w:val="28"/>
        </w:rPr>
        <w:t xml:space="preserve"> животных при перевозке, имеющих надпись с ясно читаемым наименованием и номером телефона</w:t>
      </w:r>
      <w:r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3.3.Т</w:t>
      </w:r>
      <w:r w:rsidRPr="004338B2">
        <w:rPr>
          <w:rFonts w:ascii="Times New Roman" w:hAnsi="Times New Roman" w:cs="Times New Roman"/>
          <w:sz w:val="28"/>
          <w:szCs w:val="28"/>
        </w:rPr>
        <w:t>ранспортное средство должно быть оснащено</w:t>
      </w:r>
      <w:r>
        <w:rPr>
          <w:rFonts w:ascii="Times New Roman" w:hAnsi="Times New Roman" w:cs="Times New Roman"/>
          <w:sz w:val="28"/>
          <w:szCs w:val="28"/>
        </w:rPr>
        <w:t xml:space="preserve"> набором ошейников,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поводков, намордников, медицинской аптечкой, запасом питьевой воды, а также иметь отдельный закрытый отсек (кузов), оборудованный раздельными клетками (отсеками) для животных разного пола, размера, возраста. Максимальное количество перевозимых в автотранспортном средстве животных без владельцев определяет организация по каждому конкретному случаю.</w:t>
      </w:r>
    </w:p>
    <w:p w:rsidR="001C7723" w:rsidRPr="00CB5CF5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CB5CF5">
        <w:rPr>
          <w:rFonts w:ascii="Times New Roman" w:hAnsi="Times New Roman" w:cs="Times New Roman"/>
          <w:sz w:val="28"/>
          <w:szCs w:val="28"/>
        </w:rPr>
        <w:t>Не допускается перевозка отловленных животных без владе</w:t>
      </w:r>
      <w:r>
        <w:rPr>
          <w:rFonts w:ascii="Times New Roman" w:hAnsi="Times New Roman" w:cs="Times New Roman"/>
          <w:sz w:val="28"/>
          <w:szCs w:val="28"/>
        </w:rPr>
        <w:t>льцев вместе с трупами животных.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3.5.Е</w:t>
      </w:r>
      <w:r w:rsidRPr="004338B2">
        <w:rPr>
          <w:rFonts w:ascii="Times New Roman" w:hAnsi="Times New Roman" w:cs="Times New Roman"/>
          <w:sz w:val="28"/>
          <w:szCs w:val="28"/>
        </w:rPr>
        <w:t>жедневно по окончании транспортировки животных без владельцев, кузов транспортного средства, а также оборудование и переносные клетки должны мыться и дезинфицироваться.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3.6.Отловленные животные без владельцев подлежат передаче в приют в течение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отлова.</w:t>
      </w:r>
    </w:p>
    <w:p w:rsidR="001C7723" w:rsidRPr="005343AA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Pr="00AD47C7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7C7">
        <w:rPr>
          <w:rFonts w:ascii="Times New Roman" w:hAnsi="Times New Roman" w:cs="Times New Roman"/>
          <w:b/>
          <w:sz w:val="28"/>
          <w:szCs w:val="28"/>
        </w:rPr>
        <w:t>4.Содержание животных без владельцев в приютах для животных.</w:t>
      </w: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Содержание, учет и размещение животных без владельцев в приютах для животных и осуществление их возврата на прежние места обитания осуществляется в соответствии с действующем законодательством Российской Федерации и </w:t>
      </w:r>
      <w:r w:rsidR="00174F0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</w:t>
      </w:r>
      <w:proofErr w:type="gramStart"/>
      <w:r w:rsidR="00174F0F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="00174F0F">
        <w:rPr>
          <w:rFonts w:ascii="Times New Roman" w:hAnsi="Times New Roman" w:cs="Times New Roman"/>
          <w:sz w:val="28"/>
          <w:szCs w:val="28"/>
        </w:rPr>
        <w:t>гры от 10.04.2020 № 118-п «О порядке организации деятельности приютов для животных в Ханты-Мансийском автономном округе –Югре и нормах содержания животных в них».</w:t>
      </w:r>
    </w:p>
    <w:p w:rsidR="001C7723" w:rsidRDefault="001C7723" w:rsidP="001C7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Pr="00D35CDF" w:rsidRDefault="001C7723" w:rsidP="001C77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C">
        <w:rPr>
          <w:rFonts w:ascii="Times New Roman" w:hAnsi="Times New Roman" w:cs="Times New Roman"/>
          <w:b/>
          <w:sz w:val="28"/>
          <w:szCs w:val="28"/>
        </w:rPr>
        <w:t>5.Эв</w:t>
      </w:r>
      <w:r>
        <w:rPr>
          <w:rFonts w:ascii="Times New Roman" w:hAnsi="Times New Roman" w:cs="Times New Roman"/>
          <w:b/>
          <w:sz w:val="28"/>
          <w:szCs w:val="28"/>
        </w:rPr>
        <w:t>таназия животных без владельцев,</w:t>
      </w:r>
    </w:p>
    <w:p w:rsidR="001C7723" w:rsidRDefault="001C7723" w:rsidP="001C77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D336C">
        <w:rPr>
          <w:rFonts w:ascii="Times New Roman" w:hAnsi="Times New Roman" w:cs="Times New Roman"/>
          <w:b/>
          <w:sz w:val="28"/>
          <w:szCs w:val="28"/>
        </w:rPr>
        <w:t>ахоронение и утилизация трупов животных без владельцев.</w:t>
      </w:r>
    </w:p>
    <w:p w:rsidR="00AC63E7" w:rsidRDefault="00AC63E7" w:rsidP="00AC63E7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3E7" w:rsidRPr="00CB2540" w:rsidRDefault="00CB2540" w:rsidP="00CB2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25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7723" w:rsidRPr="00CB2540">
        <w:rPr>
          <w:rFonts w:ascii="Times New Roman" w:hAnsi="Times New Roman" w:cs="Times New Roman"/>
          <w:sz w:val="28"/>
          <w:szCs w:val="28"/>
        </w:rPr>
        <w:t xml:space="preserve">5.1.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 w:rsidR="001C7723" w:rsidRPr="00CB2540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1C7723" w:rsidRPr="00CB2540">
        <w:rPr>
          <w:rFonts w:ascii="Times New Roman" w:hAnsi="Times New Roman" w:cs="Times New Roman"/>
          <w:sz w:val="28"/>
          <w:szCs w:val="28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AC63E7" w:rsidRPr="00CB2540" w:rsidRDefault="00AC63E7" w:rsidP="00AC63E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гуманного обращения с животными должны быть выбраны наименее травматические методы введения препаратов с учетом размеров, физиологических и анатомических особенностей животных. Выбранный метод эвтаназии должен вызывать потерю сознания путем погружения в глубокий наркоз, а затем вызывать смерть посредством остановки сердца или прекращения работы центра дыхания. Запрещается умерщвление животного в бодрствующем состоянии, а также на виду у других животных.</w:t>
      </w:r>
    </w:p>
    <w:p w:rsidR="00AC63E7" w:rsidRPr="00CB2540" w:rsidRDefault="00CB2540" w:rsidP="00AC63E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AC63E7" w:rsidRPr="00CB2540">
        <w:rPr>
          <w:rFonts w:ascii="Times New Roman" w:hAnsi="Times New Roman" w:cs="Times New Roman"/>
          <w:sz w:val="28"/>
          <w:szCs w:val="28"/>
        </w:rPr>
        <w:t>втаназия осуществляется по результатам клинического осмотра животного. Эвтаназия животных без владельцев осуществляется, только специалистом в области ветеринарии способом, гарантирующим быструю и безболезненную смерть.</w:t>
      </w:r>
    </w:p>
    <w:p w:rsidR="00AC63E7" w:rsidRPr="00AC63E7" w:rsidRDefault="00AC63E7" w:rsidP="00AC63E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в области ветеринарии, выполнивший эвтаназию, должен удостовериться в том, что животное умерщвлено.</w:t>
      </w:r>
    </w:p>
    <w:p w:rsidR="00A045B4" w:rsidRDefault="00CB2540" w:rsidP="00A0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540">
        <w:rPr>
          <w:rFonts w:ascii="Times New Roman" w:hAnsi="Times New Roman" w:cs="Times New Roman"/>
          <w:sz w:val="28"/>
          <w:szCs w:val="28"/>
        </w:rPr>
        <w:t>5.2.</w:t>
      </w:r>
      <w:r w:rsidR="00AC63E7" w:rsidRPr="00CB2540">
        <w:rPr>
          <w:rFonts w:ascii="Times New Roman" w:hAnsi="Times New Roman" w:cs="Times New Roman"/>
          <w:sz w:val="28"/>
          <w:szCs w:val="28"/>
        </w:rPr>
        <w:t>В день проведения умерщвления специалист в области ветеринарии составляет акт эвтаназии животного</w:t>
      </w:r>
      <w:r w:rsidR="00A045B4" w:rsidRPr="00A045B4">
        <w:rPr>
          <w:rFonts w:ascii="Times New Roman" w:hAnsi="Times New Roman" w:cs="Times New Roman"/>
          <w:sz w:val="28"/>
          <w:szCs w:val="28"/>
        </w:rPr>
        <w:t xml:space="preserve"> </w:t>
      </w:r>
      <w:r w:rsidR="00A045B4">
        <w:rPr>
          <w:rFonts w:ascii="Times New Roman" w:hAnsi="Times New Roman" w:cs="Times New Roman"/>
          <w:sz w:val="28"/>
          <w:szCs w:val="28"/>
        </w:rPr>
        <w:t>по форме</w:t>
      </w:r>
      <w:r w:rsidR="00A0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5B4">
        <w:rPr>
          <w:rFonts w:ascii="Times New Roman" w:hAnsi="Times New Roman" w:cs="Times New Roman"/>
          <w:sz w:val="28"/>
          <w:szCs w:val="28"/>
        </w:rPr>
        <w:t>согласно приложению 4</w:t>
      </w:r>
      <w:r w:rsidR="00A045B4" w:rsidRPr="004338B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045B4">
        <w:rPr>
          <w:rFonts w:ascii="Times New Roman" w:hAnsi="Times New Roman" w:cs="Times New Roman"/>
          <w:sz w:val="28"/>
          <w:szCs w:val="28"/>
        </w:rPr>
        <w:t>Порядку</w:t>
      </w:r>
      <w:r w:rsidR="00AC63E7" w:rsidRPr="00CB2540">
        <w:rPr>
          <w:rFonts w:ascii="Times New Roman" w:hAnsi="Times New Roman" w:cs="Times New Roman"/>
          <w:sz w:val="28"/>
          <w:szCs w:val="28"/>
        </w:rPr>
        <w:t xml:space="preserve"> и фиксирует этот факт в журнале. </w:t>
      </w:r>
    </w:p>
    <w:p w:rsidR="001C7723" w:rsidRPr="00CB2540" w:rsidRDefault="001C7723" w:rsidP="00CB25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40">
        <w:rPr>
          <w:rFonts w:ascii="Times New Roman" w:hAnsi="Times New Roman" w:cs="Times New Roman"/>
          <w:sz w:val="28"/>
          <w:szCs w:val="28"/>
        </w:rPr>
        <w:t>5.3. Утилизация, уничтожение трупов животных без владельцев (или их останков)  умерщвленных, погибших при отлове, а также обнаруженных на территории города подлежат уничтожению в соответствии с требованиями ветеринарно-санитарных правил сбора, утилизации и уничтожения биологических отходов от 04.12.1995 № 13-7-2/469</w:t>
      </w:r>
      <w:r w:rsidR="00D115AC" w:rsidRPr="00CB2540">
        <w:rPr>
          <w:rFonts w:ascii="Times New Roman" w:hAnsi="Times New Roman" w:cs="Times New Roman"/>
          <w:sz w:val="28"/>
          <w:szCs w:val="28"/>
        </w:rPr>
        <w:t>.</w:t>
      </w:r>
    </w:p>
    <w:p w:rsidR="00D4757C" w:rsidRPr="00D4757C" w:rsidRDefault="00D4757C" w:rsidP="00D475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 расходовании средств субвенций выделенных из бюджета Ханты-мансийского автономного округа – Югры  и </w:t>
      </w:r>
      <w:r w:rsidRPr="00D4757C">
        <w:rPr>
          <w:rFonts w:ascii="Times New Roman" w:hAnsi="Times New Roman" w:cs="Times New Roman"/>
          <w:b/>
          <w:bCs/>
          <w:sz w:val="28"/>
          <w:szCs w:val="28"/>
        </w:rPr>
        <w:t>средств бюджета города Ханты-Мансийска на осуществление полномочий по организации мероприятий при осуществлении деятельности по обращению с животными без владельцев</w:t>
      </w:r>
    </w:p>
    <w:p w:rsidR="00D4757C" w:rsidRPr="00D4757C" w:rsidRDefault="00D4757C" w:rsidP="00D4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7C">
        <w:rPr>
          <w:rFonts w:ascii="Times New Roman" w:hAnsi="Times New Roman" w:cs="Times New Roman"/>
          <w:bCs/>
          <w:sz w:val="28"/>
          <w:szCs w:val="28"/>
        </w:rPr>
        <w:t>6.1.Бюджетные средства для осуществления органами местного самоуправления муниципального образования город Ханты-Мансийск (далее - органы местного самоуправления) отдельного государственного полномочия могут быть использованы в следующем порядке:</w:t>
      </w:r>
    </w:p>
    <w:p w:rsidR="00D4757C" w:rsidRPr="00D4757C" w:rsidRDefault="00DF3723" w:rsidP="00D4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6.1.1. </w:t>
      </w:r>
      <w:proofErr w:type="gramStart"/>
      <w:r w:rsidR="005E60CB"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</w:t>
      </w:r>
      <w:r w:rsidR="005E60CB" w:rsidRPr="00D4757C">
        <w:rPr>
          <w:rFonts w:ascii="Times New Roman" w:hAnsi="Times New Roman" w:cs="Times New Roman"/>
          <w:bCs/>
          <w:sz w:val="28"/>
          <w:szCs w:val="28"/>
        </w:rPr>
        <w:t>бю</w:t>
      </w:r>
      <w:r w:rsidR="005E60CB">
        <w:rPr>
          <w:rFonts w:ascii="Times New Roman" w:hAnsi="Times New Roman" w:cs="Times New Roman"/>
          <w:bCs/>
          <w:sz w:val="28"/>
          <w:szCs w:val="28"/>
        </w:rPr>
        <w:t>джетных средств, уполномоченный</w:t>
      </w:r>
      <w:r w:rsidR="005E60CB" w:rsidRPr="00D4757C">
        <w:rPr>
          <w:rFonts w:ascii="Times New Roman" w:hAnsi="Times New Roman" w:cs="Times New Roman"/>
          <w:bCs/>
          <w:sz w:val="28"/>
          <w:szCs w:val="28"/>
        </w:rPr>
        <w:t xml:space="preserve"> на исполнение отдельного государственного полномочия (далее – ГРБС)</w:t>
      </w:r>
      <w:r w:rsidR="005E60CB">
        <w:rPr>
          <w:rFonts w:ascii="Times New Roman" w:hAnsi="Times New Roman" w:cs="Times New Roman"/>
          <w:bCs/>
          <w:sz w:val="28"/>
          <w:szCs w:val="28"/>
        </w:rPr>
        <w:t>,</w:t>
      </w:r>
      <w:r w:rsidR="00D4757C" w:rsidRPr="00D4757C">
        <w:rPr>
          <w:rFonts w:ascii="Times New Roman" w:hAnsi="Times New Roman" w:cs="Times New Roman"/>
          <w:bCs/>
          <w:sz w:val="28"/>
          <w:szCs w:val="28"/>
        </w:rPr>
        <w:t xml:space="preserve"> производит расчет бюджетных ассигнований, необходимых для полного исполнения отдельного государственного полномочия на очередной </w:t>
      </w:r>
      <w:r w:rsidR="00D4757C" w:rsidRPr="00D4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финансовый год и плановый период в соответствии с методикой расчета, установленной Законом Ханты-Мансийского автономного округа – Югры о</w:t>
      </w:r>
      <w:r w:rsidR="005E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10 декабря 2019 года № 89-оз </w:t>
      </w:r>
      <w:r w:rsidR="00D4757C" w:rsidRPr="00D4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– Югры отдельным государственным</w:t>
      </w:r>
      <w:proofErr w:type="gramEnd"/>
      <w:r w:rsidR="00D4757C" w:rsidRPr="00D47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D4757C" w:rsidRPr="00D4757C">
        <w:rPr>
          <w:rFonts w:ascii="Times New Roman" w:hAnsi="Times New Roman" w:cs="Times New Roman"/>
          <w:bCs/>
          <w:sz w:val="28"/>
          <w:szCs w:val="28"/>
        </w:rPr>
        <w:t>полномочием Ханты-Мансийского автономного округа – Югры по организации мероприятий при осуществлении деятельности по обращению с животными без владельцев»,  и в сроки, установленные муниципальным правовым актом, регламентирующим порядок и сроки составления проекта бюджета на очередной финансовый год и плановый период направляет заявку об объеме бюджетных ассигнований на исполнение отдельного государственного полномочия на очередной финансовый год и плановый период в структурные подразделения автономного</w:t>
      </w:r>
      <w:proofErr w:type="gramEnd"/>
      <w:r w:rsidR="00D4757C" w:rsidRPr="00D4757C">
        <w:rPr>
          <w:rFonts w:ascii="Times New Roman" w:hAnsi="Times New Roman" w:cs="Times New Roman"/>
          <w:bCs/>
          <w:sz w:val="28"/>
          <w:szCs w:val="28"/>
        </w:rPr>
        <w:t xml:space="preserve"> округа и Департамент управления финансами Администрации города Ханты-Мансийска.</w:t>
      </w:r>
    </w:p>
    <w:p w:rsidR="00D4757C" w:rsidRPr="00D4757C" w:rsidRDefault="005E60CB" w:rsidP="00D4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6.1.2.</w:t>
      </w:r>
      <w:r w:rsidR="00D4757C" w:rsidRPr="00D4757C">
        <w:rPr>
          <w:rFonts w:ascii="Times New Roman" w:hAnsi="Times New Roman" w:cs="Times New Roman"/>
          <w:bCs/>
          <w:sz w:val="28"/>
          <w:szCs w:val="28"/>
        </w:rPr>
        <w:t xml:space="preserve">Департамент управления финансами Администрации города Ханты-Мансийска после принятия бюджета города Ханты-Мансийска на очередной финансовый год и плановый период, доводит до </w:t>
      </w:r>
      <w:r w:rsidR="00DF3723">
        <w:rPr>
          <w:rFonts w:ascii="Times New Roman" w:hAnsi="Times New Roman" w:cs="Times New Roman"/>
          <w:bCs/>
          <w:sz w:val="28"/>
          <w:szCs w:val="28"/>
        </w:rPr>
        <w:t>ГРБС</w:t>
      </w:r>
      <w:r w:rsidR="00D4757C" w:rsidRPr="00D4757C">
        <w:rPr>
          <w:rFonts w:ascii="Times New Roman" w:hAnsi="Times New Roman" w:cs="Times New Roman"/>
          <w:bCs/>
          <w:sz w:val="28"/>
          <w:szCs w:val="28"/>
        </w:rPr>
        <w:t>, объем субвенций на выполнение отдельного государственного полномочия.</w:t>
      </w:r>
    </w:p>
    <w:p w:rsidR="00D4757C" w:rsidRPr="00D4757C" w:rsidRDefault="00D4757C" w:rsidP="00D4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6.1.3. </w:t>
      </w:r>
      <w:proofErr w:type="gramStart"/>
      <w:r w:rsidRPr="00D4757C">
        <w:rPr>
          <w:rFonts w:ascii="Times New Roman" w:hAnsi="Times New Roman" w:cs="Times New Roman"/>
          <w:bCs/>
          <w:sz w:val="28"/>
          <w:szCs w:val="28"/>
        </w:rPr>
        <w:t>В случае если расчетная потребность на реализацию отдельного государственного полномочия, определенная в соответствии с подпунктом 6.1.</w:t>
      </w:r>
      <w:r w:rsidR="00D01CED">
        <w:rPr>
          <w:rFonts w:ascii="Times New Roman" w:hAnsi="Times New Roman" w:cs="Times New Roman"/>
          <w:bCs/>
          <w:sz w:val="28"/>
          <w:szCs w:val="28"/>
        </w:rPr>
        <w:t>1</w:t>
      </w:r>
      <w:r w:rsidRPr="00D4757C">
        <w:rPr>
          <w:rFonts w:ascii="Times New Roman" w:hAnsi="Times New Roman" w:cs="Times New Roman"/>
          <w:bCs/>
          <w:sz w:val="28"/>
          <w:szCs w:val="28"/>
        </w:rPr>
        <w:t xml:space="preserve">. выше объема субвенции, доведенной до ГРБС в </w:t>
      </w:r>
      <w:r w:rsidR="005E60CB">
        <w:rPr>
          <w:rFonts w:ascii="Times New Roman" w:hAnsi="Times New Roman" w:cs="Times New Roman"/>
          <w:bCs/>
          <w:sz w:val="28"/>
          <w:szCs w:val="28"/>
        </w:rPr>
        <w:t>соответствии с подпунктом 6.1.</w:t>
      </w:r>
      <w:r w:rsidR="00D01CED">
        <w:rPr>
          <w:rFonts w:ascii="Times New Roman" w:hAnsi="Times New Roman" w:cs="Times New Roman"/>
          <w:bCs/>
          <w:sz w:val="28"/>
          <w:szCs w:val="28"/>
        </w:rPr>
        <w:t>2</w:t>
      </w:r>
      <w:r w:rsidR="005E6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0CB" w:rsidRPr="00D01C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Порядка</w:t>
      </w:r>
      <w:r w:rsidRPr="00D01C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4757C">
        <w:rPr>
          <w:rFonts w:ascii="Times New Roman" w:hAnsi="Times New Roman" w:cs="Times New Roman"/>
          <w:bCs/>
          <w:sz w:val="28"/>
          <w:szCs w:val="28"/>
        </w:rPr>
        <w:t>ГРБС направляет заявку на доп. средства в структурные подразделения автономного округа, а также в Департамент управления финансами Администрации города Ханты-Мансийска в объеме, необходимом для полного исполнения отдельного государственного полномочия на очередной</w:t>
      </w:r>
      <w:proofErr w:type="gramEnd"/>
      <w:r w:rsidRPr="00D4757C">
        <w:rPr>
          <w:rFonts w:ascii="Times New Roman" w:hAnsi="Times New Roman" w:cs="Times New Roman"/>
          <w:bCs/>
          <w:sz w:val="28"/>
          <w:szCs w:val="28"/>
        </w:rPr>
        <w:t xml:space="preserve"> финансовый год и плановый период.</w:t>
      </w:r>
    </w:p>
    <w:p w:rsidR="00D4757C" w:rsidRPr="00D4757C" w:rsidRDefault="00D4757C" w:rsidP="00D4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7C">
        <w:rPr>
          <w:rFonts w:ascii="Times New Roman" w:hAnsi="Times New Roman" w:cs="Times New Roman"/>
          <w:bCs/>
          <w:sz w:val="28"/>
          <w:szCs w:val="28"/>
        </w:rPr>
        <w:t>6.2. Бюджетные средства города Ханты-Мансийска для осуществления отдельного государственного полномочия могут быть использованы в целях осуществления деятельности, предусмотренной пунктом 1.4 настоящего Порядка, а также на умерщвление и утилизацию животных без владельцев.</w:t>
      </w:r>
    </w:p>
    <w:p w:rsidR="00D4757C" w:rsidRPr="00D4757C" w:rsidRDefault="00D4757C" w:rsidP="00D47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7C">
        <w:rPr>
          <w:rFonts w:ascii="Times New Roman" w:hAnsi="Times New Roman" w:cs="Times New Roman"/>
          <w:bCs/>
          <w:sz w:val="28"/>
          <w:szCs w:val="28"/>
        </w:rPr>
        <w:t>6.3.Использование бюджетных средств города Ханты-Мансийска для осуществления отдельного государственного полномочия производится  в пределах средств бюджета города Ханты-Мансийска, утвержденных решением Думы города Ханты-Мансийска о бюджете города Ханты-Мансийска на очередной финансовый год и плановый период.</w:t>
      </w:r>
    </w:p>
    <w:p w:rsidR="00D4757C" w:rsidRPr="00A60786" w:rsidRDefault="00D4757C" w:rsidP="00A607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F0F" w:rsidRPr="00A60786" w:rsidRDefault="00561F52" w:rsidP="00A6078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786">
        <w:rPr>
          <w:rFonts w:ascii="Times New Roman" w:hAnsi="Times New Roman" w:cs="Times New Roman"/>
          <w:b/>
          <w:sz w:val="28"/>
          <w:szCs w:val="28"/>
          <w:lang w:eastAsia="ru-RU"/>
        </w:rPr>
        <w:t>7. Осуществление контроля</w:t>
      </w:r>
    </w:p>
    <w:p w:rsidR="00A60786" w:rsidRDefault="00A60786" w:rsidP="00A6078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F52" w:rsidRPr="00A60786" w:rsidRDefault="00174F0F" w:rsidP="00295A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078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61F52" w:rsidRPr="00A6078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61F52" w:rsidRPr="00A60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0786">
        <w:rPr>
          <w:rFonts w:ascii="Times New Roman" w:hAnsi="Times New Roman" w:cs="Times New Roman"/>
          <w:sz w:val="28"/>
          <w:szCs w:val="28"/>
          <w:lang w:eastAsia="ru-RU"/>
        </w:rPr>
        <w:t>деятельност</w:t>
      </w:r>
      <w:r w:rsidR="00561F52" w:rsidRPr="00A60786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Pr="00A60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F52" w:rsidRPr="00A60786">
        <w:rPr>
          <w:rFonts w:ascii="Times New Roman" w:hAnsi="Times New Roman" w:cs="Times New Roman"/>
          <w:sz w:val="28"/>
          <w:szCs w:val="28"/>
          <w:lang w:eastAsia="ru-RU"/>
        </w:rPr>
        <w:t>Исполнителя, выполняющего работы  по отлову, транспортировке животных без владельцев в приют, содержание, учет и размещение отловленных животных без владельцев в приюте, возврат животных без владельцев на прежние места их обитания, умерщвление и утилизацию животных без владельцев, осуществляет Муниципальное казенное учреждение «Служба муниципального заказа в жилищно-коммунальном хозяйстве».</w:t>
      </w: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335F" w:rsidRDefault="00BF335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1F52" w:rsidRDefault="00561F52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723" w:rsidRPr="004338B2" w:rsidRDefault="001C7723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57C" w:rsidRDefault="00D4757C" w:rsidP="0029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A91" w:rsidRPr="00561F52" w:rsidRDefault="001C7723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95A91">
        <w:rPr>
          <w:rFonts w:ascii="Times New Roman" w:eastAsia="Calibri" w:hAnsi="Times New Roman" w:cs="Times New Roman"/>
          <w:sz w:val="28"/>
          <w:szCs w:val="28"/>
        </w:rPr>
        <w:t>Порядку</w:t>
      </w:r>
      <w:r w:rsidR="00295A91"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295A91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A91" w:rsidRPr="00561F52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1C7723" w:rsidRDefault="001C7723" w:rsidP="00295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723" w:rsidRDefault="001C7723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723" w:rsidRPr="004338B2" w:rsidRDefault="001C7723" w:rsidP="001C7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Pr="004338B2" w:rsidRDefault="001C7723" w:rsidP="001C7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АКТ №_____________</w:t>
      </w:r>
    </w:p>
    <w:p w:rsidR="001C7723" w:rsidRPr="00E81AD2" w:rsidRDefault="001C7723" w:rsidP="001C77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отлова  животных без владельцев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tabs>
          <w:tab w:val="left" w:pos="66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E81AD2">
        <w:rPr>
          <w:rFonts w:ascii="Times New Roman" w:eastAsia="Calibri" w:hAnsi="Times New Roman" w:cs="Times New Roman"/>
          <w:sz w:val="24"/>
          <w:szCs w:val="24"/>
        </w:rPr>
        <w:t>«____»______________20___г.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Наименование организции______________________________________________________________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Отлов произведен экипажем машины (гос. номер)__________________________________________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Согласно заказу – наряду №________от «_____»________________20____г.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Адрес отлова______________________________________________________________________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81AD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1"/>
        <w:gridCol w:w="2021"/>
        <w:gridCol w:w="1024"/>
        <w:gridCol w:w="1101"/>
        <w:gridCol w:w="1442"/>
        <w:gridCol w:w="1724"/>
        <w:gridCol w:w="2338"/>
      </w:tblGrid>
      <w:tr w:rsidR="001C7723" w:rsidRPr="00E81AD2" w:rsidTr="000E6909">
        <w:tc>
          <w:tcPr>
            <w:tcW w:w="817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животного (собака, щенок</w:t>
            </w:r>
            <w:proofErr w:type="gramStart"/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101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4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560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Окрас</w:t>
            </w:r>
          </w:p>
        </w:tc>
        <w:tc>
          <w:tcPr>
            <w:tcW w:w="1842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Особые приметы</w:t>
            </w:r>
          </w:p>
        </w:tc>
        <w:tc>
          <w:tcPr>
            <w:tcW w:w="1808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AD2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Идентификационная метка (микрочип, клеймо и т.д.)</w:t>
            </w:r>
          </w:p>
        </w:tc>
      </w:tr>
      <w:tr w:rsidR="001C7723" w:rsidRPr="00E81AD2" w:rsidTr="000E6909">
        <w:tc>
          <w:tcPr>
            <w:tcW w:w="817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723" w:rsidRPr="00E81AD2" w:rsidTr="000E6909">
        <w:tc>
          <w:tcPr>
            <w:tcW w:w="817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723" w:rsidRPr="00E81AD2" w:rsidTr="000E6909">
        <w:tc>
          <w:tcPr>
            <w:tcW w:w="817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C7723" w:rsidRPr="00E81AD2" w:rsidRDefault="001C7723" w:rsidP="000E6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Ответственное лицо: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Должность, Ф.И.О., подпись_____________________________________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Ф.И.О. специалиста телефон, подпись_____________________________</w:t>
      </w: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AD2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1C7723" w:rsidRPr="00525D09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C7723" w:rsidRPr="00525D09" w:rsidSect="000E6909">
          <w:pgSz w:w="11906" w:h="16838" w:code="9"/>
          <w:pgMar w:top="1440" w:right="567" w:bottom="1440" w:left="1134" w:header="0" w:footer="0" w:gutter="0"/>
          <w:cols w:space="720"/>
          <w:docGrid w:linePitch="299"/>
        </w:sectPr>
      </w:pPr>
    </w:p>
    <w:p w:rsidR="001C7723" w:rsidRDefault="001C7723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95A91" w:rsidRPr="004338B2" w:rsidRDefault="00295A91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F03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</w:p>
    <w:p w:rsidR="00295A91" w:rsidRPr="00561F52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по обращению </w:t>
      </w:r>
    </w:p>
    <w:p w:rsidR="00295A91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A91" w:rsidRPr="00561F52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Место для фотографии</w:t>
      </w:r>
    </w:p>
    <w:p w:rsidR="001C7723" w:rsidRPr="00B1468D" w:rsidRDefault="001C7723" w:rsidP="001C7723">
      <w:pPr>
        <w:widowControl w:val="0"/>
        <w:tabs>
          <w:tab w:val="left" w:pos="614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животного</w:t>
      </w:r>
      <w:r w:rsidRPr="006533F9">
        <w:rPr>
          <w:rFonts w:ascii="Times New Roman" w:eastAsia="Calibri" w:hAnsi="Times New Roman" w:cs="Times New Roman"/>
          <w:sz w:val="24"/>
          <w:szCs w:val="24"/>
        </w:rPr>
        <w:tab/>
      </w:r>
      <w:r w:rsidRPr="006533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Pr="00B1468D">
        <w:rPr>
          <w:rFonts w:ascii="Times New Roman" w:eastAsia="Calibri" w:hAnsi="Times New Roman" w:cs="Times New Roman"/>
          <w:sz w:val="24"/>
          <w:szCs w:val="24"/>
        </w:rPr>
        <w:t xml:space="preserve">КАРТОЧКА УЧЕТА №___ </w:t>
      </w:r>
    </w:p>
    <w:p w:rsidR="001C7723" w:rsidRPr="00B1468D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46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ЖИВОТНОГО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(заполняется на каждое животное)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«____»</w:t>
      </w: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___________ 20___ г. № 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Категория животного: собака, щенок,  иное (нужное подчеркнуть)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Дата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>приют для животных _____</w:t>
      </w:r>
      <w:r w:rsidRPr="006533F9">
        <w:rPr>
          <w:rFonts w:ascii="Times New Roman" w:eastAsia="Calibri" w:hAnsi="Times New Roman" w:cs="Times New Roman"/>
          <w:sz w:val="24"/>
          <w:szCs w:val="24"/>
        </w:rPr>
        <w:t>___________.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Акт отлова №____от «____» ____________20____г.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Заявка на отлов №______от «_____»________20___г.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Адрес места отлова:_______________________________________________________________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Пол: кобель, сука, (</w:t>
      </w:r>
      <w:proofErr w:type="gramStart"/>
      <w:r w:rsidRPr="006533F9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подчеркнуть)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Пород</w:t>
      </w:r>
      <w:r>
        <w:rPr>
          <w:rFonts w:ascii="Times New Roman" w:eastAsia="Calibri" w:hAnsi="Times New Roman" w:cs="Times New Roman"/>
          <w:sz w:val="24"/>
          <w:szCs w:val="24"/>
        </w:rPr>
        <w:t>а ____________________________П</w:t>
      </w:r>
      <w:r w:rsidRPr="006533F9">
        <w:rPr>
          <w:rFonts w:ascii="Times New Roman" w:eastAsia="Calibri" w:hAnsi="Times New Roman" w:cs="Times New Roman"/>
          <w:sz w:val="24"/>
          <w:szCs w:val="24"/>
        </w:rPr>
        <w:t>ол______________________________________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6533F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Окра</w:t>
      </w:r>
      <w:r>
        <w:rPr>
          <w:rFonts w:ascii="Times New Roman" w:eastAsia="Calibri" w:hAnsi="Times New Roman" w:cs="Times New Roman"/>
          <w:sz w:val="24"/>
          <w:szCs w:val="24"/>
        </w:rPr>
        <w:t>с _____________________________П</w:t>
      </w:r>
      <w:r w:rsidRPr="006533F9">
        <w:rPr>
          <w:rFonts w:ascii="Times New Roman" w:eastAsia="Calibri" w:hAnsi="Times New Roman" w:cs="Times New Roman"/>
          <w:sz w:val="24"/>
          <w:szCs w:val="24"/>
        </w:rPr>
        <w:t>римерный возраст_____________________________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Шерс</w:t>
      </w:r>
      <w:r>
        <w:rPr>
          <w:rFonts w:ascii="Times New Roman" w:eastAsia="Calibri" w:hAnsi="Times New Roman" w:cs="Times New Roman"/>
          <w:sz w:val="24"/>
          <w:szCs w:val="24"/>
        </w:rPr>
        <w:t>ть ____________________________У</w:t>
      </w:r>
      <w:r w:rsidRPr="006533F9">
        <w:rPr>
          <w:rFonts w:ascii="Times New Roman" w:eastAsia="Calibri" w:hAnsi="Times New Roman" w:cs="Times New Roman"/>
          <w:sz w:val="24"/>
          <w:szCs w:val="24"/>
        </w:rPr>
        <w:t>ши_________________________________________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Хвост ______________________________Размер, вес животного__________________________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Особые приметы __________________________________________________________________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Проведен клинический осмотр ветеринарным специалистом_______________________________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1C7723" w:rsidRPr="006533F9" w:rsidRDefault="001C7723" w:rsidP="001C77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        ( ФИО, должность)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Результаты наблюдения за животным, находящимся в вольерах для раздельного содержания подозрительных в заболевании бешенством_____________________________________________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Идентификационная метка, чип (способ и место нанесения</w:t>
      </w:r>
      <w:r w:rsidR="00EF5F03">
        <w:rPr>
          <w:rFonts w:ascii="Times New Roman" w:eastAsia="Calibri" w:hAnsi="Times New Roman" w:cs="Times New Roman"/>
          <w:sz w:val="24"/>
          <w:szCs w:val="24"/>
        </w:rPr>
        <w:t>, номер</w:t>
      </w:r>
      <w:r w:rsidRPr="006533F9">
        <w:rPr>
          <w:rFonts w:ascii="Times New Roman" w:eastAsia="Calibri" w:hAnsi="Times New Roman" w:cs="Times New Roman"/>
          <w:sz w:val="24"/>
          <w:szCs w:val="24"/>
        </w:rPr>
        <w:t>) ________________________________</w:t>
      </w:r>
      <w:r w:rsidR="00EF5F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Вакцинация против бешенства________________________________________________________</w:t>
      </w:r>
    </w:p>
    <w:p w:rsidR="00EF5F03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6533F9">
        <w:rPr>
          <w:rFonts w:ascii="Times New Roman" w:eastAsia="Calibri" w:hAnsi="Times New Roman" w:cs="Times New Roman"/>
          <w:sz w:val="20"/>
          <w:szCs w:val="24"/>
        </w:rPr>
        <w:t>(указать название вакцины, дата вакцинации)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Стерилизация (кастрация)___________________________________________________________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533F9">
        <w:rPr>
          <w:rFonts w:ascii="Times New Roman" w:eastAsia="Calibri" w:hAnsi="Times New Roman" w:cs="Times New Roman"/>
          <w:sz w:val="20"/>
          <w:szCs w:val="24"/>
        </w:rPr>
        <w:t>(дата проведенной ветеринарной операции)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Выбытие животного_____________________________________________________________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6533F9">
        <w:rPr>
          <w:rFonts w:ascii="Times New Roman" w:eastAsia="Calibri" w:hAnsi="Times New Roman" w:cs="Times New Roman"/>
          <w:sz w:val="20"/>
          <w:szCs w:val="24"/>
        </w:rPr>
        <w:t>( дата и причина выбытия: отдано владельцу, на временное</w:t>
      </w:r>
      <w:proofErr w:type="gramEnd"/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6533F9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содержание зоозащитной организации, естественная смерть, эвтаназия и прочее)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>Договор № (в случае передачи животного</w:t>
      </w:r>
      <w:r w:rsidR="00EF5F03">
        <w:rPr>
          <w:rFonts w:ascii="Times New Roman" w:eastAsia="Calibri" w:hAnsi="Times New Roman" w:cs="Times New Roman"/>
          <w:sz w:val="24"/>
          <w:szCs w:val="24"/>
        </w:rPr>
        <w:t xml:space="preserve"> владельцу, новому владельцу</w:t>
      </w:r>
      <w:r w:rsidRPr="006533F9">
        <w:rPr>
          <w:rFonts w:ascii="Times New Roman" w:eastAsia="Calibri" w:hAnsi="Times New Roman" w:cs="Times New Roman"/>
          <w:sz w:val="24"/>
          <w:szCs w:val="24"/>
        </w:rPr>
        <w:t>)___________от «___»_________________20___г.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Умерщвление (эвтаназия):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 эвтаназии животного от ____________ 20__год  № _____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Утилизаци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уничтожение)от___________20__год</w:t>
      </w:r>
      <w:r w:rsidRPr="00EF5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_____________________________________________________________________________________________________________________________________________________________(___________)</w:t>
      </w: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(наименование юридического лица, индивидуального предпринимателя производившего утилизацию (уничтожение) трупа животного, подпись представителя  </w:t>
      </w:r>
      <w:proofErr w:type="gramEnd"/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03" w:rsidRDefault="00EF5F0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23" w:rsidRPr="006533F9" w:rsidRDefault="001C7723" w:rsidP="001C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________________                                                               </w:t>
      </w:r>
      <w:r w:rsidR="00EF5F0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</w:p>
    <w:p w:rsidR="001C7723" w:rsidRPr="006533F9" w:rsidRDefault="001C7723" w:rsidP="001C7723">
      <w:pPr>
        <w:widowControl w:val="0"/>
        <w:tabs>
          <w:tab w:val="left" w:pos="7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руководителя приюта для животных</w:t>
      </w:r>
      <w:r w:rsidRPr="006533F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533F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533F9">
        <w:rPr>
          <w:rFonts w:ascii="Times New Roman" w:eastAsia="Calibri" w:hAnsi="Times New Roman" w:cs="Times New Roman"/>
          <w:sz w:val="24"/>
          <w:szCs w:val="24"/>
        </w:rPr>
        <w:t>расшифровка )</w:t>
      </w:r>
    </w:p>
    <w:p w:rsidR="001C7723" w:rsidRPr="006533F9" w:rsidRDefault="001C7723" w:rsidP="001C77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уполномоченного им лица</w:t>
      </w:r>
    </w:p>
    <w:p w:rsidR="001C7723" w:rsidRPr="004338B2" w:rsidRDefault="001C7723" w:rsidP="001C772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C7723" w:rsidRPr="004338B2" w:rsidSect="00EF5F03">
          <w:pgSz w:w="11906" w:h="16838"/>
          <w:pgMar w:top="1418" w:right="566" w:bottom="1135" w:left="1133" w:header="0" w:footer="0" w:gutter="0"/>
          <w:cols w:space="720"/>
          <w:docGrid w:linePitch="299"/>
        </w:sectPr>
      </w:pPr>
    </w:p>
    <w:p w:rsidR="001C7723" w:rsidRPr="004338B2" w:rsidRDefault="001C7723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4757C" w:rsidRDefault="00D4757C" w:rsidP="0029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A91" w:rsidRPr="00561F52" w:rsidRDefault="001C7723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95A91">
        <w:rPr>
          <w:rFonts w:ascii="Times New Roman" w:hAnsi="Times New Roman" w:cs="Times New Roman"/>
          <w:sz w:val="28"/>
          <w:szCs w:val="28"/>
        </w:rPr>
        <w:t xml:space="preserve"> </w:t>
      </w:r>
      <w:r w:rsidR="00295A91">
        <w:rPr>
          <w:rFonts w:ascii="Times New Roman" w:eastAsia="Calibri" w:hAnsi="Times New Roman" w:cs="Times New Roman"/>
          <w:sz w:val="28"/>
          <w:szCs w:val="28"/>
        </w:rPr>
        <w:t>Порядку</w:t>
      </w:r>
      <w:r w:rsidR="00295A91"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295A91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A91" w:rsidRPr="00561F52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1C7723" w:rsidRDefault="001C7723" w:rsidP="00295A9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723" w:rsidRPr="00E81AD2" w:rsidRDefault="001C7723" w:rsidP="001C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23" w:rsidRPr="00E81AD2" w:rsidRDefault="001C7723" w:rsidP="001C772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__________</w:t>
      </w:r>
    </w:p>
    <w:p w:rsidR="001C7723" w:rsidRPr="00E81AD2" w:rsidRDefault="001C7723" w:rsidP="001C772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выбытия животного без владельцев</w:t>
      </w:r>
    </w:p>
    <w:p w:rsidR="001C7723" w:rsidRPr="00E81AD2" w:rsidRDefault="001C7723" w:rsidP="001C772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723" w:rsidRPr="00E81AD2" w:rsidRDefault="001C7723" w:rsidP="001C772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 20__ г.</w:t>
      </w:r>
    </w:p>
    <w:p w:rsidR="001C7723" w:rsidRDefault="001C7723" w:rsidP="001C772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723" w:rsidRDefault="001C7723" w:rsidP="001C772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</w:t>
      </w:r>
    </w:p>
    <w:p w:rsidR="001C7723" w:rsidRPr="00E81AD2" w:rsidRDefault="001C7723" w:rsidP="001C772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</w:p>
    <w:p w:rsidR="001C7723" w:rsidRPr="00900CF9" w:rsidRDefault="001C7723" w:rsidP="001C77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CF9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(должность, Ф.И.О. присутствующих специалистов)</w:t>
      </w:r>
    </w:p>
    <w:p w:rsidR="001C7723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23" w:rsidRPr="00E81AD2" w:rsidRDefault="001C7723" w:rsidP="001C772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том, что произошло выбытие животного из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приюта для животных (указать причину)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C7723" w:rsidRPr="00E81AD2" w:rsidRDefault="001C7723" w:rsidP="001C772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C7723" w:rsidRPr="00E81AD2" w:rsidRDefault="001C7723" w:rsidP="001C772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(регистрационный №, порода, окрас, возраст, инд. номерной знак)</w:t>
      </w:r>
    </w:p>
    <w:p w:rsidR="001C7723" w:rsidRPr="00E81AD2" w:rsidRDefault="001C7723" w:rsidP="001C772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723" w:rsidRPr="00E81AD2" w:rsidRDefault="001C7723" w:rsidP="001C772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(уполномоченный орган)________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C7723" w:rsidRPr="00E81AD2" w:rsidRDefault="001C7723" w:rsidP="001C7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(подпись, Ф.И.О.)</w:t>
      </w:r>
    </w:p>
    <w:p w:rsidR="001C7723" w:rsidRPr="00E81AD2" w:rsidRDefault="001C7723" w:rsidP="001C772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C7723" w:rsidRPr="00E81AD2" w:rsidRDefault="001C7723" w:rsidP="001C772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 области ветеринарии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C7723" w:rsidRPr="00E81AD2" w:rsidRDefault="001C7723" w:rsidP="001C7723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(подпись, Ф.И.О.)</w:t>
      </w:r>
    </w:p>
    <w:p w:rsidR="001C7723" w:rsidRPr="00E81AD2" w:rsidRDefault="001C7723" w:rsidP="001C7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23" w:rsidRPr="00E81AD2" w:rsidRDefault="001C7723" w:rsidP="001C772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8871" w:type="dxa"/>
        <w:tblInd w:w="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436"/>
      </w:tblGrid>
      <w:tr w:rsidR="001C7723" w:rsidRPr="00E81AD2" w:rsidTr="000E6909">
        <w:trPr>
          <w:trHeight w:val="841"/>
        </w:trPr>
        <w:tc>
          <w:tcPr>
            <w:tcW w:w="0" w:type="auto"/>
            <w:hideMark/>
          </w:tcPr>
          <w:p w:rsidR="001C7723" w:rsidRPr="00E81AD2" w:rsidRDefault="001C7723" w:rsidP="000E6909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p w:rsidR="001C7723" w:rsidRPr="00E81AD2" w:rsidRDefault="001C7723" w:rsidP="000E6909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C7723" w:rsidRPr="00E81AD2" w:rsidTr="000E6909">
        <w:trPr>
          <w:trHeight w:val="2667"/>
        </w:trPr>
        <w:tc>
          <w:tcPr>
            <w:tcW w:w="0" w:type="auto"/>
            <w:hideMark/>
          </w:tcPr>
          <w:p w:rsidR="001C7723" w:rsidRPr="00E81AD2" w:rsidRDefault="001C7723" w:rsidP="000E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7723" w:rsidRPr="00E81AD2" w:rsidRDefault="001C7723" w:rsidP="000E69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(Ф.И.О.)</w:t>
            </w:r>
          </w:p>
          <w:p w:rsidR="001C7723" w:rsidRPr="00E81AD2" w:rsidRDefault="001C7723" w:rsidP="000E6909">
            <w:pPr>
              <w:spacing w:after="10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723" w:rsidRPr="00E81AD2" w:rsidRDefault="001C7723" w:rsidP="000E6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7723" w:rsidRPr="00E81AD2" w:rsidRDefault="001C7723" w:rsidP="000E69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(Ф.И.О.)</w:t>
            </w:r>
          </w:p>
          <w:p w:rsidR="001C7723" w:rsidRPr="00E81AD2" w:rsidRDefault="001C7723" w:rsidP="000E6909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7723" w:rsidRDefault="001C7723" w:rsidP="001C7723">
      <w:pPr>
        <w:rPr>
          <w:rFonts w:ascii="Times New Roman" w:hAnsi="Times New Roman" w:cs="Times New Roman"/>
          <w:b/>
          <w:sz w:val="32"/>
          <w:szCs w:val="28"/>
        </w:rPr>
      </w:pPr>
    </w:p>
    <w:p w:rsidR="001C7723" w:rsidRDefault="001C7723" w:rsidP="001C7723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836552" w:rsidRPr="004338B2" w:rsidRDefault="00836552" w:rsidP="008365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45B4">
        <w:rPr>
          <w:rFonts w:ascii="Times New Roman" w:hAnsi="Times New Roman" w:cs="Times New Roman"/>
          <w:sz w:val="28"/>
          <w:szCs w:val="28"/>
        </w:rPr>
        <w:t>4</w:t>
      </w:r>
    </w:p>
    <w:p w:rsidR="00D4757C" w:rsidRDefault="00D4757C" w:rsidP="0083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552" w:rsidRPr="00561F52" w:rsidRDefault="00836552" w:rsidP="008365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836552" w:rsidRDefault="00836552" w:rsidP="008365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552" w:rsidRPr="00561F52" w:rsidRDefault="00836552" w:rsidP="008365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836552" w:rsidRPr="00E81AD2" w:rsidRDefault="00836552" w:rsidP="0083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52" w:rsidRPr="00E81AD2" w:rsidRDefault="00836552" w:rsidP="0083655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__________</w:t>
      </w:r>
    </w:p>
    <w:p w:rsidR="00836552" w:rsidRPr="00E81AD2" w:rsidRDefault="00836552" w:rsidP="0083655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эвтаназии животного </w:t>
      </w:r>
    </w:p>
    <w:p w:rsidR="00836552" w:rsidRPr="00E81AD2" w:rsidRDefault="00836552" w:rsidP="00A045B4">
      <w:pPr>
        <w:spacing w:after="0" w:line="240" w:lineRule="auto"/>
        <w:ind w:firstLine="540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«______» _________________ 20__ г.</w:t>
      </w:r>
    </w:p>
    <w:p w:rsidR="00836552" w:rsidRDefault="00836552" w:rsidP="008365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552" w:rsidRDefault="00CE5E02" w:rsidP="0083655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Мной, ________________________________________________________ в присутствии </w:t>
      </w:r>
    </w:p>
    <w:p w:rsidR="00836552" w:rsidRPr="00E81AD2" w:rsidRDefault="00836552" w:rsidP="0083655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</w:p>
    <w:p w:rsidR="00836552" w:rsidRPr="00900CF9" w:rsidRDefault="0083655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CF9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(должность, Ф.И.О. присутствующих специалистов)</w:t>
      </w:r>
    </w:p>
    <w:p w:rsidR="00836552" w:rsidRDefault="0083655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pStyle w:val="a4"/>
        <w:rPr>
          <w:rFonts w:ascii="Times New Roman" w:hAnsi="Times New Roman" w:cs="Times New Roman"/>
          <w:lang w:eastAsia="ru-RU"/>
        </w:rPr>
      </w:pPr>
      <w:r w:rsidRPr="00CE5E02">
        <w:rPr>
          <w:rFonts w:ascii="Times New Roman" w:hAnsi="Times New Roman" w:cs="Times New Roman"/>
          <w:lang w:eastAsia="ru-RU"/>
        </w:rPr>
        <w:t>была проведена эвтаназия животного бескровным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E5E02">
        <w:rPr>
          <w:rFonts w:ascii="Times New Roman" w:hAnsi="Times New Roman" w:cs="Times New Roman"/>
          <w:lang w:eastAsia="ru-RU"/>
        </w:rPr>
        <w:t>методом посредством введения препарата для ветеринарного применения (наименование):__</w:t>
      </w:r>
      <w:r>
        <w:rPr>
          <w:rFonts w:ascii="Times New Roman" w:hAnsi="Times New Roman" w:cs="Times New Roman"/>
          <w:lang w:eastAsia="ru-RU"/>
        </w:rPr>
        <w:t>_____________________________________</w:t>
      </w:r>
    </w:p>
    <w:p w:rsidR="00CE5E02" w:rsidRDefault="00CE5E0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эвтаназией </w:t>
      </w:r>
      <w:proofErr w:type="gramStart"/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премедикация</w:t>
      </w:r>
      <w:proofErr w:type="spellEnd"/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препаратом для ветеринарного применения (наименование):__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E5E02" w:rsidRDefault="00CE5E0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B4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животном: </w:t>
      </w: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CE5E02" w:rsidRPr="00CE5E02" w:rsidRDefault="00CE5E02" w:rsidP="00CE5E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 (примерный)_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в холке_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окрас_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(способ и место нанесения)_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проведению эвтаназии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E5E02" w:rsidRPr="00CE5E02" w:rsidRDefault="00CE5E02" w:rsidP="00CE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(при наличии) результаты исследований, подтверждающие показания к проведению эвтаназии (прилагаются) например, протокол ультразвукового исследования, рентгеновский снимок, результат исследования крови и т.п.)</w:t>
      </w:r>
      <w:proofErr w:type="gramEnd"/>
    </w:p>
    <w:p w:rsidR="00CE5E02" w:rsidRDefault="00CE5E0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эвтаназии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животного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биологической смерти - отсутствие дыхания, пульса и условных рефлексов.</w:t>
      </w:r>
    </w:p>
    <w:p w:rsidR="00CE5E02" w:rsidRPr="00CE5E02" w:rsidRDefault="00CE5E02" w:rsidP="00CE5E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A04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Израсходовано препаратов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ветеринарного</w:t>
      </w:r>
      <w:r w:rsidR="00A0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A0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45B4"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 w:rsidR="00A0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5B4"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A0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045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E5E02" w:rsidRPr="00CE5E02" w:rsidRDefault="00CE5E02" w:rsidP="00CE5E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A0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 животного подлежит утилизации (уничтожению) в соответствии с ветеринарными и санитарными нормами и правилами.</w:t>
      </w:r>
    </w:p>
    <w:p w:rsidR="00CE5E02" w:rsidRDefault="00CE5E0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CE5E02" w:rsidRDefault="00CE5E02" w:rsidP="0083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52" w:rsidRPr="00E81AD2" w:rsidRDefault="00836552" w:rsidP="0083655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 области ветеринарии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36552" w:rsidRDefault="0083655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(подпись, Ф.И.О.)</w:t>
      </w:r>
    </w:p>
    <w:p w:rsidR="00CE5E02" w:rsidRDefault="00CE5E02" w:rsidP="00CE5E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Pr="00CE5E02" w:rsidRDefault="00CE5E02" w:rsidP="00CE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 специалисты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E5E02" w:rsidRDefault="00CE5E02" w:rsidP="00CE5E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E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(подпись, Ф.И.О.)</w:t>
      </w: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02" w:rsidRDefault="00CE5E02" w:rsidP="008365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23" w:rsidRDefault="001C7723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C7723" w:rsidSect="00A045B4">
          <w:pgSz w:w="11906" w:h="16838"/>
          <w:pgMar w:top="993" w:right="1276" w:bottom="1134" w:left="1559" w:header="708" w:footer="708" w:gutter="0"/>
          <w:cols w:space="708"/>
          <w:docGrid w:linePitch="360"/>
        </w:sectPr>
      </w:pPr>
    </w:p>
    <w:p w:rsidR="001C7723" w:rsidRPr="00A045B4" w:rsidRDefault="001C7723" w:rsidP="001C77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45B4" w:rsidRPr="00A045B4">
        <w:rPr>
          <w:rFonts w:ascii="Times New Roman" w:hAnsi="Times New Roman" w:cs="Times New Roman"/>
          <w:sz w:val="28"/>
          <w:szCs w:val="28"/>
        </w:rPr>
        <w:t>5</w:t>
      </w:r>
    </w:p>
    <w:p w:rsidR="00295A91" w:rsidRPr="00A045B4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 xml:space="preserve">к </w:t>
      </w:r>
      <w:r w:rsidRPr="00A045B4">
        <w:rPr>
          <w:rFonts w:ascii="Times New Roman" w:eastAsia="Calibri" w:hAnsi="Times New Roman" w:cs="Times New Roman"/>
          <w:sz w:val="28"/>
          <w:szCs w:val="28"/>
        </w:rPr>
        <w:t xml:space="preserve">Порядку деятельности по обращению </w:t>
      </w:r>
    </w:p>
    <w:p w:rsidR="00295A91" w:rsidRPr="00A045B4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45B4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A045B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04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A91" w:rsidRPr="00A045B4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45B4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1C7723" w:rsidRPr="00C03D91" w:rsidRDefault="001C7723" w:rsidP="001C7723">
      <w:pPr>
        <w:pStyle w:val="ConsPlusNormal"/>
        <w:jc w:val="right"/>
        <w:rPr>
          <w:rFonts w:ascii="Times New Roman" w:hAnsi="Times New Roman" w:cs="Times New Roman"/>
        </w:rPr>
      </w:pPr>
    </w:p>
    <w:p w:rsidR="001C7723" w:rsidRPr="00A045B4" w:rsidRDefault="001C7723" w:rsidP="001C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Форма отчета об организации мероприятий</w:t>
      </w:r>
    </w:p>
    <w:p w:rsidR="001C7723" w:rsidRPr="00A045B4" w:rsidRDefault="001C7723" w:rsidP="001C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 без владельцев</w:t>
      </w:r>
    </w:p>
    <w:p w:rsidR="001C7723" w:rsidRPr="00A045B4" w:rsidRDefault="001C7723" w:rsidP="001C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на 1________20___года</w:t>
      </w: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A045B4">
        <w:rPr>
          <w:rFonts w:ascii="Times New Roman" w:hAnsi="Times New Roman" w:cs="Times New Roman"/>
          <w:sz w:val="28"/>
          <w:szCs w:val="28"/>
        </w:rPr>
        <w:t>:</w:t>
      </w:r>
      <w:r w:rsidRPr="00A045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Единица измерения: голова</w:t>
      </w: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 xml:space="preserve">Периодичность: ежеквартально до </w:t>
      </w:r>
      <w:r w:rsidRPr="00CD4476">
        <w:rPr>
          <w:rFonts w:ascii="Times New Roman" w:hAnsi="Times New Roman" w:cs="Times New Roman"/>
          <w:sz w:val="28"/>
          <w:szCs w:val="28"/>
        </w:rPr>
        <w:t>5</w:t>
      </w:r>
      <w:r w:rsidRPr="00A045B4">
        <w:rPr>
          <w:rFonts w:ascii="Times New Roman" w:hAnsi="Times New Roman" w:cs="Times New Roman"/>
          <w:sz w:val="28"/>
          <w:szCs w:val="28"/>
        </w:rPr>
        <w:t xml:space="preserve"> числа месяца, без нарастающего итога</w:t>
      </w:r>
    </w:p>
    <w:p w:rsidR="001C7723" w:rsidRPr="00C03D91" w:rsidRDefault="001C7723" w:rsidP="001C772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4489" w:type="dxa"/>
        <w:tblLayout w:type="fixed"/>
        <w:tblLook w:val="04A0" w:firstRow="1" w:lastRow="0" w:firstColumn="1" w:lastColumn="0" w:noHBand="0" w:noVBand="1"/>
      </w:tblPr>
      <w:tblGrid>
        <w:gridCol w:w="543"/>
        <w:gridCol w:w="961"/>
        <w:gridCol w:w="978"/>
        <w:gridCol w:w="978"/>
        <w:gridCol w:w="979"/>
        <w:gridCol w:w="978"/>
        <w:gridCol w:w="838"/>
        <w:gridCol w:w="699"/>
        <w:gridCol w:w="699"/>
        <w:gridCol w:w="699"/>
        <w:gridCol w:w="828"/>
        <w:gridCol w:w="849"/>
        <w:gridCol w:w="838"/>
        <w:gridCol w:w="978"/>
        <w:gridCol w:w="839"/>
        <w:gridCol w:w="838"/>
        <w:gridCol w:w="967"/>
      </w:tblGrid>
      <w:tr w:rsidR="001C7723" w:rsidRPr="00C03D91" w:rsidTr="00C178A6">
        <w:trPr>
          <w:trHeight w:val="411"/>
        </w:trPr>
        <w:tc>
          <w:tcPr>
            <w:tcW w:w="543" w:type="dxa"/>
            <w:vMerge w:val="restart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отлова</w:t>
            </w:r>
          </w:p>
        </w:tc>
        <w:tc>
          <w:tcPr>
            <w:tcW w:w="978" w:type="dxa"/>
            <w:vMerge w:val="restart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отловленных животных</w:t>
            </w:r>
          </w:p>
        </w:tc>
        <w:tc>
          <w:tcPr>
            <w:tcW w:w="12007" w:type="dxa"/>
            <w:gridSpan w:val="14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C178A6" w:rsidRPr="00C03D91" w:rsidTr="00C178A6">
        <w:trPr>
          <w:trHeight w:val="2953"/>
        </w:trPr>
        <w:tc>
          <w:tcPr>
            <w:tcW w:w="543" w:type="dxa"/>
            <w:vMerge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животных, размещенных в приютах для домашних животных</w:t>
            </w:r>
          </w:p>
        </w:tc>
        <w:tc>
          <w:tcPr>
            <w:tcW w:w="979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отловленных животных, поставленных на карантин</w:t>
            </w:r>
          </w:p>
        </w:tc>
        <w:tc>
          <w:tcPr>
            <w:tcW w:w="97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обслуживающей ветеринарной организации, ФИО ветеринарного специалиста</w:t>
            </w:r>
          </w:p>
        </w:tc>
        <w:tc>
          <w:tcPr>
            <w:tcW w:w="83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Осмотрено ветеринарными специалистами</w:t>
            </w:r>
          </w:p>
        </w:tc>
        <w:tc>
          <w:tcPr>
            <w:tcW w:w="699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Оказана ветеринарная помощь</w:t>
            </w:r>
          </w:p>
        </w:tc>
        <w:tc>
          <w:tcPr>
            <w:tcW w:w="699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стерилизованных животных</w:t>
            </w:r>
          </w:p>
        </w:tc>
        <w:tc>
          <w:tcPr>
            <w:tcW w:w="699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вакцинированных животных</w:t>
            </w:r>
          </w:p>
        </w:tc>
        <w:tc>
          <w:tcPr>
            <w:tcW w:w="82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промаркированных животных</w:t>
            </w:r>
          </w:p>
        </w:tc>
        <w:tc>
          <w:tcPr>
            <w:tcW w:w="849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животных, возвращённых на прежнее место их обитания</w:t>
            </w:r>
          </w:p>
        </w:tc>
        <w:tc>
          <w:tcPr>
            <w:tcW w:w="83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животных, переданных владельцам</w:t>
            </w:r>
          </w:p>
        </w:tc>
        <w:tc>
          <w:tcPr>
            <w:tcW w:w="97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животных, подвергнутых эвтаназии</w:t>
            </w:r>
          </w:p>
        </w:tc>
        <w:tc>
          <w:tcPr>
            <w:tcW w:w="839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трупов животных</w:t>
            </w:r>
          </w:p>
        </w:tc>
        <w:tc>
          <w:tcPr>
            <w:tcW w:w="838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выданных ветеринарных справок формы №4, штук</w:t>
            </w:r>
          </w:p>
        </w:tc>
        <w:tc>
          <w:tcPr>
            <w:tcW w:w="967" w:type="dxa"/>
          </w:tcPr>
          <w:p w:rsidR="00C178A6" w:rsidRPr="00C03D91" w:rsidRDefault="00C178A6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утилизации трупов (адрес, (крематор, полигон)</w:t>
            </w:r>
            <w:proofErr w:type="gramEnd"/>
          </w:p>
        </w:tc>
      </w:tr>
      <w:tr w:rsidR="001C7723" w:rsidRPr="00C03D91" w:rsidTr="00C178A6">
        <w:trPr>
          <w:trHeight w:val="243"/>
        </w:trPr>
        <w:tc>
          <w:tcPr>
            <w:tcW w:w="543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7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C7723" w:rsidRPr="00C03D91" w:rsidTr="00C178A6">
        <w:trPr>
          <w:trHeight w:val="243"/>
        </w:trPr>
        <w:tc>
          <w:tcPr>
            <w:tcW w:w="543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723" w:rsidRPr="00C03D91" w:rsidTr="00C178A6">
        <w:trPr>
          <w:trHeight w:val="243"/>
        </w:trPr>
        <w:tc>
          <w:tcPr>
            <w:tcW w:w="543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3D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:rsidR="001C7723" w:rsidRPr="00C03D91" w:rsidRDefault="001C7723" w:rsidP="000E690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7723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 ___________  ___________</w:t>
      </w:r>
    </w:p>
    <w:p w:rsidR="001C7723" w:rsidRPr="00A045B4" w:rsidRDefault="001C7723" w:rsidP="001C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            (Ф.И.О.)</w:t>
      </w: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5B4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 w:rsidRPr="00A0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(Ф.И.О. № телефона исполнителя)          (подпись)</w:t>
      </w:r>
    </w:p>
    <w:p w:rsidR="001C7723" w:rsidRDefault="001C7723" w:rsidP="001C772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E5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5B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295A91" w:rsidRPr="00561F52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295A91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A91" w:rsidRPr="00561F52" w:rsidRDefault="00295A91" w:rsidP="00295A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1C7723" w:rsidRPr="00C03D91" w:rsidRDefault="001C7723" w:rsidP="001C7723">
      <w:pPr>
        <w:pStyle w:val="ConsPlusNormal"/>
        <w:jc w:val="right"/>
        <w:rPr>
          <w:rFonts w:ascii="Times New Roman" w:hAnsi="Times New Roman" w:cs="Times New Roman"/>
        </w:rPr>
      </w:pPr>
    </w:p>
    <w:p w:rsidR="001C7723" w:rsidRPr="004A6E57" w:rsidRDefault="001C7723" w:rsidP="001C77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E57">
        <w:rPr>
          <w:rFonts w:ascii="Times New Roman" w:eastAsia="Calibri" w:hAnsi="Times New Roman" w:cs="Times New Roman"/>
          <w:sz w:val="28"/>
          <w:szCs w:val="28"/>
        </w:rPr>
        <w:t>Форма отчета  по отлову животных без владельцев</w:t>
      </w:r>
    </w:p>
    <w:p w:rsidR="001C7723" w:rsidRPr="004A6E57" w:rsidRDefault="001C7723" w:rsidP="001C77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E57">
        <w:rPr>
          <w:rFonts w:ascii="Times New Roman" w:eastAsia="Calibri" w:hAnsi="Times New Roman" w:cs="Times New Roman"/>
          <w:sz w:val="28"/>
          <w:szCs w:val="28"/>
        </w:rPr>
        <w:t xml:space="preserve">период </w:t>
      </w:r>
      <w:proofErr w:type="gramStart"/>
      <w:r w:rsidRPr="004A6E5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A6E57">
        <w:rPr>
          <w:rFonts w:ascii="Times New Roman" w:eastAsia="Calibri" w:hAnsi="Times New Roman" w:cs="Times New Roman"/>
          <w:sz w:val="28"/>
          <w:szCs w:val="28"/>
        </w:rPr>
        <w:t xml:space="preserve"> _________ по __________</w:t>
      </w:r>
    </w:p>
    <w:p w:rsidR="001C7723" w:rsidRDefault="001C7723" w:rsidP="001C7723">
      <w:pPr>
        <w:pStyle w:val="ConsPlusNormal"/>
        <w:rPr>
          <w:rFonts w:ascii="Times New Roman" w:hAnsi="Times New Roman" w:cs="Times New Roman"/>
        </w:rPr>
      </w:pP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</w:t>
      </w: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Единица измерения: голова</w:t>
      </w:r>
    </w:p>
    <w:p w:rsidR="001C7723" w:rsidRPr="00A045B4" w:rsidRDefault="001C7723" w:rsidP="001C77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>Периодичность: ежемесячно до 2  числа месяца, без нарастающего итога</w:t>
      </w:r>
    </w:p>
    <w:p w:rsidR="001C7723" w:rsidRPr="00A045B4" w:rsidRDefault="001C7723" w:rsidP="001C77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611" w:type="dxa"/>
        <w:jc w:val="center"/>
        <w:tblInd w:w="3559" w:type="dxa"/>
        <w:tblLook w:val="04A0" w:firstRow="1" w:lastRow="0" w:firstColumn="1" w:lastColumn="0" w:noHBand="0" w:noVBand="1"/>
      </w:tblPr>
      <w:tblGrid>
        <w:gridCol w:w="648"/>
        <w:gridCol w:w="2412"/>
        <w:gridCol w:w="2790"/>
        <w:gridCol w:w="2592"/>
        <w:gridCol w:w="3169"/>
      </w:tblGrid>
      <w:tr w:rsidR="001C7723" w:rsidRPr="004A6E57" w:rsidTr="000E6909">
        <w:trPr>
          <w:jc w:val="center"/>
        </w:trPr>
        <w:tc>
          <w:tcPr>
            <w:tcW w:w="648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2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E57">
              <w:rPr>
                <w:rFonts w:ascii="Times New Roman" w:eastAsia="Calibri" w:hAnsi="Times New Roman" w:cs="Times New Roman"/>
                <w:sz w:val="28"/>
                <w:szCs w:val="28"/>
              </w:rPr>
              <w:t>Дата отлова животных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владельцев</w:t>
            </w:r>
          </w:p>
        </w:tc>
        <w:tc>
          <w:tcPr>
            <w:tcW w:w="2790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E57">
              <w:rPr>
                <w:rFonts w:ascii="Times New Roman" w:eastAsia="Calibri" w:hAnsi="Times New Roman" w:cs="Times New Roman"/>
                <w:sz w:val="28"/>
                <w:szCs w:val="28"/>
              </w:rPr>
              <w:t>Адрес отлова животных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владельцев</w:t>
            </w:r>
          </w:p>
        </w:tc>
        <w:tc>
          <w:tcPr>
            <w:tcW w:w="2592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отловленных животных без владельцев</w:t>
            </w:r>
          </w:p>
        </w:tc>
        <w:tc>
          <w:tcPr>
            <w:tcW w:w="3169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описание отловленных животных без владельцев  </w:t>
            </w:r>
          </w:p>
        </w:tc>
      </w:tr>
      <w:tr w:rsidR="001C7723" w:rsidRPr="004A6E57" w:rsidTr="000E6909">
        <w:trPr>
          <w:jc w:val="center"/>
        </w:trPr>
        <w:tc>
          <w:tcPr>
            <w:tcW w:w="648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1C7723" w:rsidRPr="004A6E57" w:rsidRDefault="001C7723" w:rsidP="000E6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C7723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 ___________  ___________</w:t>
      </w:r>
    </w:p>
    <w:p w:rsidR="001C7723" w:rsidRPr="00A045B4" w:rsidRDefault="001C7723" w:rsidP="001C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            (Ф.И.О.)</w:t>
      </w: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5B4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r w:rsidRPr="00A0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(Ф.И.О. № телефона исполнителя)          (подпись)</w:t>
      </w: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723" w:rsidRPr="00A045B4" w:rsidRDefault="001C7723" w:rsidP="001C772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6909" w:rsidRDefault="000E6909" w:rsidP="000E690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E5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</w:p>
    <w:p w:rsidR="000E6909" w:rsidRPr="00561F52" w:rsidRDefault="000E6909" w:rsidP="000E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0E6909" w:rsidRDefault="000E6909" w:rsidP="000E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909" w:rsidRPr="00561F52" w:rsidRDefault="000E6909" w:rsidP="000E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1C7723" w:rsidRDefault="001C7723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D85B8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85B80" w:rsidRP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КОЛИЧЕСТВА ОТЛОВЛЕННЫХ И ТРАНСПОРТИРОВАННЫХ В ПРИЮТЫ ЖИВОТНЫХ</w:t>
      </w:r>
    </w:p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616"/>
        <w:gridCol w:w="2072"/>
        <w:gridCol w:w="2072"/>
        <w:gridCol w:w="2072"/>
        <w:gridCol w:w="2072"/>
        <w:gridCol w:w="2072"/>
      </w:tblGrid>
      <w:tr w:rsidR="00D85B80" w:rsidTr="00D85B80">
        <w:trPr>
          <w:jc w:val="center"/>
        </w:trPr>
        <w:tc>
          <w:tcPr>
            <w:tcW w:w="1526" w:type="dxa"/>
          </w:tcPr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</w:p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6" w:type="dxa"/>
          </w:tcPr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Вид</w:t>
            </w:r>
          </w:p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животного</w:t>
            </w:r>
          </w:p>
        </w:tc>
        <w:tc>
          <w:tcPr>
            <w:tcW w:w="2072" w:type="dxa"/>
          </w:tcPr>
          <w:p w:rsidR="00D85B80" w:rsidRPr="00D85B80" w:rsidRDefault="00D85B80" w:rsidP="00D85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Дата и время отлова животного</w:t>
            </w:r>
          </w:p>
        </w:tc>
        <w:tc>
          <w:tcPr>
            <w:tcW w:w="2072" w:type="dxa"/>
          </w:tcPr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Адрес (место) отлова</w:t>
            </w:r>
          </w:p>
        </w:tc>
        <w:tc>
          <w:tcPr>
            <w:tcW w:w="2072" w:type="dxa"/>
          </w:tcPr>
          <w:p w:rsidR="00D85B80" w:rsidRPr="00D85B80" w:rsidRDefault="00D85B80" w:rsidP="00D85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Дата и время передачи животного в приют</w:t>
            </w:r>
          </w:p>
        </w:tc>
        <w:tc>
          <w:tcPr>
            <w:tcW w:w="2072" w:type="dxa"/>
          </w:tcPr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Адрес приюта</w:t>
            </w:r>
          </w:p>
        </w:tc>
        <w:tc>
          <w:tcPr>
            <w:tcW w:w="2072" w:type="dxa"/>
          </w:tcPr>
          <w:p w:rsidR="00D85B80" w:rsidRPr="00D85B80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8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5B80" w:rsidTr="00D85B80">
        <w:trPr>
          <w:jc w:val="center"/>
        </w:trPr>
        <w:tc>
          <w:tcPr>
            <w:tcW w:w="1526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B80" w:rsidTr="00D85B80">
        <w:trPr>
          <w:jc w:val="center"/>
        </w:trPr>
        <w:tc>
          <w:tcPr>
            <w:tcW w:w="1526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B80" w:rsidTr="00D85B80">
        <w:trPr>
          <w:jc w:val="center"/>
        </w:trPr>
        <w:tc>
          <w:tcPr>
            <w:tcW w:w="1526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D85B80" w:rsidRDefault="00D85B80" w:rsidP="000E6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80" w:rsidRPr="00D85B80" w:rsidRDefault="00D85B80" w:rsidP="00D8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5905AF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E5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</w:p>
    <w:p w:rsidR="000E6909" w:rsidRPr="00561F52" w:rsidRDefault="000E6909" w:rsidP="000E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Порядку</w:t>
      </w: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обращению </w:t>
      </w:r>
    </w:p>
    <w:p w:rsidR="000E6909" w:rsidRDefault="000E6909" w:rsidP="000E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с животными без владельцев </w:t>
      </w:r>
      <w:proofErr w:type="gramStart"/>
      <w:r w:rsidRPr="00561F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61F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909" w:rsidRPr="00561F52" w:rsidRDefault="000E6909" w:rsidP="000E69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F52">
        <w:rPr>
          <w:rFonts w:ascii="Times New Roman" w:eastAsia="Calibri" w:hAnsi="Times New Roman" w:cs="Times New Roman"/>
          <w:sz w:val="28"/>
          <w:szCs w:val="28"/>
        </w:rPr>
        <w:t>территории города Ханты-Мансийска</w:t>
      </w: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Default="000E6909" w:rsidP="000E69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E6909" w:rsidRPr="000E6909" w:rsidRDefault="000E6909" w:rsidP="000E6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0E6909" w:rsidRDefault="000E6909" w:rsidP="000E6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КОЛИЧЕСТВА ВОЗВРАЩЕННЫХ ЖИВОТНЫХ БЕЗ ВЛАДЕЛЬЦЕВ</w:t>
      </w:r>
      <w:r w:rsidR="00D8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ПРЕЖДНЕЕ МЕСТО ОБИТАНИЯ </w:t>
      </w:r>
    </w:p>
    <w:p w:rsidR="00D85B80" w:rsidRDefault="00D85B80" w:rsidP="000E6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92"/>
        <w:gridCol w:w="2417"/>
        <w:gridCol w:w="2417"/>
        <w:gridCol w:w="2417"/>
        <w:gridCol w:w="2417"/>
      </w:tblGrid>
      <w:tr w:rsidR="00D85B80" w:rsidTr="00D85B80">
        <w:tc>
          <w:tcPr>
            <w:tcW w:w="1242" w:type="dxa"/>
          </w:tcPr>
          <w:p w:rsidR="00D85B80" w:rsidRPr="000E6909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</w:p>
          <w:p w:rsidR="00D85B80" w:rsidRPr="000E6909" w:rsidRDefault="00D85B80" w:rsidP="00D85B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2" w:type="dxa"/>
          </w:tcPr>
          <w:p w:rsidR="00D85B80" w:rsidRPr="000E6909" w:rsidRDefault="00D85B80" w:rsidP="000E6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Вид животного, идентификационный номер</w:t>
            </w:r>
          </w:p>
        </w:tc>
        <w:tc>
          <w:tcPr>
            <w:tcW w:w="2417" w:type="dxa"/>
          </w:tcPr>
          <w:p w:rsidR="00D85B80" w:rsidRPr="000E6909" w:rsidRDefault="00D85B80" w:rsidP="000E6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Дата и время выбытия животного из приюта</w:t>
            </w:r>
          </w:p>
        </w:tc>
        <w:tc>
          <w:tcPr>
            <w:tcW w:w="2417" w:type="dxa"/>
          </w:tcPr>
          <w:p w:rsidR="00D85B80" w:rsidRPr="000E6909" w:rsidRDefault="00D85B80" w:rsidP="000E6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Дата и время возврата животного,</w:t>
            </w:r>
          </w:p>
        </w:tc>
        <w:tc>
          <w:tcPr>
            <w:tcW w:w="2417" w:type="dxa"/>
          </w:tcPr>
          <w:p w:rsidR="00D85B80" w:rsidRPr="000E6909" w:rsidRDefault="00D85B80" w:rsidP="000E6D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Место (адрес) возврата</w:t>
            </w:r>
          </w:p>
        </w:tc>
        <w:tc>
          <w:tcPr>
            <w:tcW w:w="2417" w:type="dxa"/>
          </w:tcPr>
          <w:p w:rsidR="00D85B80" w:rsidRPr="000E6909" w:rsidRDefault="00D85B80" w:rsidP="000E6D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09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5B80" w:rsidTr="00D85B80">
        <w:tc>
          <w:tcPr>
            <w:tcW w:w="124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B80" w:rsidTr="00D85B80">
        <w:tc>
          <w:tcPr>
            <w:tcW w:w="124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B80" w:rsidTr="00D85B80">
        <w:tc>
          <w:tcPr>
            <w:tcW w:w="124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B80" w:rsidTr="00D85B80">
        <w:tc>
          <w:tcPr>
            <w:tcW w:w="124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B80" w:rsidTr="00D85B80">
        <w:tc>
          <w:tcPr>
            <w:tcW w:w="124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D85B80" w:rsidRDefault="00D85B80" w:rsidP="000E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5B80" w:rsidRDefault="00D85B80" w:rsidP="000E6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80" w:rsidRPr="000E6909" w:rsidRDefault="00D85B80" w:rsidP="000E6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09" w:rsidRDefault="000E6909" w:rsidP="000E690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sectPr w:rsidR="000E6909" w:rsidSect="00A045B4">
      <w:pgSz w:w="16838" w:h="11906" w:orient="landscape"/>
      <w:pgMar w:top="1559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449"/>
    <w:multiLevelType w:val="hybridMultilevel"/>
    <w:tmpl w:val="1DBC09BC"/>
    <w:lvl w:ilvl="0" w:tplc="CA860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93"/>
    <w:rsid w:val="000E4E00"/>
    <w:rsid w:val="000E6909"/>
    <w:rsid w:val="000E6DCA"/>
    <w:rsid w:val="00174F0F"/>
    <w:rsid w:val="001C7723"/>
    <w:rsid w:val="00294E97"/>
    <w:rsid w:val="00295A91"/>
    <w:rsid w:val="00423540"/>
    <w:rsid w:val="004808BC"/>
    <w:rsid w:val="00482727"/>
    <w:rsid w:val="00561F52"/>
    <w:rsid w:val="005644FE"/>
    <w:rsid w:val="005905AF"/>
    <w:rsid w:val="005E60CB"/>
    <w:rsid w:val="00654A93"/>
    <w:rsid w:val="007B2A14"/>
    <w:rsid w:val="00836552"/>
    <w:rsid w:val="008D28F4"/>
    <w:rsid w:val="009805F5"/>
    <w:rsid w:val="00A045B4"/>
    <w:rsid w:val="00A60786"/>
    <w:rsid w:val="00AC63E7"/>
    <w:rsid w:val="00B43704"/>
    <w:rsid w:val="00B90384"/>
    <w:rsid w:val="00BF335F"/>
    <w:rsid w:val="00C178A6"/>
    <w:rsid w:val="00C72104"/>
    <w:rsid w:val="00C97278"/>
    <w:rsid w:val="00CB2540"/>
    <w:rsid w:val="00CD4476"/>
    <w:rsid w:val="00CE5E02"/>
    <w:rsid w:val="00D01CED"/>
    <w:rsid w:val="00D115AC"/>
    <w:rsid w:val="00D4757C"/>
    <w:rsid w:val="00D85B80"/>
    <w:rsid w:val="00DB1E0B"/>
    <w:rsid w:val="00DF19A6"/>
    <w:rsid w:val="00DF3723"/>
    <w:rsid w:val="00EB0DF5"/>
    <w:rsid w:val="00EF5F03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C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C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77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F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D447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447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447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47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4476"/>
    <w:rPr>
      <w:b/>
      <w:bCs/>
      <w:sz w:val="20"/>
      <w:szCs w:val="20"/>
    </w:rPr>
  </w:style>
  <w:style w:type="paragraph" w:customStyle="1" w:styleId="ConsPlusNonformat">
    <w:name w:val="ConsPlusNonformat"/>
    <w:rsid w:val="00564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6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C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C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77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DF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D447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447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447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447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4476"/>
    <w:rPr>
      <w:b/>
      <w:bCs/>
      <w:sz w:val="20"/>
      <w:szCs w:val="20"/>
    </w:rPr>
  </w:style>
  <w:style w:type="paragraph" w:customStyle="1" w:styleId="ConsPlusNonformat">
    <w:name w:val="ConsPlusNonformat"/>
    <w:rsid w:val="00564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6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05B1-9329-48B0-AC50-33A1AD89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Анастасия Фёдоровна</dc:creator>
  <cp:lastModifiedBy>Григорьева Анастасия Фёдоровна</cp:lastModifiedBy>
  <cp:revision>4</cp:revision>
  <cp:lastPrinted>2020-05-07T04:40:00Z</cp:lastPrinted>
  <dcterms:created xsi:type="dcterms:W3CDTF">2020-05-13T12:20:00Z</dcterms:created>
  <dcterms:modified xsi:type="dcterms:W3CDTF">2020-05-13T12:21:00Z</dcterms:modified>
</cp:coreProperties>
</file>