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>о проведении экспертизы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D04236" w:rsidRPr="00D04236" w:rsidRDefault="00135E79" w:rsidP="00D0423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 xml:space="preserve">от </w:t>
      </w:r>
      <w:r w:rsidR="00D04236" w:rsidRPr="00D04236">
        <w:rPr>
          <w:rFonts w:ascii="Times New Roman" w:hAnsi="Times New Roman"/>
          <w:b/>
          <w:sz w:val="28"/>
          <w:szCs w:val="28"/>
        </w:rPr>
        <w:t xml:space="preserve">03.07.2008 №640 «Об утверждении Порядка предоставления </w:t>
      </w:r>
    </w:p>
    <w:p w:rsidR="00D04236" w:rsidRPr="00D04236" w:rsidRDefault="00D04236" w:rsidP="00D0423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236">
        <w:rPr>
          <w:rFonts w:ascii="Times New Roman" w:hAnsi="Times New Roman"/>
          <w:b/>
          <w:sz w:val="28"/>
          <w:szCs w:val="28"/>
        </w:rPr>
        <w:t xml:space="preserve">субсидий в целях возмещения затрат лицам, оказывающим услуги </w:t>
      </w:r>
    </w:p>
    <w:p w:rsidR="00D04236" w:rsidRPr="00D04236" w:rsidRDefault="00D04236" w:rsidP="00D0423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236">
        <w:rPr>
          <w:rFonts w:ascii="Times New Roman" w:hAnsi="Times New Roman"/>
          <w:b/>
          <w:sz w:val="28"/>
          <w:szCs w:val="28"/>
        </w:rPr>
        <w:t xml:space="preserve">по содержанию и текущему ремонту общего имущества </w:t>
      </w:r>
      <w:proofErr w:type="gramStart"/>
      <w:r w:rsidRPr="00D04236">
        <w:rPr>
          <w:rFonts w:ascii="Times New Roman" w:hAnsi="Times New Roman"/>
          <w:b/>
          <w:sz w:val="28"/>
          <w:szCs w:val="28"/>
        </w:rPr>
        <w:t>многоквартирных</w:t>
      </w:r>
      <w:proofErr w:type="gramEnd"/>
      <w:r w:rsidRPr="00D04236">
        <w:rPr>
          <w:rFonts w:ascii="Times New Roman" w:hAnsi="Times New Roman"/>
          <w:b/>
          <w:sz w:val="28"/>
          <w:szCs w:val="28"/>
        </w:rPr>
        <w:t xml:space="preserve"> </w:t>
      </w:r>
    </w:p>
    <w:p w:rsidR="00D04236" w:rsidRPr="00D04236" w:rsidRDefault="00D04236" w:rsidP="00D0423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236">
        <w:rPr>
          <w:rFonts w:ascii="Times New Roman" w:hAnsi="Times New Roman"/>
          <w:b/>
          <w:sz w:val="28"/>
          <w:szCs w:val="28"/>
        </w:rPr>
        <w:t xml:space="preserve">домов, признанных аварийными и подлежащими сносу или реконструкции, </w:t>
      </w:r>
    </w:p>
    <w:p w:rsidR="000A0895" w:rsidRPr="0005694B" w:rsidRDefault="00D04236" w:rsidP="00D042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4236">
        <w:rPr>
          <w:rFonts w:ascii="Times New Roman" w:hAnsi="Times New Roman"/>
          <w:b/>
          <w:sz w:val="28"/>
          <w:szCs w:val="28"/>
        </w:rPr>
        <w:t>в городе Ханты-Мансийске»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D04236">
              <w:rPr>
                <w:i/>
              </w:rPr>
              <w:t xml:space="preserve">Департамент городского хозяйства 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135E79" w:rsidRPr="009A4018" w:rsidRDefault="000A0895" w:rsidP="00D0423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135E79" w:rsidRPr="009A401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</w:t>
            </w:r>
            <w:r w:rsidR="008D4C50">
              <w:rPr>
                <w:rFonts w:ascii="Times New Roman" w:hAnsi="Times New Roman"/>
                <w:i/>
                <w:sz w:val="24"/>
                <w:szCs w:val="24"/>
              </w:rPr>
              <w:t xml:space="preserve">Мансийска </w:t>
            </w:r>
            <w:r w:rsidR="00D04236" w:rsidRPr="00D04236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bookmarkStart w:id="0" w:name="_GoBack"/>
            <w:r w:rsidR="00D04236" w:rsidRPr="00D04236">
              <w:rPr>
                <w:rFonts w:ascii="Times New Roman" w:hAnsi="Times New Roman"/>
                <w:i/>
                <w:sz w:val="24"/>
                <w:szCs w:val="24"/>
              </w:rPr>
              <w:t>03.07.2008 №640 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</w:t>
            </w:r>
            <w:r w:rsidR="00D04236" w:rsidRPr="00D0423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D04236" w:rsidRPr="00D04236">
              <w:rPr>
                <w:rFonts w:ascii="Times New Roman" w:hAnsi="Times New Roman"/>
                <w:i/>
                <w:sz w:val="24"/>
                <w:szCs w:val="24"/>
              </w:rPr>
              <w:t>тирных д</w:t>
            </w:r>
            <w:r w:rsidR="00D04236" w:rsidRPr="00D042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D04236" w:rsidRPr="00D04236">
              <w:rPr>
                <w:rFonts w:ascii="Times New Roman" w:hAnsi="Times New Roman"/>
                <w:i/>
                <w:sz w:val="24"/>
                <w:szCs w:val="24"/>
              </w:rPr>
              <w:t>мов, признанных аварийными и подлежащими сносу или реконструкции, в городе Ханты-Мансийске»</w:t>
            </w:r>
            <w:bookmarkEnd w:id="0"/>
          </w:p>
          <w:p w:rsidR="000A0895" w:rsidRPr="0005694B" w:rsidRDefault="00135E79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018">
              <w:rPr>
                <w:i/>
              </w:rPr>
              <w:t xml:space="preserve"> 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http://admhmansy.ru/rule/glava_adm/activities/activities.php?ELEMENT_ID=111859</w:t>
            </w:r>
            <w:r w:rsidRPr="0013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05694B" w:rsidRDefault="009A4018" w:rsidP="00D0423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04236">
              <w:rPr>
                <w:rFonts w:ascii="Times New Roman" w:hAnsi="Times New Roman"/>
                <w:i/>
                <w:sz w:val="20"/>
                <w:szCs w:val="20"/>
              </w:rPr>
              <w:t>Не вносились изменения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опубликования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4236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>.07.201</w:t>
            </w:r>
            <w:r w:rsidR="00D0423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D04236" w:rsidP="00D0423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ции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 xml:space="preserve">  от 06.09.2016 №887 «Об общих требованиях к нормативным правовым актам, муниципал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ным правовым актам, регулирующим предоставление субсидий юридическим лицам (за исключен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ем субсидий государственным (муниципальным) учреждениям), индивидуальным предпринимат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лям, а также физическим лицам – производителям товаров, работ, услуг» и регулирует отнош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ия по предоставлению субсидий 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 xml:space="preserve"> в целях</w:t>
            </w:r>
            <w:proofErr w:type="gramEnd"/>
            <w:r w:rsidRPr="00D04236">
              <w:rPr>
                <w:rFonts w:ascii="Times New Roman" w:hAnsi="Times New Roman"/>
                <w:i/>
                <w:sz w:val="24"/>
                <w:szCs w:val="24"/>
              </w:rPr>
              <w:t xml:space="preserve"> возмещения затрат лицам, оказывающим услуги по с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держанию 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 xml:space="preserve"> и текущему ремонту общего имущества многоквартирных домов, признанных авари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04236">
              <w:rPr>
                <w:rFonts w:ascii="Times New Roman" w:hAnsi="Times New Roman"/>
                <w:i/>
                <w:sz w:val="24"/>
                <w:szCs w:val="24"/>
              </w:rPr>
              <w:t>ными и подлежащими сносу или реконструкции,  до даты отселения проживающих в них лиц.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D04236">
              <w:rPr>
                <w:rFonts w:ascii="Times New Roman" w:hAnsi="Times New Roman"/>
                <w:sz w:val="24"/>
                <w:szCs w:val="24"/>
              </w:rPr>
              <w:t>1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июня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04236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0423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июн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04236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4236">
              <w:rPr>
                <w:rFonts w:ascii="Times New Roman" w:hAnsi="Times New Roman"/>
                <w:sz w:val="24"/>
                <w:szCs w:val="24"/>
              </w:rPr>
              <w:t>№57 от 20 июня 2018</w:t>
            </w:r>
          </w:p>
          <w:p w:rsidR="000A0895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="009B32B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D042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</w:t>
            </w:r>
            <w:r w:rsidR="00781C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</w:t>
            </w:r>
            <w:r w:rsidR="00D042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аилов Газис Ибрагимович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Специалист-эксперт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781C11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4018" w:rsidRPr="009A4018">
              <w:rPr>
                <w:i/>
                <w:u w:val="single"/>
              </w:rPr>
              <w:t xml:space="preserve">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</w:t>
            </w:r>
            <w:r w:rsidR="00781C11" w:rsidRPr="00781C1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IsmailovGI@admhmansy.ru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_______________________</w:t>
            </w:r>
            <w:r w:rsidR="0021535E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781C11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81C11">
              <w:rPr>
                <w:rFonts w:ascii="Times New Roman" w:hAnsi="Times New Roman"/>
              </w:rPr>
              <w:t>лица, оказывающие усл</w:t>
            </w:r>
            <w:r w:rsidRPr="00781C11">
              <w:rPr>
                <w:rFonts w:ascii="Times New Roman" w:hAnsi="Times New Roman"/>
              </w:rPr>
              <w:t>у</w:t>
            </w:r>
            <w:r w:rsidRPr="00781C11">
              <w:rPr>
                <w:rFonts w:ascii="Times New Roman" w:hAnsi="Times New Roman"/>
              </w:rPr>
              <w:t>ги по содержанию и т</w:t>
            </w:r>
            <w:r w:rsidRPr="00781C11">
              <w:rPr>
                <w:rFonts w:ascii="Times New Roman" w:hAnsi="Times New Roman"/>
              </w:rPr>
              <w:t>е</w:t>
            </w:r>
            <w:r w:rsidRPr="00781C11">
              <w:rPr>
                <w:rFonts w:ascii="Times New Roman" w:hAnsi="Times New Roman"/>
              </w:rPr>
              <w:t>кущему ремонту мног</w:t>
            </w:r>
            <w:r w:rsidRPr="00781C11">
              <w:rPr>
                <w:rFonts w:ascii="Times New Roman" w:hAnsi="Times New Roman"/>
              </w:rPr>
              <w:t>о</w:t>
            </w:r>
            <w:r w:rsidRPr="00781C11">
              <w:rPr>
                <w:rFonts w:ascii="Times New Roman" w:hAnsi="Times New Roman"/>
              </w:rPr>
              <w:t>квартирных домов, – управляющая организ</w:t>
            </w:r>
            <w:r w:rsidRPr="00781C11">
              <w:rPr>
                <w:rFonts w:ascii="Times New Roman" w:hAnsi="Times New Roman"/>
              </w:rPr>
              <w:t>а</w:t>
            </w:r>
            <w:r w:rsidRPr="00781C11">
              <w:rPr>
                <w:rFonts w:ascii="Times New Roman" w:hAnsi="Times New Roman"/>
              </w:rPr>
              <w:t>ция, товарищество со</w:t>
            </w:r>
            <w:r w:rsidRPr="00781C11">
              <w:rPr>
                <w:rFonts w:ascii="Times New Roman" w:hAnsi="Times New Roman"/>
              </w:rPr>
              <w:t>б</w:t>
            </w:r>
            <w:r w:rsidRPr="00781C11">
              <w:rPr>
                <w:rFonts w:ascii="Times New Roman" w:hAnsi="Times New Roman"/>
              </w:rPr>
              <w:t xml:space="preserve">ственников жилья либо жилищный кооператив </w:t>
            </w:r>
            <w:r w:rsidRPr="00781C11">
              <w:rPr>
                <w:rFonts w:ascii="Times New Roman" w:hAnsi="Times New Roman"/>
              </w:rPr>
              <w:lastRenderedPageBreak/>
              <w:t>или иной специализир</w:t>
            </w:r>
            <w:r w:rsidRPr="00781C11">
              <w:rPr>
                <w:rFonts w:ascii="Times New Roman" w:hAnsi="Times New Roman"/>
              </w:rPr>
              <w:t>о</w:t>
            </w:r>
            <w:r w:rsidRPr="00781C11">
              <w:rPr>
                <w:rFonts w:ascii="Times New Roman" w:hAnsi="Times New Roman"/>
              </w:rPr>
              <w:t>ванный потребительский кооператив, а также лица, оказывающие услуги по содержанию и текущему ремонту многокварти</w:t>
            </w:r>
            <w:r w:rsidRPr="00781C11">
              <w:rPr>
                <w:rFonts w:ascii="Times New Roman" w:hAnsi="Times New Roman"/>
              </w:rPr>
              <w:t>р</w:t>
            </w:r>
            <w:r w:rsidRPr="00781C11">
              <w:rPr>
                <w:rFonts w:ascii="Times New Roman" w:hAnsi="Times New Roman"/>
              </w:rPr>
              <w:t>ных домов в соответствии с выбором собственник</w:t>
            </w:r>
            <w:r w:rsidRPr="00781C11">
              <w:rPr>
                <w:rFonts w:ascii="Times New Roman" w:hAnsi="Times New Roman"/>
              </w:rPr>
              <w:t>а</w:t>
            </w:r>
            <w:r w:rsidRPr="00781C11">
              <w:rPr>
                <w:rFonts w:ascii="Times New Roman" w:hAnsi="Times New Roman"/>
              </w:rPr>
              <w:t>ми помещений непосре</w:t>
            </w:r>
            <w:r w:rsidRPr="00781C11">
              <w:rPr>
                <w:rFonts w:ascii="Times New Roman" w:hAnsi="Times New Roman"/>
              </w:rPr>
              <w:t>д</w:t>
            </w:r>
            <w:r w:rsidRPr="00781C11">
              <w:rPr>
                <w:rFonts w:ascii="Times New Roman" w:hAnsi="Times New Roman"/>
              </w:rPr>
              <w:t>ственного способа упра</w:t>
            </w:r>
            <w:r w:rsidRPr="00781C11">
              <w:rPr>
                <w:rFonts w:ascii="Times New Roman" w:hAnsi="Times New Roman"/>
              </w:rPr>
              <w:t>в</w:t>
            </w:r>
            <w:r w:rsidRPr="00781C11">
              <w:rPr>
                <w:rFonts w:ascii="Times New Roman" w:hAnsi="Times New Roman"/>
              </w:rPr>
              <w:t>ления многоквартирным домом.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транспорта, связи и дорог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841D9" w:rsidRPr="007841D9">
              <w:rPr>
                <w:rFonts w:ascii="Times New Roman" w:hAnsi="Times New Roman"/>
                <w:sz w:val="24"/>
                <w:szCs w:val="24"/>
                <w:u w:val="single"/>
              </w:rPr>
              <w:t>2016</w:t>
            </w:r>
            <w:r w:rsidR="0060233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_2017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7A37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81 816 404,3</w:t>
            </w:r>
          </w:p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бюджета города Нижневартовска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3342,1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13463,24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B32BB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146444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достижения заявленных целей </w:t>
      </w:r>
      <w:r w:rsidR="000B703A">
        <w:rPr>
          <w:rFonts w:ascii="Times New Roman" w:hAnsi="Times New Roman"/>
          <w:b/>
          <w:sz w:val="28"/>
          <w:szCs w:val="28"/>
        </w:rPr>
        <w:t xml:space="preserve">правового </w:t>
      </w:r>
      <w:r>
        <w:rPr>
          <w:rFonts w:ascii="Times New Roman" w:hAnsi="Times New Roman"/>
          <w:b/>
          <w:sz w:val="28"/>
          <w:szCs w:val="28"/>
        </w:rPr>
        <w:t>регулирования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сравнительный анализ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сводном отчете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индикативных показателей достижения целей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417"/>
      </w:tblGrid>
      <w:tr w:rsidR="000A0895" w:rsidRPr="0005694B" w:rsidTr="00D01CB8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0A0895" w:rsidRPr="00063DAF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ADC">
              <w:rPr>
                <w:rFonts w:ascii="Times New Roman" w:hAnsi="Times New Roman"/>
                <w:sz w:val="24"/>
                <w:szCs w:val="24"/>
              </w:rPr>
              <w:t>7.1. Цели правового регулирования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(в с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ответствии с разд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лом 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AD54D4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сводного 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чета об оценке рег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лирующего возде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ствия</w:t>
            </w:r>
            <w:r w:rsidR="00063D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7.2. И</w:t>
            </w:r>
            <w:r w:rsidR="00AD54D4">
              <w:rPr>
                <w:rFonts w:ascii="Times New Roman" w:hAnsi="Times New Roman"/>
                <w:sz w:val="24"/>
                <w:szCs w:val="24"/>
              </w:rPr>
              <w:t>ндикативные показатели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жения целей пр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вового регулир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7.3. Ед</w:t>
            </w:r>
            <w:r w:rsidR="00B25ADC">
              <w:rPr>
                <w:rFonts w:ascii="Times New Roman" w:hAnsi="Times New Roman"/>
                <w:sz w:val="24"/>
                <w:szCs w:val="24"/>
              </w:rPr>
              <w:t>иница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мерения ин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дик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а</w:t>
            </w:r>
            <w:r w:rsidR="000B703A">
              <w:rPr>
                <w:rFonts w:ascii="Times New Roman" w:hAnsi="Times New Roman"/>
                <w:sz w:val="24"/>
                <w:szCs w:val="24"/>
              </w:rPr>
              <w:t>тивных показат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е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2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7.4. Целевые значения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индик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ных показателей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A0895" w:rsidRPr="0005694B" w:rsidTr="000E17CB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значение, указа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ное в сводном отчете об </w:t>
            </w:r>
            <w:r w:rsidR="00B25ADC" w:rsidRPr="00B25ADC">
              <w:rPr>
                <w:rFonts w:ascii="Times New Roman" w:hAnsi="Times New Roman"/>
                <w:sz w:val="24"/>
                <w:szCs w:val="24"/>
              </w:rPr>
              <w:t>оценке регулирующего воздействия</w:t>
            </w:r>
          </w:p>
        </w:tc>
        <w:tc>
          <w:tcPr>
            <w:tcW w:w="1417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B703A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0A0895"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0E17CB" w:rsidRDefault="000E17CB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Default="000B703A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Методы расчета индикативных показателей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достижения целей правового регулирования, источники информации для расчетов: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14"/>
        </w:trPr>
        <w:tc>
          <w:tcPr>
            <w:tcW w:w="9889" w:type="dxa"/>
            <w:gridSpan w:val="5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 Оценка затрат на проведение мониторинга достижения целей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BD0452" w:rsidRDefault="00781C11" w:rsidP="00781C11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 для отказа получателю субсидии в предоставлении субсидии: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непредставление или предоставление не в полном объеме документов, а также несоответствие представленных Пол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чателем субсидии требования, указанным в пун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те 2.2 настоящего Порядка;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недостоверность представленной информации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9B32BB" w:rsidRDefault="000A0895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E17CB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</w:t>
      </w:r>
    </w:p>
    <w:p w:rsidR="00D01CB8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17CB">
        <w:rPr>
          <w:rFonts w:ascii="Times New Roman" w:hAnsi="Times New Roman"/>
          <w:b/>
          <w:sz w:val="28"/>
          <w:szCs w:val="28"/>
        </w:rPr>
        <w:t>осуществляющего</w:t>
      </w:r>
      <w:proofErr w:type="gramEnd"/>
      <w:r w:rsidRPr="000E17CB">
        <w:rPr>
          <w:rFonts w:ascii="Times New Roman" w:hAnsi="Times New Roman"/>
          <w:b/>
          <w:sz w:val="28"/>
          <w:szCs w:val="28"/>
        </w:rPr>
        <w:t xml:space="preserve"> </w:t>
      </w:r>
      <w:r w:rsidR="009B32BB">
        <w:rPr>
          <w:rFonts w:ascii="Times New Roman" w:hAnsi="Times New Roman"/>
          <w:b/>
          <w:sz w:val="28"/>
          <w:szCs w:val="28"/>
        </w:rPr>
        <w:t xml:space="preserve">экспертизу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акта, позволяют оценить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>фактическое воздействие муниципального нормативного правового акта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Текстовое описание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  <w:r w:rsidR="00B63B23">
              <w:t xml:space="preserve"> </w:t>
            </w:r>
            <w:r w:rsidR="00B63B23" w:rsidRPr="00B63B23">
              <w:rPr>
                <w:rFonts w:ascii="Times New Roman" w:hAnsi="Times New Roman"/>
                <w:sz w:val="24"/>
                <w:szCs w:val="24"/>
              </w:rPr>
              <w:t>Получатель субсидии обязан осуществить расходование Субсидии                на содержание и текущий ремонт общего имущества многоквартирных домов, признанных аварийными и подлежащими сносу  или реконструкции, до даты отселения проживающих в них лиц.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(место для текстового описания)</w:t>
            </w:r>
          </w:p>
        </w:tc>
      </w:tr>
      <w:tr w:rsidR="000A0895" w:rsidRPr="0005694B" w:rsidTr="00067921">
        <w:trPr>
          <w:trHeight w:val="924"/>
        </w:trPr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Методы расчетов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B63B23">
              <w:rPr>
                <w:rFonts w:ascii="Times New Roman" w:hAnsi="Times New Roman"/>
                <w:sz w:val="24"/>
                <w:szCs w:val="24"/>
              </w:rPr>
              <w:t>1</w:t>
            </w:r>
            <w:r w:rsidR="008B02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63B23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</w:t>
            </w:r>
            <w:r w:rsidR="00B63B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Pr="0005694B" w:rsidRDefault="00AD54D4" w:rsidP="008B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http://admhmansy.ru/rule/glava_adm/activities/activities.php?ELEMENT_ID=111859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</w:t>
      </w:r>
      <w:proofErr w:type="gramStart"/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B23">
        <w:rPr>
          <w:rFonts w:ascii="Times New Roman" w:eastAsia="Times New Roman" w:hAnsi="Times New Roman"/>
          <w:sz w:val="28"/>
          <w:szCs w:val="28"/>
          <w:lang w:eastAsia="ru-RU"/>
        </w:rPr>
        <w:t>проведении экспертизы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Руководитель органа,</w:t>
      </w:r>
    </w:p>
    <w:p w:rsidR="000A0895" w:rsidRPr="0005694B" w:rsidRDefault="000A0895" w:rsidP="00B63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осуществляющего </w:t>
      </w:r>
      <w:proofErr w:type="spellStart"/>
      <w:r w:rsidR="00B63B23">
        <w:rPr>
          <w:rFonts w:ascii="Times New Roman" w:hAnsi="Times New Roman"/>
          <w:sz w:val="28"/>
          <w:szCs w:val="28"/>
        </w:rPr>
        <w:t>экспретизу</w:t>
      </w:r>
      <w:proofErr w:type="spellEnd"/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B63B23">
        <w:rPr>
          <w:rFonts w:ascii="Times New Roman" w:hAnsi="Times New Roman"/>
          <w:sz w:val="28"/>
          <w:szCs w:val="28"/>
        </w:rPr>
        <w:t>С.А. Волчков</w:t>
      </w:r>
      <w:r w:rsidRPr="0005694B">
        <w:rPr>
          <w:rFonts w:ascii="Times New Roman" w:hAnsi="Times New Roman"/>
          <w:sz w:val="28"/>
          <w:szCs w:val="28"/>
        </w:rPr>
        <w:t>_____________</w:t>
      </w:r>
      <w:r w:rsidR="00525116">
        <w:rPr>
          <w:rFonts w:ascii="Times New Roman" w:hAnsi="Times New Roman"/>
          <w:sz w:val="28"/>
          <w:szCs w:val="28"/>
        </w:rPr>
        <w:t>_________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8D4C50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1C11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D4C50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63B23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04236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F684-FC6B-480F-B5A4-D063CD45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9</cp:revision>
  <cp:lastPrinted>2017-02-01T03:51:00Z</cp:lastPrinted>
  <dcterms:created xsi:type="dcterms:W3CDTF">2018-10-29T08:55:00Z</dcterms:created>
  <dcterms:modified xsi:type="dcterms:W3CDTF">2019-10-21T09:15:00Z</dcterms:modified>
</cp:coreProperties>
</file>