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11" w:rsidRDefault="007C2911" w:rsidP="007C29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постановлению Администрации </w:t>
      </w:r>
    </w:p>
    <w:p w:rsidR="007C2911" w:rsidRDefault="007C2911" w:rsidP="007C29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7C2911" w:rsidRDefault="007C2911" w:rsidP="007C291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13.09.2019 №1152</w:t>
      </w:r>
    </w:p>
    <w:p w:rsidR="007C2911" w:rsidRDefault="007C2911" w:rsidP="007C2911">
      <w:pPr>
        <w:ind w:firstLine="709"/>
        <w:jc w:val="right"/>
        <w:rPr>
          <w:sz w:val="28"/>
          <w:szCs w:val="28"/>
        </w:rPr>
      </w:pPr>
    </w:p>
    <w:p w:rsidR="007C2911" w:rsidRDefault="007C2911" w:rsidP="007C2911">
      <w:pPr>
        <w:ind w:firstLine="709"/>
        <w:jc w:val="right"/>
        <w:rPr>
          <w:sz w:val="28"/>
          <w:szCs w:val="28"/>
        </w:rPr>
      </w:pPr>
    </w:p>
    <w:p w:rsidR="007C2911" w:rsidRDefault="007C2911" w:rsidP="007C291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Заключение об экспертизе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C2911" w:rsidRDefault="007C2911" w:rsidP="007C291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нормативного правового акта</w:t>
      </w:r>
    </w:p>
    <w:p w:rsidR="007C2911" w:rsidRDefault="007C2911" w:rsidP="007C2911">
      <w:pPr>
        <w:jc w:val="center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ответственное за внедрение оценки регулирующего воздействия в муниципальном образовании (далее - уполномоченный орган), в соответствии </w:t>
      </w:r>
      <w:r w:rsidRPr="007C2911">
        <w:rPr>
          <w:sz w:val="28"/>
          <w:szCs w:val="28"/>
        </w:rPr>
        <w:t>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Pr="007C2911">
        <w:rPr>
          <w:sz w:val="28"/>
          <w:szCs w:val="28"/>
        </w:rPr>
        <w:t xml:space="preserve"> предпринимательской и инвестиционной деятельности» </w:t>
      </w:r>
      <w:r>
        <w:rPr>
          <w:sz w:val="28"/>
          <w:szCs w:val="28"/>
        </w:rPr>
        <w:t>(далее - Порядок), рассмотрев ___________________________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_______________________________________________________________________,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(наименование муниципального нормативного правового акта)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к нему, сводный отчет об экспертизе муниципального нормативного правового акта и свод предложений, содержащий результаты публичных кон</w:t>
      </w:r>
      <w:bookmarkStart w:id="0" w:name="_GoBack"/>
      <w:bookmarkEnd w:id="0"/>
      <w:r>
        <w:rPr>
          <w:sz w:val="28"/>
          <w:szCs w:val="28"/>
        </w:rPr>
        <w:t>сультаций, подготовленные ___________________________________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>(наименование органа, осуществляющего экспертизу муниципальных нормативных правовых актов)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пришло к заключению.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1</w:t>
      </w:r>
      <w:r>
        <w:rPr>
          <w:sz w:val="28"/>
          <w:szCs w:val="28"/>
          <w:vertAlign w:val="superscript"/>
        </w:rPr>
        <w:t>1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нормативный правовой акт (далее - нормативный акт) направлен для подготовки настоящего заключения____________________________.</w:t>
      </w:r>
    </w:p>
    <w:p w:rsidR="007C2911" w:rsidRDefault="007C2911" w:rsidP="007C2911">
      <w:pPr>
        <w:ind w:firstLine="709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(впервые/повторно)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>(информация о предшествующей подготовке заключений об экспертизе нормативного акта)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экспертизе нормативного акта размещена на Официальном информационном портале органов местного самоуправления города Ханты-Мансийска «____»___________20____года.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нормативному акту проведены публичные консультации в период                      с «____»_____________20____года по «____»______________20___года.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установлено, что при осуществлении экспертизы нормативного акта: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е соблюден порядок проведения экспертизы нормативного акта ________________________________________________________________________;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(указываются невыполненные процедуры, предусмотренные </w:t>
      </w:r>
      <w:hyperlink r:id="rId5" w:history="1">
        <w:r>
          <w:rPr>
            <w:rStyle w:val="a3"/>
            <w:color w:val="auto"/>
            <w:sz w:val="22"/>
            <w:szCs w:val="28"/>
            <w:u w:val="none"/>
          </w:rPr>
          <w:t>разделом</w:t>
        </w:r>
      </w:hyperlink>
      <w:r>
        <w:rPr>
          <w:sz w:val="22"/>
          <w:szCs w:val="28"/>
        </w:rPr>
        <w:t xml:space="preserve"> 3 Порядка)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нформация, представленная в сводном отчете об экспертизе нормативного акта, свидетельствует о некачественном проведении процедуры экспертизы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________________________________________________________________________.</w:t>
      </w:r>
    </w:p>
    <w:p w:rsidR="007C2911" w:rsidRDefault="007C2911" w:rsidP="007C2911">
      <w:pPr>
        <w:ind w:firstLine="709"/>
        <w:jc w:val="center"/>
        <w:rPr>
          <w:sz w:val="22"/>
          <w:szCs w:val="28"/>
        </w:rPr>
      </w:pPr>
      <w:r>
        <w:rPr>
          <w:sz w:val="22"/>
          <w:szCs w:val="28"/>
        </w:rPr>
        <w:t>(указываются недостатки, допущенные при составлении сводного отчета)</w:t>
      </w:r>
    </w:p>
    <w:p w:rsidR="007C2911" w:rsidRDefault="007C2911" w:rsidP="007C2911">
      <w:pPr>
        <w:ind w:firstLine="709"/>
        <w:jc w:val="center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нормативный акт возвращается без согласования.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Предлагается:_______________________________________________________.</w:t>
      </w:r>
    </w:p>
    <w:p w:rsidR="007C2911" w:rsidRDefault="007C2911" w:rsidP="007C2911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(указываются предложения уполномоченного органа)</w:t>
      </w:r>
    </w:p>
    <w:p w:rsidR="007C2911" w:rsidRDefault="007C2911" w:rsidP="007C2911">
      <w:pPr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 </w:t>
      </w:r>
      <w:r>
        <w:rPr>
          <w:sz w:val="28"/>
          <w:szCs w:val="28"/>
          <w:vertAlign w:val="superscript"/>
        </w:rPr>
        <w:t>2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акт направлен для подготовки настоящего заключения ________________________________________________________________________.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(впервые/повторно)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7C2911" w:rsidRDefault="007C2911" w:rsidP="007C2911">
      <w:pPr>
        <w:jc w:val="center"/>
        <w:rPr>
          <w:sz w:val="22"/>
          <w:szCs w:val="28"/>
        </w:rPr>
      </w:pPr>
      <w:r>
        <w:rPr>
          <w:sz w:val="22"/>
          <w:szCs w:val="28"/>
        </w:rPr>
        <w:t>(информация о предшествующей подготовке заключений об экспертизе нормативного акта)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экспертизе нормативного акта размещена на Официальном информационном портале органов местного самоуправления города Ханты-Мансийска «____»___________20____года.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нормативному акту проведены публичные консультации в период                        с «____»______________20____года по «____»____________20____года.</w:t>
      </w:r>
    </w:p>
    <w:p w:rsidR="007C2911" w:rsidRDefault="007C2911" w:rsidP="007C2911">
      <w:pPr>
        <w:ind w:firstLine="709"/>
        <w:rPr>
          <w:sz w:val="28"/>
          <w:szCs w:val="28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 Порядка, соблюдены.</w:t>
      </w:r>
    </w:p>
    <w:p w:rsidR="007C2911" w:rsidRDefault="007C2911" w:rsidP="007C2911">
      <w:pPr>
        <w:ind w:firstLine="709"/>
        <w:rPr>
          <w:sz w:val="16"/>
          <w:szCs w:val="16"/>
        </w:rPr>
      </w:pP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проведенной экспертизы акта с учетом представленной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информации в сводном отчете об экспертизе нормативного акта, своде предложений, содержащем результаты публичных консультаций, пояснительной записке к нормативному акту уполномоченным органом сделаны следующие выводы</w:t>
      </w:r>
      <w:proofErr w:type="gramStart"/>
      <w:r>
        <w:rPr>
          <w:sz w:val="28"/>
          <w:szCs w:val="28"/>
        </w:rPr>
        <w:t>:_________________________________________________________________;</w:t>
      </w:r>
      <w:proofErr w:type="gramEnd"/>
    </w:p>
    <w:p w:rsidR="007C2911" w:rsidRDefault="007C2911" w:rsidP="007C291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(вывод о наличии либо отсутствии достаточного обоснования действующего</w:t>
      </w:r>
      <w:proofErr w:type="gramEnd"/>
    </w:p>
    <w:p w:rsidR="007C2911" w:rsidRDefault="007C2911" w:rsidP="007C2911">
      <w:pPr>
        <w:jc w:val="center"/>
        <w:rPr>
          <w:sz w:val="22"/>
          <w:szCs w:val="22"/>
        </w:rPr>
      </w:pPr>
      <w:r>
        <w:rPr>
          <w:sz w:val="22"/>
          <w:szCs w:val="22"/>
        </w:rPr>
        <w:t>способа регулирования)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________________________________________________________________________;</w:t>
      </w:r>
    </w:p>
    <w:p w:rsidR="007C2911" w:rsidRDefault="007C2911" w:rsidP="007C2911">
      <w:pPr>
        <w:jc w:val="center"/>
        <w:rPr>
          <w:sz w:val="22"/>
          <w:szCs w:val="28"/>
        </w:rPr>
      </w:pPr>
      <w:proofErr w:type="gramStart"/>
      <w:r>
        <w:rPr>
          <w:sz w:val="22"/>
          <w:szCs w:val="28"/>
        </w:rPr>
        <w:t>(вывод о наличии либо отсутствии положений, необоснованно затрудняющих ведение предпринимательской и инвестиционной деятельности</w:t>
      </w:r>
      <w:proofErr w:type="gramEnd"/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:rsidR="007C2911" w:rsidRDefault="007C2911" w:rsidP="007C291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(иные замечания и предложения уполномоченного органа)</w:t>
      </w:r>
    </w:p>
    <w:p w:rsidR="007C2911" w:rsidRDefault="007C2911" w:rsidP="007C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(при наличии) на приложения.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подпись, Ф.И.О. лица,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утверждать заключения ___________________________________.</w:t>
      </w:r>
    </w:p>
    <w:p w:rsidR="007C2911" w:rsidRDefault="007C2911" w:rsidP="007C29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C2911" w:rsidRDefault="007C2911" w:rsidP="007C2911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1</w:t>
      </w:r>
      <w:r>
        <w:rPr>
          <w:sz w:val="22"/>
          <w:szCs w:val="22"/>
        </w:rPr>
        <w:t xml:space="preserve">В случае, если выявлено несоблюдение процедур экспертизы НПА или сводный отчет об экспертизе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нормативного правового НПА составлен некорректно, что позволяет поставить под сомнение процедуру оценки или сделанные в сводном отчете выводы.</w:t>
      </w:r>
    </w:p>
    <w:p w:rsidR="007C2911" w:rsidRDefault="007C2911" w:rsidP="007C2911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  <w:vertAlign w:val="superscript"/>
        </w:rPr>
        <w:t>2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несоблюдение процедур экспертизы муниципальных нормативных правовых актов, не выявлено, сводный отчет об экспертизе муниципального нормативного правового акта составлен обоснованно в соответствии с предъявляемыми требованиями</w:t>
      </w:r>
    </w:p>
    <w:p w:rsidR="00F94727" w:rsidRDefault="00F94727"/>
    <w:sectPr w:rsidR="00F9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F"/>
    <w:rsid w:val="007C2911"/>
    <w:rsid w:val="00C804BF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9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9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217c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cp:lastPrinted>2020-01-21T11:37:00Z</cp:lastPrinted>
  <dcterms:created xsi:type="dcterms:W3CDTF">2020-01-21T11:36:00Z</dcterms:created>
  <dcterms:modified xsi:type="dcterms:W3CDTF">2020-01-21T11:37:00Z</dcterms:modified>
</cp:coreProperties>
</file>