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EE" w:rsidRDefault="006029EE">
      <w:pPr>
        <w:pStyle w:val="ConsPlusNormal"/>
        <w:outlineLvl w:val="0"/>
      </w:pPr>
    </w:p>
    <w:p w:rsidR="006029EE" w:rsidRDefault="006029EE">
      <w:pPr>
        <w:pStyle w:val="ConsPlusTitle"/>
        <w:jc w:val="center"/>
        <w:outlineLvl w:val="0"/>
      </w:pPr>
      <w:r>
        <w:t>АДМИНИСТРАЦИЯ ГОРОДА ХАНТЫ-МАНСИЙСКА</w:t>
      </w:r>
    </w:p>
    <w:p w:rsidR="006029EE" w:rsidRDefault="006029EE">
      <w:pPr>
        <w:pStyle w:val="ConsPlusTitle"/>
        <w:jc w:val="center"/>
      </w:pPr>
    </w:p>
    <w:p w:rsidR="006029EE" w:rsidRDefault="006029EE">
      <w:pPr>
        <w:pStyle w:val="ConsPlusTitle"/>
        <w:jc w:val="center"/>
      </w:pPr>
      <w:r>
        <w:t>ПОСТАНОВЛЕНИЕ</w:t>
      </w:r>
    </w:p>
    <w:p w:rsidR="006029EE" w:rsidRDefault="006029EE">
      <w:pPr>
        <w:pStyle w:val="ConsPlusTitle"/>
        <w:jc w:val="center"/>
      </w:pPr>
      <w:bookmarkStart w:id="0" w:name="_GoBack"/>
      <w:r>
        <w:t>от 18 августа 2014 г. N 765</w:t>
      </w:r>
    </w:p>
    <w:bookmarkEnd w:id="0"/>
    <w:p w:rsidR="006029EE" w:rsidRDefault="006029EE">
      <w:pPr>
        <w:pStyle w:val="ConsPlusTitle"/>
        <w:jc w:val="center"/>
      </w:pPr>
    </w:p>
    <w:p w:rsidR="006029EE" w:rsidRDefault="006029EE">
      <w:pPr>
        <w:pStyle w:val="ConsPlusTitle"/>
        <w:jc w:val="center"/>
      </w:pPr>
      <w:r>
        <w:t>ОБ УТВЕРЖДЕНИИ АДМИНИСТРАТИВНОГО РЕГЛАМЕНТА ПРЕДОСТАВЛЕНИЯ</w:t>
      </w:r>
    </w:p>
    <w:p w:rsidR="006029EE" w:rsidRDefault="006029EE">
      <w:pPr>
        <w:pStyle w:val="ConsPlusTitle"/>
        <w:jc w:val="center"/>
      </w:pPr>
      <w:r>
        <w:t>МУНИЦИПАЛЬНОЙ УСЛУГИ "ВЫДАЧА РАЗРЕШЕНИЯ (СОГЛАСИЯ)</w:t>
      </w:r>
    </w:p>
    <w:p w:rsidR="006029EE" w:rsidRDefault="006029EE">
      <w:pPr>
        <w:pStyle w:val="ConsPlusTitle"/>
        <w:jc w:val="center"/>
      </w:pPr>
      <w:r>
        <w:t>НАНИМАТЕЛЮ ЖИЛОГО ПОМЕЩЕНИЯ МУНИЦИПАЛЬНОГО ЖИЛИЩНОГО ФОНДА</w:t>
      </w:r>
    </w:p>
    <w:p w:rsidR="006029EE" w:rsidRDefault="006029EE">
      <w:pPr>
        <w:pStyle w:val="ConsPlusTitle"/>
        <w:jc w:val="center"/>
      </w:pPr>
      <w:r>
        <w:t>СОЦИАЛЬНОГО ИСПОЛЬЗОВАНИЯ НА ВСЕЛЕНИЕ ДРУГИХ ГРАЖДАН</w:t>
      </w:r>
    </w:p>
    <w:p w:rsidR="006029EE" w:rsidRDefault="006029EE">
      <w:pPr>
        <w:pStyle w:val="ConsPlusTitle"/>
        <w:jc w:val="center"/>
      </w:pPr>
      <w:r>
        <w:t>В КАЧЕСТВЕ ЧЛЕНОВ СЕМЬИ, ПРОЖИВАЮЩИХ</w:t>
      </w:r>
    </w:p>
    <w:p w:rsidR="006029EE" w:rsidRDefault="006029EE">
      <w:pPr>
        <w:pStyle w:val="ConsPlusTitle"/>
        <w:jc w:val="center"/>
      </w:pPr>
      <w:r>
        <w:t>СОВМЕСТНО С НАНИМАТЕЛЕМ"</w:t>
      </w:r>
    </w:p>
    <w:p w:rsidR="006029EE" w:rsidRDefault="006029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29EE">
        <w:trPr>
          <w:jc w:val="center"/>
        </w:trPr>
        <w:tc>
          <w:tcPr>
            <w:tcW w:w="9294" w:type="dxa"/>
            <w:tcBorders>
              <w:top w:val="nil"/>
              <w:left w:val="single" w:sz="24" w:space="0" w:color="CED3F1"/>
              <w:bottom w:val="nil"/>
              <w:right w:val="single" w:sz="24" w:space="0" w:color="F4F3F8"/>
            </w:tcBorders>
            <w:shd w:val="clear" w:color="auto" w:fill="F4F3F8"/>
          </w:tcPr>
          <w:p w:rsidR="006029EE" w:rsidRDefault="006029EE">
            <w:pPr>
              <w:pStyle w:val="ConsPlusNormal"/>
              <w:jc w:val="center"/>
            </w:pPr>
            <w:r>
              <w:rPr>
                <w:color w:val="392C69"/>
              </w:rPr>
              <w:t>Список изменяющих документов</w:t>
            </w:r>
          </w:p>
          <w:p w:rsidR="006029EE" w:rsidRDefault="006029EE">
            <w:pPr>
              <w:pStyle w:val="ConsPlusNormal"/>
              <w:jc w:val="center"/>
            </w:pPr>
            <w:proofErr w:type="gramStart"/>
            <w:r>
              <w:rPr>
                <w:color w:val="392C69"/>
              </w:rPr>
              <w:t>(в ред. постановлений Администрации города Ханты-Мансийска</w:t>
            </w:r>
            <w:proofErr w:type="gramEnd"/>
          </w:p>
          <w:p w:rsidR="006029EE" w:rsidRDefault="006029EE">
            <w:pPr>
              <w:pStyle w:val="ConsPlusNormal"/>
              <w:jc w:val="center"/>
            </w:pPr>
            <w:r>
              <w:rPr>
                <w:color w:val="392C69"/>
              </w:rPr>
              <w:t xml:space="preserve">от 25.09.2015 </w:t>
            </w:r>
            <w:hyperlink r:id="rId5" w:history="1">
              <w:r>
                <w:rPr>
                  <w:color w:val="0000FF"/>
                </w:rPr>
                <w:t>N 1119</w:t>
              </w:r>
            </w:hyperlink>
            <w:r>
              <w:rPr>
                <w:color w:val="392C69"/>
              </w:rPr>
              <w:t xml:space="preserve">, от 30.06.2016 </w:t>
            </w:r>
            <w:hyperlink r:id="rId6" w:history="1">
              <w:r>
                <w:rPr>
                  <w:color w:val="0000FF"/>
                </w:rPr>
                <w:t>N 743</w:t>
              </w:r>
            </w:hyperlink>
            <w:r>
              <w:rPr>
                <w:color w:val="392C69"/>
              </w:rPr>
              <w:t xml:space="preserve">, от 24.10.2016 </w:t>
            </w:r>
            <w:hyperlink r:id="rId7" w:history="1">
              <w:r>
                <w:rPr>
                  <w:color w:val="0000FF"/>
                </w:rPr>
                <w:t>N 1100</w:t>
              </w:r>
            </w:hyperlink>
            <w:r>
              <w:rPr>
                <w:color w:val="392C69"/>
              </w:rPr>
              <w:t>)</w:t>
            </w:r>
          </w:p>
        </w:tc>
      </w:tr>
    </w:tbl>
    <w:p w:rsidR="006029EE" w:rsidRDefault="006029EE">
      <w:pPr>
        <w:pStyle w:val="ConsPlusNormal"/>
        <w:jc w:val="center"/>
      </w:pPr>
    </w:p>
    <w:p w:rsidR="006029EE" w:rsidRDefault="006029EE">
      <w:pPr>
        <w:pStyle w:val="ConsPlusNormal"/>
        <w:ind w:firstLine="540"/>
        <w:jc w:val="both"/>
      </w:pPr>
      <w:r>
        <w:t xml:space="preserve">В целях реализации положений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Pr>
            <w:color w:val="0000FF"/>
          </w:rPr>
          <w:t>статьей 71</w:t>
        </w:r>
      </w:hyperlink>
      <w:r>
        <w:t xml:space="preserve"> Устава города Ханты-Мансийска:</w:t>
      </w:r>
    </w:p>
    <w:p w:rsidR="006029EE" w:rsidRDefault="006029EE">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 согласно приложению к настоящему постановлению.</w:t>
      </w:r>
    </w:p>
    <w:p w:rsidR="006029EE" w:rsidRDefault="006029EE">
      <w:pPr>
        <w:pStyle w:val="ConsPlusNormal"/>
        <w:spacing w:before="220"/>
        <w:ind w:firstLine="540"/>
        <w:jc w:val="both"/>
      </w:pPr>
      <w:r>
        <w:t>2. Настоящее постановление вступает в силу после дня его официального опубликования.</w:t>
      </w:r>
    </w:p>
    <w:p w:rsidR="006029EE" w:rsidRDefault="006029EE">
      <w:pPr>
        <w:pStyle w:val="ConsPlusNormal"/>
        <w:spacing w:before="220"/>
        <w:ind w:firstLine="540"/>
        <w:jc w:val="both"/>
      </w:pPr>
      <w:r>
        <w:t xml:space="preserve">3. </w:t>
      </w:r>
      <w:proofErr w:type="gramStart"/>
      <w:r>
        <w:t>Контроль за</w:t>
      </w:r>
      <w:proofErr w:type="gramEnd"/>
      <w:r>
        <w:t xml:space="preserve"> выполнением постановления возложить на первого заместителя Главы Администрации города Ханты-Мансийска Дунаевскую Н.А.</w:t>
      </w:r>
    </w:p>
    <w:p w:rsidR="006029EE" w:rsidRDefault="006029EE">
      <w:pPr>
        <w:pStyle w:val="ConsPlusNormal"/>
      </w:pPr>
    </w:p>
    <w:p w:rsidR="006029EE" w:rsidRDefault="006029EE">
      <w:pPr>
        <w:pStyle w:val="ConsPlusNormal"/>
        <w:jc w:val="right"/>
      </w:pPr>
      <w:r>
        <w:t>Глава Администрации</w:t>
      </w:r>
    </w:p>
    <w:p w:rsidR="006029EE" w:rsidRDefault="006029EE">
      <w:pPr>
        <w:pStyle w:val="ConsPlusNormal"/>
        <w:jc w:val="right"/>
      </w:pPr>
      <w:r>
        <w:t>города Ханты-Мансийска</w:t>
      </w:r>
    </w:p>
    <w:p w:rsidR="006029EE" w:rsidRDefault="006029EE">
      <w:pPr>
        <w:pStyle w:val="ConsPlusNormal"/>
        <w:jc w:val="right"/>
      </w:pPr>
      <w:r>
        <w:t>М.П.РЯШИН</w:t>
      </w:r>
    </w:p>
    <w:p w:rsidR="006029EE" w:rsidRDefault="006029EE">
      <w:pPr>
        <w:pStyle w:val="ConsPlusNormal"/>
      </w:pPr>
    </w:p>
    <w:p w:rsidR="006029EE" w:rsidRDefault="006029EE">
      <w:pPr>
        <w:pStyle w:val="ConsPlusNormal"/>
      </w:pPr>
    </w:p>
    <w:p w:rsidR="006029EE" w:rsidRDefault="006029EE">
      <w:pPr>
        <w:pStyle w:val="ConsPlusNormal"/>
      </w:pPr>
    </w:p>
    <w:p w:rsidR="006029EE" w:rsidRDefault="006029EE">
      <w:pPr>
        <w:pStyle w:val="ConsPlusNormal"/>
      </w:pPr>
    </w:p>
    <w:p w:rsidR="006029EE" w:rsidRDefault="006029EE">
      <w:pPr>
        <w:pStyle w:val="ConsPlusNormal"/>
      </w:pPr>
    </w:p>
    <w:p w:rsidR="006029EE" w:rsidRDefault="006029EE">
      <w:pPr>
        <w:pStyle w:val="ConsPlusNormal"/>
        <w:jc w:val="right"/>
        <w:outlineLvl w:val="0"/>
      </w:pPr>
      <w:r>
        <w:t>Приложение</w:t>
      </w:r>
    </w:p>
    <w:p w:rsidR="006029EE" w:rsidRDefault="006029EE">
      <w:pPr>
        <w:pStyle w:val="ConsPlusNormal"/>
        <w:jc w:val="right"/>
      </w:pPr>
      <w:r>
        <w:t>к постановлению Администрации</w:t>
      </w:r>
    </w:p>
    <w:p w:rsidR="006029EE" w:rsidRDefault="006029EE">
      <w:pPr>
        <w:pStyle w:val="ConsPlusNormal"/>
        <w:jc w:val="right"/>
      </w:pPr>
      <w:r>
        <w:t>города Ханты-Мансийска</w:t>
      </w:r>
    </w:p>
    <w:p w:rsidR="006029EE" w:rsidRDefault="006029EE">
      <w:pPr>
        <w:pStyle w:val="ConsPlusNormal"/>
        <w:jc w:val="right"/>
      </w:pPr>
      <w:r>
        <w:t>от 18.08.2014 N 765</w:t>
      </w:r>
    </w:p>
    <w:p w:rsidR="006029EE" w:rsidRDefault="006029EE">
      <w:pPr>
        <w:pStyle w:val="ConsPlusNormal"/>
        <w:jc w:val="center"/>
      </w:pPr>
    </w:p>
    <w:p w:rsidR="006029EE" w:rsidRDefault="006029EE">
      <w:pPr>
        <w:pStyle w:val="ConsPlusTitle"/>
        <w:jc w:val="center"/>
      </w:pPr>
      <w:bookmarkStart w:id="1" w:name="P34"/>
      <w:bookmarkEnd w:id="1"/>
      <w:r>
        <w:t>АДМИНИСТРАТИВНЫЙ РЕГЛАМЕНТ</w:t>
      </w:r>
    </w:p>
    <w:p w:rsidR="006029EE" w:rsidRDefault="006029EE">
      <w:pPr>
        <w:pStyle w:val="ConsPlusTitle"/>
        <w:jc w:val="center"/>
      </w:pPr>
      <w:r>
        <w:t>ПРЕДОСТАВЛЕНИЯ МУНИЦИПАЛЬНОЙ УСЛУГИ "ВЫДАЧА РАЗРЕШЕНИЯ</w:t>
      </w:r>
    </w:p>
    <w:p w:rsidR="006029EE" w:rsidRDefault="006029EE">
      <w:pPr>
        <w:pStyle w:val="ConsPlusTitle"/>
        <w:jc w:val="center"/>
      </w:pPr>
      <w:r>
        <w:t>(СОГЛАСИЯ) НАНИМАТЕЛЮ ЖИЛОГО ПОМЕЩЕНИЯ МУНИЦИПАЛЬНОГО</w:t>
      </w:r>
    </w:p>
    <w:p w:rsidR="006029EE" w:rsidRDefault="006029EE">
      <w:pPr>
        <w:pStyle w:val="ConsPlusTitle"/>
        <w:jc w:val="center"/>
      </w:pPr>
      <w:r>
        <w:t>ЖИЛИЩНОГО ФОНДА СОЦИАЛЬНОГО ИСПОЛЬЗОВАНИЯ НА ВСЕЛЕНИЕ ДРУГИХ</w:t>
      </w:r>
    </w:p>
    <w:p w:rsidR="006029EE" w:rsidRDefault="006029EE">
      <w:pPr>
        <w:pStyle w:val="ConsPlusTitle"/>
        <w:jc w:val="center"/>
      </w:pPr>
      <w:r>
        <w:t>ГРАЖДАН В КАЧЕСТВЕ ЧЛЕНОВ СЕМЬИ, ПРОЖИВАЮЩИХ СОВМЕСТНО</w:t>
      </w:r>
    </w:p>
    <w:p w:rsidR="006029EE" w:rsidRDefault="006029EE">
      <w:pPr>
        <w:pStyle w:val="ConsPlusTitle"/>
        <w:jc w:val="center"/>
      </w:pPr>
      <w:r>
        <w:t>С НАНИМАТЕЛЕМ"</w:t>
      </w:r>
    </w:p>
    <w:p w:rsidR="006029EE" w:rsidRDefault="006029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29EE">
        <w:trPr>
          <w:jc w:val="center"/>
        </w:trPr>
        <w:tc>
          <w:tcPr>
            <w:tcW w:w="9294" w:type="dxa"/>
            <w:tcBorders>
              <w:top w:val="nil"/>
              <w:left w:val="single" w:sz="24" w:space="0" w:color="CED3F1"/>
              <w:bottom w:val="nil"/>
              <w:right w:val="single" w:sz="24" w:space="0" w:color="F4F3F8"/>
            </w:tcBorders>
            <w:shd w:val="clear" w:color="auto" w:fill="F4F3F8"/>
          </w:tcPr>
          <w:p w:rsidR="006029EE" w:rsidRDefault="006029EE">
            <w:pPr>
              <w:pStyle w:val="ConsPlusNormal"/>
              <w:jc w:val="center"/>
            </w:pPr>
            <w:r>
              <w:rPr>
                <w:color w:val="392C69"/>
              </w:rPr>
              <w:lastRenderedPageBreak/>
              <w:t>Список изменяющих документов</w:t>
            </w:r>
          </w:p>
          <w:p w:rsidR="006029EE" w:rsidRDefault="006029EE">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Администрации города Ханты-Мансийска</w:t>
            </w:r>
            <w:proofErr w:type="gramEnd"/>
          </w:p>
          <w:p w:rsidR="006029EE" w:rsidRDefault="006029EE">
            <w:pPr>
              <w:pStyle w:val="ConsPlusNormal"/>
              <w:jc w:val="center"/>
            </w:pPr>
            <w:r>
              <w:rPr>
                <w:color w:val="392C69"/>
              </w:rPr>
              <w:t>от 24.10.2016 N 1100)</w:t>
            </w:r>
          </w:p>
        </w:tc>
      </w:tr>
    </w:tbl>
    <w:p w:rsidR="006029EE" w:rsidRDefault="006029EE">
      <w:pPr>
        <w:pStyle w:val="ConsPlusNormal"/>
        <w:jc w:val="center"/>
      </w:pPr>
    </w:p>
    <w:p w:rsidR="006029EE" w:rsidRDefault="006029EE">
      <w:pPr>
        <w:pStyle w:val="ConsPlusNormal"/>
        <w:ind w:firstLine="540"/>
        <w:jc w:val="both"/>
        <w:outlineLvl w:val="1"/>
      </w:pPr>
      <w:r>
        <w:t>I. Общие положения</w:t>
      </w:r>
    </w:p>
    <w:p w:rsidR="006029EE" w:rsidRDefault="006029EE">
      <w:pPr>
        <w:pStyle w:val="ConsPlusNormal"/>
        <w:jc w:val="both"/>
      </w:pPr>
    </w:p>
    <w:p w:rsidR="006029EE" w:rsidRDefault="006029EE">
      <w:pPr>
        <w:pStyle w:val="ConsPlusNormal"/>
        <w:ind w:firstLine="540"/>
        <w:jc w:val="both"/>
        <w:outlineLvl w:val="2"/>
      </w:pPr>
      <w:r>
        <w:t>Предмет регулирования административного регламента</w:t>
      </w:r>
    </w:p>
    <w:p w:rsidR="006029EE" w:rsidRDefault="006029EE">
      <w:pPr>
        <w:pStyle w:val="ConsPlusNormal"/>
        <w:spacing w:before="220"/>
        <w:ind w:firstLine="540"/>
        <w:jc w:val="both"/>
      </w:pPr>
      <w:r>
        <w:t xml:space="preserve">1. </w:t>
      </w:r>
      <w:proofErr w:type="gramStart"/>
      <w:r>
        <w:t xml:space="preserve">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 (далее - административный регламент) регулирует отношения, связанные с выдачей </w:t>
      </w:r>
      <w:proofErr w:type="spellStart"/>
      <w:r>
        <w:t>наймодателем</w:t>
      </w:r>
      <w:proofErr w:type="spellEnd"/>
      <w:r>
        <w:t xml:space="preserve"> разрешения (согласия) нанимателю жилого помещения муниципального жилищного фонда социального использования города Ханты-Мансийска на вселение в жилое помещение других граждан в качестве членов семьи</w:t>
      </w:r>
      <w:proofErr w:type="gramEnd"/>
      <w:r>
        <w:t>, проживающих совместно с нанимателем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6029EE" w:rsidRDefault="006029EE">
      <w:pPr>
        <w:pStyle w:val="ConsPlusNormal"/>
        <w:jc w:val="both"/>
      </w:pPr>
    </w:p>
    <w:p w:rsidR="006029EE" w:rsidRDefault="006029EE">
      <w:pPr>
        <w:pStyle w:val="ConsPlusNormal"/>
        <w:ind w:firstLine="540"/>
        <w:jc w:val="both"/>
        <w:outlineLvl w:val="2"/>
      </w:pPr>
      <w:r>
        <w:t>Круг заявителей</w:t>
      </w:r>
    </w:p>
    <w:p w:rsidR="006029EE" w:rsidRDefault="006029EE">
      <w:pPr>
        <w:pStyle w:val="ConsPlusNormal"/>
        <w:spacing w:before="220"/>
        <w:ind w:firstLine="540"/>
        <w:jc w:val="both"/>
      </w:pPr>
      <w:r>
        <w:t xml:space="preserve">2. </w:t>
      </w:r>
      <w:proofErr w:type="gramStart"/>
      <w:r>
        <w:t>Заявителями на предоставление муниципальной услуги являются граждане, являющиеся нанимателями жилого помещения муниципального жилищного фонда социального использования города Ханты-Мансийска по договору социального найма жилого помещения.</w:t>
      </w:r>
      <w:proofErr w:type="gramEnd"/>
    </w:p>
    <w:p w:rsidR="006029EE" w:rsidRDefault="006029EE">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029EE" w:rsidRDefault="006029EE">
      <w:pPr>
        <w:pStyle w:val="ConsPlusNormal"/>
        <w:jc w:val="both"/>
      </w:pPr>
    </w:p>
    <w:p w:rsidR="006029EE" w:rsidRDefault="006029EE">
      <w:pPr>
        <w:pStyle w:val="ConsPlusNormal"/>
        <w:ind w:firstLine="540"/>
        <w:jc w:val="both"/>
        <w:outlineLvl w:val="2"/>
      </w:pPr>
      <w:r>
        <w:t>Требования к порядку информирования о предоставлении муниципальной услуги</w:t>
      </w:r>
    </w:p>
    <w:p w:rsidR="006029EE" w:rsidRDefault="006029EE">
      <w:pPr>
        <w:pStyle w:val="ConsPlusNormal"/>
        <w:spacing w:before="220"/>
        <w:ind w:firstLine="540"/>
        <w:jc w:val="both"/>
      </w:pPr>
      <w:bookmarkStart w:id="2" w:name="P54"/>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6029EE" w:rsidRDefault="006029EE">
      <w:pPr>
        <w:pStyle w:val="ConsPlusNormal"/>
        <w:spacing w:before="220"/>
        <w:ind w:firstLine="540"/>
        <w:jc w:val="both"/>
      </w:pPr>
      <w:proofErr w:type="gramStart"/>
      <w:r>
        <w:t>Место нахождения Департамента: 628007, Ханты-Мансийский автономный округ - Югра, Тюменская область, г. Ханты-Мансийск, ул. Мира, д. 14.</w:t>
      </w:r>
      <w:proofErr w:type="gramEnd"/>
    </w:p>
    <w:p w:rsidR="006029EE" w:rsidRDefault="006029EE">
      <w:pPr>
        <w:pStyle w:val="ConsPlusNormal"/>
        <w:spacing w:before="220"/>
        <w:ind w:firstLine="540"/>
        <w:jc w:val="both"/>
      </w:pPr>
      <w:r>
        <w:t>Телефон/факс приемной: 8 (3467) 32-34-90.</w:t>
      </w:r>
    </w:p>
    <w:p w:rsidR="006029EE" w:rsidRDefault="006029EE">
      <w:pPr>
        <w:pStyle w:val="ConsPlusNormal"/>
        <w:spacing w:before="220"/>
        <w:ind w:firstLine="540"/>
        <w:jc w:val="both"/>
      </w:pPr>
      <w:r>
        <w:t>График работы:</w:t>
      </w:r>
    </w:p>
    <w:p w:rsidR="006029EE" w:rsidRDefault="006029EE">
      <w:pPr>
        <w:pStyle w:val="ConsPlusNormal"/>
        <w:spacing w:before="220"/>
        <w:ind w:firstLine="540"/>
        <w:jc w:val="both"/>
      </w:pPr>
      <w:r>
        <w:t>понедельник, среда - пятница: с 09.00 до 17.00 час</w:t>
      </w:r>
      <w:proofErr w:type="gramStart"/>
      <w:r>
        <w:t>.;</w:t>
      </w:r>
      <w:proofErr w:type="gramEnd"/>
    </w:p>
    <w:p w:rsidR="006029EE" w:rsidRDefault="006029EE">
      <w:pPr>
        <w:pStyle w:val="ConsPlusNormal"/>
        <w:spacing w:before="220"/>
        <w:ind w:firstLine="540"/>
        <w:jc w:val="both"/>
      </w:pPr>
      <w:r>
        <w:t>вторник: с 09.00 до 18.00 час</w:t>
      </w:r>
      <w:proofErr w:type="gramStart"/>
      <w:r>
        <w:t>.;</w:t>
      </w:r>
      <w:proofErr w:type="gramEnd"/>
    </w:p>
    <w:p w:rsidR="006029EE" w:rsidRDefault="006029EE">
      <w:pPr>
        <w:pStyle w:val="ConsPlusNormal"/>
        <w:spacing w:before="220"/>
        <w:ind w:firstLine="540"/>
        <w:jc w:val="both"/>
      </w:pPr>
      <w:r>
        <w:t>обеденный перерыв: с 13.00 до 14.00 час</w:t>
      </w:r>
      <w:proofErr w:type="gramStart"/>
      <w:r>
        <w:t>.;</w:t>
      </w:r>
      <w:proofErr w:type="gramEnd"/>
    </w:p>
    <w:p w:rsidR="006029EE" w:rsidRDefault="006029EE">
      <w:pPr>
        <w:pStyle w:val="ConsPlusNormal"/>
        <w:spacing w:before="220"/>
        <w:ind w:firstLine="540"/>
        <w:jc w:val="both"/>
      </w:pPr>
      <w:r>
        <w:t>суббота, воскресенье - выходные дни.</w:t>
      </w:r>
    </w:p>
    <w:p w:rsidR="006029EE" w:rsidRDefault="006029EE">
      <w:pPr>
        <w:pStyle w:val="ConsPlusNormal"/>
        <w:spacing w:before="220"/>
        <w:ind w:firstLine="540"/>
        <w:jc w:val="both"/>
      </w:pPr>
      <w:r>
        <w:t>Адрес официального сайта: www.admhmansy.ru.</w:t>
      </w:r>
    </w:p>
    <w:p w:rsidR="006029EE" w:rsidRDefault="006029EE">
      <w:pPr>
        <w:pStyle w:val="ConsPlusNormal"/>
        <w:spacing w:before="220"/>
        <w:ind w:firstLine="540"/>
        <w:jc w:val="both"/>
      </w:pPr>
      <w:r>
        <w:t>Адрес электронной почты: dms@admhmansy.ru.</w:t>
      </w:r>
    </w:p>
    <w:p w:rsidR="006029EE" w:rsidRDefault="006029EE">
      <w:pPr>
        <w:pStyle w:val="ConsPlusNormal"/>
        <w:spacing w:before="220"/>
        <w:ind w:firstLine="540"/>
        <w:jc w:val="both"/>
      </w:pPr>
      <w:proofErr w:type="gramStart"/>
      <w:r>
        <w:lastRenderedPageBreak/>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t>каб</w:t>
      </w:r>
      <w:proofErr w:type="spellEnd"/>
      <w:r>
        <w:t>. 6.</w:t>
      </w:r>
      <w:proofErr w:type="gramEnd"/>
    </w:p>
    <w:p w:rsidR="006029EE" w:rsidRDefault="006029EE">
      <w:pPr>
        <w:pStyle w:val="ConsPlusNormal"/>
        <w:spacing w:before="220"/>
        <w:ind w:firstLine="540"/>
        <w:jc w:val="both"/>
      </w:pPr>
      <w: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6029EE" w:rsidRDefault="006029EE">
      <w:pPr>
        <w:pStyle w:val="ConsPlusNormal"/>
        <w:spacing w:before="220"/>
        <w:ind w:firstLine="540"/>
        <w:jc w:val="both"/>
      </w:pPr>
      <w:r>
        <w:t>График приема заявителей (представителей) специалистами Отдела:</w:t>
      </w:r>
    </w:p>
    <w:p w:rsidR="006029EE" w:rsidRDefault="006029EE">
      <w:pPr>
        <w:pStyle w:val="ConsPlusNormal"/>
        <w:spacing w:before="220"/>
        <w:ind w:firstLine="540"/>
        <w:jc w:val="both"/>
      </w:pPr>
      <w:r>
        <w:t>понедельник: с 09.00 до 12.00 час</w:t>
      </w:r>
      <w:proofErr w:type="gramStart"/>
      <w:r>
        <w:t>.;</w:t>
      </w:r>
      <w:proofErr w:type="gramEnd"/>
    </w:p>
    <w:p w:rsidR="006029EE" w:rsidRDefault="006029EE">
      <w:pPr>
        <w:pStyle w:val="ConsPlusNormal"/>
        <w:spacing w:before="220"/>
        <w:ind w:firstLine="540"/>
        <w:jc w:val="both"/>
      </w:pPr>
      <w:r>
        <w:t>вторник: с 14.00 до 17.00 час</w:t>
      </w:r>
      <w:proofErr w:type="gramStart"/>
      <w:r>
        <w:t>.;</w:t>
      </w:r>
      <w:proofErr w:type="gramEnd"/>
    </w:p>
    <w:p w:rsidR="006029EE" w:rsidRDefault="006029EE">
      <w:pPr>
        <w:pStyle w:val="ConsPlusNormal"/>
        <w:spacing w:before="220"/>
        <w:ind w:firstLine="540"/>
        <w:jc w:val="both"/>
      </w:pPr>
      <w:r>
        <w:t>перерыв: с 12.45 до 14.00 час</w:t>
      </w:r>
      <w:proofErr w:type="gramStart"/>
      <w:r>
        <w:t>.;</w:t>
      </w:r>
      <w:proofErr w:type="gramEnd"/>
    </w:p>
    <w:p w:rsidR="006029EE" w:rsidRDefault="006029EE">
      <w:pPr>
        <w:pStyle w:val="ConsPlusNormal"/>
        <w:spacing w:before="220"/>
        <w:ind w:firstLine="540"/>
        <w:jc w:val="both"/>
      </w:pPr>
      <w:r>
        <w:t>суббота, воскресенье - выходные дни.</w:t>
      </w:r>
    </w:p>
    <w:p w:rsidR="006029EE" w:rsidRDefault="006029EE">
      <w:pPr>
        <w:pStyle w:val="ConsPlusNormal"/>
        <w:spacing w:before="220"/>
        <w:ind w:firstLine="540"/>
        <w:jc w:val="both"/>
      </w:pPr>
      <w:r>
        <w:t>Адрес электронной почты: ouzf_dms@admhmansy.ru.</w:t>
      </w:r>
    </w:p>
    <w:p w:rsidR="006029EE" w:rsidRDefault="006029EE">
      <w:pPr>
        <w:pStyle w:val="ConsPlusNormal"/>
        <w:spacing w:before="220"/>
        <w:ind w:firstLine="540"/>
        <w:jc w:val="both"/>
      </w:pPr>
      <w:r>
        <w:t xml:space="preserve">Место нахождения структурного подразделения Департамента, участвующего в предоставлении муниципальной услуги, - отдела сноса жилищного управления: 628012, Ханты-Мансийский автономный округ - Югра, Тюменская область, г. Ханты-Мансийск, ул. Пионерская, д. 27, </w:t>
      </w:r>
      <w:proofErr w:type="spellStart"/>
      <w:r>
        <w:t>каб</w:t>
      </w:r>
      <w:proofErr w:type="spellEnd"/>
      <w:r>
        <w:t>. 7.</w:t>
      </w:r>
    </w:p>
    <w:p w:rsidR="006029EE" w:rsidRDefault="006029EE">
      <w:pPr>
        <w:pStyle w:val="ConsPlusNormal"/>
        <w:spacing w:before="220"/>
        <w:ind w:firstLine="540"/>
        <w:jc w:val="both"/>
      </w:pPr>
      <w:proofErr w:type="gramStart"/>
      <w:r>
        <w:t>Место нахождения структурного подразделения Департамента, участвующего в предоставлении муниципальной услуги, - юридического управления: 628012, Ханты-Мансийский автономный округ - Югра, Тюменская область, г. Ханты-Мансийск, ул. Мира, д. 14.</w:t>
      </w:r>
      <w:proofErr w:type="gramEnd"/>
    </w:p>
    <w:p w:rsidR="006029EE" w:rsidRDefault="006029EE">
      <w:pPr>
        <w:pStyle w:val="ConsPlusNormal"/>
        <w:spacing w:before="220"/>
        <w:ind w:firstLine="540"/>
        <w:jc w:val="both"/>
      </w:pPr>
      <w:r>
        <w:t>Место нахождения структурного подразделения Департамента, участвующего в предоставлении муниципальной услуги, - отдела формирования и разграничения собственности управления муниципальной собственности: 628012, Ханты-Мансийский автономный округ - Югра, Тюменская область, г. Ханты-Мансийск, ул. Мира, д. 14.</w:t>
      </w:r>
    </w:p>
    <w:p w:rsidR="006029EE" w:rsidRDefault="006029EE">
      <w:pPr>
        <w:pStyle w:val="ConsPlusNormal"/>
        <w:spacing w:before="220"/>
        <w:ind w:firstLine="540"/>
        <w:jc w:val="both"/>
      </w:pPr>
      <w:bookmarkStart w:id="3" w:name="P75"/>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6029EE" w:rsidRDefault="006029EE">
      <w:pPr>
        <w:pStyle w:val="ConsPlusNormal"/>
        <w:spacing w:before="220"/>
        <w:ind w:firstLine="540"/>
        <w:jc w:val="both"/>
      </w:pPr>
      <w:proofErr w:type="gramStart"/>
      <w:r>
        <w:t>МФЦ находится по адресу: 628011, Ханты-Мансийский автономный округ - Югра, Тюменская область, г. Ханты-Мансийск, ул. Энгельса, д. 45, блок В.</w:t>
      </w:r>
      <w:proofErr w:type="gramEnd"/>
    </w:p>
    <w:p w:rsidR="006029EE" w:rsidRDefault="006029EE">
      <w:pPr>
        <w:pStyle w:val="ConsPlusNormal"/>
        <w:spacing w:before="220"/>
        <w:ind w:firstLine="540"/>
        <w:jc w:val="both"/>
      </w:pPr>
      <w:r>
        <w:t>Телефоны для справок: 8(3467) 33-51-23.</w:t>
      </w:r>
    </w:p>
    <w:p w:rsidR="006029EE" w:rsidRDefault="006029EE">
      <w:pPr>
        <w:pStyle w:val="ConsPlusNormal"/>
        <w:spacing w:before="220"/>
        <w:ind w:firstLine="540"/>
        <w:jc w:val="both"/>
      </w:pPr>
      <w:r>
        <w:t>Адрес электронной почты: office@mfchmao.ru.</w:t>
      </w:r>
    </w:p>
    <w:p w:rsidR="006029EE" w:rsidRDefault="006029EE">
      <w:pPr>
        <w:pStyle w:val="ConsPlusNormal"/>
        <w:spacing w:before="220"/>
        <w:ind w:firstLine="540"/>
        <w:jc w:val="both"/>
      </w:pPr>
      <w:r>
        <w:t>График работы:</w:t>
      </w:r>
    </w:p>
    <w:p w:rsidR="006029EE" w:rsidRDefault="006029EE">
      <w:pPr>
        <w:pStyle w:val="ConsPlusNormal"/>
        <w:spacing w:before="220"/>
        <w:ind w:firstLine="540"/>
        <w:jc w:val="both"/>
      </w:pPr>
      <w:r>
        <w:t>понедельник - пятница: с 08.00 до 20.00 час</w:t>
      </w:r>
      <w:proofErr w:type="gramStart"/>
      <w:r>
        <w:t>.;</w:t>
      </w:r>
      <w:proofErr w:type="gramEnd"/>
    </w:p>
    <w:p w:rsidR="006029EE" w:rsidRDefault="006029EE">
      <w:pPr>
        <w:pStyle w:val="ConsPlusNormal"/>
        <w:spacing w:before="220"/>
        <w:ind w:firstLine="540"/>
        <w:jc w:val="both"/>
      </w:pPr>
      <w:r>
        <w:t>суббота: с 08.00 до 18.00 час</w:t>
      </w:r>
      <w:proofErr w:type="gramStart"/>
      <w:r>
        <w:t>.;</w:t>
      </w:r>
      <w:proofErr w:type="gramEnd"/>
    </w:p>
    <w:p w:rsidR="006029EE" w:rsidRDefault="006029EE">
      <w:pPr>
        <w:pStyle w:val="ConsPlusNormal"/>
        <w:spacing w:before="220"/>
        <w:ind w:firstLine="540"/>
        <w:jc w:val="both"/>
      </w:pPr>
      <w:r>
        <w:t>воскресенье - выходной день.</w:t>
      </w:r>
    </w:p>
    <w:p w:rsidR="006029EE" w:rsidRDefault="006029EE">
      <w:pPr>
        <w:pStyle w:val="ConsPlusNormal"/>
        <w:spacing w:before="220"/>
        <w:ind w:firstLine="540"/>
        <w:jc w:val="both"/>
      </w:pPr>
      <w:r>
        <w:t>Адрес официального сайта: http://mfchmao.ru/.</w:t>
      </w:r>
    </w:p>
    <w:p w:rsidR="006029EE" w:rsidRDefault="006029EE">
      <w:pPr>
        <w:pStyle w:val="ConsPlusNormal"/>
        <w:spacing w:before="220"/>
        <w:ind w:firstLine="540"/>
        <w:jc w:val="both"/>
      </w:pPr>
      <w:r>
        <w:t xml:space="preserve">5. Сведения, указанные в </w:t>
      </w:r>
      <w:hyperlink w:anchor="P54" w:history="1">
        <w:r>
          <w:rPr>
            <w:color w:val="0000FF"/>
          </w:rPr>
          <w:t>пункте 3</w:t>
        </w:r>
      </w:hyperlink>
      <w:r>
        <w:t xml:space="preserve"> настоящего административного регламента, размещаются </w:t>
      </w:r>
      <w:r>
        <w:lastRenderedPageBreak/>
        <w:t>на информационных стендах в местах предоставления муниципальной услуги и в информационно-телекоммуникационной сети Интернет:</w:t>
      </w:r>
    </w:p>
    <w:p w:rsidR="006029EE" w:rsidRDefault="006029EE">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6029EE" w:rsidRDefault="006029EE">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029EE" w:rsidRDefault="006029EE">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029EE" w:rsidRDefault="006029EE">
      <w:pPr>
        <w:pStyle w:val="ConsPlusNormal"/>
        <w:spacing w:before="220"/>
        <w:ind w:firstLine="540"/>
        <w:jc w:val="both"/>
      </w:pPr>
      <w:bookmarkStart w:id="4" w:name="P88"/>
      <w:bookmarkEnd w:id="4"/>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029EE" w:rsidRDefault="006029EE">
      <w:pPr>
        <w:pStyle w:val="ConsPlusNormal"/>
        <w:spacing w:before="220"/>
        <w:ind w:firstLine="540"/>
        <w:jc w:val="both"/>
      </w:pPr>
      <w:proofErr w:type="gramStart"/>
      <w:r>
        <w:t>устной</w:t>
      </w:r>
      <w:proofErr w:type="gramEnd"/>
      <w:r>
        <w:t xml:space="preserve"> (при личном обращении заявителя и (или) по телефону);</w:t>
      </w:r>
    </w:p>
    <w:p w:rsidR="006029EE" w:rsidRDefault="006029EE">
      <w:pPr>
        <w:pStyle w:val="ConsPlusNormal"/>
        <w:spacing w:before="220"/>
        <w:ind w:firstLine="540"/>
        <w:jc w:val="both"/>
      </w:pPr>
      <w:r>
        <w:t>письменной (при письменном обращении заявителя по почте, электронной почте, факсу);</w:t>
      </w:r>
    </w:p>
    <w:p w:rsidR="006029EE" w:rsidRDefault="006029EE">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6029EE" w:rsidRDefault="006029EE">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029EE" w:rsidRDefault="006029EE">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управления и МФЦ, указанными в </w:t>
      </w:r>
      <w:hyperlink w:anchor="P54" w:history="1">
        <w:r>
          <w:rPr>
            <w:color w:val="0000FF"/>
          </w:rPr>
          <w:t>пунктах 3</w:t>
        </w:r>
      </w:hyperlink>
      <w:r>
        <w:t xml:space="preserve">, </w:t>
      </w:r>
      <w:hyperlink w:anchor="P75" w:history="1">
        <w:r>
          <w:rPr>
            <w:color w:val="0000FF"/>
          </w:rPr>
          <w:t>4</w:t>
        </w:r>
      </w:hyperlink>
      <w:r>
        <w:t xml:space="preserve"> настоящего административного регламента.</w:t>
      </w:r>
    </w:p>
    <w:p w:rsidR="006029EE" w:rsidRDefault="006029EE">
      <w:pPr>
        <w:pStyle w:val="ConsPlusNormal"/>
        <w:spacing w:before="220"/>
        <w:ind w:firstLine="540"/>
        <w:jc w:val="both"/>
      </w:pPr>
      <w:r>
        <w:t>Устное информирование осуществляется не более 15 минут.</w:t>
      </w:r>
    </w:p>
    <w:p w:rsidR="006029EE" w:rsidRDefault="006029EE">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029EE" w:rsidRDefault="006029EE">
      <w:pPr>
        <w:pStyle w:val="ConsPlusNormal"/>
        <w:spacing w:before="220"/>
        <w:ind w:firstLine="540"/>
        <w:jc w:val="both"/>
      </w:pPr>
      <w:r>
        <w:t>При общении с заявителями (по телефону или лично) специалист Департамента,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029EE" w:rsidRDefault="006029EE">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029EE" w:rsidRDefault="006029EE">
      <w:pPr>
        <w:pStyle w:val="ConsPlusNormal"/>
        <w:spacing w:before="220"/>
        <w:ind w:firstLine="540"/>
        <w:jc w:val="both"/>
      </w:pPr>
      <w:r>
        <w:lastRenderedPageBreak/>
        <w:t xml:space="preserve">8. </w:t>
      </w:r>
      <w:proofErr w:type="gramStart"/>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6029EE" w:rsidRDefault="006029EE">
      <w:pPr>
        <w:pStyle w:val="ConsPlusNormal"/>
        <w:spacing w:before="220"/>
        <w:ind w:firstLine="540"/>
        <w:jc w:val="both"/>
      </w:pPr>
      <w:r>
        <w:t xml:space="preserve">9. 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hyperlink w:anchor="P88" w:history="1">
        <w:r>
          <w:rPr>
            <w:color w:val="0000FF"/>
          </w:rPr>
          <w:t>пункте 6</w:t>
        </w:r>
      </w:hyperlink>
      <w:r>
        <w:t xml:space="preserve"> настоящего административного регламента, либо в МФЦ.</w:t>
      </w:r>
    </w:p>
    <w:p w:rsidR="006029EE" w:rsidRDefault="006029EE">
      <w:pPr>
        <w:pStyle w:val="ConsPlusNormal"/>
        <w:spacing w:before="220"/>
        <w:ind w:firstLine="540"/>
        <w:jc w:val="both"/>
      </w:pPr>
      <w: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6029EE" w:rsidRDefault="006029EE">
      <w:pPr>
        <w:pStyle w:val="ConsPlusNormal"/>
        <w:spacing w:before="220"/>
        <w:ind w:firstLine="540"/>
        <w:jc w:val="both"/>
      </w:pPr>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029EE" w:rsidRDefault="006029EE">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029EE" w:rsidRDefault="006029EE">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 и МФЦ;</w:t>
      </w:r>
    </w:p>
    <w:p w:rsidR="006029EE" w:rsidRDefault="006029EE">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6029EE" w:rsidRDefault="006029EE">
      <w:pPr>
        <w:pStyle w:val="ConsPlusNormal"/>
        <w:spacing w:before="220"/>
        <w:ind w:firstLine="540"/>
        <w:jc w:val="both"/>
      </w:pPr>
      <w:r>
        <w:t>процедура получения информации заявителями по вопросам предоставления муниципальной услуги;</w:t>
      </w:r>
    </w:p>
    <w:p w:rsidR="006029EE" w:rsidRDefault="006029EE">
      <w:pPr>
        <w:pStyle w:val="ConsPlusNormal"/>
        <w:spacing w:before="220"/>
        <w:ind w:firstLine="540"/>
        <w:jc w:val="both"/>
      </w:pPr>
      <w: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6029EE" w:rsidRDefault="006029EE">
      <w:pPr>
        <w:pStyle w:val="ConsPlusNormal"/>
        <w:spacing w:before="220"/>
        <w:ind w:firstLine="540"/>
        <w:jc w:val="both"/>
      </w:pPr>
      <w:r>
        <w:t>исчерпывающий перечень документов, необходимых для предоставления муниципальной услуги;</w:t>
      </w:r>
    </w:p>
    <w:p w:rsidR="006029EE" w:rsidRDefault="006029EE">
      <w:pPr>
        <w:pStyle w:val="ConsPlusNormal"/>
        <w:spacing w:before="220"/>
        <w:ind w:firstLine="540"/>
        <w:jc w:val="both"/>
      </w:pPr>
      <w:r>
        <w:t>основания для отказа в предоставлении муниципальной услуги;</w:t>
      </w:r>
    </w:p>
    <w:p w:rsidR="006029EE" w:rsidRDefault="006029EE">
      <w:pPr>
        <w:pStyle w:val="ConsPlusNormal"/>
        <w:spacing w:before="220"/>
        <w:ind w:firstLine="540"/>
        <w:jc w:val="both"/>
      </w:pPr>
      <w:r>
        <w:t>блок-схема предоставления муниципальной услуги;</w:t>
      </w:r>
    </w:p>
    <w:p w:rsidR="006029EE" w:rsidRDefault="006029EE">
      <w:pPr>
        <w:pStyle w:val="ConsPlusNormal"/>
        <w:spacing w:before="220"/>
        <w:ind w:firstLine="540"/>
        <w:jc w:val="both"/>
      </w:pPr>
      <w:r>
        <w:t xml:space="preserve">текст настоящего административного регламента с </w:t>
      </w:r>
      <w:hyperlink w:anchor="P413"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ответственного за предоставление муниципальной услуги, либо к специалисту МФЦ.</w:t>
      </w:r>
    </w:p>
    <w:p w:rsidR="006029EE" w:rsidRDefault="006029EE">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029EE" w:rsidRDefault="006029EE">
      <w:pPr>
        <w:pStyle w:val="ConsPlusNormal"/>
        <w:jc w:val="both"/>
      </w:pPr>
    </w:p>
    <w:p w:rsidR="006029EE" w:rsidRDefault="006029EE">
      <w:pPr>
        <w:pStyle w:val="ConsPlusNormal"/>
        <w:ind w:firstLine="540"/>
        <w:jc w:val="both"/>
        <w:outlineLvl w:val="1"/>
      </w:pPr>
      <w:r>
        <w:t>II. Стандарт предоставления муниципальной услуги</w:t>
      </w:r>
    </w:p>
    <w:p w:rsidR="006029EE" w:rsidRDefault="006029EE">
      <w:pPr>
        <w:pStyle w:val="ConsPlusNormal"/>
        <w:jc w:val="both"/>
      </w:pPr>
    </w:p>
    <w:p w:rsidR="006029EE" w:rsidRDefault="006029EE">
      <w:pPr>
        <w:pStyle w:val="ConsPlusNormal"/>
        <w:ind w:firstLine="540"/>
        <w:jc w:val="both"/>
        <w:outlineLvl w:val="2"/>
      </w:pPr>
      <w:r>
        <w:t>Наименование муниципальной услуги</w:t>
      </w:r>
    </w:p>
    <w:p w:rsidR="006029EE" w:rsidRDefault="006029EE">
      <w:pPr>
        <w:pStyle w:val="ConsPlusNormal"/>
        <w:spacing w:before="220"/>
        <w:ind w:firstLine="540"/>
        <w:jc w:val="both"/>
      </w:pPr>
      <w:r>
        <w:lastRenderedPageBreak/>
        <w:t>12.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p>
    <w:p w:rsidR="006029EE" w:rsidRDefault="006029EE">
      <w:pPr>
        <w:pStyle w:val="ConsPlusNormal"/>
        <w:jc w:val="both"/>
      </w:pPr>
    </w:p>
    <w:p w:rsidR="006029EE" w:rsidRDefault="006029EE">
      <w:pPr>
        <w:pStyle w:val="ConsPlusNormal"/>
        <w:ind w:firstLine="540"/>
        <w:jc w:val="both"/>
        <w:outlineLvl w:val="2"/>
      </w:pPr>
      <w:r>
        <w:t>Наименование органа Администрации города Ханты-Мансийска, предоставляющего муниципальную услугу</w:t>
      </w:r>
    </w:p>
    <w:p w:rsidR="006029EE" w:rsidRDefault="006029EE">
      <w:pPr>
        <w:pStyle w:val="ConsPlusNormal"/>
        <w:spacing w:before="220"/>
        <w:ind w:firstLine="540"/>
        <w:jc w:val="both"/>
      </w:pPr>
      <w:r>
        <w:t>13. 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6029EE" w:rsidRDefault="006029EE">
      <w:pPr>
        <w:pStyle w:val="ConsPlusNormal"/>
        <w:spacing w:before="220"/>
        <w:ind w:firstLine="540"/>
        <w:jc w:val="both"/>
      </w:pPr>
      <w:r>
        <w:t>Непосредственное предоставление муниципальной услуги осуществляется отделом управления жилищным фондом жилищного управления Департамента во взаимодействии со структурными подразделениями Департамента - отделом сноса, юридическим управлением, отделом формирования и разграничения собственности управлением муниципальной собственности.</w:t>
      </w:r>
    </w:p>
    <w:p w:rsidR="006029EE" w:rsidRDefault="006029EE">
      <w:pPr>
        <w:pStyle w:val="ConsPlusNormal"/>
        <w:spacing w:before="220"/>
        <w:ind w:firstLine="540"/>
        <w:jc w:val="both"/>
      </w:pPr>
      <w:r>
        <w:t>За получением муниципальной услуги заявитель может также обратиться в МФЦ.</w:t>
      </w:r>
    </w:p>
    <w:p w:rsidR="006029EE" w:rsidRDefault="006029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29EE">
        <w:trPr>
          <w:jc w:val="center"/>
        </w:trPr>
        <w:tc>
          <w:tcPr>
            <w:tcW w:w="9294" w:type="dxa"/>
            <w:tcBorders>
              <w:top w:val="nil"/>
              <w:left w:val="single" w:sz="24" w:space="0" w:color="CED3F1"/>
              <w:bottom w:val="nil"/>
              <w:right w:val="single" w:sz="24" w:space="0" w:color="F4F3F8"/>
            </w:tcBorders>
            <w:shd w:val="clear" w:color="auto" w:fill="F4F3F8"/>
          </w:tcPr>
          <w:p w:rsidR="006029EE" w:rsidRDefault="006029EE">
            <w:pPr>
              <w:pStyle w:val="ConsPlusNormal"/>
              <w:jc w:val="both"/>
            </w:pPr>
            <w:proofErr w:type="spellStart"/>
            <w:r>
              <w:rPr>
                <w:color w:val="392C69"/>
              </w:rPr>
              <w:t>КонсультантПлюс</w:t>
            </w:r>
            <w:proofErr w:type="spellEnd"/>
            <w:r>
              <w:rPr>
                <w:color w:val="392C69"/>
              </w:rPr>
              <w:t>: примечание.</w:t>
            </w:r>
          </w:p>
          <w:p w:rsidR="006029EE" w:rsidRDefault="006029EE">
            <w:pPr>
              <w:pStyle w:val="ConsPlusNormal"/>
              <w:jc w:val="both"/>
            </w:pPr>
            <w:r>
              <w:rPr>
                <w:color w:val="392C69"/>
              </w:rPr>
              <w:t>В официальном тексте документа, видимо, допущена опечатка: решение Думы города Ханты-Мансийска N 243 издано 29.06.2012, а не 29.07.2012.</w:t>
            </w:r>
          </w:p>
        </w:tc>
      </w:tr>
    </w:tbl>
    <w:p w:rsidR="006029EE" w:rsidRDefault="006029EE">
      <w:pPr>
        <w:pStyle w:val="ConsPlusNormal"/>
        <w:spacing w:before="280"/>
        <w:ind w:firstLine="540"/>
        <w:jc w:val="both"/>
      </w:pPr>
      <w:proofErr w:type="gramStart"/>
      <w:r>
        <w:t xml:space="preserve">В соответствии с требованиями </w:t>
      </w:r>
      <w:hyperlink r:id="rId11"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t xml:space="preserve"> </w:t>
      </w:r>
      <w:proofErr w:type="gramStart"/>
      <w:r>
        <w:t xml:space="preserve">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29.07.2012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w:t>
      </w:r>
      <w:proofErr w:type="gramEnd"/>
      <w:r>
        <w:t xml:space="preserve"> за оказание таких услуг".</w:t>
      </w:r>
    </w:p>
    <w:p w:rsidR="006029EE" w:rsidRDefault="006029EE">
      <w:pPr>
        <w:pStyle w:val="ConsPlusNormal"/>
        <w:jc w:val="both"/>
      </w:pPr>
    </w:p>
    <w:p w:rsidR="006029EE" w:rsidRDefault="006029EE">
      <w:pPr>
        <w:pStyle w:val="ConsPlusNormal"/>
        <w:ind w:firstLine="540"/>
        <w:jc w:val="both"/>
        <w:outlineLvl w:val="2"/>
      </w:pPr>
      <w:r>
        <w:t>Результат предоставления муниципальной услуги</w:t>
      </w:r>
    </w:p>
    <w:p w:rsidR="006029EE" w:rsidRDefault="006029EE">
      <w:pPr>
        <w:pStyle w:val="ConsPlusNormal"/>
        <w:spacing w:before="220"/>
        <w:ind w:firstLine="540"/>
        <w:jc w:val="both"/>
      </w:pPr>
      <w:bookmarkStart w:id="5" w:name="P127"/>
      <w:bookmarkEnd w:id="5"/>
      <w:r>
        <w:t>14. Конечным результатом предоставления муниципальной услуги является выдача (направление) заявителю:</w:t>
      </w:r>
    </w:p>
    <w:p w:rsidR="006029EE" w:rsidRDefault="006029EE">
      <w:pPr>
        <w:pStyle w:val="ConsPlusNormal"/>
        <w:spacing w:before="220"/>
        <w:ind w:firstLine="540"/>
        <w:jc w:val="both"/>
      </w:pPr>
      <w:r>
        <w:t>разрешения (согласия) на вселение в жилое помещение муниципального жилищного фонда социального использования других граждан в качестве членов семьи, проживающих совместно с заявителем, оформляемого в форме уведомления на бланке Департамента (далее - уведомление о предоставлении муниципальной услуги);</w:t>
      </w:r>
    </w:p>
    <w:p w:rsidR="006029EE" w:rsidRDefault="006029EE">
      <w:pPr>
        <w:pStyle w:val="ConsPlusNormal"/>
        <w:spacing w:before="220"/>
        <w:ind w:firstLine="540"/>
        <w:jc w:val="both"/>
      </w:pPr>
      <w:r>
        <w:t>отказа в предоставлении муниципальной услуги, оформляемого в форме уведомления, содержащего основания для такого отказа, на бланке Департамента (далее - уведомление об отказе в предоставлении муниципальной услуги).</w:t>
      </w:r>
    </w:p>
    <w:p w:rsidR="006029EE" w:rsidRDefault="006029EE">
      <w:pPr>
        <w:pStyle w:val="ConsPlusNormal"/>
        <w:jc w:val="both"/>
      </w:pPr>
    </w:p>
    <w:p w:rsidR="006029EE" w:rsidRDefault="006029EE">
      <w:pPr>
        <w:pStyle w:val="ConsPlusNormal"/>
        <w:ind w:firstLine="540"/>
        <w:jc w:val="both"/>
        <w:outlineLvl w:val="2"/>
      </w:pPr>
      <w:r>
        <w:t>Срок предоставления муниципальной услуги</w:t>
      </w:r>
    </w:p>
    <w:p w:rsidR="006029EE" w:rsidRDefault="006029EE">
      <w:pPr>
        <w:pStyle w:val="ConsPlusNormal"/>
        <w:spacing w:before="220"/>
        <w:ind w:firstLine="540"/>
        <w:jc w:val="both"/>
      </w:pPr>
      <w:r>
        <w:t>15. Общий (максимальный) срок предоставления муниципальной услуги составляет 30 дней со дня регистрации в Департаменте заявления о предоставлении муниципальной услуги.</w:t>
      </w:r>
    </w:p>
    <w:p w:rsidR="006029EE" w:rsidRDefault="006029EE">
      <w:pPr>
        <w:pStyle w:val="ConsPlusNormal"/>
        <w:spacing w:before="220"/>
        <w:ind w:firstLine="540"/>
        <w:jc w:val="both"/>
      </w:pPr>
      <w:r>
        <w:lastRenderedPageBreak/>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6029EE" w:rsidRDefault="006029EE">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в день принятия одного из указанных в </w:t>
      </w:r>
      <w:hyperlink w:anchor="P127" w:history="1">
        <w:r>
          <w:rPr>
            <w:color w:val="0000FF"/>
          </w:rPr>
          <w:t>пункте 14</w:t>
        </w:r>
      </w:hyperlink>
      <w:r>
        <w:t xml:space="preserve"> настоящего административного регламента решений.</w:t>
      </w:r>
    </w:p>
    <w:p w:rsidR="006029EE" w:rsidRDefault="006029EE">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w:t>
      </w:r>
    </w:p>
    <w:p w:rsidR="006029EE" w:rsidRDefault="006029EE">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6029EE" w:rsidRDefault="006029EE">
      <w:pPr>
        <w:pStyle w:val="ConsPlusNormal"/>
        <w:jc w:val="both"/>
      </w:pPr>
    </w:p>
    <w:p w:rsidR="006029EE" w:rsidRDefault="006029EE">
      <w:pPr>
        <w:pStyle w:val="ConsPlusNormal"/>
        <w:ind w:firstLine="540"/>
        <w:jc w:val="both"/>
        <w:outlineLvl w:val="2"/>
      </w:pPr>
      <w:r>
        <w:t>Правовые основания для предоставления муниципальной услуги</w:t>
      </w:r>
    </w:p>
    <w:p w:rsidR="006029EE" w:rsidRDefault="006029EE">
      <w:pPr>
        <w:pStyle w:val="ConsPlusNormal"/>
        <w:spacing w:before="220"/>
        <w:ind w:firstLine="540"/>
        <w:jc w:val="both"/>
      </w:pPr>
      <w:r>
        <w:t xml:space="preserve">16. Предоставление муниципальной услуги осуществляется в соответствии </w:t>
      </w:r>
      <w:proofErr w:type="gramStart"/>
      <w:r>
        <w:t>с</w:t>
      </w:r>
      <w:proofErr w:type="gramEnd"/>
      <w:r>
        <w:t>:</w:t>
      </w:r>
    </w:p>
    <w:p w:rsidR="006029EE" w:rsidRDefault="006029EE">
      <w:pPr>
        <w:pStyle w:val="ConsPlusNormal"/>
        <w:spacing w:before="220"/>
        <w:ind w:firstLine="540"/>
        <w:jc w:val="both"/>
      </w:pPr>
      <w:r>
        <w:t xml:space="preserve">Жилищным </w:t>
      </w:r>
      <w:hyperlink r:id="rId13" w:history="1">
        <w:r>
          <w:rPr>
            <w:color w:val="0000FF"/>
          </w:rPr>
          <w:t>кодексом</w:t>
        </w:r>
      </w:hyperlink>
      <w:r>
        <w:t xml:space="preserve"> Российской Федерации от 29.12.2004 N 188-ФЗ ("Российская газета", 12.01.2005, N 1);</w:t>
      </w:r>
    </w:p>
    <w:p w:rsidR="006029EE" w:rsidRDefault="006029EE">
      <w:pPr>
        <w:pStyle w:val="ConsPlusNormal"/>
        <w:spacing w:before="220"/>
        <w:ind w:firstLine="540"/>
        <w:jc w:val="both"/>
      </w:pPr>
      <w:r>
        <w:t xml:space="preserve">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6029EE" w:rsidRDefault="006029EE">
      <w:pPr>
        <w:pStyle w:val="ConsPlusNormal"/>
        <w:spacing w:before="220"/>
        <w:ind w:firstLine="540"/>
        <w:jc w:val="both"/>
      </w:pPr>
      <w:r>
        <w:t xml:space="preserve">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6029EE" w:rsidRDefault="006029EE">
      <w:pPr>
        <w:pStyle w:val="ConsPlusNormal"/>
        <w:spacing w:before="220"/>
        <w:ind w:firstLine="540"/>
        <w:jc w:val="both"/>
      </w:pPr>
      <w:hyperlink r:id="rId16" w:history="1">
        <w:r>
          <w:rPr>
            <w:color w:val="0000FF"/>
          </w:rPr>
          <w:t>Законом</w:t>
        </w:r>
      </w:hyperlink>
      <w:r>
        <w:t xml:space="preserve"> Ханты-Мансийского автономного округа - Югры от 11.06.2010 N 102-оз "Об административных правонарушениях" (Официальный интернет-портал правовой информации http://www.pravo.gov.ru - 21.06.2016);</w:t>
      </w:r>
    </w:p>
    <w:p w:rsidR="006029EE" w:rsidRDefault="006029EE">
      <w:pPr>
        <w:pStyle w:val="ConsPlusNormal"/>
        <w:spacing w:before="220"/>
        <w:ind w:firstLine="540"/>
        <w:jc w:val="both"/>
      </w:pPr>
      <w:hyperlink r:id="rId17" w:history="1">
        <w:r>
          <w:rPr>
            <w:color w:val="0000FF"/>
          </w:rPr>
          <w:t>решением</w:t>
        </w:r>
      </w:hyperlink>
      <w:r>
        <w:t xml:space="preserve"> Думы города Ханты-Мансийска от 25.11.2011 N 131 "О </w:t>
      </w:r>
      <w:proofErr w:type="gramStart"/>
      <w:r>
        <w:t>Положении</w:t>
      </w:r>
      <w:proofErr w:type="gramEnd"/>
      <w:r>
        <w:t xml:space="preserve"> о порядке управления и распоряжения жилищным фондом, находящимся в собственности города Ханты-Мансийска" ("</w:t>
      </w:r>
      <w:proofErr w:type="spellStart"/>
      <w:r>
        <w:t>Самарово</w:t>
      </w:r>
      <w:proofErr w:type="spellEnd"/>
      <w:r>
        <w:t xml:space="preserve"> - Ханты-Мансийск", 01.12.2011, N 51);</w:t>
      </w:r>
    </w:p>
    <w:p w:rsidR="006029EE" w:rsidRDefault="006029EE">
      <w:pPr>
        <w:pStyle w:val="ConsPlusNormal"/>
        <w:spacing w:before="220"/>
        <w:ind w:firstLine="540"/>
        <w:jc w:val="both"/>
      </w:pPr>
      <w:hyperlink r:id="rId18" w:history="1">
        <w:r>
          <w:rPr>
            <w:color w:val="0000FF"/>
          </w:rPr>
          <w:t>решением</w:t>
        </w:r>
      </w:hyperlink>
      <w:r>
        <w:t xml:space="preserve"> Думы города Ханты-Мансийска от 04.03.2005 N 32 "Об учетной норме площади жилого помещения" ("</w:t>
      </w:r>
      <w:proofErr w:type="spellStart"/>
      <w:r>
        <w:t>Самарово</w:t>
      </w:r>
      <w:proofErr w:type="spellEnd"/>
      <w:r>
        <w:t xml:space="preserve"> - Ханты-Мансийск", 11.03.2005, N 10);</w:t>
      </w:r>
    </w:p>
    <w:p w:rsidR="006029EE" w:rsidRDefault="006029EE">
      <w:pPr>
        <w:pStyle w:val="ConsPlusNormal"/>
        <w:spacing w:before="220"/>
        <w:ind w:firstLine="540"/>
        <w:jc w:val="both"/>
      </w:pPr>
      <w:hyperlink r:id="rId19"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t>Самарово</w:t>
      </w:r>
      <w:proofErr w:type="spellEnd"/>
      <w:r>
        <w:t xml:space="preserve"> - Ханты-Мансийск", 05.07.2012, N 29);</w:t>
      </w:r>
    </w:p>
    <w:p w:rsidR="006029EE" w:rsidRDefault="006029EE">
      <w:pPr>
        <w:pStyle w:val="ConsPlusNormal"/>
        <w:spacing w:before="220"/>
        <w:ind w:firstLine="540"/>
        <w:jc w:val="both"/>
      </w:pPr>
      <w:hyperlink r:id="rId20"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t>Самарово</w:t>
      </w:r>
      <w:proofErr w:type="spellEnd"/>
      <w:r>
        <w:t xml:space="preserve"> - Ханты-Мансийск", 17.01.2013, N 2);</w:t>
      </w:r>
    </w:p>
    <w:p w:rsidR="006029EE" w:rsidRDefault="006029EE">
      <w:pPr>
        <w:pStyle w:val="ConsPlusNormal"/>
        <w:spacing w:before="220"/>
        <w:ind w:firstLine="540"/>
        <w:jc w:val="both"/>
      </w:pPr>
      <w:r>
        <w:t>настоящим административным регламентом.</w:t>
      </w:r>
    </w:p>
    <w:p w:rsidR="006029EE" w:rsidRDefault="006029EE">
      <w:pPr>
        <w:pStyle w:val="ConsPlusNormal"/>
        <w:jc w:val="both"/>
      </w:pPr>
    </w:p>
    <w:p w:rsidR="006029EE" w:rsidRDefault="006029EE">
      <w:pPr>
        <w:pStyle w:val="ConsPlusNormal"/>
        <w:ind w:firstLine="540"/>
        <w:jc w:val="both"/>
        <w:outlineLvl w:val="2"/>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029EE" w:rsidRDefault="006029EE">
      <w:pPr>
        <w:pStyle w:val="ConsPlusNormal"/>
        <w:spacing w:before="220"/>
        <w:ind w:firstLine="540"/>
        <w:jc w:val="both"/>
      </w:pPr>
      <w:bookmarkStart w:id="6" w:name="P151"/>
      <w:bookmarkEnd w:id="6"/>
      <w:r>
        <w:lastRenderedPageBreak/>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029EE" w:rsidRDefault="006029EE">
      <w:pPr>
        <w:pStyle w:val="ConsPlusNormal"/>
        <w:spacing w:before="220"/>
        <w:ind w:firstLine="540"/>
        <w:jc w:val="both"/>
      </w:pPr>
      <w:bookmarkStart w:id="7" w:name="P152"/>
      <w:bookmarkEnd w:id="7"/>
      <w:r>
        <w:t>1) заявление о выдаче разрешения (согласия) на вселение в жилое помещение муниципального жилищного фонда социального использования граждан в качестве членов семьи, проживающих совместно с заявителем (далее - заявление о предоставлении муниципальной услуги);</w:t>
      </w:r>
    </w:p>
    <w:p w:rsidR="006029EE" w:rsidRDefault="006029EE">
      <w:pPr>
        <w:pStyle w:val="ConsPlusNormal"/>
        <w:spacing w:before="220"/>
        <w:ind w:firstLine="540"/>
        <w:jc w:val="both"/>
      </w:pPr>
      <w:bookmarkStart w:id="8" w:name="P153"/>
      <w:bookmarkEnd w:id="8"/>
      <w:r>
        <w:t>2) копия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6029EE" w:rsidRDefault="006029EE">
      <w:pPr>
        <w:pStyle w:val="ConsPlusNormal"/>
        <w:spacing w:before="220"/>
        <w:ind w:firstLine="540"/>
        <w:jc w:val="both"/>
      </w:pPr>
      <w:r>
        <w:t>3) доверенность (в случае представления интересов заявителя его представителем);</w:t>
      </w:r>
    </w:p>
    <w:p w:rsidR="006029EE" w:rsidRDefault="006029EE">
      <w:pPr>
        <w:pStyle w:val="ConsPlusNormal"/>
        <w:spacing w:before="220"/>
        <w:ind w:firstLine="540"/>
        <w:jc w:val="both"/>
      </w:pPr>
      <w:bookmarkStart w:id="9" w:name="P155"/>
      <w:bookmarkEnd w:id="9"/>
      <w:r>
        <w:t>4) письменные согласия членов семьи заявителя, в том числе временно отсутствующих, на вселение в жилое помещение муниципального жилищного фонда социального использования граждан в качестве членов семьи, проживающих совместно с заявителем.</w:t>
      </w:r>
    </w:p>
    <w:p w:rsidR="006029EE" w:rsidRDefault="006029EE">
      <w:pPr>
        <w:pStyle w:val="ConsPlusNormal"/>
        <w:spacing w:before="220"/>
        <w:ind w:firstLine="540"/>
        <w:jc w:val="both"/>
      </w:pPr>
      <w:bookmarkStart w:id="10" w:name="P156"/>
      <w:bookmarkEnd w:id="10"/>
      <w:r>
        <w:t>18. Требования к документам, необходимым для предоставления муниципальной услуги</w:t>
      </w:r>
    </w:p>
    <w:p w:rsidR="006029EE" w:rsidRDefault="006029EE">
      <w:pPr>
        <w:pStyle w:val="ConsPlusNormal"/>
        <w:spacing w:before="220"/>
        <w:ind w:firstLine="540"/>
        <w:jc w:val="both"/>
      </w:pPr>
      <w:hyperlink w:anchor="P485" w:history="1">
        <w:r>
          <w:rPr>
            <w:color w:val="0000FF"/>
          </w:rPr>
          <w:t>Заявление</w:t>
        </w:r>
      </w:hyperlink>
      <w:r>
        <w:t xml:space="preserve"> о предоставлении муниципальной услуги, указанное в </w:t>
      </w:r>
      <w:hyperlink w:anchor="P152" w:history="1">
        <w:r>
          <w:rPr>
            <w:color w:val="0000FF"/>
          </w:rPr>
          <w:t>подпункте 1 пункта 17</w:t>
        </w:r>
      </w:hyperlink>
      <w:r>
        <w:t xml:space="preserve"> настоящего административного регламента, представляется согласно форме, приведенной в приложении 2 к настоящему административному регламенту.</w:t>
      </w:r>
    </w:p>
    <w:p w:rsidR="006029EE" w:rsidRDefault="006029EE">
      <w:pPr>
        <w:pStyle w:val="ConsPlusNormal"/>
        <w:spacing w:before="220"/>
        <w:ind w:firstLine="540"/>
        <w:jc w:val="both"/>
      </w:pPr>
      <w:r>
        <w:t xml:space="preserve">Документ, удостоверяющий личность заявителя и членов семьи заявителя, в том числе временно отсутствующих, а также граждан, вселяемых в жилое помещение, указанный в </w:t>
      </w:r>
      <w:hyperlink w:anchor="P153" w:history="1">
        <w:r>
          <w:rPr>
            <w:color w:val="0000FF"/>
          </w:rPr>
          <w:t>подпункте 2 пункта 17</w:t>
        </w:r>
      </w:hyperlink>
      <w:r>
        <w:t xml:space="preserve"> настоящего административного регламента, представляется в форме одного из следующих документов:</w:t>
      </w:r>
    </w:p>
    <w:p w:rsidR="006029EE" w:rsidRDefault="006029EE">
      <w:pPr>
        <w:pStyle w:val="ConsPlusNormal"/>
        <w:spacing w:before="220"/>
        <w:ind w:firstLine="540"/>
        <w:jc w:val="both"/>
      </w:pPr>
      <w:r>
        <w:t>паспорта гражданина Российской Федерации (для граждан Российской Федерации старше 14 лет, проживающих на территории Российской Федерации);</w:t>
      </w:r>
    </w:p>
    <w:p w:rsidR="006029EE" w:rsidRDefault="006029EE">
      <w:pPr>
        <w:pStyle w:val="ConsPlusNormal"/>
        <w:spacing w:before="220"/>
        <w:ind w:firstLine="540"/>
        <w:jc w:val="both"/>
      </w:pPr>
      <w:r>
        <w:t>свидетельства о рождении (для граждан Российской Федерации, не достигших 14 лет);</w:t>
      </w:r>
    </w:p>
    <w:p w:rsidR="006029EE" w:rsidRDefault="006029EE">
      <w:pPr>
        <w:pStyle w:val="ConsPlusNormal"/>
        <w:spacing w:before="220"/>
        <w:ind w:firstLine="540"/>
        <w:jc w:val="both"/>
      </w:pPr>
      <w:r>
        <w:t xml:space="preserve">временного удостоверения личности гражданина Российской Федерации по </w:t>
      </w:r>
      <w:hyperlink r:id="rId21" w:history="1">
        <w:r>
          <w:rPr>
            <w:color w:val="0000FF"/>
          </w:rPr>
          <w:t>форме N 2П</w:t>
        </w:r>
      </w:hyperlink>
      <w:r>
        <w:t xml:space="preserve"> (для граждан, утративших паспорт, а также для граждан, в отношении которых до выдачи паспорта проводится дополнительная проверка);</w:t>
      </w:r>
    </w:p>
    <w:p w:rsidR="006029EE" w:rsidRDefault="006029EE">
      <w:pPr>
        <w:pStyle w:val="ConsPlusNormal"/>
        <w:spacing w:before="220"/>
        <w:ind w:firstLine="540"/>
        <w:jc w:val="both"/>
      </w:pPr>
      <w:r>
        <w:t>удостоверения личности или военного билета военнослужащего;</w:t>
      </w:r>
    </w:p>
    <w:p w:rsidR="006029EE" w:rsidRDefault="006029EE">
      <w:pPr>
        <w:pStyle w:val="ConsPlusNormal"/>
        <w:spacing w:before="220"/>
        <w:ind w:firstLine="540"/>
        <w:jc w:val="both"/>
      </w:pPr>
      <w:r>
        <w:t>паспорта моряка.</w:t>
      </w:r>
    </w:p>
    <w:p w:rsidR="006029EE" w:rsidRDefault="006029EE">
      <w:pPr>
        <w:pStyle w:val="ConsPlusNormal"/>
        <w:spacing w:before="220"/>
        <w:ind w:firstLine="540"/>
        <w:jc w:val="both"/>
      </w:pPr>
      <w:r>
        <w:t xml:space="preserve">Установленную форму заявления о предоставлении муниципальной услуги, указанную в </w:t>
      </w:r>
      <w:hyperlink w:anchor="P152" w:history="1">
        <w:r>
          <w:rPr>
            <w:color w:val="0000FF"/>
          </w:rPr>
          <w:t>подпункте 1 пункта 17</w:t>
        </w:r>
      </w:hyperlink>
      <w:r>
        <w:t xml:space="preserve"> настоящего административного регламента, заявитель может получить:</w:t>
      </w:r>
    </w:p>
    <w:p w:rsidR="006029EE" w:rsidRDefault="006029EE">
      <w:pPr>
        <w:pStyle w:val="ConsPlusNormal"/>
        <w:spacing w:before="220"/>
        <w:ind w:firstLine="540"/>
        <w:jc w:val="both"/>
      </w:pPr>
      <w:r>
        <w:t>на информационном стенде в месте предоставления муниципальной услуги;</w:t>
      </w:r>
    </w:p>
    <w:p w:rsidR="006029EE" w:rsidRDefault="006029EE">
      <w:pPr>
        <w:pStyle w:val="ConsPlusNormal"/>
        <w:spacing w:before="220"/>
        <w:ind w:firstLine="540"/>
        <w:jc w:val="both"/>
      </w:pPr>
      <w:r>
        <w:t>у специалиста Отдела, ответственного за предоставление муниципальной услуги, или специалиста МФЦ;</w:t>
      </w:r>
    </w:p>
    <w:p w:rsidR="006029EE" w:rsidRDefault="006029EE">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6029EE" w:rsidRDefault="006029EE">
      <w:pPr>
        <w:pStyle w:val="ConsPlusNormal"/>
        <w:spacing w:before="220"/>
        <w:ind w:firstLine="540"/>
        <w:jc w:val="both"/>
      </w:pPr>
      <w:r>
        <w:t xml:space="preserve">Копии документов, указанных в </w:t>
      </w:r>
      <w:hyperlink w:anchor="P153" w:history="1">
        <w:r>
          <w:rPr>
            <w:color w:val="0000FF"/>
          </w:rPr>
          <w:t>подпункте 2 пункта 17</w:t>
        </w:r>
      </w:hyperlink>
      <w: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w:t>
      </w:r>
      <w:r>
        <w:lastRenderedPageBreak/>
        <w:t>специалист Отдела,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rsidR="006029EE" w:rsidRDefault="006029EE">
      <w:pPr>
        <w:pStyle w:val="ConsPlusNormal"/>
        <w:spacing w:before="220"/>
        <w:ind w:firstLine="540"/>
        <w:jc w:val="both"/>
      </w:pPr>
      <w:r>
        <w:t xml:space="preserve">Письменные согласия членов семьи заявителя, в том числе временно отсутствующих, указанные в </w:t>
      </w:r>
      <w:hyperlink w:anchor="P155" w:history="1">
        <w:r>
          <w:rPr>
            <w:color w:val="0000FF"/>
          </w:rPr>
          <w:t>подпункте 4 пункта 17</w:t>
        </w:r>
      </w:hyperlink>
      <w:r>
        <w:t xml:space="preserve"> настоящего административного регламента, совершаются в присутствии сотрудника Отдела, ответственного за предоставление муниципальной услуги, либо представляются заявителем нотариально заверенные.</w:t>
      </w:r>
    </w:p>
    <w:p w:rsidR="006029EE" w:rsidRDefault="006029EE">
      <w:pPr>
        <w:pStyle w:val="ConsPlusNormal"/>
        <w:spacing w:before="220"/>
        <w:ind w:firstLine="540"/>
        <w:jc w:val="both"/>
      </w:pPr>
      <w:r>
        <w:t>19. Способ подачи документов заявителем:</w:t>
      </w:r>
    </w:p>
    <w:p w:rsidR="006029EE" w:rsidRDefault="006029EE">
      <w:pPr>
        <w:pStyle w:val="ConsPlusNormal"/>
        <w:spacing w:before="220"/>
        <w:ind w:firstLine="540"/>
        <w:jc w:val="both"/>
      </w:pPr>
      <w:r>
        <w:t>путем личного обращения в Отдел;</w:t>
      </w:r>
    </w:p>
    <w:p w:rsidR="006029EE" w:rsidRDefault="006029EE">
      <w:pPr>
        <w:pStyle w:val="ConsPlusNormal"/>
        <w:spacing w:before="220"/>
        <w:ind w:firstLine="540"/>
        <w:jc w:val="both"/>
      </w:pPr>
      <w:r>
        <w:t>посредством обращения в МФЦ.</w:t>
      </w:r>
    </w:p>
    <w:p w:rsidR="006029EE" w:rsidRDefault="006029EE">
      <w:pPr>
        <w:pStyle w:val="ConsPlusNormal"/>
        <w:jc w:val="both"/>
      </w:pPr>
    </w:p>
    <w:p w:rsidR="006029EE" w:rsidRDefault="006029EE">
      <w:pPr>
        <w:pStyle w:val="ConsPlusNormal"/>
        <w:ind w:firstLine="540"/>
        <w:jc w:val="both"/>
        <w:outlineLvl w:val="2"/>
      </w:pP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предоставления</w:t>
      </w:r>
      <w:proofErr w:type="gramEnd"/>
    </w:p>
    <w:p w:rsidR="006029EE" w:rsidRDefault="006029EE">
      <w:pPr>
        <w:pStyle w:val="ConsPlusNormal"/>
        <w:spacing w:before="220"/>
        <w:ind w:firstLine="540"/>
        <w:jc w:val="both"/>
      </w:pPr>
      <w:bookmarkStart w:id="11" w:name="P175"/>
      <w:bookmarkEnd w:id="11"/>
      <w:r>
        <w:t>20.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6029EE" w:rsidRDefault="006029EE">
      <w:pPr>
        <w:pStyle w:val="ConsPlusNormal"/>
        <w:spacing w:before="220"/>
        <w:ind w:firstLine="540"/>
        <w:jc w:val="both"/>
      </w:pPr>
      <w:proofErr w:type="gramStart"/>
      <w:r>
        <w:t>1) справка с места жительства о составе семьи и (или) регистрации;</w:t>
      </w:r>
      <w:proofErr w:type="gramEnd"/>
    </w:p>
    <w:p w:rsidR="006029EE" w:rsidRDefault="006029EE">
      <w:pPr>
        <w:pStyle w:val="ConsPlusNormal"/>
        <w:spacing w:before="220"/>
        <w:ind w:firstLine="540"/>
        <w:jc w:val="both"/>
      </w:pPr>
      <w:bookmarkStart w:id="12" w:name="P177"/>
      <w:bookmarkEnd w:id="12"/>
      <w:r>
        <w:t>2) сведения Департамента об отсутствии принятого к производству суда иска к заявителю о расторжении (изменении) договора социального найма жилого помещения и (или) оспаривании права пользования жилым помещением, находящимся в пользовании заявителя и (или) и членов его семьи, в том числе временно отсутствующих;</w:t>
      </w:r>
    </w:p>
    <w:p w:rsidR="006029EE" w:rsidRDefault="006029EE">
      <w:pPr>
        <w:pStyle w:val="ConsPlusNormal"/>
        <w:spacing w:before="220"/>
        <w:ind w:firstLine="540"/>
        <w:jc w:val="both"/>
      </w:pPr>
      <w:bookmarkStart w:id="13" w:name="P178"/>
      <w:bookmarkEnd w:id="13"/>
      <w:r>
        <w:t>3) сведения Департамента о том, что жилое помещение, находящееся в пользовании у заявителя, не признано в установленном порядке непригодным для проживания, и (или) жилой дом, в котором находится жилое помещение, находящееся в пользовании у заявителя, не признан в установленном порядке аварийным и подлежащим сносу;</w:t>
      </w:r>
    </w:p>
    <w:p w:rsidR="006029EE" w:rsidRDefault="006029EE">
      <w:pPr>
        <w:pStyle w:val="ConsPlusNormal"/>
        <w:spacing w:before="220"/>
        <w:ind w:firstLine="540"/>
        <w:jc w:val="both"/>
      </w:pPr>
      <w:bookmarkStart w:id="14" w:name="P179"/>
      <w:bookmarkEnd w:id="14"/>
      <w:r>
        <w:t>4) сведения Департамента о наличии жилого помещения, находящегося в пользовании заявителя, в реестре муниципального имущества города Ханты-Мансийска.</w:t>
      </w:r>
    </w:p>
    <w:p w:rsidR="006029EE" w:rsidRDefault="006029EE">
      <w:pPr>
        <w:pStyle w:val="ConsPlusNormal"/>
        <w:spacing w:before="220"/>
        <w:ind w:firstLine="540"/>
        <w:jc w:val="both"/>
      </w:pPr>
      <w:r>
        <w:t xml:space="preserve">21. Сведения, указанные в </w:t>
      </w:r>
      <w:hyperlink w:anchor="P177" w:history="1">
        <w:r>
          <w:rPr>
            <w:color w:val="0000FF"/>
          </w:rPr>
          <w:t>подпунктах 2</w:t>
        </w:r>
      </w:hyperlink>
      <w:r>
        <w:t xml:space="preserve"> - </w:t>
      </w:r>
      <w:hyperlink w:anchor="P179" w:history="1">
        <w:r>
          <w:rPr>
            <w:color w:val="0000FF"/>
          </w:rPr>
          <w:t>4 пункта 20</w:t>
        </w:r>
      </w:hyperlink>
      <w:r>
        <w:t xml:space="preserve"> настоящего административного регламента, заявитель может получить в Департаменте (информация о местах нахождения и графиках работы Департамента указаны в </w:t>
      </w:r>
      <w:hyperlink w:anchor="P54" w:history="1">
        <w:r>
          <w:rPr>
            <w:color w:val="0000FF"/>
          </w:rPr>
          <w:t>пункте 3</w:t>
        </w:r>
      </w:hyperlink>
      <w:r>
        <w:t xml:space="preserve"> настоящего административного регламента).</w:t>
      </w:r>
    </w:p>
    <w:p w:rsidR="006029EE" w:rsidRDefault="006029EE">
      <w:pPr>
        <w:pStyle w:val="ConsPlusNormal"/>
        <w:spacing w:before="220"/>
        <w:ind w:firstLine="540"/>
        <w:jc w:val="both"/>
      </w:pPr>
      <w:r>
        <w:t>22.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029EE" w:rsidRDefault="006029EE">
      <w:pPr>
        <w:pStyle w:val="ConsPlusNormal"/>
        <w:spacing w:before="220"/>
        <w:ind w:firstLine="540"/>
        <w:jc w:val="both"/>
      </w:pPr>
      <w:r>
        <w:t>23. Запрещается требовать от заявителей:</w:t>
      </w:r>
    </w:p>
    <w:p w:rsidR="006029EE" w:rsidRDefault="006029E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9EE" w:rsidRDefault="006029EE">
      <w:pPr>
        <w:pStyle w:val="ConsPlusNormal"/>
        <w:spacing w:before="220"/>
        <w:ind w:firstLine="540"/>
        <w:jc w:val="both"/>
      </w:pPr>
      <w:proofErr w:type="gramStart"/>
      <w:r>
        <w:t xml:space="preserve">представления документов и информации, в том числе подтверждающих внесение </w:t>
      </w:r>
      <w:r>
        <w:lastRenderedPageBreak/>
        <w:t xml:space="preserve">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"Об организации предоставления государственных и муниципальных</w:t>
      </w:r>
      <w:proofErr w:type="gramEnd"/>
      <w:r>
        <w:t xml:space="preserve"> </w:t>
      </w:r>
      <w:proofErr w:type="gramStart"/>
      <w: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указанного Федерального закона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029EE" w:rsidRDefault="006029EE">
      <w:pPr>
        <w:pStyle w:val="ConsPlusNormal"/>
        <w:jc w:val="both"/>
      </w:pPr>
    </w:p>
    <w:p w:rsidR="006029EE" w:rsidRDefault="006029EE">
      <w:pPr>
        <w:pStyle w:val="ConsPlusNormal"/>
        <w:ind w:firstLine="540"/>
        <w:jc w:val="both"/>
        <w:outlineLvl w:val="2"/>
      </w:pPr>
      <w:r>
        <w:t>Исчерпывающий перечень оснований для отказа в приеме документов, необходимых для предоставления муниципальной услуги</w:t>
      </w:r>
    </w:p>
    <w:p w:rsidR="006029EE" w:rsidRDefault="006029EE">
      <w:pPr>
        <w:pStyle w:val="ConsPlusNormal"/>
        <w:spacing w:before="220"/>
        <w:ind w:firstLine="540"/>
        <w:jc w:val="both"/>
      </w:pPr>
      <w:r>
        <w:t>24. Оснований для отказа в приеме заявления о предоставлении муниципальной услуги законодательством не предусмотрено.</w:t>
      </w:r>
    </w:p>
    <w:p w:rsidR="006029EE" w:rsidRDefault="006029EE">
      <w:pPr>
        <w:pStyle w:val="ConsPlusNormal"/>
        <w:jc w:val="both"/>
      </w:pPr>
    </w:p>
    <w:p w:rsidR="006029EE" w:rsidRDefault="006029EE">
      <w:pPr>
        <w:pStyle w:val="ConsPlusNormal"/>
        <w:ind w:firstLine="540"/>
        <w:jc w:val="both"/>
        <w:outlineLvl w:val="2"/>
      </w:pPr>
      <w:r>
        <w:t>Исчерпывающий перечень оснований для приостановления и (или) отказа в предоставлении муниципальной услуги</w:t>
      </w:r>
    </w:p>
    <w:p w:rsidR="006029EE" w:rsidRDefault="006029EE">
      <w:pPr>
        <w:pStyle w:val="ConsPlusNormal"/>
        <w:spacing w:before="220"/>
        <w:ind w:firstLine="540"/>
        <w:jc w:val="both"/>
      </w:pPr>
      <w:r>
        <w:t>25. Основания для приостановления предоставления муниципальной услуги законодательством Российской Федерации не предусмотрены.</w:t>
      </w:r>
    </w:p>
    <w:p w:rsidR="006029EE" w:rsidRDefault="006029EE">
      <w:pPr>
        <w:pStyle w:val="ConsPlusNormal"/>
        <w:spacing w:before="220"/>
        <w:ind w:firstLine="540"/>
        <w:jc w:val="both"/>
      </w:pPr>
      <w:bookmarkStart w:id="15" w:name="P191"/>
      <w:bookmarkEnd w:id="15"/>
      <w:r>
        <w:t>26. Решение об отказе в предоставлении муниципальной услуги принимается по следующим основаниям:</w:t>
      </w:r>
    </w:p>
    <w:p w:rsidR="006029EE" w:rsidRDefault="006029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29EE">
        <w:trPr>
          <w:jc w:val="center"/>
        </w:trPr>
        <w:tc>
          <w:tcPr>
            <w:tcW w:w="9294" w:type="dxa"/>
            <w:tcBorders>
              <w:top w:val="nil"/>
              <w:left w:val="single" w:sz="24" w:space="0" w:color="CED3F1"/>
              <w:bottom w:val="nil"/>
              <w:right w:val="single" w:sz="24" w:space="0" w:color="F4F3F8"/>
            </w:tcBorders>
            <w:shd w:val="clear" w:color="auto" w:fill="F4F3F8"/>
          </w:tcPr>
          <w:p w:rsidR="006029EE" w:rsidRDefault="006029EE">
            <w:pPr>
              <w:pStyle w:val="ConsPlusNormal"/>
              <w:jc w:val="both"/>
            </w:pPr>
            <w:proofErr w:type="spellStart"/>
            <w:r>
              <w:rPr>
                <w:color w:val="392C69"/>
              </w:rPr>
              <w:t>КонсультантПлюс</w:t>
            </w:r>
            <w:proofErr w:type="spellEnd"/>
            <w:r>
              <w:rPr>
                <w:color w:val="392C69"/>
              </w:rPr>
              <w:t>: примечание.</w:t>
            </w:r>
          </w:p>
          <w:p w:rsidR="006029EE" w:rsidRDefault="006029EE">
            <w:pPr>
              <w:pStyle w:val="ConsPlusNormal"/>
              <w:jc w:val="both"/>
            </w:pPr>
            <w:r>
              <w:rPr>
                <w:color w:val="392C69"/>
              </w:rPr>
              <w:t>В официальном тексте документа, видимо, допущена опечатка: имеется в виду пункт 17 настоящего административного регламента, а не пункт 18.</w:t>
            </w:r>
          </w:p>
        </w:tc>
      </w:tr>
    </w:tbl>
    <w:p w:rsidR="006029EE" w:rsidRDefault="006029EE">
      <w:pPr>
        <w:pStyle w:val="ConsPlusNormal"/>
        <w:spacing w:before="280"/>
        <w:ind w:firstLine="540"/>
        <w:jc w:val="both"/>
      </w:pPr>
      <w:r>
        <w:t xml:space="preserve">непредставление заявителем документов, установленных в </w:t>
      </w:r>
      <w:hyperlink w:anchor="P151" w:history="1">
        <w:r>
          <w:rPr>
            <w:color w:val="0000FF"/>
          </w:rPr>
          <w:t>пункте 18</w:t>
        </w:r>
      </w:hyperlink>
      <w:r>
        <w:t xml:space="preserve"> настоящего административного регламента;</w:t>
      </w:r>
    </w:p>
    <w:p w:rsidR="006029EE" w:rsidRDefault="006029EE">
      <w:pPr>
        <w:pStyle w:val="ConsPlusNormal"/>
        <w:spacing w:before="220"/>
        <w:ind w:firstLine="540"/>
        <w:jc w:val="both"/>
      </w:pPr>
      <w: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w:t>
      </w:r>
      <w:proofErr w:type="gramStart"/>
      <w:r>
        <w:t>менее учетной</w:t>
      </w:r>
      <w:proofErr w:type="gramEnd"/>
      <w:r>
        <w:t xml:space="preserve"> нормы, установленной в городе Ханты-Мансийске;</w:t>
      </w:r>
    </w:p>
    <w:p w:rsidR="006029EE" w:rsidRDefault="006029EE">
      <w:pPr>
        <w:pStyle w:val="ConsPlusNormal"/>
        <w:spacing w:before="220"/>
        <w:ind w:firstLine="540"/>
        <w:jc w:val="both"/>
      </w:pPr>
      <w:r>
        <w:t>признание жилого помещения, находящегося в пользовании у заявителя, непригодным для проживания;</w:t>
      </w:r>
    </w:p>
    <w:p w:rsidR="006029EE" w:rsidRDefault="006029EE">
      <w:pPr>
        <w:pStyle w:val="ConsPlusNormal"/>
        <w:spacing w:before="220"/>
        <w:ind w:firstLine="540"/>
        <w:jc w:val="both"/>
      </w:pPr>
      <w:r>
        <w:t>признание многоквартирного жилого дома, в котором находится жилое помещение, находящееся в пользовании у заявителя, в установленном порядке аварийным и подлежащим сносу;</w:t>
      </w:r>
    </w:p>
    <w:p w:rsidR="006029EE" w:rsidRDefault="006029EE">
      <w:pPr>
        <w:pStyle w:val="ConsPlusNormal"/>
        <w:spacing w:before="220"/>
        <w:ind w:firstLine="540"/>
        <w:jc w:val="both"/>
      </w:pPr>
      <w:r>
        <w:t>наличие принятого к производству суда иска к заявителю о расторжении (изменении) договора социального найма жилого помещения и (или) оспаривании права пользования жилым помещением, находящимся в пользовании заявителя и (или) членов его семьи, в том числе временно отсутствующих;</w:t>
      </w:r>
    </w:p>
    <w:p w:rsidR="006029EE" w:rsidRDefault="006029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29EE">
        <w:trPr>
          <w:jc w:val="center"/>
        </w:trPr>
        <w:tc>
          <w:tcPr>
            <w:tcW w:w="9294" w:type="dxa"/>
            <w:tcBorders>
              <w:top w:val="nil"/>
              <w:left w:val="single" w:sz="24" w:space="0" w:color="CED3F1"/>
              <w:bottom w:val="nil"/>
              <w:right w:val="single" w:sz="24" w:space="0" w:color="F4F3F8"/>
            </w:tcBorders>
            <w:shd w:val="clear" w:color="auto" w:fill="F4F3F8"/>
          </w:tcPr>
          <w:p w:rsidR="006029EE" w:rsidRDefault="006029EE">
            <w:pPr>
              <w:pStyle w:val="ConsPlusNormal"/>
              <w:jc w:val="both"/>
            </w:pPr>
            <w:proofErr w:type="spellStart"/>
            <w:r>
              <w:rPr>
                <w:color w:val="392C69"/>
              </w:rPr>
              <w:lastRenderedPageBreak/>
              <w:t>КонсультантПлюс</w:t>
            </w:r>
            <w:proofErr w:type="spellEnd"/>
            <w:r>
              <w:rPr>
                <w:color w:val="392C69"/>
              </w:rPr>
              <w:t>: примечание.</w:t>
            </w:r>
          </w:p>
          <w:p w:rsidR="006029EE" w:rsidRDefault="006029EE">
            <w:pPr>
              <w:pStyle w:val="ConsPlusNormal"/>
              <w:jc w:val="both"/>
            </w:pPr>
            <w:r>
              <w:rPr>
                <w:color w:val="392C69"/>
              </w:rPr>
              <w:t>В официальном тексте документа, видимо, допущена опечатка: имеется в виду пункт 18 настоящего административного регламента, а не пункт 24.</w:t>
            </w:r>
          </w:p>
        </w:tc>
      </w:tr>
    </w:tbl>
    <w:p w:rsidR="006029EE" w:rsidRDefault="006029EE">
      <w:pPr>
        <w:pStyle w:val="ConsPlusNormal"/>
        <w:spacing w:before="280"/>
        <w:ind w:firstLine="540"/>
        <w:jc w:val="both"/>
      </w:pPr>
      <w:r>
        <w:t xml:space="preserve">представление заявителем документов, не отвечающих требованиям, установленным в </w:t>
      </w:r>
      <w:hyperlink w:anchor="P156" w:history="1">
        <w:r>
          <w:rPr>
            <w:color w:val="0000FF"/>
          </w:rPr>
          <w:t>пункте 24</w:t>
        </w:r>
      </w:hyperlink>
      <w:r>
        <w:t xml:space="preserve"> настоящего административного регламента;</w:t>
      </w:r>
    </w:p>
    <w:p w:rsidR="006029EE" w:rsidRDefault="006029EE">
      <w:pPr>
        <w:pStyle w:val="ConsPlusNormal"/>
        <w:spacing w:before="220"/>
        <w:ind w:firstLine="540"/>
        <w:jc w:val="both"/>
      </w:pPr>
      <w:r>
        <w:t>предоставление документов неправомочным лицом.</w:t>
      </w:r>
    </w:p>
    <w:p w:rsidR="006029EE" w:rsidRDefault="006029EE">
      <w:pPr>
        <w:pStyle w:val="ConsPlusNormal"/>
        <w:jc w:val="both"/>
      </w:pPr>
    </w:p>
    <w:p w:rsidR="006029EE" w:rsidRDefault="006029EE">
      <w:pPr>
        <w:pStyle w:val="ConsPlusNormal"/>
        <w:ind w:firstLine="540"/>
        <w:jc w:val="both"/>
        <w:outlineLvl w:val="2"/>
      </w:pPr>
      <w:r>
        <w:t>Порядок, размер и основания взимания государственной пошлины или иной платы, взимаемой за предоставление муниципальной услуги</w:t>
      </w:r>
    </w:p>
    <w:p w:rsidR="006029EE" w:rsidRDefault="006029EE">
      <w:pPr>
        <w:pStyle w:val="ConsPlusNormal"/>
        <w:spacing w:before="220"/>
        <w:ind w:firstLine="540"/>
        <w:jc w:val="both"/>
      </w:pPr>
      <w:r>
        <w:t>27. Предоставление муниципальной услуги осуществляется на безвозмездной основе.</w:t>
      </w:r>
    </w:p>
    <w:p w:rsidR="006029EE" w:rsidRDefault="006029EE">
      <w:pPr>
        <w:pStyle w:val="ConsPlusNormal"/>
        <w:jc w:val="both"/>
      </w:pPr>
    </w:p>
    <w:p w:rsidR="006029EE" w:rsidRDefault="006029EE">
      <w:pPr>
        <w:pStyle w:val="ConsPlusNormal"/>
        <w:ind w:firstLine="540"/>
        <w:jc w:val="both"/>
        <w:outlineLvl w:val="2"/>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29EE" w:rsidRDefault="006029EE">
      <w:pPr>
        <w:pStyle w:val="ConsPlusNormal"/>
        <w:spacing w:before="220"/>
        <w:ind w:firstLine="540"/>
        <w:jc w:val="both"/>
      </w:pPr>
      <w:r>
        <w:t>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029EE" w:rsidRDefault="006029EE">
      <w:pPr>
        <w:pStyle w:val="ConsPlusNormal"/>
        <w:jc w:val="both"/>
      </w:pPr>
    </w:p>
    <w:p w:rsidR="006029EE" w:rsidRDefault="006029EE">
      <w:pPr>
        <w:pStyle w:val="ConsPlusNormal"/>
        <w:ind w:firstLine="540"/>
        <w:jc w:val="both"/>
        <w:outlineLvl w:val="2"/>
      </w:pPr>
      <w:r>
        <w:t>Срок и порядок регистрации запроса заявителя о предоставлении муниципальной услуги</w:t>
      </w:r>
    </w:p>
    <w:p w:rsidR="006029EE" w:rsidRDefault="006029EE">
      <w:pPr>
        <w:pStyle w:val="ConsPlusNormal"/>
        <w:spacing w:before="220"/>
        <w:ind w:firstLine="540"/>
        <w:jc w:val="both"/>
      </w:pPr>
      <w:r>
        <w:t>29. При подаче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6029EE" w:rsidRDefault="006029EE">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6029EE" w:rsidRDefault="006029EE">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Отдел составляет не более 15 минут.</w:t>
      </w:r>
    </w:p>
    <w:p w:rsidR="006029EE" w:rsidRDefault="006029EE">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6029EE" w:rsidRDefault="006029EE">
      <w:pPr>
        <w:pStyle w:val="ConsPlusNormal"/>
        <w:jc w:val="both"/>
      </w:pPr>
    </w:p>
    <w:p w:rsidR="006029EE" w:rsidRDefault="006029EE">
      <w:pPr>
        <w:pStyle w:val="ConsPlusNormal"/>
        <w:ind w:firstLine="540"/>
        <w:jc w:val="both"/>
        <w:outlineLvl w:val="2"/>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029EE" w:rsidRDefault="006029EE">
      <w:pPr>
        <w:pStyle w:val="ConsPlusNormal"/>
        <w:spacing w:before="220"/>
        <w:ind w:firstLine="540"/>
        <w:jc w:val="both"/>
      </w:pPr>
      <w: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029EE" w:rsidRDefault="006029EE">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029EE" w:rsidRDefault="006029EE">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029EE" w:rsidRDefault="006029EE">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6029EE" w:rsidRDefault="006029EE">
      <w:pPr>
        <w:pStyle w:val="ConsPlusNormal"/>
        <w:spacing w:before="220"/>
        <w:ind w:firstLine="540"/>
        <w:jc w:val="both"/>
      </w:pPr>
      <w:r>
        <w:lastRenderedPageBreak/>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029EE" w:rsidRDefault="006029EE">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029EE" w:rsidRDefault="006029EE">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029EE" w:rsidRDefault="006029EE">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029EE" w:rsidRDefault="006029EE">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54" w:history="1">
        <w:r>
          <w:rPr>
            <w:color w:val="0000FF"/>
          </w:rPr>
          <w:t>пункте 3</w:t>
        </w:r>
      </w:hyperlink>
      <w:r>
        <w:t xml:space="preserve"> настоящего административного регламента.</w:t>
      </w:r>
    </w:p>
    <w:p w:rsidR="006029EE" w:rsidRDefault="006029EE">
      <w:pPr>
        <w:pStyle w:val="ConsPlusNormal"/>
        <w:jc w:val="both"/>
      </w:pPr>
    </w:p>
    <w:p w:rsidR="006029EE" w:rsidRDefault="006029EE">
      <w:pPr>
        <w:pStyle w:val="ConsPlusNormal"/>
        <w:ind w:firstLine="540"/>
        <w:jc w:val="both"/>
        <w:outlineLvl w:val="2"/>
      </w:pPr>
      <w:r>
        <w:t>Показатели доступности и качества муниципальной услуги</w:t>
      </w:r>
    </w:p>
    <w:p w:rsidR="006029EE" w:rsidRDefault="006029EE">
      <w:pPr>
        <w:pStyle w:val="ConsPlusNormal"/>
        <w:spacing w:before="220"/>
        <w:ind w:firstLine="540"/>
        <w:jc w:val="both"/>
      </w:pPr>
      <w:r>
        <w:t>31. Показателями доступности муниципальной услуги являются:</w:t>
      </w:r>
    </w:p>
    <w:p w:rsidR="006029EE" w:rsidRDefault="006029EE">
      <w:pPr>
        <w:pStyle w:val="ConsPlusNormal"/>
        <w:spacing w:before="220"/>
        <w:ind w:firstLine="540"/>
        <w:jc w:val="both"/>
      </w:pPr>
      <w:r>
        <w:t>транспортная доступность к местам предоставления муниципальной услуги;</w:t>
      </w:r>
    </w:p>
    <w:p w:rsidR="006029EE" w:rsidRDefault="006029EE">
      <w:pPr>
        <w:pStyle w:val="ConsPlusNormal"/>
        <w:spacing w:before="220"/>
        <w:ind w:firstLine="540"/>
        <w:jc w:val="both"/>
      </w:pPr>
      <w:r>
        <w:t>возможность получения заявителем муниципальной услуги в МФЦ;</w:t>
      </w:r>
    </w:p>
    <w:p w:rsidR="006029EE" w:rsidRDefault="006029EE">
      <w:pPr>
        <w:pStyle w:val="ConsPlusNormal"/>
        <w:spacing w:before="220"/>
        <w:ind w:firstLine="540"/>
        <w:jc w:val="both"/>
      </w:pPr>
      <w:r>
        <w:t>доступность информирования заявителей по вопросам предоставления муниципальной услуги в форме устного или письменного информирования;</w:t>
      </w:r>
    </w:p>
    <w:p w:rsidR="006029EE" w:rsidRDefault="006029EE">
      <w:pPr>
        <w:pStyle w:val="ConsPlusNormal"/>
        <w:spacing w:before="220"/>
        <w:ind w:firstLine="540"/>
        <w:jc w:val="both"/>
      </w:pPr>
      <w: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t>порталах</w:t>
      </w:r>
      <w:proofErr w:type="gramEnd"/>
      <w:r>
        <w:t>, в том числе с возможностью их копирования и заполнения в электронном виде.</w:t>
      </w:r>
    </w:p>
    <w:p w:rsidR="006029EE" w:rsidRDefault="006029EE">
      <w:pPr>
        <w:pStyle w:val="ConsPlusNormal"/>
        <w:spacing w:before="220"/>
        <w:ind w:firstLine="540"/>
        <w:jc w:val="both"/>
      </w:pPr>
      <w:r>
        <w:t>32. Показателями качества муниципальной услуги являются:</w:t>
      </w:r>
    </w:p>
    <w:p w:rsidR="006029EE" w:rsidRDefault="006029EE">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6029EE" w:rsidRDefault="006029EE">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029EE" w:rsidRDefault="006029EE">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029EE" w:rsidRDefault="006029EE">
      <w:pPr>
        <w:pStyle w:val="ConsPlusNormal"/>
        <w:jc w:val="both"/>
      </w:pPr>
    </w:p>
    <w:p w:rsidR="006029EE" w:rsidRDefault="006029EE">
      <w:pPr>
        <w:pStyle w:val="ConsPlusNormal"/>
        <w:ind w:firstLine="540"/>
        <w:jc w:val="both"/>
        <w:outlineLvl w:val="2"/>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029EE" w:rsidRDefault="006029EE">
      <w:pPr>
        <w:pStyle w:val="ConsPlusNormal"/>
        <w:spacing w:before="220"/>
        <w:ind w:firstLine="540"/>
        <w:jc w:val="both"/>
      </w:pPr>
      <w:r>
        <w:t xml:space="preserve">33. Предоставление муниципальной услуги в МФЦ осуществляется по принципу "одного </w:t>
      </w:r>
      <w:r>
        <w:lastRenderedPageBreak/>
        <w:t>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6029EE" w:rsidRDefault="006029EE">
      <w:pPr>
        <w:pStyle w:val="ConsPlusNormal"/>
        <w:spacing w:before="220"/>
        <w:ind w:firstLine="540"/>
        <w:jc w:val="both"/>
      </w:pPr>
      <w:r>
        <w:t>34. 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6029EE" w:rsidRDefault="006029EE">
      <w:pPr>
        <w:pStyle w:val="ConsPlusNormal"/>
        <w:spacing w:before="220"/>
        <w:ind w:firstLine="540"/>
        <w:jc w:val="both"/>
      </w:pPr>
      <w:r>
        <w:t>Прием документов в электронной форме не осуществляется.</w:t>
      </w:r>
    </w:p>
    <w:p w:rsidR="006029EE" w:rsidRDefault="006029EE">
      <w:pPr>
        <w:pStyle w:val="ConsPlusNormal"/>
        <w:jc w:val="both"/>
      </w:pPr>
    </w:p>
    <w:p w:rsidR="006029EE" w:rsidRDefault="006029EE">
      <w:pPr>
        <w:pStyle w:val="ConsPlusNormal"/>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29EE" w:rsidRDefault="006029EE">
      <w:pPr>
        <w:pStyle w:val="ConsPlusNormal"/>
        <w:spacing w:before="220"/>
        <w:ind w:firstLine="540"/>
        <w:jc w:val="both"/>
      </w:pPr>
      <w:r>
        <w:t>35. Предоставление муниципальной услуги включает в себя следующие административные процедуры:</w:t>
      </w:r>
    </w:p>
    <w:p w:rsidR="006029EE" w:rsidRDefault="006029EE">
      <w:pPr>
        <w:pStyle w:val="ConsPlusNormal"/>
        <w:spacing w:before="220"/>
        <w:ind w:firstLine="540"/>
        <w:jc w:val="both"/>
      </w:pPr>
      <w:r>
        <w:t>1) прием и регистрация заявления о предоставлении муниципальной услуги;</w:t>
      </w:r>
    </w:p>
    <w:p w:rsidR="006029EE" w:rsidRDefault="006029EE">
      <w:pPr>
        <w:pStyle w:val="ConsPlusNormal"/>
        <w:spacing w:before="220"/>
        <w:ind w:firstLine="540"/>
        <w:jc w:val="both"/>
      </w:pPr>
      <w:r>
        <w:t>2) подготовка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6029EE" w:rsidRDefault="006029EE">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6029EE" w:rsidRDefault="006029EE">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6029EE" w:rsidRDefault="006029EE">
      <w:pPr>
        <w:pStyle w:val="ConsPlusNormal"/>
        <w:spacing w:before="220"/>
        <w:ind w:firstLine="540"/>
        <w:jc w:val="both"/>
      </w:pPr>
      <w:hyperlink w:anchor="P413"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6029EE" w:rsidRDefault="006029EE">
      <w:pPr>
        <w:pStyle w:val="ConsPlusNormal"/>
        <w:spacing w:before="220"/>
        <w:ind w:firstLine="540"/>
        <w:jc w:val="both"/>
      </w:pPr>
      <w:r>
        <w:t>36. Прием и регистрация заявления с документами о предоставлении муниципальной услуги</w:t>
      </w:r>
    </w:p>
    <w:p w:rsidR="006029EE" w:rsidRDefault="006029EE">
      <w:pPr>
        <w:pStyle w:val="ConsPlusNormal"/>
        <w:spacing w:before="220"/>
        <w:ind w:firstLine="540"/>
        <w:jc w:val="both"/>
      </w:pPr>
      <w:r>
        <w:t>Основанием для начала административной процедуры является поступление в Отдел заявления о предоставлении муниципальной услуги.</w:t>
      </w:r>
    </w:p>
    <w:p w:rsidR="006029EE" w:rsidRDefault="006029EE">
      <w:pPr>
        <w:pStyle w:val="ConsPlusNormal"/>
        <w:spacing w:before="220"/>
        <w:ind w:firstLine="540"/>
        <w:jc w:val="both"/>
      </w:pPr>
      <w:r>
        <w:t>Сведения о должностном лице, ответственном за выполнение административной процедуры:</w:t>
      </w:r>
    </w:p>
    <w:p w:rsidR="006029EE" w:rsidRDefault="006029EE">
      <w:pPr>
        <w:pStyle w:val="ConsPlusNormal"/>
        <w:spacing w:before="220"/>
        <w:ind w:firstLine="540"/>
        <w:jc w:val="both"/>
      </w:pPr>
      <w:r>
        <w:t>за прием и регистрацию заявления - специалист Отдела, ответственный за предоставление муниципальной услуги;</w:t>
      </w:r>
    </w:p>
    <w:p w:rsidR="006029EE" w:rsidRDefault="006029EE">
      <w:pPr>
        <w:pStyle w:val="ConsPlusNormal"/>
        <w:spacing w:before="220"/>
        <w:ind w:firstLine="540"/>
        <w:jc w:val="both"/>
      </w:pPr>
      <w:r>
        <w:t>за прием и регистрацию заявления в МФЦ - специалист МФЦ.</w:t>
      </w:r>
    </w:p>
    <w:p w:rsidR="006029EE" w:rsidRDefault="006029EE">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6029EE" w:rsidRDefault="006029EE">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6029EE" w:rsidRDefault="006029EE">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6029EE" w:rsidRDefault="006029EE">
      <w:pPr>
        <w:pStyle w:val="ConsPlusNormal"/>
        <w:spacing w:before="220"/>
        <w:ind w:firstLine="540"/>
        <w:jc w:val="both"/>
      </w:pPr>
      <w:r>
        <w:t>Способ фиксации результата административной процедуры:</w:t>
      </w:r>
    </w:p>
    <w:p w:rsidR="006029EE" w:rsidRDefault="006029EE">
      <w:pPr>
        <w:pStyle w:val="ConsPlusNormal"/>
        <w:spacing w:before="220"/>
        <w:ind w:firstLine="540"/>
        <w:jc w:val="both"/>
      </w:pPr>
      <w:r>
        <w:lastRenderedPageBreak/>
        <w:t>при подаче заявления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6029EE" w:rsidRDefault="006029EE">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6029EE" w:rsidRDefault="006029EE">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6029EE" w:rsidRDefault="006029EE">
      <w:pPr>
        <w:pStyle w:val="ConsPlusNormal"/>
        <w:spacing w:before="220"/>
        <w:ind w:firstLine="540"/>
        <w:jc w:val="both"/>
      </w:pPr>
      <w:r>
        <w:t>при подаче заявления в МФЦ зарегистрированное заявление о предоставлении муниципальной услуги с приложениями передается в Департамент.</w:t>
      </w:r>
    </w:p>
    <w:p w:rsidR="006029EE" w:rsidRDefault="006029EE">
      <w:pPr>
        <w:pStyle w:val="ConsPlusNormal"/>
        <w:jc w:val="both"/>
      </w:pPr>
    </w:p>
    <w:p w:rsidR="006029EE" w:rsidRDefault="006029EE">
      <w:pPr>
        <w:pStyle w:val="ConsPlusNormal"/>
        <w:ind w:firstLine="540"/>
        <w:jc w:val="both"/>
        <w:outlineLvl w:val="2"/>
      </w:pPr>
      <w:r>
        <w:t>Подготовка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6029EE" w:rsidRDefault="006029EE">
      <w:pPr>
        <w:pStyle w:val="ConsPlusNormal"/>
        <w:spacing w:before="220"/>
        <w:ind w:firstLine="540"/>
        <w:jc w:val="both"/>
      </w:pPr>
      <w:r>
        <w:t xml:space="preserve">37. 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и отсутствие документов, содержащих сведения, указанные в </w:t>
      </w:r>
      <w:hyperlink w:anchor="P175" w:history="1">
        <w:r>
          <w:rPr>
            <w:color w:val="0000FF"/>
          </w:rPr>
          <w:t>пункте 20</w:t>
        </w:r>
      </w:hyperlink>
      <w:r>
        <w:t xml:space="preserve"> настоящего административного регламента.</w:t>
      </w:r>
    </w:p>
    <w:p w:rsidR="006029EE" w:rsidRDefault="006029EE">
      <w:pPr>
        <w:pStyle w:val="ConsPlusNormal"/>
        <w:spacing w:before="220"/>
        <w:ind w:firstLine="540"/>
        <w:jc w:val="both"/>
      </w:pPr>
      <w:r>
        <w:t>Сведения о должностном лице, ответственном за выполнение административной процедуры:</w:t>
      </w:r>
    </w:p>
    <w:p w:rsidR="006029EE" w:rsidRDefault="006029EE">
      <w:pPr>
        <w:pStyle w:val="ConsPlusNormal"/>
        <w:spacing w:before="220"/>
        <w:ind w:firstLine="540"/>
        <w:jc w:val="both"/>
      </w:pPr>
      <w:r>
        <w:t>за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6029EE" w:rsidRDefault="006029EE">
      <w:pPr>
        <w:pStyle w:val="ConsPlusNormal"/>
        <w:spacing w:before="220"/>
        <w:ind w:firstLine="540"/>
        <w:jc w:val="both"/>
      </w:pPr>
      <w:r>
        <w:t xml:space="preserve">за подготовку документа, содержащего сведения, указанные в </w:t>
      </w:r>
      <w:hyperlink w:anchor="P177" w:history="1">
        <w:r>
          <w:rPr>
            <w:color w:val="0000FF"/>
          </w:rPr>
          <w:t>подпункте 2 пункта 20</w:t>
        </w:r>
      </w:hyperlink>
      <w:r>
        <w:t xml:space="preserve"> настоящего административного регламента, - специалист юридического управления Департамента;</w:t>
      </w:r>
    </w:p>
    <w:p w:rsidR="006029EE" w:rsidRDefault="006029EE">
      <w:pPr>
        <w:pStyle w:val="ConsPlusNormal"/>
        <w:spacing w:before="220"/>
        <w:ind w:firstLine="540"/>
        <w:jc w:val="both"/>
      </w:pPr>
      <w:r>
        <w:t xml:space="preserve">за подготовку документа, содержащего сведения, указанные в </w:t>
      </w:r>
      <w:hyperlink w:anchor="P178" w:history="1">
        <w:r>
          <w:rPr>
            <w:color w:val="0000FF"/>
          </w:rPr>
          <w:t>подпункте 3 пункта 20</w:t>
        </w:r>
      </w:hyperlink>
      <w:r>
        <w:t xml:space="preserve"> настоящего административного регламента, - специалист отдела сноса жилищного управления Департамента;</w:t>
      </w:r>
    </w:p>
    <w:p w:rsidR="006029EE" w:rsidRDefault="006029EE">
      <w:pPr>
        <w:pStyle w:val="ConsPlusNormal"/>
        <w:spacing w:before="220"/>
        <w:ind w:firstLine="540"/>
        <w:jc w:val="both"/>
      </w:pPr>
      <w:r>
        <w:t xml:space="preserve">за подготовку документа, содержащего сведения, указанные в </w:t>
      </w:r>
      <w:hyperlink w:anchor="P179" w:history="1">
        <w:r>
          <w:rPr>
            <w:color w:val="0000FF"/>
          </w:rPr>
          <w:t>подпункте 4 пункта 20</w:t>
        </w:r>
      </w:hyperlink>
      <w:r>
        <w:t xml:space="preserve"> 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6029EE" w:rsidRDefault="006029EE">
      <w:pPr>
        <w:pStyle w:val="ConsPlusNormal"/>
        <w:spacing w:before="220"/>
        <w:ind w:firstLine="540"/>
        <w:jc w:val="both"/>
      </w:pPr>
      <w:r>
        <w:t>Содержание административных действий, входящих в состав административной процедуры:</w:t>
      </w:r>
    </w:p>
    <w:p w:rsidR="006029EE" w:rsidRDefault="006029EE">
      <w:pPr>
        <w:pStyle w:val="ConsPlusNormal"/>
        <w:spacing w:before="220"/>
        <w:ind w:firstLine="540"/>
        <w:jc w:val="both"/>
      </w:pPr>
      <w:r>
        <w:t>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(продолжительность и (или) максимальный срок выполнения административного действия - 5 дней со дня поступления зарегистрированного заявления специалисту Отдела, ответственному за предоставление муниципальной услуги);</w:t>
      </w:r>
    </w:p>
    <w:p w:rsidR="006029EE" w:rsidRDefault="006029EE">
      <w:pPr>
        <w:pStyle w:val="ConsPlusNormal"/>
        <w:spacing w:before="220"/>
        <w:ind w:firstLine="540"/>
        <w:jc w:val="both"/>
      </w:pPr>
      <w:proofErr w:type="gramStart"/>
      <w:r>
        <w:t xml:space="preserve">получение ответа на межведомственные запросы, подготовка структурными подразделениями Департамента, участвующими в предоставлении муниципальной услуги, документов, содержащих сведения, указанные в </w:t>
      </w:r>
      <w:hyperlink w:anchor="P175" w:history="1">
        <w:r>
          <w:rPr>
            <w:color w:val="0000FF"/>
          </w:rPr>
          <w:t>пункте 20</w:t>
        </w:r>
      </w:hyperlink>
      <w: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межведомственного запроса в органы власти и (или) </w:t>
      </w:r>
      <w:r>
        <w:lastRenderedPageBreak/>
        <w:t>запроса в структурное подразделение Департамента, участвующее в предоставлении муниципальной услуги).</w:t>
      </w:r>
      <w:proofErr w:type="gramEnd"/>
    </w:p>
    <w:p w:rsidR="006029EE" w:rsidRDefault="006029EE">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75" w:history="1">
        <w:r>
          <w:rPr>
            <w:color w:val="0000FF"/>
          </w:rPr>
          <w:t>пункте 20</w:t>
        </w:r>
      </w:hyperlink>
      <w:r>
        <w:t xml:space="preserve"> настоящего административного регламента.</w:t>
      </w:r>
    </w:p>
    <w:p w:rsidR="006029EE" w:rsidRDefault="006029EE">
      <w:pPr>
        <w:pStyle w:val="ConsPlusNormal"/>
        <w:spacing w:before="220"/>
        <w:ind w:firstLine="540"/>
        <w:jc w:val="both"/>
      </w:pPr>
      <w:r>
        <w:t xml:space="preserve">Критерий принятия решения о подготовке документов, содержащих сведения, указанные в </w:t>
      </w:r>
      <w:hyperlink w:anchor="P175" w:history="1">
        <w:r>
          <w:rPr>
            <w:color w:val="0000FF"/>
          </w:rPr>
          <w:t>пункте 20</w:t>
        </w:r>
      </w:hyperlink>
      <w:r>
        <w:t xml:space="preserve"> настоящего административного регламента: отсутствие таких документов.</w:t>
      </w:r>
    </w:p>
    <w:p w:rsidR="006029EE" w:rsidRDefault="006029EE">
      <w:pPr>
        <w:pStyle w:val="ConsPlusNormal"/>
        <w:spacing w:before="220"/>
        <w:ind w:firstLine="540"/>
        <w:jc w:val="both"/>
      </w:pPr>
      <w:r>
        <w:t>Результат административной процедуры:</w:t>
      </w:r>
    </w:p>
    <w:p w:rsidR="006029EE" w:rsidRDefault="006029EE">
      <w:pPr>
        <w:pStyle w:val="ConsPlusNormal"/>
        <w:spacing w:before="220"/>
        <w:ind w:firstLine="540"/>
        <w:jc w:val="both"/>
      </w:pPr>
      <w: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6029EE" w:rsidRDefault="006029EE">
      <w:pPr>
        <w:pStyle w:val="ConsPlusNormal"/>
        <w:spacing w:before="220"/>
        <w:ind w:firstLine="540"/>
        <w:jc w:val="both"/>
      </w:pPr>
      <w:r>
        <w:t xml:space="preserve">оформленные документы, содержащие сведения, указанные в </w:t>
      </w:r>
      <w:hyperlink w:anchor="P177" w:history="1">
        <w:r>
          <w:rPr>
            <w:color w:val="0000FF"/>
          </w:rPr>
          <w:t>подпунктах 2</w:t>
        </w:r>
      </w:hyperlink>
      <w:r>
        <w:t xml:space="preserve"> - </w:t>
      </w:r>
      <w:hyperlink w:anchor="P179" w:history="1">
        <w:r>
          <w:rPr>
            <w:color w:val="0000FF"/>
          </w:rPr>
          <w:t>4 пункта 20</w:t>
        </w:r>
      </w:hyperlink>
      <w:r>
        <w:t xml:space="preserve"> настоящего административного регламента.</w:t>
      </w:r>
    </w:p>
    <w:p w:rsidR="006029EE" w:rsidRDefault="006029EE">
      <w:pPr>
        <w:pStyle w:val="ConsPlusNormal"/>
        <w:spacing w:before="220"/>
        <w:ind w:firstLine="540"/>
        <w:jc w:val="both"/>
      </w:pPr>
      <w:r>
        <w:t>Способ фиксации результата административной процедуры:</w:t>
      </w:r>
    </w:p>
    <w:p w:rsidR="006029EE" w:rsidRDefault="006029EE">
      <w:pPr>
        <w:pStyle w:val="ConsPlusNormal"/>
        <w:spacing w:before="220"/>
        <w:ind w:firstLine="540"/>
        <w:jc w:val="both"/>
      </w:pPr>
      <w:r>
        <w:t>специалист Департамента, ответственный за делопроизводство, регистрирует ответ на запрос, полученный на бумажном носителе, в электронном документообороте;</w:t>
      </w:r>
    </w:p>
    <w:p w:rsidR="006029EE" w:rsidRDefault="006029EE">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6029EE" w:rsidRDefault="006029EE">
      <w:pPr>
        <w:pStyle w:val="ConsPlusNormal"/>
        <w:spacing w:before="220"/>
        <w:ind w:firstLine="540"/>
        <w:jc w:val="both"/>
      </w:pPr>
      <w:r>
        <w:t xml:space="preserve">документ, содержащий сведения, указанные в </w:t>
      </w:r>
      <w:hyperlink w:anchor="P177" w:history="1">
        <w:r>
          <w:rPr>
            <w:color w:val="0000FF"/>
          </w:rPr>
          <w:t>подпункте 2 пункта 20</w:t>
        </w:r>
      </w:hyperlink>
      <w:r>
        <w:t xml:space="preserve"> настоящего административного регламента, подписывается начальником юридического управления Департамента и регистрируется в электронном документообороте специалистом Департамента, ответственным за делопроизводство;</w:t>
      </w:r>
    </w:p>
    <w:p w:rsidR="006029EE" w:rsidRDefault="006029EE">
      <w:pPr>
        <w:pStyle w:val="ConsPlusNormal"/>
        <w:spacing w:before="220"/>
        <w:ind w:firstLine="540"/>
        <w:jc w:val="both"/>
      </w:pPr>
      <w:r>
        <w:t xml:space="preserve">документ, содержащий сведения, указанные в </w:t>
      </w:r>
      <w:hyperlink w:anchor="P178" w:history="1">
        <w:r>
          <w:rPr>
            <w:color w:val="0000FF"/>
          </w:rPr>
          <w:t>подпункте 3 пункта 20</w:t>
        </w:r>
      </w:hyperlink>
      <w:r>
        <w:t xml:space="preserve"> настоящего административного регламента, подписывается начальником отдела сноса жилищного управления Департамента;</w:t>
      </w:r>
    </w:p>
    <w:p w:rsidR="006029EE" w:rsidRDefault="006029EE">
      <w:pPr>
        <w:pStyle w:val="ConsPlusNormal"/>
        <w:spacing w:before="220"/>
        <w:ind w:firstLine="540"/>
        <w:jc w:val="both"/>
      </w:pPr>
      <w:r>
        <w:t xml:space="preserve">документ, содержащий сведения, указанные в </w:t>
      </w:r>
      <w:hyperlink w:anchor="P179" w:history="1">
        <w:r>
          <w:rPr>
            <w:color w:val="0000FF"/>
          </w:rPr>
          <w:t>подпункте 4 пункта 20</w:t>
        </w:r>
      </w:hyperlink>
      <w:r>
        <w:t xml:space="preserve"> настоящего административного регламента, подписывается начальником отдела формирования и разграничения собственности управления муниципальной собственности Департамента и регистрируется в электронном документообороте специалистом Департамента, ответственным за делопроизводство.</w:t>
      </w:r>
    </w:p>
    <w:p w:rsidR="006029EE" w:rsidRDefault="006029EE">
      <w:pPr>
        <w:pStyle w:val="ConsPlusNormal"/>
        <w:spacing w:before="220"/>
        <w:ind w:firstLine="540"/>
        <w:jc w:val="both"/>
      </w:pPr>
      <w: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6029EE" w:rsidRDefault="006029EE">
      <w:pPr>
        <w:pStyle w:val="ConsPlusNormal"/>
        <w:spacing w:before="220"/>
        <w:ind w:firstLine="540"/>
        <w:jc w:val="both"/>
      </w:pPr>
      <w:r>
        <w:t xml:space="preserve">Документы, содержащие сведения, указанные в </w:t>
      </w:r>
      <w:hyperlink w:anchor="P177" w:history="1">
        <w:r>
          <w:rPr>
            <w:color w:val="0000FF"/>
          </w:rPr>
          <w:t>подпунктах 2</w:t>
        </w:r>
      </w:hyperlink>
      <w:r>
        <w:t xml:space="preserve"> - </w:t>
      </w:r>
      <w:hyperlink w:anchor="P179" w:history="1">
        <w:r>
          <w:rPr>
            <w:color w:val="0000FF"/>
          </w:rPr>
          <w:t>4 пункта 20</w:t>
        </w:r>
      </w:hyperlink>
      <w:r>
        <w:t xml:space="preserve">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6029EE" w:rsidRDefault="006029EE">
      <w:pPr>
        <w:pStyle w:val="ConsPlusNormal"/>
        <w:spacing w:before="220"/>
        <w:ind w:firstLine="540"/>
        <w:jc w:val="both"/>
      </w:pPr>
      <w: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w:t>
      </w:r>
      <w:r>
        <w:lastRenderedPageBreak/>
        <w:t>МФЦ.</w:t>
      </w:r>
    </w:p>
    <w:p w:rsidR="006029EE" w:rsidRDefault="006029EE">
      <w:pPr>
        <w:pStyle w:val="ConsPlusNormal"/>
        <w:jc w:val="both"/>
      </w:pPr>
    </w:p>
    <w:p w:rsidR="006029EE" w:rsidRDefault="006029EE">
      <w:pPr>
        <w:pStyle w:val="ConsPlusNormal"/>
        <w:ind w:firstLine="540"/>
        <w:jc w:val="both"/>
        <w:outlineLvl w:val="2"/>
      </w:pPr>
      <w:r>
        <w:t>Рассмотрение представленных документов и принятие решения о предоставлении или об отказе в предоставлении муниципальной услуги</w:t>
      </w:r>
    </w:p>
    <w:p w:rsidR="006029EE" w:rsidRDefault="006029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29EE">
        <w:trPr>
          <w:jc w:val="center"/>
        </w:trPr>
        <w:tc>
          <w:tcPr>
            <w:tcW w:w="9294" w:type="dxa"/>
            <w:tcBorders>
              <w:top w:val="nil"/>
              <w:left w:val="single" w:sz="24" w:space="0" w:color="CED3F1"/>
              <w:bottom w:val="nil"/>
              <w:right w:val="single" w:sz="24" w:space="0" w:color="F4F3F8"/>
            </w:tcBorders>
            <w:shd w:val="clear" w:color="auto" w:fill="F4F3F8"/>
          </w:tcPr>
          <w:p w:rsidR="006029EE" w:rsidRDefault="006029EE">
            <w:pPr>
              <w:pStyle w:val="ConsPlusNormal"/>
              <w:jc w:val="both"/>
            </w:pPr>
            <w:proofErr w:type="spellStart"/>
            <w:r>
              <w:rPr>
                <w:color w:val="392C69"/>
              </w:rPr>
              <w:t>КонсультантПлюс</w:t>
            </w:r>
            <w:proofErr w:type="spellEnd"/>
            <w:r>
              <w:rPr>
                <w:color w:val="392C69"/>
              </w:rPr>
              <w:t>: примечание.</w:t>
            </w:r>
          </w:p>
          <w:p w:rsidR="006029EE" w:rsidRDefault="006029EE">
            <w:pPr>
              <w:pStyle w:val="ConsPlusNormal"/>
              <w:jc w:val="both"/>
            </w:pPr>
            <w:r>
              <w:rPr>
                <w:color w:val="392C69"/>
              </w:rPr>
              <w:t>В официальном тексте документа, видимо, допущена опечатка: имеется в виду пункт 17 настоящего административного регламента, а не пункт 19.</w:t>
            </w:r>
          </w:p>
        </w:tc>
      </w:tr>
    </w:tbl>
    <w:p w:rsidR="006029EE" w:rsidRDefault="006029EE">
      <w:pPr>
        <w:pStyle w:val="ConsPlusNormal"/>
        <w:spacing w:before="280"/>
        <w:ind w:firstLine="540"/>
        <w:jc w:val="both"/>
      </w:pPr>
      <w:r>
        <w:t xml:space="preserve">38. Основанием для начала административной процедуры является поступление специалисту Отдела, ответственному за предоставление муниципальной услуги или специалисту МФЦ, зарегистрированного заявления о предоставлении муниципальной услуги и документов, содержащих сведения, указанные в </w:t>
      </w:r>
      <w:hyperlink w:anchor="P151" w:history="1">
        <w:r>
          <w:rPr>
            <w:color w:val="0000FF"/>
          </w:rPr>
          <w:t>пунктах 19</w:t>
        </w:r>
      </w:hyperlink>
      <w:r>
        <w:t xml:space="preserve">, </w:t>
      </w:r>
      <w:hyperlink w:anchor="P175" w:history="1">
        <w:r>
          <w:rPr>
            <w:color w:val="0000FF"/>
          </w:rPr>
          <w:t>20</w:t>
        </w:r>
      </w:hyperlink>
      <w:r>
        <w:t xml:space="preserve"> настоящего административного регламента.</w:t>
      </w:r>
    </w:p>
    <w:p w:rsidR="006029EE" w:rsidRDefault="006029EE">
      <w:pPr>
        <w:pStyle w:val="ConsPlusNormal"/>
        <w:spacing w:before="220"/>
        <w:ind w:firstLine="540"/>
        <w:jc w:val="both"/>
      </w:pPr>
      <w:r>
        <w:t>Сведения о должностном лице, ответственном за выполнение административной процедуры:</w:t>
      </w:r>
    </w:p>
    <w:p w:rsidR="006029EE" w:rsidRDefault="006029EE">
      <w:pPr>
        <w:pStyle w:val="ConsPlusNormal"/>
        <w:spacing w:before="220"/>
        <w:ind w:firstLine="540"/>
        <w:jc w:val="both"/>
      </w:pPr>
      <w:r>
        <w:t>за экспертизу представленных заявителем документов,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6029EE" w:rsidRDefault="006029EE">
      <w:pPr>
        <w:pStyle w:val="ConsPlusNormal"/>
        <w:spacing w:before="220"/>
        <w:ind w:firstLine="540"/>
        <w:jc w:val="both"/>
      </w:pPr>
      <w:r>
        <w:t>за подписание проекта дополнительного соглашения к договору социального найма, уведомления о предоставлении муниципальной услуги либо уведомления об отказе в предоставлении муниципальной услуги - директор Департамента либо лицо, его замещающее;</w:t>
      </w:r>
    </w:p>
    <w:p w:rsidR="006029EE" w:rsidRDefault="006029EE">
      <w:pPr>
        <w:pStyle w:val="ConsPlusNormal"/>
        <w:spacing w:before="220"/>
        <w:ind w:firstLine="540"/>
        <w:jc w:val="both"/>
      </w:pPr>
      <w: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6029EE" w:rsidRDefault="006029EE">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6029EE" w:rsidRDefault="006029EE">
      <w:pPr>
        <w:pStyle w:val="ConsPlusNormal"/>
        <w:spacing w:before="220"/>
        <w:ind w:firstLine="540"/>
        <w:jc w:val="both"/>
      </w:pPr>
      <w:r>
        <w:t>Содержание административных действий, входящих в состав административной процедуры:</w:t>
      </w:r>
    </w:p>
    <w:p w:rsidR="006029EE" w:rsidRDefault="006029EE">
      <w:pPr>
        <w:pStyle w:val="ConsPlusNormal"/>
        <w:spacing w:before="220"/>
        <w:ind w:firstLine="540"/>
        <w:jc w:val="both"/>
      </w:pPr>
      <w:proofErr w:type="gramStart"/>
      <w:r>
        <w:t xml:space="preserve">рассмотрение документов, оформление проекта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- 15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содержащих сведения, указанные в </w:t>
      </w:r>
      <w:hyperlink w:anchor="P151" w:history="1">
        <w:r>
          <w:rPr>
            <w:color w:val="0000FF"/>
          </w:rPr>
          <w:t>пунктах 19</w:t>
        </w:r>
      </w:hyperlink>
      <w:r>
        <w:t xml:space="preserve">, </w:t>
      </w:r>
      <w:hyperlink w:anchor="P175" w:history="1">
        <w:r>
          <w:rPr>
            <w:color w:val="0000FF"/>
          </w:rPr>
          <w:t>20</w:t>
        </w:r>
      </w:hyperlink>
      <w:r>
        <w:t xml:space="preserve"> настоящего административного регламента);</w:t>
      </w:r>
      <w:proofErr w:type="gramEnd"/>
    </w:p>
    <w:p w:rsidR="006029EE" w:rsidRDefault="006029EE">
      <w:pPr>
        <w:pStyle w:val="ConsPlusNormal"/>
        <w:spacing w:before="220"/>
        <w:ind w:firstLine="540"/>
        <w:jc w:val="both"/>
      </w:pPr>
      <w:r>
        <w:t>подписание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- 3 дня со дня рассмотрения комплекта документов, оформления проекта уведомления о предоставлении муниципальной услуги либо уведомления об отказе в предоставлении муниципальной услуги);</w:t>
      </w:r>
    </w:p>
    <w:p w:rsidR="006029EE" w:rsidRDefault="006029EE">
      <w:pPr>
        <w:pStyle w:val="ConsPlusNormal"/>
        <w:spacing w:before="220"/>
        <w:ind w:firstLine="540"/>
        <w:jc w:val="both"/>
      </w:pPr>
      <w:r>
        <w:t>регистрация подписанного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- 2 дня со дня подписания уведомления о предоставлении муниципальной услуги либо уведомления об отказе в предоставлении муниципальной услуги).</w:t>
      </w:r>
    </w:p>
    <w:p w:rsidR="006029EE" w:rsidRDefault="006029EE">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w:t>
      </w:r>
      <w:r>
        <w:lastRenderedPageBreak/>
        <w:t xml:space="preserve">муниципальной услуги, указанных в </w:t>
      </w:r>
      <w:hyperlink w:anchor="P191" w:history="1">
        <w:r>
          <w:rPr>
            <w:color w:val="0000FF"/>
          </w:rPr>
          <w:t>пункте 26</w:t>
        </w:r>
      </w:hyperlink>
      <w:r>
        <w:t xml:space="preserve"> настоящего Административного регламента.</w:t>
      </w:r>
    </w:p>
    <w:p w:rsidR="006029EE" w:rsidRDefault="006029EE">
      <w:pPr>
        <w:pStyle w:val="ConsPlusNormal"/>
        <w:spacing w:before="220"/>
        <w:ind w:firstLine="540"/>
        <w:jc w:val="both"/>
      </w:pPr>
      <w:r>
        <w:t>Результат административной процедуры:</w:t>
      </w:r>
    </w:p>
    <w:p w:rsidR="006029EE" w:rsidRDefault="006029EE">
      <w:pPr>
        <w:pStyle w:val="ConsPlusNormal"/>
        <w:spacing w:before="220"/>
        <w:ind w:firstLine="540"/>
        <w:jc w:val="both"/>
      </w:pPr>
      <w:r>
        <w:t>подписанное директором Департамента либо лицом, его замещающим, уведомление о предоставлении муниципальной услуги;</w:t>
      </w:r>
    </w:p>
    <w:p w:rsidR="006029EE" w:rsidRDefault="006029EE">
      <w:pPr>
        <w:pStyle w:val="ConsPlusNormal"/>
        <w:spacing w:before="220"/>
        <w:ind w:firstLine="540"/>
        <w:jc w:val="both"/>
      </w:pPr>
      <w:r>
        <w:t>подписанное директором Департамента либо лицом, его замещающим, уведомление об отказе в предоставлении муниципальной услуги (в случае принятия решения об отказе в предоставлении муниципальной услуги).</w:t>
      </w:r>
    </w:p>
    <w:p w:rsidR="006029EE" w:rsidRDefault="006029EE">
      <w:pPr>
        <w:pStyle w:val="ConsPlusNormal"/>
        <w:spacing w:before="220"/>
        <w:ind w:firstLine="540"/>
        <w:jc w:val="both"/>
      </w:pPr>
      <w: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6029EE" w:rsidRDefault="006029EE">
      <w:pPr>
        <w:pStyle w:val="ConsPlusNormal"/>
        <w:spacing w:before="220"/>
        <w:ind w:firstLine="540"/>
        <w:jc w:val="both"/>
      </w:pPr>
      <w:r>
        <w:t>Способ фиксации результата выполнения административной процедуры:</w:t>
      </w:r>
    </w:p>
    <w:p w:rsidR="006029EE" w:rsidRDefault="006029EE">
      <w:pPr>
        <w:pStyle w:val="ConsPlusNormal"/>
        <w:spacing w:before="220"/>
        <w:ind w:firstLine="540"/>
        <w:jc w:val="both"/>
      </w:pPr>
      <w:r>
        <w:t>специалист Департамента, ответственный за делопроизводство, регистрирует уведомление о предоставлении муниципальной услуги в электронном документообороте;</w:t>
      </w:r>
    </w:p>
    <w:p w:rsidR="006029EE" w:rsidRDefault="006029EE">
      <w:pPr>
        <w:pStyle w:val="ConsPlusNormal"/>
        <w:spacing w:before="220"/>
        <w:ind w:firstLine="540"/>
        <w:jc w:val="both"/>
      </w:pPr>
      <w:r>
        <w:t>специалист Департамента, ответственный за делопроизводство, регистрирует уведомление об отказе в предоставлении муниципальной услуги в электронном документообороте.</w:t>
      </w:r>
    </w:p>
    <w:p w:rsidR="006029EE" w:rsidRDefault="006029EE">
      <w:pPr>
        <w:pStyle w:val="ConsPlusNormal"/>
        <w:spacing w:before="220"/>
        <w:ind w:firstLine="540"/>
        <w:jc w:val="both"/>
      </w:pPr>
      <w:r>
        <w:t>39. Выдача (направление) результата предоставления муниципальной услуги</w:t>
      </w:r>
    </w:p>
    <w:p w:rsidR="006029EE" w:rsidRDefault="006029EE">
      <w:pPr>
        <w:pStyle w:val="ConsPlusNormal"/>
        <w:spacing w:before="220"/>
        <w:ind w:firstLine="540"/>
        <w:jc w:val="both"/>
      </w:pPr>
      <w:r>
        <w:t>Основанием для начала административной процедуры является:</w:t>
      </w:r>
    </w:p>
    <w:p w:rsidR="006029EE" w:rsidRDefault="006029EE">
      <w:pPr>
        <w:pStyle w:val="ConsPlusNormal"/>
        <w:spacing w:before="220"/>
        <w:ind w:firstLine="540"/>
        <w:jc w:val="both"/>
      </w:pPr>
      <w:r>
        <w:t>поступление специалисту Отдела, ответственному за предоставление муниципальной услуги, подписанного и зарегистрированного уведомления о предоставлении муниципальной услуги либо уведомления об отказе в предоставлении муниципальной услуги.</w:t>
      </w:r>
    </w:p>
    <w:p w:rsidR="006029EE" w:rsidRDefault="006029EE">
      <w:pPr>
        <w:pStyle w:val="ConsPlusNormal"/>
        <w:spacing w:before="220"/>
        <w:ind w:firstLine="540"/>
        <w:jc w:val="both"/>
      </w:pPr>
      <w:r>
        <w:t>Сведения о должностном лице, ответственном за выполнение административной процедуры:</w:t>
      </w:r>
    </w:p>
    <w:p w:rsidR="006029EE" w:rsidRDefault="006029EE">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6029EE" w:rsidRDefault="006029EE">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6029EE" w:rsidRDefault="006029EE">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6029EE" w:rsidRDefault="006029EE">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регистрации подписанного уведомления о предоставлении муниципальной услуги либо уведомления об отказе в предоставлении муниципальной услуги).</w:t>
      </w:r>
    </w:p>
    <w:p w:rsidR="006029EE" w:rsidRDefault="006029EE">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6029EE" w:rsidRDefault="006029EE">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6029EE" w:rsidRDefault="006029EE">
      <w:pPr>
        <w:pStyle w:val="ConsPlusNormal"/>
        <w:spacing w:before="220"/>
        <w:ind w:firstLine="540"/>
        <w:jc w:val="both"/>
      </w:pPr>
      <w:r>
        <w:lastRenderedPageBreak/>
        <w:t>Способ фиксации:</w:t>
      </w:r>
    </w:p>
    <w:p w:rsidR="006029EE" w:rsidRDefault="006029EE">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отображается заявителем в книге регистрации заявлений;</w:t>
      </w:r>
    </w:p>
    <w:p w:rsidR="006029EE" w:rsidRDefault="006029EE">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6029EE" w:rsidRDefault="006029EE">
      <w:pPr>
        <w:pStyle w:val="ConsPlusNormal"/>
        <w:spacing w:before="220"/>
        <w:ind w:firstLine="540"/>
        <w:jc w:val="both"/>
      </w:pPr>
      <w: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6029EE" w:rsidRDefault="006029EE">
      <w:pPr>
        <w:pStyle w:val="ConsPlusNormal"/>
        <w:jc w:val="both"/>
      </w:pPr>
    </w:p>
    <w:p w:rsidR="006029EE" w:rsidRDefault="006029EE">
      <w:pPr>
        <w:pStyle w:val="ConsPlusNormal"/>
        <w:ind w:firstLine="540"/>
        <w:jc w:val="both"/>
        <w:outlineLvl w:val="1"/>
      </w:pPr>
      <w:r>
        <w:t xml:space="preserve">IV. Формы </w:t>
      </w:r>
      <w:proofErr w:type="gramStart"/>
      <w:r>
        <w:t>контроля за</w:t>
      </w:r>
      <w:proofErr w:type="gramEnd"/>
      <w:r>
        <w:t xml:space="preserve"> исполнением административного регламента</w:t>
      </w:r>
    </w:p>
    <w:p w:rsidR="006029EE" w:rsidRDefault="006029EE">
      <w:pPr>
        <w:pStyle w:val="ConsPlusNormal"/>
        <w:spacing w:before="220"/>
        <w:ind w:firstLine="540"/>
        <w:jc w:val="both"/>
      </w:pPr>
      <w:r>
        <w:t xml:space="preserve">40.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уполномоченным лицом.</w:t>
      </w:r>
    </w:p>
    <w:p w:rsidR="006029EE" w:rsidRDefault="006029EE">
      <w:pPr>
        <w:pStyle w:val="ConsPlusNormal"/>
        <w:spacing w:before="220"/>
        <w:ind w:firstLine="540"/>
        <w:jc w:val="both"/>
      </w:pPr>
      <w:r>
        <w:t>41. Плановые проверки полноты и качества предоставления муниципальной услуги проводятся директором Департамента либо уполномоченным лицом.</w:t>
      </w:r>
    </w:p>
    <w:p w:rsidR="006029EE" w:rsidRDefault="006029EE">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уполномоченного лица.</w:t>
      </w:r>
    </w:p>
    <w:p w:rsidR="006029EE" w:rsidRDefault="006029EE">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уполномоченным лицом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6029EE" w:rsidRDefault="006029EE">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029EE" w:rsidRDefault="006029EE">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6029EE" w:rsidRDefault="006029EE">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029EE" w:rsidRDefault="006029EE">
      <w:pPr>
        <w:pStyle w:val="ConsPlusNormal"/>
        <w:spacing w:before="220"/>
        <w:ind w:firstLine="540"/>
        <w:jc w:val="both"/>
      </w:pP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6029EE" w:rsidRDefault="006029EE">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6029EE" w:rsidRDefault="006029EE">
      <w:pPr>
        <w:pStyle w:val="ConsPlusNormal"/>
        <w:spacing w:before="220"/>
        <w:ind w:firstLine="540"/>
        <w:jc w:val="both"/>
      </w:pPr>
      <w:r>
        <w:t>сообщений о нарушении законов и иных нормативных правовых актов, недостатках в работе управления, их должностных лиц;</w:t>
      </w:r>
    </w:p>
    <w:p w:rsidR="006029EE" w:rsidRDefault="006029EE">
      <w:pPr>
        <w:pStyle w:val="ConsPlusNormal"/>
        <w:spacing w:before="220"/>
        <w:ind w:firstLine="540"/>
        <w:jc w:val="both"/>
      </w:pPr>
      <w:r>
        <w:t>жалоб по фактам нарушения должностными лицами управления прав, свобод или законных интересов граждан.</w:t>
      </w:r>
    </w:p>
    <w:p w:rsidR="006029EE" w:rsidRDefault="006029EE">
      <w:pPr>
        <w:pStyle w:val="ConsPlusNormal"/>
        <w:jc w:val="both"/>
      </w:pPr>
    </w:p>
    <w:p w:rsidR="006029EE" w:rsidRDefault="006029EE">
      <w:pPr>
        <w:pStyle w:val="ConsPlusNormal"/>
        <w:ind w:firstLine="540"/>
        <w:jc w:val="both"/>
        <w:outlineLvl w:val="1"/>
      </w:pPr>
      <w:r>
        <w:t>V.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029EE" w:rsidRDefault="006029EE">
      <w:pPr>
        <w:pStyle w:val="ConsPlusNormal"/>
        <w:spacing w:before="220"/>
        <w:ind w:firstLine="540"/>
        <w:jc w:val="both"/>
      </w:pPr>
      <w:r>
        <w:t xml:space="preserve">42. Должностные лица Департамента 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w:t>
      </w:r>
      <w:proofErr w:type="gramStart"/>
      <w:r>
        <w:t xml:space="preserve">В соответствии со </w:t>
      </w:r>
      <w:hyperlink r:id="rId2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t xml:space="preserve"> </w:t>
      </w:r>
      <w:proofErr w:type="gramStart"/>
      <w: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нарушение требований к помещениям, в которых предоставляются муниципальные услуги, к залу</w:t>
      </w:r>
      <w:proofErr w:type="gramEnd"/>
      <w: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029EE" w:rsidRDefault="006029EE">
      <w:pPr>
        <w:pStyle w:val="ConsPlusNormal"/>
        <w:jc w:val="both"/>
      </w:pPr>
    </w:p>
    <w:p w:rsidR="006029EE" w:rsidRDefault="006029EE">
      <w:pPr>
        <w:pStyle w:val="ConsPlusNormal"/>
        <w:ind w:firstLine="540"/>
        <w:jc w:val="both"/>
        <w:outlineLvl w:val="1"/>
      </w:pPr>
      <w:r>
        <w:t>VI.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6029EE" w:rsidRDefault="006029EE">
      <w:pPr>
        <w:pStyle w:val="ConsPlusNormal"/>
        <w:spacing w:before="220"/>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6029EE" w:rsidRDefault="006029EE">
      <w:pPr>
        <w:pStyle w:val="ConsPlusNormal"/>
        <w:spacing w:before="220"/>
        <w:ind w:firstLine="540"/>
        <w:jc w:val="both"/>
      </w:pPr>
      <w:r>
        <w:t>44. Предметом досудебного (внесудебного) обжалования могут являться действия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6029EE" w:rsidRDefault="006029EE">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6029EE" w:rsidRDefault="006029EE">
      <w:pPr>
        <w:pStyle w:val="ConsPlusNormal"/>
        <w:spacing w:before="220"/>
        <w:ind w:firstLine="540"/>
        <w:jc w:val="both"/>
      </w:pPr>
      <w:r>
        <w:t>нарушение срока регистрации запроса заявителя о предоставлении муниципальной услуги;</w:t>
      </w:r>
    </w:p>
    <w:p w:rsidR="006029EE" w:rsidRDefault="006029EE">
      <w:pPr>
        <w:pStyle w:val="ConsPlusNormal"/>
        <w:spacing w:before="220"/>
        <w:ind w:firstLine="540"/>
        <w:jc w:val="both"/>
      </w:pPr>
      <w:r>
        <w:t>нарушение срока предоставления муниципальной услуги;</w:t>
      </w:r>
    </w:p>
    <w:p w:rsidR="006029EE" w:rsidRDefault="006029EE">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6029EE" w:rsidRDefault="006029EE">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6029EE" w:rsidRDefault="006029EE">
      <w:pPr>
        <w:pStyle w:val="ConsPlusNormal"/>
        <w:spacing w:before="220"/>
        <w:ind w:firstLine="540"/>
        <w:jc w:val="both"/>
      </w:pPr>
      <w:proofErr w:type="gramStart"/>
      <w:r>
        <w:t xml:space="preserve">отказ в предоставлении муниципальной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6029EE" w:rsidRDefault="006029EE">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6029EE" w:rsidRDefault="006029EE">
      <w:pPr>
        <w:pStyle w:val="ConsPlusNormal"/>
        <w:spacing w:before="220"/>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29EE" w:rsidRDefault="006029EE">
      <w:pPr>
        <w:pStyle w:val="ConsPlusNormal"/>
        <w:spacing w:before="220"/>
        <w:ind w:firstLine="540"/>
        <w:jc w:val="both"/>
      </w:pPr>
      <w:r>
        <w:t>45. 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6029EE" w:rsidRDefault="006029EE">
      <w:pPr>
        <w:pStyle w:val="ConsPlusNormal"/>
        <w:spacing w:before="220"/>
        <w:ind w:firstLine="540"/>
        <w:jc w:val="both"/>
      </w:pPr>
      <w:r>
        <w:t>46. Основанием для начала процедуры досудебного (внесудебного) обжалования является поступление жалобы в Департамент, Администрацию города Ханты-Мансийска.</w:t>
      </w:r>
    </w:p>
    <w:p w:rsidR="006029EE" w:rsidRDefault="006029EE">
      <w:pPr>
        <w:pStyle w:val="ConsPlusNormal"/>
        <w:spacing w:before="220"/>
        <w:ind w:firstLine="540"/>
        <w:jc w:val="both"/>
      </w:pPr>
      <w:r>
        <w:t xml:space="preserve">47. </w:t>
      </w:r>
      <w:proofErr w:type="gramStart"/>
      <w:r>
        <w:t>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w:t>
      </w:r>
      <w:proofErr w:type="gramEnd"/>
      <w:r>
        <w:t xml:space="preserve"> может быть </w:t>
      </w:r>
      <w:proofErr w:type="gramStart"/>
      <w:r>
        <w:t>принята</w:t>
      </w:r>
      <w:proofErr w:type="gramEnd"/>
      <w:r>
        <w:t xml:space="preserve"> при личном приеме заявителя, а также может быть подана в МФЦ.</w:t>
      </w:r>
    </w:p>
    <w:p w:rsidR="006029EE" w:rsidRDefault="006029EE">
      <w:pPr>
        <w:pStyle w:val="ConsPlusNormal"/>
        <w:spacing w:before="220"/>
        <w:ind w:firstLine="540"/>
        <w:jc w:val="both"/>
      </w:pPr>
      <w:r>
        <w:t>48.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029EE" w:rsidRDefault="006029EE">
      <w:pPr>
        <w:pStyle w:val="ConsPlusNormal"/>
        <w:spacing w:before="220"/>
        <w:ind w:firstLine="540"/>
        <w:jc w:val="both"/>
      </w:pPr>
      <w:r>
        <w:t xml:space="preserve">49. Время приема жалоб осуществляется в соответствии с графиком предоставления муниципальной услуги, указанным в </w:t>
      </w:r>
      <w:hyperlink w:anchor="P54" w:history="1">
        <w:r>
          <w:rPr>
            <w:color w:val="0000FF"/>
          </w:rPr>
          <w:t>пункте 3</w:t>
        </w:r>
      </w:hyperlink>
      <w:r>
        <w:t xml:space="preserve"> настоящего административного регламента.</w:t>
      </w:r>
    </w:p>
    <w:p w:rsidR="006029EE" w:rsidRDefault="006029EE">
      <w:pPr>
        <w:pStyle w:val="ConsPlusNormal"/>
        <w:spacing w:before="220"/>
        <w:ind w:firstLine="540"/>
        <w:jc w:val="both"/>
      </w:pPr>
      <w:r>
        <w:t>50. Заявитель в жалобе указывает следующую информацию:</w:t>
      </w:r>
    </w:p>
    <w:p w:rsidR="006029EE" w:rsidRDefault="006029EE">
      <w:pPr>
        <w:pStyle w:val="ConsPlusNormal"/>
        <w:spacing w:before="220"/>
        <w:ind w:firstLine="540"/>
        <w:jc w:val="both"/>
      </w:pPr>
      <w:proofErr w:type="gramStart"/>
      <w:r>
        <w:t>наименование Департамента, должностного лица Департамента либо муниципального служащего, решения и действия (бездействие) которых обжалуются;</w:t>
      </w:r>
      <w:proofErr w:type="gramEnd"/>
    </w:p>
    <w:p w:rsidR="006029EE" w:rsidRDefault="006029EE">
      <w:pPr>
        <w:pStyle w:val="ConsPlusNormal"/>
        <w:spacing w:before="220"/>
        <w:ind w:firstLine="540"/>
        <w:jc w:val="both"/>
      </w:pPr>
      <w:proofErr w:type="gramStart"/>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29EE" w:rsidRDefault="006029EE">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6029EE" w:rsidRDefault="006029EE">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6029EE" w:rsidRDefault="006029EE">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6029EE" w:rsidRDefault="006029EE">
      <w:pPr>
        <w:pStyle w:val="ConsPlusNormal"/>
        <w:spacing w:before="220"/>
        <w:ind w:firstLine="540"/>
        <w:jc w:val="both"/>
      </w:pPr>
      <w:r>
        <w:lastRenderedPageBreak/>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29EE" w:rsidRDefault="006029EE">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029EE" w:rsidRDefault="006029EE">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6029EE" w:rsidRDefault="006029EE">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029EE" w:rsidRDefault="006029EE">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29EE" w:rsidRDefault="006029EE">
      <w:pPr>
        <w:pStyle w:val="ConsPlusNormal"/>
        <w:spacing w:before="220"/>
        <w:ind w:firstLine="540"/>
        <w:jc w:val="both"/>
      </w:pPr>
      <w:r>
        <w:t>52. Заявитель имеет право на получение информации и документов, необходимых для обоснования и рассмотрения жалобы.</w:t>
      </w:r>
    </w:p>
    <w:p w:rsidR="006029EE" w:rsidRDefault="006029EE">
      <w:pPr>
        <w:pStyle w:val="ConsPlusNormal"/>
        <w:spacing w:before="220"/>
        <w:ind w:firstLine="540"/>
        <w:jc w:val="both"/>
      </w:pPr>
      <w:r>
        <w:t>53. Жалоба, поступившая в Департамент, подлежит регистрации не позднее следующего рабочего дня со дня ее поступления.</w:t>
      </w:r>
    </w:p>
    <w:p w:rsidR="006029EE" w:rsidRDefault="006029EE">
      <w:pPr>
        <w:pStyle w:val="ConsPlusNormal"/>
        <w:spacing w:before="220"/>
        <w:ind w:firstLine="540"/>
        <w:jc w:val="both"/>
      </w:pPr>
      <w:r>
        <w:t xml:space="preserve">В случае подачи заявителем жалобы через МФЦ </w:t>
      </w:r>
      <w:proofErr w:type="gramStart"/>
      <w:r>
        <w:t>последний</w:t>
      </w:r>
      <w:proofErr w:type="gramEnd"/>
      <w:r>
        <w:t xml:space="preserve">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6029EE" w:rsidRDefault="006029EE">
      <w:pPr>
        <w:pStyle w:val="ConsPlusNormal"/>
        <w:spacing w:before="220"/>
        <w:ind w:firstLine="540"/>
        <w:jc w:val="both"/>
      </w:pPr>
      <w:r>
        <w:t xml:space="preserve">54. </w:t>
      </w: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029EE" w:rsidRDefault="006029EE">
      <w:pPr>
        <w:pStyle w:val="ConsPlusNormal"/>
        <w:spacing w:before="220"/>
        <w:ind w:firstLine="540"/>
        <w:jc w:val="both"/>
      </w:pPr>
      <w:r>
        <w:t>55.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029EE" w:rsidRDefault="006029EE">
      <w:pPr>
        <w:pStyle w:val="ConsPlusNormal"/>
        <w:spacing w:before="220"/>
        <w:ind w:firstLine="540"/>
        <w:jc w:val="both"/>
      </w:pPr>
      <w:r>
        <w:t>56. По результатам рассмотрения жалобы Департамент принимает решение о ее удовлетворении либо об отказе в ее удовлетворении в форме своего акта.</w:t>
      </w:r>
    </w:p>
    <w:p w:rsidR="006029EE" w:rsidRDefault="006029EE">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29EE" w:rsidRDefault="006029EE">
      <w:pPr>
        <w:pStyle w:val="ConsPlusNormal"/>
        <w:spacing w:before="220"/>
        <w:ind w:firstLine="540"/>
        <w:jc w:val="both"/>
      </w:pPr>
      <w:r>
        <w:t>57. В ответе по результатам рассмотрения жалобы указываются:</w:t>
      </w:r>
    </w:p>
    <w:p w:rsidR="006029EE" w:rsidRDefault="006029EE">
      <w:pPr>
        <w:pStyle w:val="ConsPlusNormal"/>
        <w:spacing w:before="220"/>
        <w:ind w:firstLine="540"/>
        <w:jc w:val="both"/>
      </w:pPr>
      <w:proofErr w:type="gramStart"/>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029EE" w:rsidRDefault="006029EE">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029EE" w:rsidRDefault="006029EE">
      <w:pPr>
        <w:pStyle w:val="ConsPlusNormal"/>
        <w:spacing w:before="220"/>
        <w:ind w:firstLine="540"/>
        <w:jc w:val="both"/>
      </w:pPr>
      <w:r>
        <w:t>в) фамилия, имя, отчество (при наличии) или наименование заявителя;</w:t>
      </w:r>
    </w:p>
    <w:p w:rsidR="006029EE" w:rsidRDefault="006029EE">
      <w:pPr>
        <w:pStyle w:val="ConsPlusNormal"/>
        <w:spacing w:before="220"/>
        <w:ind w:firstLine="540"/>
        <w:jc w:val="both"/>
      </w:pPr>
      <w:r>
        <w:lastRenderedPageBreak/>
        <w:t>г) основания для принятия решения по жалобе;</w:t>
      </w:r>
    </w:p>
    <w:p w:rsidR="006029EE" w:rsidRDefault="006029EE">
      <w:pPr>
        <w:pStyle w:val="ConsPlusNormal"/>
        <w:spacing w:before="220"/>
        <w:ind w:firstLine="540"/>
        <w:jc w:val="both"/>
      </w:pPr>
      <w:r>
        <w:t>д) принятое по жалобе решение;</w:t>
      </w:r>
    </w:p>
    <w:p w:rsidR="006029EE" w:rsidRDefault="006029EE">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29EE" w:rsidRDefault="006029EE">
      <w:pPr>
        <w:pStyle w:val="ConsPlusNormal"/>
        <w:spacing w:before="220"/>
        <w:ind w:firstLine="540"/>
        <w:jc w:val="both"/>
      </w:pPr>
      <w:r>
        <w:t>ж) сведения о порядке обжалования принятого по жалобе решения.</w:t>
      </w:r>
    </w:p>
    <w:p w:rsidR="006029EE" w:rsidRDefault="006029EE">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6029EE" w:rsidRDefault="006029EE">
      <w:pPr>
        <w:pStyle w:val="ConsPlusNormal"/>
        <w:spacing w:before="220"/>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29EE" w:rsidRDefault="006029EE">
      <w:pPr>
        <w:pStyle w:val="ConsPlusNormal"/>
        <w:spacing w:before="220"/>
        <w:ind w:firstLine="540"/>
        <w:jc w:val="both"/>
      </w:pPr>
      <w:r>
        <w:t>59. Департамент отказывает в удовлетворении жалобы в следующих случаях:</w:t>
      </w:r>
    </w:p>
    <w:p w:rsidR="006029EE" w:rsidRDefault="006029EE">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029EE" w:rsidRDefault="006029EE">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029EE" w:rsidRDefault="006029EE">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6029EE" w:rsidRDefault="006029EE">
      <w:pPr>
        <w:pStyle w:val="ConsPlusNormal"/>
        <w:spacing w:before="220"/>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029EE" w:rsidRDefault="006029EE">
      <w:pPr>
        <w:pStyle w:val="ConsPlusNormal"/>
        <w:spacing w:before="220"/>
        <w:ind w:firstLine="540"/>
        <w:jc w:val="both"/>
      </w:pPr>
      <w:r>
        <w:t>60. Департамент оставляет жалобу без ответа в следующих случаях:</w:t>
      </w:r>
    </w:p>
    <w:p w:rsidR="006029EE" w:rsidRDefault="006029EE">
      <w:pPr>
        <w:pStyle w:val="ConsPlusNormal"/>
        <w:spacing w:before="220"/>
        <w:ind w:firstLine="540"/>
        <w:jc w:val="both"/>
      </w:pPr>
      <w:r>
        <w:t xml:space="preserve">а)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6029EE" w:rsidRDefault="006029EE">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6029EE" w:rsidRDefault="006029EE">
      <w:pPr>
        <w:pStyle w:val="ConsPlusNormal"/>
        <w:spacing w:before="220"/>
        <w:ind w:firstLine="540"/>
        <w:jc w:val="both"/>
      </w:pPr>
      <w:r>
        <w:t>в) отсутствие возможности прочитать какую-либо часть текста жалобы, фамилию, имя, отчество (при наличии) и (или) почтовый адрес заявителя,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029EE" w:rsidRDefault="006029EE">
      <w:pPr>
        <w:pStyle w:val="ConsPlusNormal"/>
        <w:spacing w:before="220"/>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6029EE" w:rsidRDefault="006029EE">
      <w:pPr>
        <w:pStyle w:val="ConsPlusNormal"/>
        <w:spacing w:before="220"/>
        <w:ind w:firstLine="540"/>
        <w:jc w:val="both"/>
      </w:pPr>
      <w: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029EE" w:rsidRDefault="006029EE">
      <w:pPr>
        <w:pStyle w:val="ConsPlusNormal"/>
        <w:spacing w:before="220"/>
        <w:ind w:firstLine="540"/>
        <w:jc w:val="both"/>
      </w:pPr>
      <w:r>
        <w:t xml:space="preserve">61. В случае установления в ходе или по результатам </w:t>
      </w:r>
      <w:proofErr w:type="gramStart"/>
      <w:r>
        <w:t xml:space="preserve">рассмотрения жалобы признаков </w:t>
      </w:r>
      <w:r>
        <w:lastRenderedPageBreak/>
        <w:t>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29EE" w:rsidRDefault="006029EE">
      <w:pPr>
        <w:pStyle w:val="ConsPlusNormal"/>
        <w:spacing w:before="220"/>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6029EE" w:rsidRDefault="006029EE">
      <w:pPr>
        <w:pStyle w:val="ConsPlusNormal"/>
        <w:spacing w:before="220"/>
        <w:ind w:firstLine="540"/>
        <w:jc w:val="both"/>
      </w:pPr>
      <w:r>
        <w:t>62.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6029EE" w:rsidRDefault="006029EE">
      <w:pPr>
        <w:pStyle w:val="ConsPlusNormal"/>
        <w:jc w:val="both"/>
      </w:pPr>
    </w:p>
    <w:p w:rsidR="006029EE" w:rsidRDefault="006029EE">
      <w:pPr>
        <w:pStyle w:val="ConsPlusNormal"/>
        <w:jc w:val="both"/>
      </w:pPr>
    </w:p>
    <w:p w:rsidR="006029EE" w:rsidRDefault="006029EE">
      <w:pPr>
        <w:pStyle w:val="ConsPlusNormal"/>
        <w:jc w:val="both"/>
      </w:pPr>
    </w:p>
    <w:p w:rsidR="006029EE" w:rsidRDefault="006029EE">
      <w:pPr>
        <w:pStyle w:val="ConsPlusNormal"/>
        <w:jc w:val="both"/>
      </w:pPr>
    </w:p>
    <w:p w:rsidR="006029EE" w:rsidRDefault="006029EE">
      <w:pPr>
        <w:pStyle w:val="ConsPlusNormal"/>
        <w:jc w:val="both"/>
      </w:pPr>
    </w:p>
    <w:p w:rsidR="006029EE" w:rsidRDefault="006029EE">
      <w:pPr>
        <w:pStyle w:val="ConsPlusNormal"/>
        <w:jc w:val="right"/>
        <w:outlineLvl w:val="1"/>
      </w:pPr>
      <w:r>
        <w:t>Приложение 1</w:t>
      </w:r>
    </w:p>
    <w:p w:rsidR="006029EE" w:rsidRDefault="006029EE">
      <w:pPr>
        <w:pStyle w:val="ConsPlusNormal"/>
        <w:jc w:val="right"/>
      </w:pPr>
      <w:r>
        <w:t>к административному регламенту</w:t>
      </w:r>
    </w:p>
    <w:p w:rsidR="006029EE" w:rsidRDefault="006029EE">
      <w:pPr>
        <w:pStyle w:val="ConsPlusNormal"/>
        <w:jc w:val="right"/>
      </w:pPr>
      <w:r>
        <w:t>предоставления муниципальной услуги</w:t>
      </w:r>
    </w:p>
    <w:p w:rsidR="006029EE" w:rsidRDefault="006029EE">
      <w:pPr>
        <w:pStyle w:val="ConsPlusNormal"/>
        <w:jc w:val="right"/>
      </w:pPr>
      <w:r>
        <w:t>"Выдача разрешения (согласия) нанимателю</w:t>
      </w:r>
    </w:p>
    <w:p w:rsidR="006029EE" w:rsidRDefault="006029EE">
      <w:pPr>
        <w:pStyle w:val="ConsPlusNormal"/>
        <w:jc w:val="right"/>
      </w:pPr>
      <w:r>
        <w:t>жилого помещения муниципального жилищного</w:t>
      </w:r>
    </w:p>
    <w:p w:rsidR="006029EE" w:rsidRDefault="006029EE">
      <w:pPr>
        <w:pStyle w:val="ConsPlusNormal"/>
        <w:jc w:val="right"/>
      </w:pPr>
      <w:r>
        <w:t>фонда социального использования на вселение</w:t>
      </w:r>
    </w:p>
    <w:p w:rsidR="006029EE" w:rsidRDefault="006029EE">
      <w:pPr>
        <w:pStyle w:val="ConsPlusNormal"/>
        <w:jc w:val="right"/>
      </w:pPr>
      <w:r>
        <w:t>других граждан в качестве членов семьи,</w:t>
      </w:r>
    </w:p>
    <w:p w:rsidR="006029EE" w:rsidRDefault="006029EE">
      <w:pPr>
        <w:pStyle w:val="ConsPlusNormal"/>
        <w:jc w:val="right"/>
      </w:pPr>
      <w:proofErr w:type="gramStart"/>
      <w:r>
        <w:t>проживающих</w:t>
      </w:r>
      <w:proofErr w:type="gramEnd"/>
      <w:r>
        <w:t xml:space="preserve"> совместно с нанимателем"</w:t>
      </w:r>
    </w:p>
    <w:p w:rsidR="006029EE" w:rsidRDefault="006029EE">
      <w:pPr>
        <w:pStyle w:val="ConsPlusNormal"/>
        <w:jc w:val="both"/>
      </w:pPr>
    </w:p>
    <w:p w:rsidR="006029EE" w:rsidRDefault="006029EE">
      <w:pPr>
        <w:pStyle w:val="ConsPlusTitle"/>
        <w:jc w:val="center"/>
      </w:pPr>
      <w:bookmarkStart w:id="16" w:name="P413"/>
      <w:bookmarkEnd w:id="16"/>
      <w:r>
        <w:t>БЛОК-СХЕМА</w:t>
      </w:r>
    </w:p>
    <w:p w:rsidR="006029EE" w:rsidRDefault="006029EE">
      <w:pPr>
        <w:pStyle w:val="ConsPlusTitle"/>
        <w:jc w:val="center"/>
      </w:pPr>
      <w:r>
        <w:t>ПРЕДОСТАВЛЕНИЯ МУНИЦИПАЛЬНОЙ УСЛУГИ "ВЫДАЧА РАЗРЕШЕНИЯ</w:t>
      </w:r>
    </w:p>
    <w:p w:rsidR="006029EE" w:rsidRDefault="006029EE">
      <w:pPr>
        <w:pStyle w:val="ConsPlusTitle"/>
        <w:jc w:val="center"/>
      </w:pPr>
      <w:r>
        <w:t>(СОГЛАСИЯ) НАНИМАТЕЛЮ ЖИЛОГО ПОМЕЩЕНИЯ МУНИЦИПАЛЬНОГО</w:t>
      </w:r>
    </w:p>
    <w:p w:rsidR="006029EE" w:rsidRDefault="006029EE">
      <w:pPr>
        <w:pStyle w:val="ConsPlusTitle"/>
        <w:jc w:val="center"/>
      </w:pPr>
      <w:r>
        <w:t>ЖИЛИЩНОГО ФОНДА СОЦИАЛЬНОГО ИСПОЛЬЗОВАНИЯ НА ВСЕЛЕНИЕ</w:t>
      </w:r>
    </w:p>
    <w:p w:rsidR="006029EE" w:rsidRDefault="006029EE">
      <w:pPr>
        <w:pStyle w:val="ConsPlusTitle"/>
        <w:jc w:val="center"/>
      </w:pPr>
      <w:r>
        <w:t>ДРУГИХ ГРАЖДАН В КАЧЕСТВЕ ЧЛЕНОВ СЕМЬИ, ПРОЖИВАЮЩИХ</w:t>
      </w:r>
    </w:p>
    <w:p w:rsidR="006029EE" w:rsidRDefault="006029EE">
      <w:pPr>
        <w:pStyle w:val="ConsPlusTitle"/>
        <w:jc w:val="center"/>
      </w:pPr>
      <w:r>
        <w:t>СОВМЕСТНО С НАНИМАТЕЛЕМ"</w:t>
      </w:r>
    </w:p>
    <w:p w:rsidR="006029EE" w:rsidRDefault="006029EE">
      <w:pPr>
        <w:pStyle w:val="ConsPlusNormal"/>
        <w:jc w:val="both"/>
      </w:pPr>
    </w:p>
    <w:p w:rsidR="006029EE" w:rsidRDefault="006029EE">
      <w:pPr>
        <w:pStyle w:val="ConsPlusNonformat"/>
        <w:jc w:val="both"/>
      </w:pPr>
      <w:r>
        <w:t xml:space="preserve">  ┌─────────────────────────────────────────────────────────────────────┐</w:t>
      </w:r>
    </w:p>
    <w:p w:rsidR="006029EE" w:rsidRDefault="006029EE">
      <w:pPr>
        <w:pStyle w:val="ConsPlusNonformat"/>
        <w:jc w:val="both"/>
      </w:pPr>
      <w:r>
        <w:t xml:space="preserve">  │ Прием и регистрация заявления о предоставлении муниципальной услуги │</w:t>
      </w:r>
    </w:p>
    <w:p w:rsidR="006029EE" w:rsidRDefault="006029EE">
      <w:pPr>
        <w:pStyle w:val="ConsPlusNonformat"/>
        <w:jc w:val="both"/>
      </w:pPr>
      <w:r>
        <w:t xml:space="preserve">  └───────┬──────────────────────────────────────────┬──────────────────┘</w:t>
      </w:r>
    </w:p>
    <w:p w:rsidR="006029EE" w:rsidRDefault="006029EE">
      <w:pPr>
        <w:pStyle w:val="ConsPlusNonformat"/>
        <w:jc w:val="both"/>
      </w:pPr>
      <w:r>
        <w:t xml:space="preserve">          \/                                         \/</w:t>
      </w:r>
    </w:p>
    <w:p w:rsidR="006029EE" w:rsidRDefault="006029EE">
      <w:pPr>
        <w:pStyle w:val="ConsPlusNonformat"/>
        <w:jc w:val="both"/>
      </w:pPr>
      <w:r>
        <w:t>┌───────────────────┐         ┌───────────────────────────────────────────┐</w:t>
      </w:r>
    </w:p>
    <w:p w:rsidR="006029EE" w:rsidRDefault="006029EE">
      <w:pPr>
        <w:pStyle w:val="ConsPlusNonformat"/>
        <w:jc w:val="both"/>
      </w:pPr>
      <w:r>
        <w:t>│Наличие документов,│         │Отсутствие документов, содержащих сведения,│</w:t>
      </w:r>
    </w:p>
    <w:p w:rsidR="006029EE" w:rsidRDefault="006029EE">
      <w:pPr>
        <w:pStyle w:val="ConsPlusNonformat"/>
        <w:jc w:val="both"/>
      </w:pPr>
      <w:r>
        <w:t xml:space="preserve">│    </w:t>
      </w:r>
      <w:proofErr w:type="gramStart"/>
      <w:r>
        <w:t>необходимых</w:t>
      </w:r>
      <w:proofErr w:type="gramEnd"/>
      <w:r>
        <w:t xml:space="preserve">    │         │      необходимые для предоставления       │</w:t>
      </w:r>
    </w:p>
    <w:p w:rsidR="006029EE" w:rsidRDefault="006029EE">
      <w:pPr>
        <w:pStyle w:val="ConsPlusNonformat"/>
        <w:jc w:val="both"/>
      </w:pPr>
      <w:r>
        <w:t>│для предоставления │         │      муниципальной услуги, указанные      │</w:t>
      </w:r>
    </w:p>
    <w:p w:rsidR="006029EE" w:rsidRDefault="006029EE">
      <w:pPr>
        <w:pStyle w:val="ConsPlusNonformat"/>
        <w:jc w:val="both"/>
      </w:pPr>
      <w:r>
        <w:t xml:space="preserve">│   муниципальной   │         │  в </w:t>
      </w:r>
      <w:hyperlink w:anchor="P177" w:history="1">
        <w:r>
          <w:rPr>
            <w:color w:val="0000FF"/>
          </w:rPr>
          <w:t>подпунктах 2</w:t>
        </w:r>
      </w:hyperlink>
      <w:r>
        <w:t xml:space="preserve"> - </w:t>
      </w:r>
      <w:hyperlink w:anchor="P179" w:history="1">
        <w:r>
          <w:rPr>
            <w:color w:val="0000FF"/>
          </w:rPr>
          <w:t>4 пункта 20</w:t>
        </w:r>
      </w:hyperlink>
      <w:r>
        <w:t xml:space="preserve"> настоящего  │</w:t>
      </w:r>
    </w:p>
    <w:p w:rsidR="006029EE" w:rsidRDefault="006029EE">
      <w:pPr>
        <w:pStyle w:val="ConsPlusNonformat"/>
        <w:jc w:val="both"/>
      </w:pPr>
      <w:r>
        <w:t>│      услуги       │         │       административного регламента        │</w:t>
      </w:r>
    </w:p>
    <w:p w:rsidR="006029EE" w:rsidRDefault="006029EE">
      <w:pPr>
        <w:pStyle w:val="ConsPlusNonformat"/>
        <w:jc w:val="both"/>
      </w:pPr>
      <w:r>
        <w:t>└───────────────────┘         └──────────────────────┬────────────────────┘</w:t>
      </w:r>
    </w:p>
    <w:p w:rsidR="006029EE" w:rsidRDefault="006029EE">
      <w:pPr>
        <w:pStyle w:val="ConsPlusNonformat"/>
        <w:jc w:val="both"/>
      </w:pPr>
      <w:r>
        <w:t xml:space="preserve">                                                     \/</w:t>
      </w:r>
    </w:p>
    <w:p w:rsidR="006029EE" w:rsidRDefault="006029EE">
      <w:pPr>
        <w:pStyle w:val="ConsPlusNonformat"/>
        <w:jc w:val="both"/>
      </w:pPr>
      <w:r>
        <w:t xml:space="preserve">                               ┌──────────────────────────────────────────┐</w:t>
      </w:r>
    </w:p>
    <w:p w:rsidR="006029EE" w:rsidRDefault="006029EE">
      <w:pPr>
        <w:pStyle w:val="ConsPlusNonformat"/>
        <w:jc w:val="both"/>
      </w:pPr>
      <w:r>
        <w:t xml:space="preserve">                               │  Изготовление Департаментом документов,  │</w:t>
      </w:r>
    </w:p>
    <w:p w:rsidR="006029EE" w:rsidRDefault="006029EE">
      <w:pPr>
        <w:pStyle w:val="ConsPlusNonformat"/>
        <w:jc w:val="both"/>
      </w:pPr>
      <w:r>
        <w:t xml:space="preserve">                               │      </w:t>
      </w:r>
      <w:proofErr w:type="gramStart"/>
      <w:r>
        <w:t>содержащих</w:t>
      </w:r>
      <w:proofErr w:type="gramEnd"/>
      <w:r>
        <w:t xml:space="preserve"> сведения, указанные      │</w:t>
      </w:r>
    </w:p>
    <w:p w:rsidR="006029EE" w:rsidRDefault="006029EE">
      <w:pPr>
        <w:pStyle w:val="ConsPlusNonformat"/>
        <w:jc w:val="both"/>
      </w:pPr>
      <w:r>
        <w:t xml:space="preserve">                               │       в </w:t>
      </w:r>
      <w:hyperlink w:anchor="P177" w:history="1">
        <w:r>
          <w:rPr>
            <w:color w:val="0000FF"/>
          </w:rPr>
          <w:t>подпунктах 2</w:t>
        </w:r>
      </w:hyperlink>
      <w:r>
        <w:t xml:space="preserve"> - </w:t>
      </w:r>
      <w:hyperlink w:anchor="P179" w:history="1">
        <w:r>
          <w:rPr>
            <w:color w:val="0000FF"/>
          </w:rPr>
          <w:t>4 пункта 20</w:t>
        </w:r>
      </w:hyperlink>
      <w:r>
        <w:t xml:space="preserve">       │</w:t>
      </w:r>
    </w:p>
    <w:p w:rsidR="006029EE" w:rsidRDefault="006029EE">
      <w:pPr>
        <w:pStyle w:val="ConsPlusNonformat"/>
        <w:jc w:val="both"/>
      </w:pPr>
      <w:r>
        <w:t xml:space="preserve">                               │  настоящего административного регламента │</w:t>
      </w:r>
    </w:p>
    <w:p w:rsidR="006029EE" w:rsidRDefault="006029EE">
      <w:pPr>
        <w:pStyle w:val="ConsPlusNonformat"/>
        <w:jc w:val="both"/>
      </w:pPr>
      <w:r>
        <w:t xml:space="preserve">                               └─────────────────────┬────────────────────┘</w:t>
      </w:r>
    </w:p>
    <w:p w:rsidR="006029EE" w:rsidRDefault="006029EE">
      <w:pPr>
        <w:pStyle w:val="ConsPlusNonformat"/>
        <w:jc w:val="both"/>
      </w:pPr>
      <w:r>
        <w:t xml:space="preserve">                                                     \/</w:t>
      </w:r>
    </w:p>
    <w:p w:rsidR="006029EE" w:rsidRDefault="006029EE">
      <w:pPr>
        <w:pStyle w:val="ConsPlusNonformat"/>
        <w:jc w:val="both"/>
      </w:pPr>
      <w:r>
        <w:t>┌─────────────────────────────────────────────────────────────────────────┐</w:t>
      </w:r>
    </w:p>
    <w:p w:rsidR="006029EE" w:rsidRDefault="006029EE">
      <w:pPr>
        <w:pStyle w:val="ConsPlusNonformat"/>
        <w:jc w:val="both"/>
      </w:pPr>
      <w:r>
        <w:t>│                 Рассмотрение представленных документов,                 │</w:t>
      </w:r>
    </w:p>
    <w:p w:rsidR="006029EE" w:rsidRDefault="006029EE">
      <w:pPr>
        <w:pStyle w:val="ConsPlusNonformat"/>
        <w:jc w:val="both"/>
      </w:pPr>
      <w:r>
        <w:t xml:space="preserve">│           </w:t>
      </w:r>
      <w:proofErr w:type="gramStart"/>
      <w:r>
        <w:t>необходимых</w:t>
      </w:r>
      <w:proofErr w:type="gramEnd"/>
      <w:r>
        <w:t xml:space="preserve"> для предоставления муниципальной услуги           │</w:t>
      </w:r>
    </w:p>
    <w:p w:rsidR="006029EE" w:rsidRDefault="006029EE">
      <w:pPr>
        <w:pStyle w:val="ConsPlusNonformat"/>
        <w:jc w:val="both"/>
      </w:pPr>
      <w:r>
        <w:t>└────────────────────┬──────────────────────────────────────┬─────────────┘</w:t>
      </w:r>
    </w:p>
    <w:p w:rsidR="006029EE" w:rsidRDefault="006029EE">
      <w:pPr>
        <w:pStyle w:val="ConsPlusNonformat"/>
        <w:jc w:val="both"/>
      </w:pPr>
      <w:r>
        <w:t xml:space="preserve">                     \/                                     \/</w:t>
      </w:r>
    </w:p>
    <w:p w:rsidR="006029EE" w:rsidRDefault="006029EE">
      <w:pPr>
        <w:pStyle w:val="ConsPlusNonformat"/>
        <w:jc w:val="both"/>
      </w:pPr>
      <w:r>
        <w:t>┌─────────────────────────────────────────┐   ┌───────────────────────────┐</w:t>
      </w:r>
    </w:p>
    <w:p w:rsidR="006029EE" w:rsidRDefault="006029EE">
      <w:pPr>
        <w:pStyle w:val="ConsPlusNonformat"/>
        <w:jc w:val="both"/>
      </w:pPr>
      <w:r>
        <w:t>│     Отсутствие оснований для отказа     │   │     Наличие оснований     │</w:t>
      </w:r>
    </w:p>
    <w:p w:rsidR="006029EE" w:rsidRDefault="006029EE">
      <w:pPr>
        <w:pStyle w:val="ConsPlusNonformat"/>
        <w:jc w:val="both"/>
      </w:pPr>
      <w:r>
        <w:t>│  в предоставлении муниципальной услуги  │   │для отказа в предоставлении│</w:t>
      </w:r>
    </w:p>
    <w:p w:rsidR="006029EE" w:rsidRDefault="006029EE">
      <w:pPr>
        <w:pStyle w:val="ConsPlusNonformat"/>
        <w:jc w:val="both"/>
      </w:pPr>
      <w:r>
        <w:lastRenderedPageBreak/>
        <w:t>└────────────────────┬────────────────────┘   │   муниципальной услуги    │</w:t>
      </w:r>
    </w:p>
    <w:p w:rsidR="006029EE" w:rsidRDefault="006029EE">
      <w:pPr>
        <w:pStyle w:val="ConsPlusNonformat"/>
        <w:jc w:val="both"/>
      </w:pPr>
      <w:r>
        <w:t xml:space="preserve">                     │                        └─────────────┬─────────────┘</w:t>
      </w:r>
    </w:p>
    <w:p w:rsidR="006029EE" w:rsidRDefault="006029EE">
      <w:pPr>
        <w:pStyle w:val="ConsPlusNonformat"/>
        <w:jc w:val="both"/>
      </w:pPr>
      <w:r>
        <w:t xml:space="preserve">                     \/                                     \/</w:t>
      </w:r>
    </w:p>
    <w:p w:rsidR="006029EE" w:rsidRDefault="006029EE">
      <w:pPr>
        <w:pStyle w:val="ConsPlusNonformat"/>
        <w:jc w:val="both"/>
      </w:pPr>
      <w:r>
        <w:t>┌─────────────────────────────────────────┐    ┌──────────────────────────┐</w:t>
      </w:r>
    </w:p>
    <w:p w:rsidR="006029EE" w:rsidRDefault="006029EE">
      <w:pPr>
        <w:pStyle w:val="ConsPlusNonformat"/>
        <w:jc w:val="both"/>
      </w:pPr>
      <w:r>
        <w:t>│     Выдача (направление) заявителю      │    │   Выдача (направление)   │</w:t>
      </w:r>
    </w:p>
    <w:p w:rsidR="006029EE" w:rsidRDefault="006029EE">
      <w:pPr>
        <w:pStyle w:val="ConsPlusNonformat"/>
        <w:jc w:val="both"/>
      </w:pPr>
      <w:r>
        <w:t>│      уведомления о предоставлении       │    │   заявителю уведомления  │</w:t>
      </w:r>
    </w:p>
    <w:p w:rsidR="006029EE" w:rsidRDefault="006029EE">
      <w:pPr>
        <w:pStyle w:val="ConsPlusNonformat"/>
        <w:jc w:val="both"/>
      </w:pPr>
      <w:r>
        <w:t>│          муниципальной услуги           │    │об отказе в предоставлении│</w:t>
      </w:r>
    </w:p>
    <w:p w:rsidR="006029EE" w:rsidRDefault="006029EE">
      <w:pPr>
        <w:pStyle w:val="ConsPlusNonformat"/>
        <w:jc w:val="both"/>
      </w:pPr>
      <w:r>
        <w:t>└─────────────────────────────────────────┘    │   муниципальной услуги   │</w:t>
      </w:r>
    </w:p>
    <w:p w:rsidR="006029EE" w:rsidRDefault="006029EE">
      <w:pPr>
        <w:pStyle w:val="ConsPlusNonformat"/>
        <w:jc w:val="both"/>
      </w:pPr>
      <w:r>
        <w:t xml:space="preserve">                                               └──────────────────────────┘</w:t>
      </w:r>
    </w:p>
    <w:p w:rsidR="006029EE" w:rsidRDefault="006029EE">
      <w:pPr>
        <w:pStyle w:val="ConsPlusNormal"/>
        <w:jc w:val="both"/>
      </w:pPr>
    </w:p>
    <w:p w:rsidR="006029EE" w:rsidRDefault="006029EE">
      <w:pPr>
        <w:pStyle w:val="ConsPlusNormal"/>
        <w:jc w:val="both"/>
      </w:pPr>
    </w:p>
    <w:p w:rsidR="006029EE" w:rsidRDefault="006029EE">
      <w:pPr>
        <w:pStyle w:val="ConsPlusNormal"/>
        <w:jc w:val="both"/>
      </w:pPr>
    </w:p>
    <w:p w:rsidR="006029EE" w:rsidRDefault="006029EE">
      <w:pPr>
        <w:pStyle w:val="ConsPlusNormal"/>
        <w:jc w:val="both"/>
      </w:pPr>
    </w:p>
    <w:p w:rsidR="006029EE" w:rsidRDefault="006029EE">
      <w:pPr>
        <w:pStyle w:val="ConsPlusNormal"/>
        <w:jc w:val="both"/>
      </w:pPr>
    </w:p>
    <w:p w:rsidR="006029EE" w:rsidRDefault="006029EE">
      <w:pPr>
        <w:pStyle w:val="ConsPlusNormal"/>
        <w:jc w:val="right"/>
        <w:outlineLvl w:val="1"/>
      </w:pPr>
      <w:r>
        <w:t>Приложение 2</w:t>
      </w:r>
    </w:p>
    <w:p w:rsidR="006029EE" w:rsidRDefault="006029EE">
      <w:pPr>
        <w:pStyle w:val="ConsPlusNormal"/>
        <w:jc w:val="right"/>
      </w:pPr>
      <w:r>
        <w:t>к административному регламенту</w:t>
      </w:r>
    </w:p>
    <w:p w:rsidR="006029EE" w:rsidRDefault="006029EE">
      <w:pPr>
        <w:pStyle w:val="ConsPlusNormal"/>
        <w:jc w:val="right"/>
      </w:pPr>
      <w:r>
        <w:t>предоставления муниципальной услуги</w:t>
      </w:r>
    </w:p>
    <w:p w:rsidR="006029EE" w:rsidRDefault="006029EE">
      <w:pPr>
        <w:pStyle w:val="ConsPlusNormal"/>
        <w:jc w:val="right"/>
      </w:pPr>
      <w:r>
        <w:t>"Выдача разрешения (согласия) нанимателю</w:t>
      </w:r>
    </w:p>
    <w:p w:rsidR="006029EE" w:rsidRDefault="006029EE">
      <w:pPr>
        <w:pStyle w:val="ConsPlusNormal"/>
        <w:jc w:val="right"/>
      </w:pPr>
      <w:r>
        <w:t>жилого помещения муниципального жилищного</w:t>
      </w:r>
    </w:p>
    <w:p w:rsidR="006029EE" w:rsidRDefault="006029EE">
      <w:pPr>
        <w:pStyle w:val="ConsPlusNormal"/>
        <w:jc w:val="right"/>
      </w:pPr>
      <w:r>
        <w:t>фонда социального использования на вселение</w:t>
      </w:r>
    </w:p>
    <w:p w:rsidR="006029EE" w:rsidRDefault="006029EE">
      <w:pPr>
        <w:pStyle w:val="ConsPlusNormal"/>
        <w:jc w:val="right"/>
      </w:pPr>
      <w:r>
        <w:t>других граждан в качестве членов семьи,</w:t>
      </w:r>
    </w:p>
    <w:p w:rsidR="006029EE" w:rsidRDefault="006029EE">
      <w:pPr>
        <w:pStyle w:val="ConsPlusNormal"/>
        <w:jc w:val="right"/>
      </w:pPr>
      <w:proofErr w:type="gramStart"/>
      <w:r>
        <w:t>проживающих</w:t>
      </w:r>
      <w:proofErr w:type="gramEnd"/>
      <w:r>
        <w:t xml:space="preserve"> совместно с нанимателем"</w:t>
      </w:r>
    </w:p>
    <w:p w:rsidR="006029EE" w:rsidRDefault="006029EE">
      <w:pPr>
        <w:pStyle w:val="ConsPlusNormal"/>
        <w:jc w:val="both"/>
      </w:pPr>
    </w:p>
    <w:p w:rsidR="006029EE" w:rsidRDefault="006029EE">
      <w:pPr>
        <w:pStyle w:val="ConsPlusNonformat"/>
        <w:jc w:val="both"/>
      </w:pPr>
      <w:r>
        <w:t xml:space="preserve">                                                     Директору Департамента</w:t>
      </w:r>
    </w:p>
    <w:p w:rsidR="006029EE" w:rsidRDefault="006029EE">
      <w:pPr>
        <w:pStyle w:val="ConsPlusNonformat"/>
        <w:jc w:val="both"/>
      </w:pPr>
      <w:r>
        <w:t xml:space="preserve">                                                муниципальной собственности</w:t>
      </w:r>
    </w:p>
    <w:p w:rsidR="006029EE" w:rsidRDefault="006029EE">
      <w:pPr>
        <w:pStyle w:val="ConsPlusNonformat"/>
        <w:jc w:val="both"/>
      </w:pPr>
      <w:r>
        <w:t xml:space="preserve">                                                       Администрации города</w:t>
      </w:r>
    </w:p>
    <w:p w:rsidR="006029EE" w:rsidRDefault="006029EE">
      <w:pPr>
        <w:pStyle w:val="ConsPlusNonformat"/>
        <w:jc w:val="both"/>
      </w:pPr>
      <w:r>
        <w:t xml:space="preserve">                                                            Ханты-Мансийска</w:t>
      </w:r>
    </w:p>
    <w:p w:rsidR="006029EE" w:rsidRDefault="006029EE">
      <w:pPr>
        <w:pStyle w:val="ConsPlusNonformat"/>
        <w:jc w:val="both"/>
      </w:pPr>
      <w:r>
        <w:t xml:space="preserve">                                      от: _________________________________</w:t>
      </w:r>
    </w:p>
    <w:p w:rsidR="006029EE" w:rsidRDefault="006029EE">
      <w:pPr>
        <w:pStyle w:val="ConsPlusNonformat"/>
        <w:jc w:val="both"/>
      </w:pPr>
      <w:r>
        <w:t xml:space="preserve">                                       ____________________________________</w:t>
      </w:r>
    </w:p>
    <w:p w:rsidR="006029EE" w:rsidRDefault="006029EE">
      <w:pPr>
        <w:pStyle w:val="ConsPlusNonformat"/>
        <w:jc w:val="both"/>
      </w:pPr>
      <w:r>
        <w:t xml:space="preserve">                               </w:t>
      </w:r>
      <w:proofErr w:type="gramStart"/>
      <w:r>
        <w:t>(полностью фамилия, имя, отчество нанимателя</w:t>
      </w:r>
      <w:proofErr w:type="gramEnd"/>
    </w:p>
    <w:p w:rsidR="006029EE" w:rsidRDefault="006029EE">
      <w:pPr>
        <w:pStyle w:val="ConsPlusNonformat"/>
        <w:jc w:val="both"/>
      </w:pPr>
      <w:r>
        <w:t xml:space="preserve">                                                         жилого помещения),</w:t>
      </w:r>
    </w:p>
    <w:p w:rsidR="006029EE" w:rsidRDefault="006029EE">
      <w:pPr>
        <w:pStyle w:val="ConsPlusNonformat"/>
        <w:jc w:val="both"/>
      </w:pPr>
    </w:p>
    <w:p w:rsidR="006029EE" w:rsidRDefault="006029EE">
      <w:pPr>
        <w:pStyle w:val="ConsPlusNonformat"/>
        <w:jc w:val="both"/>
      </w:pPr>
      <w:r>
        <w:t xml:space="preserve">                                                  проживающег</w:t>
      </w:r>
      <w:proofErr w:type="gramStart"/>
      <w:r>
        <w:t>о(</w:t>
      </w:r>
      <w:proofErr w:type="gramEnd"/>
      <w:r>
        <w:t>ей) в городе</w:t>
      </w:r>
    </w:p>
    <w:p w:rsidR="006029EE" w:rsidRDefault="006029EE">
      <w:pPr>
        <w:pStyle w:val="ConsPlusNonformat"/>
        <w:jc w:val="both"/>
      </w:pPr>
      <w:r>
        <w:t xml:space="preserve">                                                 </w:t>
      </w:r>
      <w:proofErr w:type="gramStart"/>
      <w:r>
        <w:t>Ханты-Мансийске</w:t>
      </w:r>
      <w:proofErr w:type="gramEnd"/>
      <w:r>
        <w:t xml:space="preserve"> по адресу:</w:t>
      </w:r>
    </w:p>
    <w:p w:rsidR="006029EE" w:rsidRDefault="006029EE">
      <w:pPr>
        <w:pStyle w:val="ConsPlusNonformat"/>
        <w:jc w:val="both"/>
      </w:pPr>
    </w:p>
    <w:p w:rsidR="006029EE" w:rsidRDefault="006029EE">
      <w:pPr>
        <w:pStyle w:val="ConsPlusNonformat"/>
        <w:jc w:val="both"/>
      </w:pPr>
      <w:r>
        <w:t xml:space="preserve">                                       ____________________________________</w:t>
      </w:r>
    </w:p>
    <w:p w:rsidR="006029EE" w:rsidRDefault="006029EE">
      <w:pPr>
        <w:pStyle w:val="ConsPlusNonformat"/>
        <w:jc w:val="both"/>
      </w:pPr>
      <w:r>
        <w:t xml:space="preserve">                                                     тел. _________________</w:t>
      </w:r>
    </w:p>
    <w:p w:rsidR="006029EE" w:rsidRDefault="006029EE">
      <w:pPr>
        <w:pStyle w:val="ConsPlusNonformat"/>
        <w:jc w:val="both"/>
      </w:pPr>
    </w:p>
    <w:p w:rsidR="006029EE" w:rsidRDefault="006029EE">
      <w:pPr>
        <w:pStyle w:val="ConsPlusNonformat"/>
        <w:jc w:val="both"/>
      </w:pPr>
      <w:bookmarkStart w:id="17" w:name="P485"/>
      <w:bookmarkEnd w:id="17"/>
      <w:r>
        <w:t>Заявление</w:t>
      </w:r>
    </w:p>
    <w:p w:rsidR="006029EE" w:rsidRDefault="006029EE">
      <w:pPr>
        <w:pStyle w:val="ConsPlusNonformat"/>
        <w:jc w:val="both"/>
      </w:pPr>
    </w:p>
    <w:p w:rsidR="006029EE" w:rsidRDefault="006029EE">
      <w:pPr>
        <w:pStyle w:val="ConsPlusNonformat"/>
        <w:jc w:val="both"/>
      </w:pPr>
      <w:r>
        <w:t xml:space="preserve">    Прошу  Вас  выдать  разрешение  (согласие)  мне  как  нанимателю жилого</w:t>
      </w:r>
    </w:p>
    <w:p w:rsidR="006029EE" w:rsidRDefault="006029EE">
      <w:pPr>
        <w:pStyle w:val="ConsPlusNonformat"/>
        <w:jc w:val="both"/>
      </w:pPr>
      <w:r>
        <w:t>помещения муниципального жилищного фонда социального использования:</w:t>
      </w:r>
    </w:p>
    <w:p w:rsidR="006029EE" w:rsidRDefault="006029EE">
      <w:pPr>
        <w:pStyle w:val="ConsPlusNonformat"/>
        <w:jc w:val="both"/>
      </w:pPr>
      <w:r>
        <w:t xml:space="preserve">    квартиры N ___ в доме N ____ по улице _________________________________</w:t>
      </w:r>
    </w:p>
    <w:p w:rsidR="006029EE" w:rsidRDefault="006029EE">
      <w:pPr>
        <w:pStyle w:val="ConsPlusNonformat"/>
        <w:jc w:val="both"/>
      </w:pPr>
      <w:r>
        <w:t xml:space="preserve">    в городе Ханты-Мансийске, договор социального найма </w:t>
      </w:r>
      <w:proofErr w:type="gramStart"/>
      <w:r>
        <w:t>от</w:t>
      </w:r>
      <w:proofErr w:type="gramEnd"/>
      <w:r>
        <w:t xml:space="preserve"> ________________</w:t>
      </w:r>
    </w:p>
    <w:p w:rsidR="006029EE" w:rsidRDefault="006029EE">
      <w:pPr>
        <w:pStyle w:val="ConsPlusNonformat"/>
        <w:jc w:val="both"/>
      </w:pPr>
      <w:r>
        <w:t xml:space="preserve">регистрационный номер _____________________________ на вселение </w:t>
      </w:r>
      <w:proofErr w:type="gramStart"/>
      <w:r>
        <w:t>в</w:t>
      </w:r>
      <w:proofErr w:type="gramEnd"/>
      <w:r>
        <w:t xml:space="preserve"> указанное</w:t>
      </w:r>
    </w:p>
    <w:p w:rsidR="006029EE" w:rsidRDefault="006029EE">
      <w:pPr>
        <w:pStyle w:val="ConsPlusNonformat"/>
        <w:jc w:val="both"/>
      </w:pPr>
      <w:r>
        <w:t xml:space="preserve">жилое  помещение  граждан  в качестве членов семьи, проживающих совместно </w:t>
      </w:r>
      <w:proofErr w:type="gramStart"/>
      <w:r>
        <w:t>с</w:t>
      </w:r>
      <w:proofErr w:type="gramEnd"/>
    </w:p>
    <w:p w:rsidR="006029EE" w:rsidRDefault="006029EE">
      <w:pPr>
        <w:pStyle w:val="ConsPlusNonformat"/>
        <w:jc w:val="both"/>
      </w:pPr>
      <w:r>
        <w:t>нанимателем, а именно:</w:t>
      </w:r>
    </w:p>
    <w:p w:rsidR="006029EE" w:rsidRDefault="006029EE">
      <w:pPr>
        <w:pStyle w:val="ConsPlusNonformat"/>
        <w:jc w:val="both"/>
      </w:pPr>
      <w:r>
        <w:t xml:space="preserve">    _______________________________________________________________________</w:t>
      </w:r>
    </w:p>
    <w:p w:rsidR="006029EE" w:rsidRDefault="006029EE">
      <w:pPr>
        <w:pStyle w:val="ConsPlusNonformat"/>
        <w:jc w:val="both"/>
      </w:pPr>
      <w:r>
        <w:t xml:space="preserve">    _______________________________________________________________________</w:t>
      </w:r>
    </w:p>
    <w:p w:rsidR="006029EE" w:rsidRDefault="006029EE">
      <w:pPr>
        <w:pStyle w:val="ConsPlusNonformat"/>
        <w:jc w:val="both"/>
      </w:pPr>
      <w:r>
        <w:t xml:space="preserve">    _______________________________________________________________________</w:t>
      </w:r>
    </w:p>
    <w:p w:rsidR="006029EE" w:rsidRDefault="006029EE">
      <w:pPr>
        <w:pStyle w:val="ConsPlusNonformat"/>
        <w:jc w:val="both"/>
      </w:pPr>
      <w:r>
        <w:t xml:space="preserve">    ______________________________________________________________________.</w:t>
      </w:r>
    </w:p>
    <w:p w:rsidR="006029EE" w:rsidRDefault="006029EE">
      <w:pPr>
        <w:pStyle w:val="ConsPlusNonformat"/>
        <w:jc w:val="both"/>
      </w:pPr>
    </w:p>
    <w:p w:rsidR="006029EE" w:rsidRDefault="006029EE">
      <w:pPr>
        <w:pStyle w:val="ConsPlusNonformat"/>
        <w:jc w:val="both"/>
      </w:pPr>
      <w:r>
        <w:t xml:space="preserve">    </w:t>
      </w:r>
      <w:proofErr w:type="gramStart"/>
      <w:r>
        <w:t>Я(</w:t>
      </w:r>
      <w:proofErr w:type="gramEnd"/>
      <w:r>
        <w:t>мы) даю(ем) согласие на проверку указанных в заявлении сведений и  на</w:t>
      </w:r>
    </w:p>
    <w:p w:rsidR="006029EE" w:rsidRDefault="006029EE">
      <w:pPr>
        <w:pStyle w:val="ConsPlusNonformat"/>
        <w:jc w:val="both"/>
      </w:pPr>
      <w:r>
        <w:t>запрос документов, необходимых для рассмотрения заявления.</w:t>
      </w:r>
    </w:p>
    <w:p w:rsidR="006029EE" w:rsidRDefault="006029EE">
      <w:pPr>
        <w:pStyle w:val="ConsPlusNonformat"/>
        <w:jc w:val="both"/>
      </w:pPr>
      <w:r>
        <w:t xml:space="preserve">    </w:t>
      </w:r>
      <w:proofErr w:type="gramStart"/>
      <w:r>
        <w:t>Я(</w:t>
      </w:r>
      <w:proofErr w:type="gramEnd"/>
      <w:r>
        <w:t>мы) предупрежден(ы) о  том,  что  в  случае  выявления  сведений,  не</w:t>
      </w:r>
    </w:p>
    <w:p w:rsidR="006029EE" w:rsidRDefault="006029EE">
      <w:pPr>
        <w:pStyle w:val="ConsPlusNonformat"/>
        <w:jc w:val="both"/>
      </w:pPr>
      <w:proofErr w:type="gramStart"/>
      <w:r>
        <w:t>соответствующих</w:t>
      </w:r>
      <w:proofErr w:type="gramEnd"/>
      <w:r>
        <w:t xml:space="preserve">  указанным  в  заявлении,  за  представление  недостоверной</w:t>
      </w:r>
    </w:p>
    <w:p w:rsidR="006029EE" w:rsidRDefault="006029EE">
      <w:pPr>
        <w:pStyle w:val="ConsPlusNonformat"/>
        <w:jc w:val="both"/>
      </w:pPr>
      <w:r>
        <w:t>информации,   заведомо   ложных   сведений   мн</w:t>
      </w:r>
      <w:proofErr w:type="gramStart"/>
      <w:r>
        <w:t>е(</w:t>
      </w:r>
      <w:proofErr w:type="gramEnd"/>
      <w:r>
        <w:t>нам)   будет   отказано  в</w:t>
      </w:r>
    </w:p>
    <w:p w:rsidR="006029EE" w:rsidRDefault="006029EE">
      <w:pPr>
        <w:pStyle w:val="ConsPlusNonformat"/>
        <w:jc w:val="both"/>
      </w:pPr>
      <w:proofErr w:type="gramStart"/>
      <w:r>
        <w:t>предоставлении</w:t>
      </w:r>
      <w:proofErr w:type="gramEnd"/>
      <w:r>
        <w:t xml:space="preserve"> муниципальной услуги.</w:t>
      </w:r>
    </w:p>
    <w:p w:rsidR="006029EE" w:rsidRDefault="006029EE">
      <w:pPr>
        <w:pStyle w:val="ConsPlusNonformat"/>
        <w:jc w:val="both"/>
      </w:pPr>
    </w:p>
    <w:p w:rsidR="006029EE" w:rsidRDefault="006029EE">
      <w:pPr>
        <w:pStyle w:val="ConsPlusNonformat"/>
        <w:jc w:val="both"/>
      </w:pPr>
      <w:r>
        <w:t xml:space="preserve">    Место  получения  результата  предоставления  муниципальной услуги либо</w:t>
      </w:r>
    </w:p>
    <w:p w:rsidR="006029EE" w:rsidRDefault="006029EE">
      <w:pPr>
        <w:pStyle w:val="ConsPlusNonformat"/>
        <w:jc w:val="both"/>
      </w:pPr>
      <w:r>
        <w:t>отказа в ее предоставлении:</w:t>
      </w:r>
    </w:p>
    <w:p w:rsidR="006029EE" w:rsidRDefault="006029EE">
      <w:pPr>
        <w:pStyle w:val="ConsPlusNonformat"/>
        <w:jc w:val="both"/>
      </w:pPr>
      <w:r>
        <w:lastRenderedPageBreak/>
        <w:t xml:space="preserve">    лично в Отделе, предоставляющем муниципальную услугу;</w:t>
      </w:r>
    </w:p>
    <w:p w:rsidR="006029EE" w:rsidRDefault="006029EE">
      <w:pPr>
        <w:pStyle w:val="ConsPlusNonformat"/>
        <w:jc w:val="both"/>
      </w:pPr>
      <w:r>
        <w:t xml:space="preserve">    посредством почтовой связи на адрес ___________________________________</w:t>
      </w:r>
    </w:p>
    <w:p w:rsidR="006029EE" w:rsidRDefault="006029EE">
      <w:pPr>
        <w:pStyle w:val="ConsPlusNonformat"/>
        <w:jc w:val="both"/>
      </w:pPr>
      <w:r>
        <w:t xml:space="preserve">    ______________________________________________________________________.</w:t>
      </w:r>
    </w:p>
    <w:p w:rsidR="006029EE" w:rsidRDefault="006029EE">
      <w:pPr>
        <w:pStyle w:val="ConsPlusNonformat"/>
        <w:jc w:val="both"/>
      </w:pPr>
    </w:p>
    <w:p w:rsidR="006029EE" w:rsidRDefault="006029EE">
      <w:pPr>
        <w:pStyle w:val="ConsPlusNonformat"/>
        <w:jc w:val="both"/>
      </w:pPr>
      <w:r>
        <w:t xml:space="preserve">    Подпись заявителя:</w:t>
      </w:r>
    </w:p>
    <w:p w:rsidR="006029EE" w:rsidRDefault="006029EE">
      <w:pPr>
        <w:pStyle w:val="ConsPlusNonformat"/>
        <w:jc w:val="both"/>
      </w:pPr>
      <w:r>
        <w:t xml:space="preserve">    ____________________________ _____________ "___" ____________ 20__ года</w:t>
      </w:r>
    </w:p>
    <w:p w:rsidR="006029EE" w:rsidRDefault="006029EE">
      <w:pPr>
        <w:pStyle w:val="ConsPlusNonformat"/>
        <w:jc w:val="both"/>
      </w:pPr>
      <w:r>
        <w:t xml:space="preserve">              (Ф.И.О.)             (подпись)</w:t>
      </w:r>
    </w:p>
    <w:p w:rsidR="006029EE" w:rsidRDefault="006029EE">
      <w:pPr>
        <w:pStyle w:val="ConsPlusNonformat"/>
        <w:jc w:val="both"/>
      </w:pPr>
    </w:p>
    <w:p w:rsidR="006029EE" w:rsidRDefault="006029EE">
      <w:pPr>
        <w:pStyle w:val="ConsPlusNonformat"/>
        <w:jc w:val="both"/>
      </w:pPr>
      <w:r>
        <w:t xml:space="preserve">    Подписи граждан, вселяемых в жилое помещение:</w:t>
      </w:r>
    </w:p>
    <w:p w:rsidR="006029EE" w:rsidRDefault="006029EE">
      <w:pPr>
        <w:pStyle w:val="ConsPlusNonformat"/>
        <w:jc w:val="both"/>
      </w:pPr>
    </w:p>
    <w:p w:rsidR="006029EE" w:rsidRDefault="006029EE">
      <w:pPr>
        <w:pStyle w:val="ConsPlusNonformat"/>
        <w:jc w:val="both"/>
      </w:pPr>
      <w:r>
        <w:t xml:space="preserve">    ____________________________ _____________ "___" ____________ 20__ года</w:t>
      </w:r>
    </w:p>
    <w:p w:rsidR="006029EE" w:rsidRDefault="006029EE">
      <w:pPr>
        <w:pStyle w:val="ConsPlusNonformat"/>
        <w:jc w:val="both"/>
      </w:pPr>
      <w:r>
        <w:t xml:space="preserve">              (Ф.И.О.)             (подпись)</w:t>
      </w:r>
    </w:p>
    <w:p w:rsidR="006029EE" w:rsidRDefault="006029EE">
      <w:pPr>
        <w:pStyle w:val="ConsPlusNonformat"/>
        <w:jc w:val="both"/>
      </w:pPr>
      <w:r>
        <w:t xml:space="preserve">    ____________________________ _____________ "___" ____________ 20__ года</w:t>
      </w:r>
    </w:p>
    <w:p w:rsidR="006029EE" w:rsidRDefault="006029EE">
      <w:pPr>
        <w:pStyle w:val="ConsPlusNonformat"/>
        <w:jc w:val="both"/>
      </w:pPr>
      <w:r>
        <w:t xml:space="preserve">              (Ф.И.О.)             (подпись)</w:t>
      </w:r>
    </w:p>
    <w:p w:rsidR="006029EE" w:rsidRDefault="006029EE">
      <w:pPr>
        <w:pStyle w:val="ConsPlusNonformat"/>
        <w:jc w:val="both"/>
      </w:pPr>
    </w:p>
    <w:p w:rsidR="006029EE" w:rsidRDefault="006029EE">
      <w:pPr>
        <w:pStyle w:val="ConsPlusNonformat"/>
        <w:jc w:val="both"/>
      </w:pPr>
      <w:r>
        <w:t xml:space="preserve">    ____________________________ _____________ "___" ____________ 20__ года</w:t>
      </w:r>
    </w:p>
    <w:p w:rsidR="006029EE" w:rsidRDefault="006029EE">
      <w:pPr>
        <w:pStyle w:val="ConsPlusNonformat"/>
        <w:jc w:val="both"/>
      </w:pPr>
      <w:r>
        <w:t xml:space="preserve">              (Ф.И.О.)             (подпись)</w:t>
      </w:r>
    </w:p>
    <w:p w:rsidR="006029EE" w:rsidRDefault="006029EE">
      <w:pPr>
        <w:pStyle w:val="ConsPlusNonformat"/>
        <w:jc w:val="both"/>
      </w:pPr>
      <w:r>
        <w:t xml:space="preserve">    ____________________________ _____________ "___" ____________ 20__ года</w:t>
      </w:r>
    </w:p>
    <w:p w:rsidR="006029EE" w:rsidRDefault="006029EE">
      <w:pPr>
        <w:pStyle w:val="ConsPlusNonformat"/>
        <w:jc w:val="both"/>
      </w:pPr>
      <w:r>
        <w:t xml:space="preserve">              (Ф.И.О.)             (подпись)</w:t>
      </w:r>
    </w:p>
    <w:p w:rsidR="006029EE" w:rsidRDefault="006029EE">
      <w:pPr>
        <w:pStyle w:val="ConsPlusNonformat"/>
        <w:jc w:val="both"/>
      </w:pPr>
      <w:r>
        <w:t xml:space="preserve">    ____________________________ _____________ "___" ____________ 20__ года</w:t>
      </w:r>
    </w:p>
    <w:p w:rsidR="006029EE" w:rsidRDefault="006029EE">
      <w:pPr>
        <w:pStyle w:val="ConsPlusNonformat"/>
        <w:jc w:val="both"/>
      </w:pPr>
      <w:r>
        <w:t xml:space="preserve">              (Ф.И.О.)             (подпись)</w:t>
      </w:r>
    </w:p>
    <w:p w:rsidR="006029EE" w:rsidRDefault="006029EE">
      <w:pPr>
        <w:pStyle w:val="ConsPlusNonformat"/>
        <w:jc w:val="both"/>
      </w:pPr>
    </w:p>
    <w:p w:rsidR="006029EE" w:rsidRDefault="006029EE">
      <w:pPr>
        <w:pStyle w:val="ConsPlusNonformat"/>
        <w:jc w:val="both"/>
      </w:pPr>
      <w:r>
        <w:t xml:space="preserve">    ____________________________ _____________ "___" ____________ 20__ года</w:t>
      </w:r>
    </w:p>
    <w:p w:rsidR="006029EE" w:rsidRDefault="006029EE">
      <w:pPr>
        <w:pStyle w:val="ConsPlusNonformat"/>
        <w:jc w:val="both"/>
      </w:pPr>
      <w:r>
        <w:t xml:space="preserve">              (Ф.И.О.)             (подпись)</w:t>
      </w:r>
    </w:p>
    <w:p w:rsidR="006029EE" w:rsidRDefault="006029EE">
      <w:pPr>
        <w:pStyle w:val="ConsPlusNonformat"/>
        <w:jc w:val="both"/>
      </w:pPr>
    </w:p>
    <w:p w:rsidR="006029EE" w:rsidRDefault="006029EE">
      <w:pPr>
        <w:pStyle w:val="ConsPlusNonformat"/>
        <w:jc w:val="both"/>
      </w:pPr>
      <w:r>
        <w:t xml:space="preserve">    ____________________________ _____________ "___" ____________ 20__ года</w:t>
      </w:r>
    </w:p>
    <w:p w:rsidR="006029EE" w:rsidRDefault="006029EE">
      <w:pPr>
        <w:pStyle w:val="ConsPlusNonformat"/>
        <w:jc w:val="both"/>
      </w:pPr>
    </w:p>
    <w:p w:rsidR="006029EE" w:rsidRDefault="006029EE">
      <w:pPr>
        <w:pStyle w:val="ConsPlusNonformat"/>
        <w:jc w:val="both"/>
      </w:pPr>
      <w:r>
        <w:t xml:space="preserve">    Заявление принято _______________ время (часы, минуты) ________________</w:t>
      </w:r>
    </w:p>
    <w:p w:rsidR="006029EE" w:rsidRDefault="006029EE">
      <w:pPr>
        <w:pStyle w:val="ConsPlusNonformat"/>
        <w:jc w:val="both"/>
      </w:pPr>
      <w:r>
        <w:t xml:space="preserve">    Подпись должностного лица ___________________</w:t>
      </w:r>
    </w:p>
    <w:p w:rsidR="006029EE" w:rsidRDefault="006029EE">
      <w:pPr>
        <w:pStyle w:val="ConsPlusNormal"/>
        <w:jc w:val="both"/>
      </w:pPr>
    </w:p>
    <w:p w:rsidR="006029EE" w:rsidRDefault="006029EE">
      <w:pPr>
        <w:pStyle w:val="ConsPlusNormal"/>
        <w:jc w:val="both"/>
      </w:pPr>
    </w:p>
    <w:p w:rsidR="006029EE" w:rsidRDefault="006029EE">
      <w:pPr>
        <w:pStyle w:val="ConsPlusNormal"/>
        <w:pBdr>
          <w:top w:val="single" w:sz="6" w:space="0" w:color="auto"/>
        </w:pBdr>
        <w:spacing w:before="100" w:after="100"/>
        <w:jc w:val="both"/>
        <w:rPr>
          <w:sz w:val="2"/>
          <w:szCs w:val="2"/>
        </w:rPr>
      </w:pPr>
    </w:p>
    <w:p w:rsidR="006E7D65" w:rsidRDefault="006E7D65"/>
    <w:sectPr w:rsidR="006E7D65" w:rsidSect="00DA3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EE"/>
    <w:rsid w:val="006029EE"/>
    <w:rsid w:val="006E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29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9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29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61CFEE9EC1F6C95C34AE0AD550F3327B5E7AB2C41B4D8A750FBB233077F531D0AA4B90C75A1CA765DF1FA92B4F621B07F533902EB2C4Cy6UDN" TargetMode="External"/><Relationship Id="rId13" Type="http://schemas.openxmlformats.org/officeDocument/2006/relationships/hyperlink" Target="consultantplus://offline/ref=FC861CFEE9EC1F6C95C34AE0AD550F3327B5E1A32B4DB4D8A750FBB233077F531D0AA4B90C75A5C57A5DF1FA92B4F621B07F533902EB2C4Cy6UDN" TargetMode="External"/><Relationship Id="rId18" Type="http://schemas.openxmlformats.org/officeDocument/2006/relationships/hyperlink" Target="consultantplus://offline/ref=FC861CFEE9EC1F6C95C354EDBB39583C22BABBA62742BC8BF20FA0EF640E75045A45FDE94820ACC17748A5A9C8E3FB21yBU5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C861CFEE9EC1F6C95C34AE0AD550F3325B6E3A92F4CB4D8A750FBB233077F531D0AA4B90C75A6C2745DF1FA92B4F621B07F533902EB2C4Cy6UDN" TargetMode="External"/><Relationship Id="rId7" Type="http://schemas.openxmlformats.org/officeDocument/2006/relationships/hyperlink" Target="consultantplus://offline/ref=FC861CFEE9EC1F6C95C354EDBB39583C22BABBA62E41BF8DF205FDE56C5779065D4AA2EC4F31ACC27256A5ABD3EAAF72F1345E3919F72C4C73D8D144y3UFN" TargetMode="External"/><Relationship Id="rId12" Type="http://schemas.openxmlformats.org/officeDocument/2006/relationships/hyperlink" Target="consultantplus://offline/ref=FC861CFEE9EC1F6C95C354EDBB39583C22BABBA62D45BC89FA02FDE56C5779065D4AA2EC4F31ACC27256A5A2DFEAAF72F1345E3919F72C4C73D8D144y3UFN" TargetMode="External"/><Relationship Id="rId17" Type="http://schemas.openxmlformats.org/officeDocument/2006/relationships/hyperlink" Target="consultantplus://offline/ref=FC861CFEE9EC1F6C95C354EDBB39583C22BABBA62E4CBB8FF805FDE56C5779065D4AA2EC4F31ACC27256A6AFD2EAAF72F1345E3919F72C4C73D8D144y3UF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C861CFEE9EC1F6C95C354EDBB39583C22BABBA62D45BD8DFE00FDE56C5779065D4AA2EC5D31F4CE7053BBABD4FFF923B7y6U1N" TargetMode="External"/><Relationship Id="rId20" Type="http://schemas.openxmlformats.org/officeDocument/2006/relationships/hyperlink" Target="consultantplus://offline/ref=FC861CFEE9EC1F6C95C354EDBB39583C22BABBA62D45BB88FD0DFDE56C5779065D4AA2EC5D31F4CE7053BBABD4FFF923B7y6U1N" TargetMode="External"/><Relationship Id="rId1" Type="http://schemas.openxmlformats.org/officeDocument/2006/relationships/styles" Target="styles.xml"/><Relationship Id="rId6" Type="http://schemas.openxmlformats.org/officeDocument/2006/relationships/hyperlink" Target="consultantplus://offline/ref=FC861CFEE9EC1F6C95C354EDBB39583C22BABBA62E46BB8BFF06FDE56C5779065D4AA2EC4F31ACC27256A5ABD3EAAF72F1345E3919F72C4C73D8D144y3UFN" TargetMode="External"/><Relationship Id="rId11" Type="http://schemas.openxmlformats.org/officeDocument/2006/relationships/hyperlink" Target="consultantplus://offline/ref=FC861CFEE9EC1F6C95C34AE0AD550F3327B5E7AB2C41B4D8A750FBB233077F531D0AA4BB047EF5923603A8A9D3FFFB21AB635339y1UCN" TargetMode="External"/><Relationship Id="rId24" Type="http://schemas.openxmlformats.org/officeDocument/2006/relationships/hyperlink" Target="consultantplus://offline/ref=FC861CFEE9EC1F6C95C354EDBB39583C22BABBA62D45BD8DFE00FDE56C5779065D4AA2EC4F31ACC27256A6A2D5EAAF72F1345E3919F72C4C73D8D144y3UFN" TargetMode="External"/><Relationship Id="rId5" Type="http://schemas.openxmlformats.org/officeDocument/2006/relationships/hyperlink" Target="consultantplus://offline/ref=FC861CFEE9EC1F6C95C354EDBB39583C22BABBA62E44B687F80DFDE56C5779065D4AA2EC4F31ACC27256A5ABD3EAAF72F1345E3919F72C4C73D8D144y3UFN" TargetMode="External"/><Relationship Id="rId15" Type="http://schemas.openxmlformats.org/officeDocument/2006/relationships/hyperlink" Target="consultantplus://offline/ref=FC861CFEE9EC1F6C95C34AE0AD550F3327B5E7AB2C41B4D8A750FBB233077F531D0AA4B90C75A1CA765DF1FA92B4F621B07F533902EB2C4Cy6UDN" TargetMode="External"/><Relationship Id="rId23" Type="http://schemas.openxmlformats.org/officeDocument/2006/relationships/hyperlink" Target="consultantplus://offline/ref=FC861CFEE9EC1F6C95C34AE0AD550F3327B5E7AB2C41B4D8A750FBB233077F531D0AA4BC0F7EF5923603A8A9D3FFFB21AB635339y1UCN" TargetMode="External"/><Relationship Id="rId10" Type="http://schemas.openxmlformats.org/officeDocument/2006/relationships/hyperlink" Target="consultantplus://offline/ref=FC861CFEE9EC1F6C95C354EDBB39583C22BABBA62E41BF8DF205FDE56C5779065D4AA2EC4F31ACC27256A5ABD3EAAF72F1345E3919F72C4C73D8D144y3UFN" TargetMode="External"/><Relationship Id="rId19" Type="http://schemas.openxmlformats.org/officeDocument/2006/relationships/hyperlink" Target="consultantplus://offline/ref=FC861CFEE9EC1F6C95C354EDBB39583C22BABBA62D45BC89FA02FDE56C5779065D4AA2EC5D31F4CE7053BBABD4FFF923B7y6U1N" TargetMode="External"/><Relationship Id="rId4" Type="http://schemas.openxmlformats.org/officeDocument/2006/relationships/webSettings" Target="webSettings.xml"/><Relationship Id="rId9" Type="http://schemas.openxmlformats.org/officeDocument/2006/relationships/hyperlink" Target="consultantplus://offline/ref=FC861CFEE9EC1F6C95C354EDBB39583C22BABBA62E4CBA87FD02FDE56C5779065D4AA2EC4F31ACC27257A4AAD6EAAF72F1345E3919F72C4C73D8D144y3UFN" TargetMode="External"/><Relationship Id="rId14" Type="http://schemas.openxmlformats.org/officeDocument/2006/relationships/hyperlink" Target="consultantplus://offline/ref=FC861CFEE9EC1F6C95C34AE0AD550F3327B5E7AB2C42B4D8A750FBB233077F530F0AFCB50E70BFC37048A7ABD4yEU1N" TargetMode="External"/><Relationship Id="rId22" Type="http://schemas.openxmlformats.org/officeDocument/2006/relationships/hyperlink" Target="consultantplus://offline/ref=FC861CFEE9EC1F6C95C34AE0AD550F3327B5E7AB2C41B4D8A750FBB233077F531D0AA4B90C75A1C2725DF1FA92B4F621B07F533902EB2C4Cy6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10846</Words>
  <Characters>61825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Лиханов Кирилл Андреевич</cp:lastModifiedBy>
  <cp:revision>1</cp:revision>
  <dcterms:created xsi:type="dcterms:W3CDTF">2020-02-25T13:20:00Z</dcterms:created>
  <dcterms:modified xsi:type="dcterms:W3CDTF">2020-02-25T13:21:00Z</dcterms:modified>
</cp:coreProperties>
</file>