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  <w:r w:rsidR="00614159">
        <w:rPr>
          <w:sz w:val="28"/>
          <w:szCs w:val="28"/>
        </w:rPr>
        <w:t xml:space="preserve"> к проекту 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</w:t>
      </w:r>
      <w:r w:rsidR="00614159" w:rsidRPr="00614159">
        <w:rPr>
          <w:sz w:val="28"/>
          <w:szCs w:val="28"/>
        </w:rPr>
        <w:t>«О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E03C1B" w:rsidRPr="00106F2C" w:rsidRDefault="00947EE9" w:rsidP="00947EE9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Постановление Администрации города Ханты-Мансийска от </w:t>
      </w:r>
      <w:r w:rsidR="00614159" w:rsidRPr="00614159">
        <w:rPr>
          <w:sz w:val="28"/>
          <w:szCs w:val="28"/>
        </w:rPr>
        <w:t>18.10.2013 №1346 «О муниципальной программе «Развитие транспортной системе города Ханты-Мансийска»</w:t>
      </w:r>
      <w:r w:rsidR="00614159">
        <w:rPr>
          <w:sz w:val="28"/>
          <w:szCs w:val="28"/>
        </w:rPr>
        <w:t xml:space="preserve"> принято с целью р</w:t>
      </w:r>
      <w:r w:rsidR="00614159" w:rsidRPr="00614159">
        <w:rPr>
          <w:sz w:val="28"/>
          <w:szCs w:val="28"/>
        </w:rPr>
        <w:t>азвити</w:t>
      </w:r>
      <w:r w:rsidR="00614159">
        <w:rPr>
          <w:sz w:val="28"/>
          <w:szCs w:val="28"/>
        </w:rPr>
        <w:t>я</w:t>
      </w:r>
      <w:bookmarkStart w:id="0" w:name="_GoBack"/>
      <w:bookmarkEnd w:id="0"/>
      <w:r w:rsidR="00614159" w:rsidRPr="00614159">
        <w:rPr>
          <w:sz w:val="28"/>
          <w:szCs w:val="28"/>
        </w:rPr>
        <w:t xml:space="preserve">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</w:r>
    </w:p>
    <w:p w:rsidR="00B65457" w:rsidRPr="00106F2C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2D1091" w:rsidRPr="00106F2C" w:rsidRDefault="00B65457" w:rsidP="002D1091">
      <w:pPr>
        <w:spacing w:line="276" w:lineRule="auto"/>
        <w:rPr>
          <w:sz w:val="28"/>
          <w:szCs w:val="28"/>
        </w:rPr>
      </w:pPr>
      <w:r w:rsidRPr="00106F2C">
        <w:rPr>
          <w:sz w:val="28"/>
          <w:szCs w:val="28"/>
        </w:rPr>
        <w:t>Н</w:t>
      </w:r>
      <w:r w:rsidR="008D3F51" w:rsidRPr="00106F2C">
        <w:rPr>
          <w:sz w:val="28"/>
          <w:szCs w:val="28"/>
        </w:rPr>
        <w:t>ачальник</w:t>
      </w:r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       </w:t>
      </w:r>
      <w:r w:rsidR="00E70344" w:rsidRPr="00106F2C">
        <w:rPr>
          <w:sz w:val="28"/>
          <w:szCs w:val="28"/>
        </w:rPr>
        <w:t xml:space="preserve">                 </w:t>
      </w:r>
      <w:r w:rsidR="00BF095A" w:rsidRPr="00106F2C">
        <w:rPr>
          <w:sz w:val="28"/>
          <w:szCs w:val="28"/>
        </w:rPr>
        <w:t xml:space="preserve"> </w:t>
      </w:r>
      <w:r w:rsidR="00802535" w:rsidRPr="00106F2C">
        <w:rPr>
          <w:sz w:val="28"/>
          <w:szCs w:val="28"/>
        </w:rPr>
        <w:t xml:space="preserve">   </w:t>
      </w:r>
      <w:r w:rsidR="00F27DA6" w:rsidRPr="00106F2C">
        <w:rPr>
          <w:sz w:val="28"/>
          <w:szCs w:val="28"/>
        </w:rPr>
        <w:t xml:space="preserve">    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>О.В. Егоров</w:t>
      </w: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14159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5</cp:revision>
  <cp:lastPrinted>2018-10-25T06:04:00Z</cp:lastPrinted>
  <dcterms:created xsi:type="dcterms:W3CDTF">2018-10-25T06:05:00Z</dcterms:created>
  <dcterms:modified xsi:type="dcterms:W3CDTF">2019-06-04T05:46:00Z</dcterms:modified>
</cp:coreProperties>
</file>