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18" w:rsidRDefault="00F90618" w:rsidP="00F9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0618" w:rsidRDefault="00F90618" w:rsidP="00F9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618" w:rsidRDefault="00F90618" w:rsidP="00F906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F90618" w:rsidRDefault="00F90618" w:rsidP="00F90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F90618" w:rsidRDefault="00F90618" w:rsidP="00F9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18" w:rsidRDefault="00F90618" w:rsidP="00F90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F90618" w:rsidRDefault="00F90618" w:rsidP="00F90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90618" w:rsidRDefault="00F90618" w:rsidP="00F906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618" w:rsidRDefault="00F90618" w:rsidP="00F906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618" w:rsidRDefault="00F90618" w:rsidP="00F906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F90618" w:rsidRDefault="00F90618" w:rsidP="00F906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03.10.2017 №966 «О закреплении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организаций, осуществляющих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образовательную деятельность по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образовательным</w:t>
      </w:r>
      <w:proofErr w:type="gramEnd"/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программам дошкольного образования, присмотр и уход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 детьми,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подведомственных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Департаменту образования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Ханты-Мансийска, за определенными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территориями города Ханты-Мансийска»</w:t>
      </w: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618" w:rsidRDefault="00F90618" w:rsidP="00F9061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618" w:rsidRDefault="00F90618" w:rsidP="00F9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частью 3 статьи 67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№273-ФЗ «Об образовании в Российской Федерации», </w:t>
      </w:r>
      <w:hyperlink r:id="rId6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образования», в целях обеспечения доступности дошкольного образования на территории города Ханты-Мансийска, руководствуясь </w:t>
      </w:r>
      <w:hyperlink r:id="rId7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статьей 71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  <w:proofErr w:type="gramEnd"/>
    </w:p>
    <w:p w:rsidR="00F90618" w:rsidRDefault="00F90618" w:rsidP="00F9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города Ханты-Мансийска от 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</w:t>
      </w:r>
      <w:r>
        <w:rPr>
          <w:rFonts w:ascii="Times New Roman" w:hAnsi="Times New Roman" w:cs="Times New Roman"/>
          <w:sz w:val="26"/>
          <w:szCs w:val="26"/>
        </w:rPr>
        <w:br/>
        <w:t xml:space="preserve">Ханты-Мансийска, за определенными территориями города Ханты-Мансийска» </w:t>
      </w:r>
      <w:r>
        <w:rPr>
          <w:rFonts w:ascii="Times New Roman" w:hAnsi="Times New Roman" w:cs="Times New Roman"/>
          <w:sz w:val="26"/>
          <w:szCs w:val="26"/>
        </w:rPr>
        <w:br/>
        <w:t xml:space="preserve">(далее - постановление) изменения, изложив </w:t>
      </w:r>
      <w:hyperlink r:id="rId8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 согласно </w:t>
      </w:r>
      <w:hyperlink r:id="rId9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F90618" w:rsidRDefault="00F90618" w:rsidP="00F9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опубликования.</w:t>
      </w:r>
    </w:p>
    <w:p w:rsidR="00F90618" w:rsidRDefault="00F90618" w:rsidP="00F9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18" w:rsidRDefault="00F90618" w:rsidP="00F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618" w:rsidRDefault="00F90618" w:rsidP="00F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618" w:rsidRDefault="00F90618" w:rsidP="00F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города Ханты-Мансийска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М.П.Ряши</w:t>
      </w:r>
      <w:bookmarkStart w:id="1" w:name="Par32"/>
      <w:bookmarkEnd w:id="1"/>
      <w:r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</w:p>
    <w:p w:rsidR="00F90618" w:rsidRDefault="00F906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618" w:rsidRDefault="00F906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618" w:rsidRDefault="00F906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FAC" w:rsidRPr="00F455AC" w:rsidRDefault="003D6F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5AC">
        <w:rPr>
          <w:rFonts w:ascii="Times New Roman" w:hAnsi="Times New Roman" w:cs="Times New Roman"/>
          <w:sz w:val="24"/>
          <w:szCs w:val="24"/>
        </w:rPr>
        <w:t>Приложение</w:t>
      </w:r>
    </w:p>
    <w:p w:rsidR="003D6FAC" w:rsidRPr="00F455AC" w:rsidRDefault="003D6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5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6FAC" w:rsidRPr="00F455AC" w:rsidRDefault="003D6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5A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D6FAC" w:rsidRPr="00F455AC" w:rsidRDefault="003D6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5AC">
        <w:rPr>
          <w:rFonts w:ascii="Times New Roman" w:hAnsi="Times New Roman" w:cs="Times New Roman"/>
          <w:sz w:val="24"/>
          <w:szCs w:val="24"/>
        </w:rPr>
        <w:t xml:space="preserve">от </w:t>
      </w:r>
      <w:r w:rsidR="00F455AC" w:rsidRPr="00F455AC">
        <w:rPr>
          <w:rFonts w:ascii="Times New Roman" w:hAnsi="Times New Roman" w:cs="Times New Roman"/>
          <w:sz w:val="24"/>
          <w:szCs w:val="24"/>
        </w:rPr>
        <w:t>___________________</w:t>
      </w:r>
      <w:r w:rsidRPr="00F455AC">
        <w:rPr>
          <w:rFonts w:ascii="Times New Roman" w:hAnsi="Times New Roman" w:cs="Times New Roman"/>
          <w:sz w:val="24"/>
          <w:szCs w:val="24"/>
        </w:rPr>
        <w:t xml:space="preserve"> N</w:t>
      </w:r>
      <w:r w:rsidR="00F455AC" w:rsidRPr="00F455AC">
        <w:rPr>
          <w:rFonts w:ascii="Times New Roman" w:hAnsi="Times New Roman" w:cs="Times New Roman"/>
          <w:sz w:val="24"/>
          <w:szCs w:val="24"/>
        </w:rPr>
        <w:t>______</w:t>
      </w:r>
    </w:p>
    <w:p w:rsidR="003D6FAC" w:rsidRPr="00F455AC" w:rsidRDefault="003D6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4"/>
      <w:bookmarkEnd w:id="2"/>
      <w:r w:rsidRPr="00F455AC">
        <w:rPr>
          <w:rFonts w:ascii="Times New Roman" w:hAnsi="Times New Roman" w:cs="Times New Roman"/>
          <w:b w:val="0"/>
          <w:sz w:val="24"/>
          <w:szCs w:val="24"/>
        </w:rPr>
        <w:t>МУНИЦИПАЛЬНЫЕ ОБРАЗОВАТЕЛЬНЫЕ ОРГАНИЗАЦИИ,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455AC">
        <w:rPr>
          <w:rFonts w:ascii="Times New Roman" w:hAnsi="Times New Roman" w:cs="Times New Roman"/>
          <w:b w:val="0"/>
          <w:sz w:val="24"/>
          <w:szCs w:val="24"/>
        </w:rPr>
        <w:t>ОСУЩЕСТВЛЯЮЩИЕ</w:t>
      </w:r>
      <w:proofErr w:type="gramEnd"/>
      <w:r w:rsidRPr="00F455AC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ОБРАЗОВАТЕЛЬНУЮ ДЕЯТЕЛЬНОСТЬ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AC">
        <w:rPr>
          <w:rFonts w:ascii="Times New Roman" w:hAnsi="Times New Roman" w:cs="Times New Roman"/>
          <w:b w:val="0"/>
          <w:sz w:val="24"/>
          <w:szCs w:val="24"/>
        </w:rPr>
        <w:t>ПО ОБРАЗОВАТЕЛЬНЫМ ПРОГРАММАМ ДОШКОЛЬНОГО ОБРАЗОВАНИЯ,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AC">
        <w:rPr>
          <w:rFonts w:ascii="Times New Roman" w:hAnsi="Times New Roman" w:cs="Times New Roman"/>
          <w:b w:val="0"/>
          <w:sz w:val="24"/>
          <w:szCs w:val="24"/>
        </w:rPr>
        <w:t xml:space="preserve">ПРИСМОТР И УХОД ЗА ДЕТЬМИ, </w:t>
      </w:r>
      <w:proofErr w:type="gramStart"/>
      <w:r w:rsidRPr="00F455AC">
        <w:rPr>
          <w:rFonts w:ascii="Times New Roman" w:hAnsi="Times New Roman" w:cs="Times New Roman"/>
          <w:b w:val="0"/>
          <w:sz w:val="24"/>
          <w:szCs w:val="24"/>
        </w:rPr>
        <w:t>ПОДВЕДОМСТВЕННЫЕ</w:t>
      </w:r>
      <w:proofErr w:type="gramEnd"/>
      <w:r w:rsidRPr="00F455AC">
        <w:rPr>
          <w:rFonts w:ascii="Times New Roman" w:hAnsi="Times New Roman" w:cs="Times New Roman"/>
          <w:b w:val="0"/>
          <w:sz w:val="24"/>
          <w:szCs w:val="24"/>
        </w:rPr>
        <w:t xml:space="preserve"> ДЕПАРТАМЕНТУ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AC">
        <w:rPr>
          <w:rFonts w:ascii="Times New Roman" w:hAnsi="Times New Roman" w:cs="Times New Roman"/>
          <w:b w:val="0"/>
          <w:sz w:val="24"/>
          <w:szCs w:val="24"/>
        </w:rPr>
        <w:t>ОБРАЗОВАНИЯ АДМИНИСТРАЦИИ ГОРОДА ХАНТЫ-МАНСИЙСКА,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AC">
        <w:rPr>
          <w:rFonts w:ascii="Times New Roman" w:hAnsi="Times New Roman" w:cs="Times New Roman"/>
          <w:b w:val="0"/>
          <w:sz w:val="24"/>
          <w:szCs w:val="24"/>
        </w:rPr>
        <w:t>ЗАКРЕПЛЕННЫЕ ЗА ОПРЕДЕЛЕННЫМИ ТЕРРИТОРИЯМИ ГОРОДА</w:t>
      </w:r>
    </w:p>
    <w:p w:rsidR="003D6FAC" w:rsidRPr="00F455AC" w:rsidRDefault="003D6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AC">
        <w:rPr>
          <w:rFonts w:ascii="Times New Roman" w:hAnsi="Times New Roman" w:cs="Times New Roman"/>
          <w:b w:val="0"/>
          <w:sz w:val="24"/>
          <w:szCs w:val="24"/>
        </w:rPr>
        <w:t>ХАНТЫ-МАНСИЙСКА</w:t>
      </w:r>
    </w:p>
    <w:p w:rsidR="003D6FAC" w:rsidRPr="00F455AC" w:rsidRDefault="003D6FA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5499"/>
      </w:tblGrid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455A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455A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Перечень муниципальных образовательных организаций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Территории, за которыми закреплены муниципальные образовательные организации</w:t>
            </w:r>
          </w:p>
          <w:p w:rsidR="003D6FAC" w:rsidRPr="00F455AC" w:rsidRDefault="003D6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(улица, дом)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 сад общеразвивающего вида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 приоритетным осуществлением деятельности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по познавательно-речевому направлению развития детей N 1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Колокольчик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11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Радуга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Центр развития ребенка - </w:t>
            </w:r>
            <w:proofErr w:type="gramStart"/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  <w:proofErr w:type="gramEnd"/>
            <w:r w:rsidRPr="00F455AC">
              <w:rPr>
                <w:rFonts w:ascii="Times New Roman" w:hAnsi="Times New Roman" w:cs="Times New Roman"/>
                <w:szCs w:val="22"/>
              </w:rPr>
              <w:t xml:space="preserve"> сад N 20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Сказка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 (ул. Комсомольская, д. 30А)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Энгельса;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Комсомольская: нечетная сторона с N 1 по N 69,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 по N 56;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Ленина: нечетная сторона с N 1 по N 23,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 N 39 по N 49а,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 по N 24, с N 40 по N 50а, N 50б;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Пионерская: нечетная сторона с N 1 по N 75,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 по N 84;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Дзержинского;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Елены Сагандуковой;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Лесная;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8 Марта;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Карла Маркса;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Павлика Морозова;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Озерный;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Единства;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Сибирский;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Рознина: нечетная сторона с N 1 по N 105,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 по N 116;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Октябрьская: с N 1 по N 16;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Весенний;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Безноскова: нечетная сторона с N 1 по N 15,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 по N 12;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Тургенева;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Мира: дома N 14, N 14а;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Пушкина;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Коминтерна;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Большая Логовая;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Первомайский;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Собянина;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Механизаторов;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Обская;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Промышленная;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Сирина;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Северная;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Пискунова;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Затонская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Центр развития ребенка - </w:t>
            </w:r>
            <w:proofErr w:type="gramStart"/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  <w:proofErr w:type="gramEnd"/>
            <w:r w:rsidRPr="00F455AC">
              <w:rPr>
                <w:rFonts w:ascii="Times New Roman" w:hAnsi="Times New Roman" w:cs="Times New Roman"/>
                <w:szCs w:val="22"/>
              </w:rPr>
              <w:t xml:space="preserve"> сад N 7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Елочка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 сад общеразвивающего вида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 приоритетным осуществлением деятельности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по социально-личностному направлению развития детей N 18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Улыбка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Луговая;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Заречная;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Заводская;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Свободы;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Кирова;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Некрасова;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Горького;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Курортный;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Иртышская;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Ермака;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Зырянова;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Никифорова;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Конева;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Пристанская;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Чапаева;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Бориса Лосева;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Пролетарская;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Матросова;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Советский;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Гагарина: нечетная сторона с N 255 по N 299,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254 по N 290;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Мичурина;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Краснопартизанская;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Рабочий;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Набережная;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Бориса Щербины;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Олега Кошевого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N 14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Березка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Центр развития ребен</w:t>
            </w:r>
            <w:r w:rsidR="00116302" w:rsidRPr="00F455AC">
              <w:rPr>
                <w:rFonts w:ascii="Times New Roman" w:hAnsi="Times New Roman" w:cs="Times New Roman"/>
                <w:szCs w:val="22"/>
              </w:rPr>
              <w:t xml:space="preserve">ка - </w:t>
            </w:r>
            <w:proofErr w:type="gramStart"/>
            <w:r w:rsidR="00116302" w:rsidRPr="00F455AC">
              <w:rPr>
                <w:rFonts w:ascii="Times New Roman" w:hAnsi="Times New Roman" w:cs="Times New Roman"/>
                <w:szCs w:val="22"/>
              </w:rPr>
              <w:t>детский</w:t>
            </w:r>
            <w:proofErr w:type="gramEnd"/>
            <w:r w:rsidR="00116302" w:rsidRPr="00F455AC">
              <w:rPr>
                <w:rFonts w:ascii="Times New Roman" w:hAnsi="Times New Roman" w:cs="Times New Roman"/>
                <w:szCs w:val="22"/>
              </w:rPr>
              <w:t xml:space="preserve"> сад N 20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="00116302" w:rsidRPr="00F455AC">
              <w:rPr>
                <w:rFonts w:ascii="Times New Roman" w:hAnsi="Times New Roman" w:cs="Times New Roman"/>
                <w:szCs w:val="22"/>
              </w:rPr>
              <w:t>Сказка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="006777C4" w:rsidRPr="00F455A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455AC"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="006777C4" w:rsidRPr="00F455AC">
              <w:rPr>
                <w:rFonts w:ascii="Times New Roman" w:hAnsi="Times New Roman" w:cs="Times New Roman"/>
                <w:szCs w:val="22"/>
              </w:rPr>
              <w:t>Объездная,</w:t>
            </w:r>
            <w:r w:rsidR="00F455AC">
              <w:rPr>
                <w:rFonts w:ascii="Times New Roman" w:hAnsi="Times New Roman" w:cs="Times New Roman"/>
                <w:szCs w:val="22"/>
              </w:rPr>
              <w:t xml:space="preserve"> д. </w:t>
            </w:r>
            <w:r w:rsidR="006777C4" w:rsidRPr="00F455AC">
              <w:rPr>
                <w:rFonts w:ascii="Times New Roman" w:hAnsi="Times New Roman" w:cs="Times New Roman"/>
                <w:szCs w:val="22"/>
              </w:rPr>
              <w:t>55)</w:t>
            </w:r>
            <w:r w:rsidR="00116302" w:rsidRPr="00F455AC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 сад общеразвивающего вида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 приоритетным осуществлением деятельности</w:t>
            </w:r>
          </w:p>
          <w:p w:rsidR="003D6FAC" w:rsidRPr="00F455AC" w:rsidRDefault="003D6FAC" w:rsidP="00F455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по познавательно-речевому направлению развития детей N 21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Теремок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Ледовая;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Объездная;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Барабинская;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Майский;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Апрельский;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Есенина;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Самаровская;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Крылова;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Анны Коньковой;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Георгия Величко;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Рыбацкая;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Ямская;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Зеленодольская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Центр развития ребенка - </w:t>
            </w:r>
            <w:proofErr w:type="gramStart"/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  <w:proofErr w:type="gramEnd"/>
            <w:r w:rsidRPr="00F455AC">
              <w:rPr>
                <w:rFonts w:ascii="Times New Roman" w:hAnsi="Times New Roman" w:cs="Times New Roman"/>
                <w:szCs w:val="22"/>
              </w:rPr>
              <w:t xml:space="preserve"> сад N 8 </w:t>
            </w:r>
            <w:r w:rsidR="00F455AC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Солнышко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F31035" w:rsidRPr="00F455AC" w:rsidRDefault="00F31035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муниципальное бюджетное дошкольное образовательное учрежден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 xml:space="preserve">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 xml:space="preserve">Детский сад №9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>Одуванчик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55AC">
              <w:rPr>
                <w:rFonts w:ascii="Times New Roman" w:hAnsi="Times New Roman" w:cs="Times New Roman"/>
                <w:szCs w:val="22"/>
              </w:rPr>
              <w:t>(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>ул.</w:t>
            </w:r>
            <w:r w:rsidR="00F455AC">
              <w:rPr>
                <w:rFonts w:ascii="Times New Roman" w:hAnsi="Times New Roman" w:cs="Times New Roman"/>
                <w:szCs w:val="22"/>
              </w:rPr>
              <w:t> 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>Строителей, д.</w:t>
            </w:r>
            <w:r w:rsidR="00F455AC">
              <w:rPr>
                <w:rFonts w:ascii="Times New Roman" w:hAnsi="Times New Roman" w:cs="Times New Roman"/>
                <w:szCs w:val="22"/>
              </w:rPr>
              <w:t> </w:t>
            </w:r>
            <w:r w:rsidR="001E4138" w:rsidRPr="00F455AC">
              <w:rPr>
                <w:rFonts w:ascii="Times New Roman" w:hAnsi="Times New Roman" w:cs="Times New Roman"/>
                <w:szCs w:val="22"/>
              </w:rPr>
              <w:t>92);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23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Брусничка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общеобразовательное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Центр образования</w:t>
            </w:r>
          </w:p>
          <w:p w:rsidR="003D6FAC" w:rsidRPr="00F455AC" w:rsidRDefault="00F455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3D6FAC" w:rsidRPr="00F455AC">
              <w:rPr>
                <w:rFonts w:ascii="Times New Roman" w:hAnsi="Times New Roman" w:cs="Times New Roman"/>
                <w:szCs w:val="22"/>
              </w:rPr>
              <w:t>Школа-сад N 7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Доронина;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Калинина;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Лопарева;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Ленина: нечетная сторона с N 65 по N 97,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 N 101 по N 117,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60 по N 88, с N 90 по N 106а;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Крупской;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Мира: нечетная сторона с N 21 по N 131,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48 по N 126;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Чехова;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Красноармейская;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Чкалова;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Маяковского;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Островского;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Патриса Лумумбы;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Шевченко;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Свердлова;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Комсомольская: нечетная сторона с N 73 по N 79, четная сторона с N 58 по N 74;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Безноскова: нечетная сторона с N 17 по N 71,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14 по N 64;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Энтузиастов;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Титова;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Октябрьская: нечетная сторона с N 17 по N 55,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18 по N 56;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Водопроводная;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Рознина: нечетная сторона с N 107 по N 159,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118 по N 160;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Колхозная;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Пионерская: нечетная сторона с N 81 по N 117,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90 по N 120;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Надежды;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Песчаная;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Тенистая;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Светлая;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Башмаковых;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Звездная;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Боровая;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Студенческая;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Дунина-Горкавича;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Геологов;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Парковая;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Восточная;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Строителей;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Энергетиков;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Менделеева;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Геофизиков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17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Незнайка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Раздольная;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Степная; Межевая; Уральская;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Осенняя;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Молодежная;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Тихая;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Кооперативная;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Сельскохозяйственная;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Бобровский;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Загорская;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пер. Тепличный;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Малиновая;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Дачный;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Аграрная;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Юганский;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Новогодняя;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Новаторов;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Рождественский;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Землеустроителей;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Васильковая;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Урожайная;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Ломоносова;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Олимпийская;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60 лет Победы;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Западная;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Подпругина;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Учительская;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Арефьевой;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Кузьмы Шагута;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Михаила Знаменского;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Сиреневая;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проезды: Хвойный, Зимний, Лиственный;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иные территории: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Надежда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Югра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Урожай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Газовик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Связист-2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Стрижкино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Учитель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Электрон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6777C4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9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Одуванчик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="006777C4" w:rsidRPr="00F455A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6FAC" w:rsidRPr="00F455AC" w:rsidRDefault="00677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(ул. Рассветная,</w:t>
            </w:r>
            <w:r w:rsidR="00F455AC">
              <w:rPr>
                <w:rFonts w:ascii="Times New Roman" w:hAnsi="Times New Roman" w:cs="Times New Roman"/>
                <w:szCs w:val="22"/>
              </w:rPr>
              <w:t xml:space="preserve"> д. </w:t>
            </w:r>
            <w:r w:rsidRPr="00F455AC">
              <w:rPr>
                <w:rFonts w:ascii="Times New Roman" w:hAnsi="Times New Roman" w:cs="Times New Roman"/>
                <w:szCs w:val="22"/>
              </w:rPr>
              <w:t>2)</w:t>
            </w:r>
          </w:p>
          <w:p w:rsidR="0021011D" w:rsidRPr="00F455AC" w:rsidRDefault="0021011D" w:rsidP="002101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Тобольский тракт;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Газовиков;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Зеленая;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Рассветная;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Солнечная;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Сосновый бор;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Уренгойская;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Таежная;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Радужная;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Грибная;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Родниковая;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Фестивальная;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Центральная;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Ягодная;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Почтовый;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Юности;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Горная;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Еловая;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Индустриальная;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Магистральная;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иные территории: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Виктория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Виктория-2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Геолог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Рыбник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Рыбник-2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СТСН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Учитель-3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ТНС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Медик-1, 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Церковь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Светлана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, зона 1;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Светлана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, зона 2;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Дружба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Соболь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Поплавок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Агата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Рубин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Заречный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Учитель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Ветеран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Родник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Строитель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Садовый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Геофизик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Геофизик-2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Бытовик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Коммунальник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Связист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Авиатор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ДТСН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Движенец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Полет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Лесной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Лесной-2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Наука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Кедр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Аграрник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Аграрник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Аграрник-2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Витамин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Фиалка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Ясная поляна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Здоровье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Кооператор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Кооператор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Парус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Тайга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Тайга-2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Автомобилист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Белка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ДНТ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Разведчик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СОК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Рябинушка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Геотранс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Дорожник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Дорожник-2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Дорожник-3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Разлив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Речник 1, 2, 3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Следопыт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Стоматолог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Экспресс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Киновидеопредприятие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Кузя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Лимпопо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Маяк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Нептун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СН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Приозерный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Прогресс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Прометей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Спартак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УПТВСИИС N 2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СОТ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Эколог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Мир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Микрорайон Восточный</w:t>
            </w:r>
          </w:p>
        </w:tc>
      </w:tr>
      <w:tr w:rsidR="003D6FAC" w:rsidRPr="00F455AC">
        <w:tc>
          <w:tcPr>
            <w:tcW w:w="624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948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 xml:space="preserve">Центр развития ребенка - </w:t>
            </w:r>
            <w:proofErr w:type="gramStart"/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  <w:proofErr w:type="gramEnd"/>
            <w:r w:rsidRPr="00F455AC">
              <w:rPr>
                <w:rFonts w:ascii="Times New Roman" w:hAnsi="Times New Roman" w:cs="Times New Roman"/>
                <w:szCs w:val="22"/>
              </w:rPr>
              <w:t xml:space="preserve"> сад N 15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Страна чудес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автономное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22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Планета детства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  <w:r w:rsidRPr="00F455AC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Детский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 xml:space="preserve">сад N 2 </w:t>
            </w:r>
            <w:r w:rsidR="00F455AC">
              <w:rPr>
                <w:rFonts w:ascii="Times New Roman" w:hAnsi="Times New Roman" w:cs="Times New Roman"/>
                <w:szCs w:val="22"/>
              </w:rPr>
              <w:t>«</w:t>
            </w:r>
            <w:r w:rsidRPr="00F455AC">
              <w:rPr>
                <w:rFonts w:ascii="Times New Roman" w:hAnsi="Times New Roman" w:cs="Times New Roman"/>
                <w:szCs w:val="22"/>
              </w:rPr>
              <w:t>Дюймовочка</w:t>
            </w:r>
            <w:r w:rsidR="00F455A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499" w:type="dxa"/>
          </w:tcPr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Гагарина: нечетная сторона с N 27 по N 245,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четная сторона с N 26 по N 236;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Посадская;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Рябиновая;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Полевая;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Спортивная;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Снежная;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Югорская;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Южный;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Отрадная;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Нагорный;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Березовская;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Сургутская;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Лермонтова;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Школьная;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Ключевая;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Красногвардейская;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Сутормина;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Шмидта;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Орджоникидзе;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Федорова;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Речников;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Флотский;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Комбинатский;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Труда;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Садовая;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пер. Кедровый;</w:t>
            </w:r>
          </w:p>
          <w:p w:rsidR="003D6FAC" w:rsidRPr="00F455AC" w:rsidRDefault="003D6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5AC">
              <w:rPr>
                <w:rFonts w:ascii="Times New Roman" w:hAnsi="Times New Roman" w:cs="Times New Roman"/>
                <w:szCs w:val="22"/>
              </w:rPr>
              <w:t>проезд Первооткрывателей</w:t>
            </w:r>
          </w:p>
        </w:tc>
      </w:tr>
    </w:tbl>
    <w:p w:rsidR="003D6FAC" w:rsidRDefault="003D6FAC" w:rsidP="00F455AC">
      <w:pPr>
        <w:pStyle w:val="ConsPlusNormal"/>
        <w:jc w:val="both"/>
      </w:pPr>
    </w:p>
    <w:sectPr w:rsidR="003D6FAC" w:rsidSect="004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2F27F" w15:done="0"/>
  <w15:commentEx w15:paraId="4F6220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">
    <w15:presenceInfo w15:providerId="None" w15:userId="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C"/>
    <w:rsid w:val="00116302"/>
    <w:rsid w:val="001E4138"/>
    <w:rsid w:val="0021011D"/>
    <w:rsid w:val="00307BC9"/>
    <w:rsid w:val="0034112A"/>
    <w:rsid w:val="003C7BDA"/>
    <w:rsid w:val="003D6FAC"/>
    <w:rsid w:val="006777C4"/>
    <w:rsid w:val="007C62D8"/>
    <w:rsid w:val="008E699F"/>
    <w:rsid w:val="00923756"/>
    <w:rsid w:val="0095265B"/>
    <w:rsid w:val="00BB3A32"/>
    <w:rsid w:val="00D6166D"/>
    <w:rsid w:val="00E0098B"/>
    <w:rsid w:val="00F31035"/>
    <w:rsid w:val="00F455AC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D6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6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F31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1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10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1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10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3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D6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6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F31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1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10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1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10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3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33D36883DB5AC9F54DA349220E1A993A5906F873FF4B0BCF524888502960BA9AD59F3447F476CFAF159Ah3W7M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06537AFFA8015DF4EC8FE5A22A8C85A4AEDEE46787C379D3BB277F0F12F40AD91360C72CD047A1AE96D54C9x6J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4E79CF97BFD0858C3B20E6868BD1AE2E5C708C3744F205FE14ABC80BBR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64E79CF97BFD0858C3B20E6868BD1AE1E1C50BC57D4F205FE14ABC80B0698DB982044837A2CB59B4R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733D36883DB5AC9F54DA349220E1A993A5906F875FD4A08C2524888502960BA9AD59F3447F476CFAF159Eh3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Адамова Н. А.</cp:lastModifiedBy>
  <cp:revision>2</cp:revision>
  <cp:lastPrinted>2020-04-20T05:30:00Z</cp:lastPrinted>
  <dcterms:created xsi:type="dcterms:W3CDTF">2020-04-20T06:05:00Z</dcterms:created>
  <dcterms:modified xsi:type="dcterms:W3CDTF">2020-04-20T06:05:00Z</dcterms:modified>
</cp:coreProperties>
</file>