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8" w:rsidRPr="0028431C" w:rsidRDefault="000E62C8" w:rsidP="000E62C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8431C">
        <w:rPr>
          <w:rFonts w:ascii="Times New Roman" w:hAnsi="Times New Roman"/>
          <w:sz w:val="28"/>
          <w:szCs w:val="28"/>
        </w:rPr>
        <w:t>Проект</w:t>
      </w:r>
    </w:p>
    <w:p w:rsidR="000E62C8" w:rsidRPr="0028431C" w:rsidRDefault="00C255CC" w:rsidP="00DD29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D2920" w:rsidRPr="0028431C" w:rsidRDefault="00DD2920" w:rsidP="00DD29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2C8" w:rsidRPr="0028431C" w:rsidRDefault="000E62C8" w:rsidP="006A7435">
      <w:pPr>
        <w:spacing w:line="240" w:lineRule="auto"/>
        <w:rPr>
          <w:rFonts w:ascii="Times New Roman" w:hAnsi="Times New Roman"/>
          <w:sz w:val="28"/>
          <w:szCs w:val="28"/>
        </w:rPr>
      </w:pPr>
      <w:r w:rsidRPr="0028431C">
        <w:rPr>
          <w:rFonts w:ascii="Times New Roman" w:hAnsi="Times New Roman"/>
          <w:sz w:val="28"/>
          <w:szCs w:val="28"/>
        </w:rPr>
        <w:t>от___________________201</w:t>
      </w:r>
      <w:r w:rsidR="00060926" w:rsidRPr="00335B15">
        <w:rPr>
          <w:rFonts w:ascii="Times New Roman" w:hAnsi="Times New Roman"/>
          <w:sz w:val="28"/>
          <w:szCs w:val="28"/>
        </w:rPr>
        <w:t>8</w:t>
      </w:r>
      <w:r w:rsidRPr="0028431C">
        <w:rPr>
          <w:rFonts w:ascii="Times New Roman" w:hAnsi="Times New Roman"/>
          <w:sz w:val="28"/>
          <w:szCs w:val="28"/>
        </w:rPr>
        <w:tab/>
      </w:r>
      <w:r w:rsidRPr="0028431C">
        <w:rPr>
          <w:rFonts w:ascii="Times New Roman" w:hAnsi="Times New Roman"/>
          <w:sz w:val="28"/>
          <w:szCs w:val="28"/>
        </w:rPr>
        <w:tab/>
      </w:r>
      <w:r w:rsidRPr="0028431C">
        <w:rPr>
          <w:rFonts w:ascii="Times New Roman" w:hAnsi="Times New Roman"/>
          <w:sz w:val="28"/>
          <w:szCs w:val="28"/>
        </w:rPr>
        <w:tab/>
      </w:r>
      <w:r w:rsidRPr="0028431C">
        <w:rPr>
          <w:rFonts w:ascii="Times New Roman" w:hAnsi="Times New Roman"/>
          <w:sz w:val="28"/>
          <w:szCs w:val="28"/>
        </w:rPr>
        <w:tab/>
      </w:r>
      <w:r w:rsidRPr="0028431C">
        <w:rPr>
          <w:rFonts w:ascii="Times New Roman" w:hAnsi="Times New Roman"/>
          <w:sz w:val="28"/>
          <w:szCs w:val="28"/>
        </w:rPr>
        <w:tab/>
      </w:r>
      <w:r w:rsidR="00C255C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28431C">
        <w:rPr>
          <w:rFonts w:ascii="Times New Roman" w:hAnsi="Times New Roman"/>
          <w:sz w:val="28"/>
          <w:szCs w:val="28"/>
        </w:rPr>
        <w:t xml:space="preserve">№______ </w:t>
      </w:r>
    </w:p>
    <w:p w:rsidR="00C255C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5C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5CC" w:rsidRDefault="0015152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31C">
        <w:rPr>
          <w:rFonts w:ascii="Times New Roman" w:hAnsi="Times New Roman"/>
          <w:sz w:val="28"/>
          <w:szCs w:val="28"/>
        </w:rPr>
        <w:t xml:space="preserve">О предоставлении </w:t>
      </w:r>
      <w:r w:rsidR="00C255CC">
        <w:rPr>
          <w:rFonts w:ascii="Times New Roman" w:hAnsi="Times New Roman"/>
          <w:sz w:val="28"/>
          <w:szCs w:val="28"/>
        </w:rPr>
        <w:t>грантов в форме</w:t>
      </w:r>
    </w:p>
    <w:p w:rsidR="00564C26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субсидий на реализацию проектов,</w:t>
      </w:r>
    </w:p>
    <w:p w:rsidR="00C255C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информирование </w:t>
      </w:r>
    </w:p>
    <w:p w:rsidR="00C255C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о возможности получения</w:t>
      </w:r>
    </w:p>
    <w:p w:rsidR="00C255C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оказываемых </w:t>
      </w:r>
      <w:proofErr w:type="gramStart"/>
      <w:r>
        <w:rPr>
          <w:rFonts w:ascii="Times New Roman" w:hAnsi="Times New Roman"/>
          <w:sz w:val="28"/>
          <w:szCs w:val="28"/>
        </w:rPr>
        <w:t>некоммерческими</w:t>
      </w:r>
      <w:proofErr w:type="gramEnd"/>
    </w:p>
    <w:p w:rsidR="00C255CC" w:rsidRPr="0028431C" w:rsidRDefault="00C255CC" w:rsidP="00C25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</w:t>
      </w:r>
    </w:p>
    <w:p w:rsidR="00DD2920" w:rsidRPr="0028431C" w:rsidRDefault="00DD2920" w:rsidP="006A7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5605" w:rsidRPr="0028431C" w:rsidRDefault="00C85605" w:rsidP="006A7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7E5" w:rsidRDefault="001757E5" w:rsidP="00C255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D5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887D5C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887D5C">
        <w:rPr>
          <w:rFonts w:ascii="Times New Roman" w:hAnsi="Times New Roman"/>
          <w:sz w:val="28"/>
          <w:szCs w:val="28"/>
        </w:rPr>
        <w:t xml:space="preserve">Ханты-Мансийска от </w:t>
      </w:r>
      <w:r w:rsidR="00C255CC">
        <w:rPr>
          <w:rFonts w:ascii="Times New Roman" w:hAnsi="Times New Roman"/>
          <w:sz w:val="28"/>
          <w:szCs w:val="28"/>
        </w:rPr>
        <w:t>15</w:t>
      </w:r>
      <w:r w:rsidRPr="00887D5C">
        <w:rPr>
          <w:rFonts w:ascii="Times New Roman" w:hAnsi="Times New Roman"/>
          <w:sz w:val="28"/>
          <w:szCs w:val="28"/>
        </w:rPr>
        <w:t>.1</w:t>
      </w:r>
      <w:r w:rsidR="00C255CC">
        <w:rPr>
          <w:rFonts w:ascii="Times New Roman" w:hAnsi="Times New Roman"/>
          <w:sz w:val="28"/>
          <w:szCs w:val="28"/>
        </w:rPr>
        <w:t>1</w:t>
      </w:r>
      <w:r w:rsidRPr="00887D5C">
        <w:rPr>
          <w:rFonts w:ascii="Times New Roman" w:hAnsi="Times New Roman"/>
          <w:sz w:val="28"/>
          <w:szCs w:val="28"/>
        </w:rPr>
        <w:t>.201</w:t>
      </w:r>
      <w:r w:rsidR="00C255CC">
        <w:rPr>
          <w:rFonts w:ascii="Times New Roman" w:hAnsi="Times New Roman"/>
          <w:sz w:val="28"/>
          <w:szCs w:val="28"/>
        </w:rPr>
        <w:t>2</w:t>
      </w:r>
      <w:r w:rsidRPr="00887D5C">
        <w:rPr>
          <w:rFonts w:ascii="Times New Roman" w:hAnsi="Times New Roman"/>
          <w:sz w:val="28"/>
          <w:szCs w:val="28"/>
        </w:rPr>
        <w:t xml:space="preserve"> №1</w:t>
      </w:r>
      <w:r w:rsidR="00C255CC">
        <w:rPr>
          <w:rFonts w:ascii="Times New Roman" w:hAnsi="Times New Roman"/>
          <w:sz w:val="28"/>
          <w:szCs w:val="28"/>
        </w:rPr>
        <w:t>259</w:t>
      </w:r>
      <w:r w:rsidRPr="00887D5C">
        <w:rPr>
          <w:rFonts w:ascii="Times New Roman" w:hAnsi="Times New Roman"/>
          <w:sz w:val="28"/>
          <w:szCs w:val="28"/>
        </w:rPr>
        <w:t xml:space="preserve"> «О муниципальной программе «Развитие </w:t>
      </w:r>
      <w:r w:rsidR="00C255CC">
        <w:rPr>
          <w:rFonts w:ascii="Times New Roman" w:hAnsi="Times New Roman"/>
          <w:sz w:val="28"/>
          <w:szCs w:val="28"/>
        </w:rPr>
        <w:t>средств массовых коммуникаций горо</w:t>
      </w:r>
      <w:r w:rsidRPr="00887D5C">
        <w:rPr>
          <w:rFonts w:ascii="Times New Roman" w:hAnsi="Times New Roman"/>
          <w:sz w:val="28"/>
          <w:szCs w:val="28"/>
        </w:rPr>
        <w:t xml:space="preserve">да Ханты-Мансийска» </w:t>
      </w:r>
      <w:r>
        <w:rPr>
          <w:rFonts w:ascii="Times New Roman" w:hAnsi="Times New Roman"/>
          <w:sz w:val="28"/>
          <w:szCs w:val="28"/>
        </w:rPr>
        <w:br/>
      </w:r>
      <w:r w:rsidRPr="00887D5C">
        <w:rPr>
          <w:rFonts w:ascii="Times New Roman" w:hAnsi="Times New Roman"/>
          <w:sz w:val="28"/>
          <w:szCs w:val="28"/>
        </w:rPr>
        <w:t>на 2016-2020 годы», Порядк</w:t>
      </w:r>
      <w:r>
        <w:rPr>
          <w:rFonts w:ascii="Times New Roman" w:hAnsi="Times New Roman"/>
          <w:sz w:val="28"/>
          <w:szCs w:val="28"/>
        </w:rPr>
        <w:t>ом</w:t>
      </w:r>
      <w:r w:rsidRPr="00887D5C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ями</w:t>
      </w:r>
      <w:r w:rsidRPr="00887D5C">
        <w:rPr>
          <w:rFonts w:ascii="Times New Roman" w:hAnsi="Times New Roman"/>
          <w:sz w:val="28"/>
          <w:szCs w:val="28"/>
        </w:rPr>
        <w:t xml:space="preserve"> предоставления </w:t>
      </w:r>
      <w:r w:rsidR="00C255CC" w:rsidRPr="00C255CC">
        <w:rPr>
          <w:rFonts w:ascii="Times New Roman" w:hAnsi="Times New Roman"/>
          <w:sz w:val="28"/>
          <w:szCs w:val="28"/>
        </w:rPr>
        <w:t>грантов в форме</w:t>
      </w:r>
      <w:r w:rsidR="00C255CC">
        <w:rPr>
          <w:rFonts w:ascii="Times New Roman" w:hAnsi="Times New Roman"/>
          <w:sz w:val="28"/>
          <w:szCs w:val="28"/>
        </w:rPr>
        <w:t xml:space="preserve"> </w:t>
      </w:r>
      <w:r w:rsidR="00C255CC" w:rsidRPr="00C255CC">
        <w:rPr>
          <w:rFonts w:ascii="Times New Roman" w:hAnsi="Times New Roman"/>
          <w:sz w:val="28"/>
          <w:szCs w:val="28"/>
        </w:rPr>
        <w:t>субсидий на реализацию проектов,</w:t>
      </w:r>
      <w:r w:rsidR="00C255CC">
        <w:rPr>
          <w:rFonts w:ascii="Times New Roman" w:hAnsi="Times New Roman"/>
          <w:sz w:val="28"/>
          <w:szCs w:val="28"/>
        </w:rPr>
        <w:t xml:space="preserve"> </w:t>
      </w:r>
      <w:r w:rsidR="00C255CC" w:rsidRPr="00C255CC">
        <w:rPr>
          <w:rFonts w:ascii="Times New Roman" w:hAnsi="Times New Roman"/>
          <w:sz w:val="28"/>
          <w:szCs w:val="28"/>
        </w:rPr>
        <w:t>направленных на информирование</w:t>
      </w:r>
      <w:r w:rsidR="00C255CC">
        <w:rPr>
          <w:rFonts w:ascii="Times New Roman" w:hAnsi="Times New Roman"/>
          <w:sz w:val="28"/>
          <w:szCs w:val="28"/>
        </w:rPr>
        <w:t xml:space="preserve"> </w:t>
      </w:r>
      <w:r w:rsidR="00C255CC" w:rsidRPr="00C255CC">
        <w:rPr>
          <w:rFonts w:ascii="Times New Roman" w:hAnsi="Times New Roman"/>
          <w:sz w:val="28"/>
          <w:szCs w:val="28"/>
        </w:rPr>
        <w:t>граждан о возможности получения</w:t>
      </w:r>
      <w:r w:rsidR="00C255CC">
        <w:rPr>
          <w:rFonts w:ascii="Times New Roman" w:hAnsi="Times New Roman"/>
          <w:sz w:val="28"/>
          <w:szCs w:val="28"/>
        </w:rPr>
        <w:t xml:space="preserve"> </w:t>
      </w:r>
      <w:r w:rsidR="00C255CC" w:rsidRPr="00C255CC">
        <w:rPr>
          <w:rFonts w:ascii="Times New Roman" w:hAnsi="Times New Roman"/>
          <w:sz w:val="28"/>
          <w:szCs w:val="28"/>
        </w:rPr>
        <w:t>услуг, оказываемых некоммерческими</w:t>
      </w:r>
      <w:r w:rsidR="00C255CC">
        <w:rPr>
          <w:rFonts w:ascii="Times New Roman" w:hAnsi="Times New Roman"/>
          <w:sz w:val="28"/>
          <w:szCs w:val="28"/>
        </w:rPr>
        <w:t xml:space="preserve"> </w:t>
      </w:r>
      <w:r w:rsidR="00C255CC" w:rsidRPr="00C255CC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</w:t>
      </w:r>
      <w:r w:rsidR="00C85605">
        <w:rPr>
          <w:rFonts w:ascii="Times New Roman" w:hAnsi="Times New Roman"/>
          <w:sz w:val="28"/>
          <w:szCs w:val="28"/>
        </w:rPr>
        <w:t>страции города Ханты-Мансийска</w:t>
      </w:r>
      <w:r w:rsidR="00C255CC">
        <w:rPr>
          <w:rFonts w:ascii="Times New Roman" w:hAnsi="Times New Roman"/>
          <w:sz w:val="28"/>
          <w:szCs w:val="28"/>
        </w:rPr>
        <w:t xml:space="preserve">                 </w:t>
      </w:r>
      <w:r w:rsidR="00C85605">
        <w:rPr>
          <w:rFonts w:ascii="Times New Roman" w:hAnsi="Times New Roman"/>
          <w:sz w:val="28"/>
          <w:szCs w:val="28"/>
        </w:rPr>
        <w:t xml:space="preserve"> </w:t>
      </w:r>
      <w:r w:rsidRPr="00887D5C">
        <w:rPr>
          <w:rFonts w:ascii="Times New Roman" w:hAnsi="Times New Roman"/>
          <w:sz w:val="28"/>
          <w:szCs w:val="28"/>
        </w:rPr>
        <w:t xml:space="preserve">от </w:t>
      </w:r>
      <w:r w:rsidR="00C255CC">
        <w:rPr>
          <w:rFonts w:ascii="Times New Roman" w:hAnsi="Times New Roman"/>
          <w:sz w:val="28"/>
          <w:szCs w:val="28"/>
        </w:rPr>
        <w:t>08</w:t>
      </w:r>
      <w:r w:rsidRPr="00887D5C">
        <w:rPr>
          <w:rFonts w:ascii="Times New Roman" w:hAnsi="Times New Roman"/>
          <w:sz w:val="28"/>
          <w:szCs w:val="28"/>
        </w:rPr>
        <w:t>.</w:t>
      </w:r>
      <w:r w:rsidR="00C255CC">
        <w:rPr>
          <w:rFonts w:ascii="Times New Roman" w:hAnsi="Times New Roman"/>
          <w:sz w:val="28"/>
          <w:szCs w:val="28"/>
        </w:rPr>
        <w:t>12</w:t>
      </w:r>
      <w:r w:rsidRPr="00887D5C">
        <w:rPr>
          <w:rFonts w:ascii="Times New Roman" w:hAnsi="Times New Roman"/>
          <w:sz w:val="28"/>
          <w:szCs w:val="28"/>
        </w:rPr>
        <w:t>.2017 №</w:t>
      </w:r>
      <w:r w:rsidR="00C255CC">
        <w:rPr>
          <w:rFonts w:ascii="Times New Roman" w:hAnsi="Times New Roman"/>
          <w:sz w:val="28"/>
          <w:szCs w:val="28"/>
        </w:rPr>
        <w:t>1193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887D5C">
        <w:rPr>
          <w:rFonts w:ascii="Times New Roman" w:hAnsi="Times New Roman"/>
          <w:sz w:val="28"/>
          <w:szCs w:val="28"/>
        </w:rPr>
        <w:t xml:space="preserve">, решением конкурсной комиссии </w:t>
      </w:r>
      <w:r w:rsidR="00027916" w:rsidRPr="00027916">
        <w:rPr>
          <w:rFonts w:ascii="Times New Roman" w:hAnsi="Times New Roman"/>
          <w:sz w:val="28"/>
          <w:szCs w:val="28"/>
        </w:rPr>
        <w:t>по предоставлению грантов  в форме субсидий на реализацию проектов</w:t>
      </w:r>
      <w:proofErr w:type="gramEnd"/>
      <w:r w:rsidR="00027916" w:rsidRPr="00027916">
        <w:rPr>
          <w:rFonts w:ascii="Times New Roman" w:hAnsi="Times New Roman"/>
          <w:sz w:val="28"/>
          <w:szCs w:val="28"/>
        </w:rPr>
        <w:t>, направленных на информирование граждан о возможности получения услуг, оказываемых некоммерческими организациями</w:t>
      </w:r>
      <w:r w:rsidRPr="00887D5C">
        <w:rPr>
          <w:rFonts w:ascii="Times New Roman" w:hAnsi="Times New Roman"/>
          <w:sz w:val="28"/>
          <w:szCs w:val="28"/>
        </w:rPr>
        <w:t xml:space="preserve"> (протокол </w:t>
      </w:r>
      <w:r w:rsidRPr="0041355C">
        <w:rPr>
          <w:rFonts w:ascii="Times New Roman" w:hAnsi="Times New Roman"/>
          <w:sz w:val="28"/>
          <w:szCs w:val="28"/>
        </w:rPr>
        <w:t>№</w:t>
      </w:r>
      <w:r w:rsidR="00060926" w:rsidRPr="0041355C">
        <w:rPr>
          <w:rFonts w:ascii="Times New Roman" w:hAnsi="Times New Roman"/>
          <w:sz w:val="28"/>
          <w:szCs w:val="28"/>
        </w:rPr>
        <w:t xml:space="preserve"> </w:t>
      </w:r>
      <w:r w:rsidR="0041355C" w:rsidRPr="0041355C">
        <w:rPr>
          <w:rFonts w:ascii="Times New Roman" w:hAnsi="Times New Roman"/>
          <w:sz w:val="28"/>
          <w:szCs w:val="28"/>
        </w:rPr>
        <w:t>2</w:t>
      </w:r>
      <w:r w:rsidRPr="0041355C">
        <w:rPr>
          <w:rFonts w:ascii="Times New Roman" w:hAnsi="Times New Roman"/>
          <w:sz w:val="28"/>
          <w:szCs w:val="28"/>
        </w:rPr>
        <w:t xml:space="preserve"> от </w:t>
      </w:r>
      <w:r w:rsidR="004F2BA6" w:rsidRPr="0041355C">
        <w:rPr>
          <w:rFonts w:ascii="Times New Roman" w:hAnsi="Times New Roman"/>
          <w:sz w:val="28"/>
          <w:szCs w:val="28"/>
        </w:rPr>
        <w:t>19.06</w:t>
      </w:r>
      <w:r w:rsidRPr="0041355C">
        <w:rPr>
          <w:rFonts w:ascii="Times New Roman" w:hAnsi="Times New Roman"/>
          <w:sz w:val="28"/>
          <w:szCs w:val="28"/>
        </w:rPr>
        <w:t>.201</w:t>
      </w:r>
      <w:r w:rsidR="004F2BA6" w:rsidRPr="0041355C">
        <w:rPr>
          <w:rFonts w:ascii="Times New Roman" w:hAnsi="Times New Roman"/>
          <w:sz w:val="28"/>
          <w:szCs w:val="28"/>
        </w:rPr>
        <w:t>8</w:t>
      </w:r>
      <w:r w:rsidRPr="00887D5C">
        <w:rPr>
          <w:rFonts w:ascii="Times New Roman" w:hAnsi="Times New Roman"/>
          <w:sz w:val="28"/>
          <w:szCs w:val="28"/>
        </w:rPr>
        <w:t>), руководствуясь статьей 71 Устава города Ханты-Мансийска:</w:t>
      </w:r>
    </w:p>
    <w:p w:rsidR="000E7816" w:rsidRPr="000E7816" w:rsidRDefault="000E7816" w:rsidP="000E78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1.Предоставить грант на реализацию </w:t>
      </w:r>
      <w:r w:rsidRPr="000E7816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за счет средств  </w:t>
      </w:r>
      <w:r w:rsidRPr="000E7816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0E7816">
        <w:rPr>
          <w:rFonts w:ascii="Times New Roman" w:hAnsi="Times New Roman"/>
          <w:sz w:val="28"/>
          <w:szCs w:val="28"/>
        </w:rPr>
        <w:t xml:space="preserve"> «Развитие средств массовых коммуникаций города Ханты-Мансийска»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  <w:r w:rsidRPr="000E7816">
        <w:rPr>
          <w:rFonts w:ascii="Times New Roman" w:hAnsi="Times New Roman"/>
          <w:sz w:val="28"/>
          <w:szCs w:val="28"/>
        </w:rPr>
        <w:t xml:space="preserve"> </w:t>
      </w:r>
    </w:p>
    <w:p w:rsidR="00DE6ADE" w:rsidRPr="00A921DE" w:rsidRDefault="00AF5DEB" w:rsidP="00122A78">
      <w:pPr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E62C8" w:rsidRPr="00A921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E6ADE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</w:t>
      </w:r>
      <w:r w:rsidR="0022774C">
        <w:rPr>
          <w:rFonts w:ascii="Times New Roman" w:hAnsi="Times New Roman"/>
          <w:color w:val="000000" w:themeColor="text1"/>
          <w:sz w:val="28"/>
          <w:szCs w:val="28"/>
        </w:rPr>
        <w:t>общественных связей</w:t>
      </w:r>
      <w:r w:rsidR="00DE6ADE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333" w:rsidRPr="00A921DE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Ханты-Мансийска заключить договор</w:t>
      </w:r>
      <w:r w:rsidR="0006741A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 на предоставление </w:t>
      </w:r>
      <w:r w:rsidR="000E7816">
        <w:rPr>
          <w:rFonts w:ascii="Times New Roman" w:hAnsi="Times New Roman"/>
          <w:color w:val="000000" w:themeColor="text1"/>
          <w:sz w:val="28"/>
          <w:szCs w:val="28"/>
        </w:rPr>
        <w:t>грант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E7816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E7816" w:rsidRPr="000E7816">
        <w:rPr>
          <w:rFonts w:ascii="Times New Roman" w:hAnsi="Times New Roman"/>
          <w:color w:val="000000" w:themeColor="text1"/>
          <w:sz w:val="28"/>
          <w:szCs w:val="28"/>
        </w:rPr>
        <w:t>приложению к настоящему постановлению.</w:t>
      </w:r>
    </w:p>
    <w:p w:rsidR="000E62C8" w:rsidRPr="00A921DE" w:rsidRDefault="00AF5DEB" w:rsidP="00211764">
      <w:pPr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E6ADE" w:rsidRPr="00A921D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E62C8" w:rsidRPr="00A921DE">
        <w:rPr>
          <w:rFonts w:ascii="Times New Roman" w:hAnsi="Times New Roman"/>
          <w:color w:val="000000" w:themeColor="text1"/>
          <w:sz w:val="28"/>
          <w:szCs w:val="28"/>
        </w:rPr>
        <w:t>Управлению бухгалтерского учета и использования финансовых средств Администрации города Ханты-Мансийска пр</w:t>
      </w:r>
      <w:r w:rsidR="00F1696F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оизвести перечисление </w:t>
      </w:r>
      <w:r w:rsidR="00564C26" w:rsidRPr="00A921DE">
        <w:rPr>
          <w:rFonts w:ascii="Times New Roman" w:hAnsi="Times New Roman"/>
          <w:color w:val="000000" w:themeColor="text1"/>
          <w:sz w:val="28"/>
          <w:szCs w:val="28"/>
        </w:rPr>
        <w:t>в течение</w:t>
      </w:r>
      <w:r w:rsidR="0030146F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 w:rsidR="003B51DC">
        <w:rPr>
          <w:rFonts w:ascii="Times New Roman" w:hAnsi="Times New Roman"/>
          <w:color w:val="000000" w:themeColor="text1"/>
          <w:sz w:val="28"/>
          <w:szCs w:val="28"/>
        </w:rPr>
        <w:t xml:space="preserve"> (десяти)</w:t>
      </w:r>
      <w:r w:rsidR="00DE6ADE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заключения договора о предоставлении </w:t>
      </w:r>
      <w:r w:rsidR="000E7816">
        <w:rPr>
          <w:rFonts w:ascii="Times New Roman" w:hAnsi="Times New Roman"/>
          <w:color w:val="000000" w:themeColor="text1"/>
          <w:sz w:val="28"/>
          <w:szCs w:val="28"/>
        </w:rPr>
        <w:t>грант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AF5DEB">
        <w:rPr>
          <w:rFonts w:ascii="Times New Roman" w:hAnsi="Times New Roman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0E62C8" w:rsidRDefault="00C2657B" w:rsidP="00C2657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84B14" w:rsidRPr="00A921DE">
        <w:rPr>
          <w:rFonts w:ascii="Times New Roman" w:hAnsi="Times New Roman"/>
          <w:color w:val="000000" w:themeColor="text1"/>
          <w:sz w:val="28"/>
          <w:szCs w:val="28"/>
        </w:rPr>
        <w:t>.Контроль</w:t>
      </w:r>
      <w:r w:rsidR="003356F5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2C8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за выполнением </w:t>
      </w:r>
      <w:r w:rsidR="00F1696F" w:rsidRPr="00A921DE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0E62C8" w:rsidRPr="00A921DE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заместителя Главы города Ханты-Мансийска </w:t>
      </w:r>
      <w:r w:rsidR="000E7816">
        <w:rPr>
          <w:rFonts w:ascii="Times New Roman" w:hAnsi="Times New Roman"/>
          <w:color w:val="000000" w:themeColor="text1"/>
          <w:sz w:val="28"/>
          <w:szCs w:val="28"/>
        </w:rPr>
        <w:t>Есину М.В.</w:t>
      </w:r>
    </w:p>
    <w:p w:rsidR="00932086" w:rsidRDefault="00932086" w:rsidP="002843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B15" w:rsidRDefault="00335B15" w:rsidP="0030146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3356F5" w:rsidRDefault="0030146F" w:rsidP="003014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35B15">
        <w:rPr>
          <w:rFonts w:ascii="Times New Roman" w:hAnsi="Times New Roman"/>
          <w:sz w:val="28"/>
          <w:szCs w:val="28"/>
        </w:rPr>
        <w:t>ы</w:t>
      </w:r>
      <w:r w:rsidR="00932086">
        <w:rPr>
          <w:rFonts w:ascii="Times New Roman" w:hAnsi="Times New Roman"/>
          <w:sz w:val="28"/>
          <w:szCs w:val="28"/>
        </w:rPr>
        <w:t xml:space="preserve"> города Ханты-Мансийска </w:t>
      </w:r>
      <w:r w:rsidR="00835D5B">
        <w:rPr>
          <w:rFonts w:ascii="Times New Roman" w:hAnsi="Times New Roman"/>
          <w:sz w:val="28"/>
          <w:szCs w:val="28"/>
        </w:rPr>
        <w:tab/>
      </w:r>
      <w:r w:rsidR="00835D5B">
        <w:rPr>
          <w:rFonts w:ascii="Times New Roman" w:hAnsi="Times New Roman"/>
          <w:sz w:val="28"/>
          <w:szCs w:val="28"/>
        </w:rPr>
        <w:tab/>
      </w:r>
      <w:r w:rsidR="00835D5B">
        <w:rPr>
          <w:rFonts w:ascii="Times New Roman" w:hAnsi="Times New Roman"/>
          <w:sz w:val="28"/>
          <w:szCs w:val="28"/>
        </w:rPr>
        <w:tab/>
        <w:t xml:space="preserve">     </w:t>
      </w:r>
      <w:r w:rsidR="00564C26">
        <w:rPr>
          <w:rFonts w:ascii="Times New Roman" w:hAnsi="Times New Roman"/>
          <w:sz w:val="28"/>
          <w:szCs w:val="28"/>
        </w:rPr>
        <w:t xml:space="preserve">      </w:t>
      </w:r>
      <w:r w:rsidR="004A62DB">
        <w:rPr>
          <w:rFonts w:ascii="Times New Roman" w:hAnsi="Times New Roman"/>
          <w:sz w:val="28"/>
          <w:szCs w:val="28"/>
        </w:rPr>
        <w:t xml:space="preserve">            </w:t>
      </w:r>
      <w:r w:rsidR="00564C26">
        <w:rPr>
          <w:rFonts w:ascii="Times New Roman" w:hAnsi="Times New Roman"/>
          <w:sz w:val="28"/>
          <w:szCs w:val="28"/>
        </w:rPr>
        <w:t xml:space="preserve">      </w:t>
      </w:r>
      <w:r w:rsidR="00835D5B">
        <w:rPr>
          <w:rFonts w:ascii="Times New Roman" w:hAnsi="Times New Roman"/>
          <w:sz w:val="28"/>
          <w:szCs w:val="28"/>
        </w:rPr>
        <w:t xml:space="preserve">     </w:t>
      </w:r>
      <w:r w:rsidR="00965357">
        <w:rPr>
          <w:rFonts w:ascii="Times New Roman" w:hAnsi="Times New Roman"/>
          <w:sz w:val="28"/>
          <w:szCs w:val="28"/>
        </w:rPr>
        <w:t xml:space="preserve"> </w:t>
      </w:r>
      <w:r w:rsidR="00335B15">
        <w:rPr>
          <w:rFonts w:ascii="Times New Roman" w:hAnsi="Times New Roman"/>
          <w:sz w:val="28"/>
          <w:szCs w:val="28"/>
        </w:rPr>
        <w:t xml:space="preserve">   Н.А. Дунаевская</w:t>
      </w:r>
    </w:p>
    <w:p w:rsidR="0028431C" w:rsidRDefault="0028431C" w:rsidP="00933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4B14" w:rsidRPr="00AF5DEB" w:rsidRDefault="000E7816" w:rsidP="00384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5DEB">
        <w:rPr>
          <w:rFonts w:ascii="Times New Roman" w:hAnsi="Times New Roman"/>
          <w:sz w:val="28"/>
          <w:szCs w:val="28"/>
        </w:rPr>
        <w:t>П</w:t>
      </w:r>
      <w:r w:rsidR="00201B6B" w:rsidRPr="00AF5DEB">
        <w:rPr>
          <w:rFonts w:ascii="Times New Roman" w:hAnsi="Times New Roman"/>
          <w:sz w:val="28"/>
          <w:szCs w:val="28"/>
        </w:rPr>
        <w:t>риложение</w:t>
      </w:r>
    </w:p>
    <w:p w:rsidR="00384B14" w:rsidRPr="00AF5DEB" w:rsidRDefault="00384B14" w:rsidP="00384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5DEB">
        <w:rPr>
          <w:rFonts w:ascii="Times New Roman" w:hAnsi="Times New Roman"/>
          <w:sz w:val="28"/>
          <w:szCs w:val="28"/>
        </w:rPr>
        <w:t xml:space="preserve">к  </w:t>
      </w:r>
      <w:r w:rsidR="00F1696F" w:rsidRPr="00AF5DEB">
        <w:rPr>
          <w:rFonts w:ascii="Times New Roman" w:hAnsi="Times New Roman"/>
          <w:sz w:val="28"/>
          <w:szCs w:val="28"/>
        </w:rPr>
        <w:t>постановлению</w:t>
      </w:r>
      <w:r w:rsidRPr="00AF5DEB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4B14" w:rsidRPr="00AF5DEB" w:rsidRDefault="00384B14" w:rsidP="00384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5DEB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384B14" w:rsidRPr="00AF5DEB" w:rsidRDefault="007204F3" w:rsidP="00384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5DEB">
        <w:rPr>
          <w:rFonts w:ascii="Times New Roman" w:hAnsi="Times New Roman"/>
          <w:sz w:val="28"/>
          <w:szCs w:val="28"/>
        </w:rPr>
        <w:t>от ____________2017</w:t>
      </w:r>
      <w:r w:rsidR="00384B14" w:rsidRPr="00AF5DEB">
        <w:rPr>
          <w:rFonts w:ascii="Times New Roman" w:hAnsi="Times New Roman"/>
          <w:sz w:val="28"/>
          <w:szCs w:val="28"/>
        </w:rPr>
        <w:t xml:space="preserve"> г. № _______</w:t>
      </w:r>
    </w:p>
    <w:p w:rsidR="00384B14" w:rsidRDefault="00384B14" w:rsidP="00384B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5DEB" w:rsidRDefault="00AF5DEB" w:rsidP="00384B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5DEB" w:rsidRPr="004123A3" w:rsidRDefault="00AF5DEB" w:rsidP="00384B1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3119"/>
        <w:gridCol w:w="1806"/>
      </w:tblGrid>
      <w:tr w:rsidR="00AF5DEB" w:rsidRPr="00AF5DEB" w:rsidTr="00AF5DEB">
        <w:tc>
          <w:tcPr>
            <w:tcW w:w="817" w:type="dxa"/>
          </w:tcPr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5D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F5D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127" w:type="dxa"/>
          </w:tcPr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119" w:type="dxa"/>
          </w:tcPr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806" w:type="dxa"/>
          </w:tcPr>
          <w:p w:rsidR="00AF5DEB" w:rsidRPr="00AF5DEB" w:rsidRDefault="00AF5DEB" w:rsidP="00AF5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5DEB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335B15" w:rsidRPr="00AF5DEB" w:rsidTr="00AF5DEB">
        <w:tc>
          <w:tcPr>
            <w:tcW w:w="817" w:type="dxa"/>
          </w:tcPr>
          <w:p w:rsidR="00335B15" w:rsidRPr="00AF5DEB" w:rsidRDefault="00912B38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35B15" w:rsidRPr="00AF5DEB" w:rsidRDefault="00335B15" w:rsidP="00912B3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B15">
              <w:rPr>
                <w:rFonts w:ascii="Times New Roman" w:hAnsi="Times New Roman"/>
                <w:sz w:val="28"/>
                <w:szCs w:val="28"/>
              </w:rPr>
              <w:t>Региональная общественная патриотическая организация Ханты-Мансийского автономного округа – Югры «ИСТОК»</w:t>
            </w:r>
            <w:proofErr w:type="gramEnd"/>
          </w:p>
        </w:tc>
        <w:tc>
          <w:tcPr>
            <w:tcW w:w="2127" w:type="dxa"/>
          </w:tcPr>
          <w:p w:rsidR="00335B15" w:rsidRPr="00AF5DEB" w:rsidRDefault="00335B15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Колупаев Сергей Иванович</w:t>
            </w:r>
          </w:p>
        </w:tc>
        <w:tc>
          <w:tcPr>
            <w:tcW w:w="3119" w:type="dxa"/>
          </w:tcPr>
          <w:p w:rsidR="00335B15" w:rsidRPr="00AF5DEB" w:rsidRDefault="00912B38" w:rsidP="00EA6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5B15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EA68F2">
              <w:rPr>
                <w:rFonts w:ascii="Times New Roman" w:hAnsi="Times New Roman"/>
                <w:sz w:val="28"/>
                <w:szCs w:val="28"/>
              </w:rPr>
              <w:t xml:space="preserve">сайта с действующей </w:t>
            </w:r>
            <w:proofErr w:type="spellStart"/>
            <w:r w:rsidR="00EA68F2">
              <w:rPr>
                <w:rFonts w:ascii="Times New Roman" w:hAnsi="Times New Roman"/>
                <w:sz w:val="28"/>
                <w:szCs w:val="28"/>
              </w:rPr>
              <w:t>вебинарной</w:t>
            </w:r>
            <w:proofErr w:type="spellEnd"/>
            <w:r w:rsidR="00EA68F2">
              <w:rPr>
                <w:rFonts w:ascii="Times New Roman" w:hAnsi="Times New Roman"/>
                <w:sz w:val="28"/>
                <w:szCs w:val="28"/>
              </w:rPr>
              <w:t xml:space="preserve"> комнатой для реализации образовательного и информационно-консультационного проекта </w:t>
            </w:r>
            <w:r w:rsidR="00335B15">
              <w:rPr>
                <w:rFonts w:ascii="Times New Roman" w:hAnsi="Times New Roman"/>
                <w:sz w:val="28"/>
                <w:szCs w:val="28"/>
              </w:rPr>
              <w:t>РОПО «ИСТОК»</w:t>
            </w:r>
          </w:p>
        </w:tc>
        <w:tc>
          <w:tcPr>
            <w:tcW w:w="1806" w:type="dxa"/>
          </w:tcPr>
          <w:p w:rsidR="00335B15" w:rsidRPr="00277E3C" w:rsidRDefault="00335B15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277E3C">
              <w:rPr>
                <w:rFonts w:ascii="Times New Roman" w:hAnsi="Times New Roman"/>
                <w:sz w:val="28"/>
                <w:szCs w:val="28"/>
              </w:rPr>
              <w:t>150 000,00</w:t>
            </w:r>
          </w:p>
        </w:tc>
      </w:tr>
      <w:tr w:rsidR="00335B15" w:rsidRPr="00AF5DEB" w:rsidTr="00AF5DEB">
        <w:tc>
          <w:tcPr>
            <w:tcW w:w="817" w:type="dxa"/>
          </w:tcPr>
          <w:p w:rsidR="00335B15" w:rsidRPr="00AF5DEB" w:rsidRDefault="00912B38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35B15" w:rsidRPr="00335B15" w:rsidRDefault="00335B15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335B15">
              <w:rPr>
                <w:rFonts w:ascii="Times New Roman" w:hAnsi="Times New Roman"/>
                <w:sz w:val="28"/>
                <w:szCs w:val="28"/>
              </w:rPr>
              <w:t>Ханты-Мансийская городская общественная организация «</w:t>
            </w:r>
            <w:proofErr w:type="gramStart"/>
            <w:r w:rsidRPr="00335B15">
              <w:rPr>
                <w:rFonts w:ascii="Times New Roman" w:hAnsi="Times New Roman"/>
                <w:sz w:val="28"/>
                <w:szCs w:val="28"/>
              </w:rPr>
              <w:t>Культурно-просветительский</w:t>
            </w:r>
            <w:proofErr w:type="gramEnd"/>
            <w:r w:rsidRPr="00335B15">
              <w:rPr>
                <w:rFonts w:ascii="Times New Roman" w:hAnsi="Times New Roman"/>
                <w:sz w:val="28"/>
                <w:szCs w:val="28"/>
              </w:rPr>
              <w:t xml:space="preserve"> центр «Гармония»</w:t>
            </w:r>
          </w:p>
        </w:tc>
        <w:tc>
          <w:tcPr>
            <w:tcW w:w="2127" w:type="dxa"/>
          </w:tcPr>
          <w:p w:rsidR="00335B15" w:rsidRDefault="00335B15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Выдрина Галина Антоновна</w:t>
            </w:r>
          </w:p>
        </w:tc>
        <w:tc>
          <w:tcPr>
            <w:tcW w:w="3119" w:type="dxa"/>
          </w:tcPr>
          <w:p w:rsidR="00335B15" w:rsidRDefault="00912B38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5B15">
              <w:rPr>
                <w:rFonts w:ascii="Times New Roman" w:hAnsi="Times New Roman"/>
                <w:sz w:val="28"/>
                <w:szCs w:val="28"/>
              </w:rPr>
              <w:t xml:space="preserve">Комплекс мероприятий направленных на популяризацию культурно-просветительской деятельности </w:t>
            </w:r>
            <w:r w:rsidR="00335B15" w:rsidRPr="00335B15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="00757A17">
              <w:rPr>
                <w:rFonts w:ascii="Times New Roman" w:hAnsi="Times New Roman"/>
                <w:sz w:val="28"/>
                <w:szCs w:val="28"/>
              </w:rPr>
              <w:t>ой</w:t>
            </w:r>
            <w:r w:rsidR="00335B15" w:rsidRPr="00335B15"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 w:rsidR="00757A17">
              <w:rPr>
                <w:rFonts w:ascii="Times New Roman" w:hAnsi="Times New Roman"/>
                <w:sz w:val="28"/>
                <w:szCs w:val="28"/>
              </w:rPr>
              <w:t>ой</w:t>
            </w:r>
            <w:r w:rsidR="00335B15" w:rsidRPr="00335B15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757A17">
              <w:rPr>
                <w:rFonts w:ascii="Times New Roman" w:hAnsi="Times New Roman"/>
                <w:sz w:val="28"/>
                <w:szCs w:val="28"/>
              </w:rPr>
              <w:t>ой</w:t>
            </w:r>
            <w:r w:rsidR="00335B15" w:rsidRPr="00335B15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757A17">
              <w:rPr>
                <w:rFonts w:ascii="Times New Roman" w:hAnsi="Times New Roman"/>
                <w:sz w:val="28"/>
                <w:szCs w:val="28"/>
              </w:rPr>
              <w:t>и</w:t>
            </w:r>
            <w:r w:rsidR="00335B15" w:rsidRPr="00335B15">
              <w:rPr>
                <w:rFonts w:ascii="Times New Roman" w:hAnsi="Times New Roman"/>
                <w:sz w:val="28"/>
                <w:szCs w:val="28"/>
              </w:rPr>
              <w:t xml:space="preserve"> «Культурно-просветительский центр «Гармония»</w:t>
            </w:r>
          </w:p>
        </w:tc>
        <w:tc>
          <w:tcPr>
            <w:tcW w:w="1806" w:type="dxa"/>
          </w:tcPr>
          <w:p w:rsidR="00335B15" w:rsidRPr="00277E3C" w:rsidRDefault="00757A17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277E3C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E35123" w:rsidRPr="00AF5DEB" w:rsidTr="00AF5DEB">
        <w:tc>
          <w:tcPr>
            <w:tcW w:w="817" w:type="dxa"/>
          </w:tcPr>
          <w:p w:rsidR="00E35123" w:rsidRPr="00277E3C" w:rsidRDefault="00277E3C" w:rsidP="00912B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</w:tcPr>
          <w:p w:rsidR="00E35123" w:rsidRDefault="00E35123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E35123">
              <w:rPr>
                <w:rFonts w:ascii="Times New Roman" w:hAnsi="Times New Roman"/>
                <w:sz w:val="28"/>
                <w:szCs w:val="28"/>
              </w:rPr>
              <w:t>Местная общественная организация замещающих семей города Ханты-Мансийска «Югорские семьи»</w:t>
            </w:r>
          </w:p>
        </w:tc>
        <w:tc>
          <w:tcPr>
            <w:tcW w:w="2127" w:type="dxa"/>
          </w:tcPr>
          <w:p w:rsidR="00E35123" w:rsidRDefault="00E35123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Полуянова Татьяна Викторовна</w:t>
            </w:r>
          </w:p>
        </w:tc>
        <w:tc>
          <w:tcPr>
            <w:tcW w:w="3119" w:type="dxa"/>
          </w:tcPr>
          <w:p w:rsidR="00E35123" w:rsidRDefault="00E35123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E35123">
              <w:rPr>
                <w:rFonts w:ascii="Times New Roman" w:hAnsi="Times New Roman"/>
                <w:sz w:val="28"/>
                <w:szCs w:val="28"/>
              </w:rPr>
              <w:t>«Югорские семьи»</w:t>
            </w:r>
          </w:p>
        </w:tc>
        <w:tc>
          <w:tcPr>
            <w:tcW w:w="1806" w:type="dxa"/>
          </w:tcPr>
          <w:p w:rsidR="00E35123" w:rsidRPr="00277E3C" w:rsidRDefault="00E35123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277E3C"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  <w:tr w:rsidR="00495A1A" w:rsidRPr="00AF5DEB" w:rsidTr="00AF5DEB">
        <w:tc>
          <w:tcPr>
            <w:tcW w:w="817" w:type="dxa"/>
          </w:tcPr>
          <w:p w:rsidR="00495A1A" w:rsidRPr="00495A1A" w:rsidRDefault="00495A1A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5A1A" w:rsidRPr="00E35123" w:rsidRDefault="00495A1A" w:rsidP="00912B38">
            <w:pPr>
              <w:rPr>
                <w:rFonts w:ascii="Times New Roman" w:hAnsi="Times New Roman"/>
                <w:sz w:val="28"/>
                <w:szCs w:val="28"/>
              </w:rPr>
            </w:pPr>
            <w:r w:rsidRPr="00495A1A">
              <w:rPr>
                <w:rFonts w:ascii="Times New Roman" w:hAnsi="Times New Roman"/>
                <w:sz w:val="28"/>
                <w:szCs w:val="28"/>
              </w:rPr>
              <w:t>Местная общественная организация «Федерация хоккея города Ханты-Мансийска»</w:t>
            </w:r>
          </w:p>
        </w:tc>
        <w:tc>
          <w:tcPr>
            <w:tcW w:w="2127" w:type="dxa"/>
          </w:tcPr>
          <w:p w:rsidR="00495A1A" w:rsidRDefault="00495A1A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 Александр Сергеевич</w:t>
            </w:r>
          </w:p>
        </w:tc>
        <w:tc>
          <w:tcPr>
            <w:tcW w:w="3119" w:type="dxa"/>
          </w:tcPr>
          <w:p w:rsidR="00495A1A" w:rsidRPr="00E35123" w:rsidRDefault="00495A1A" w:rsidP="00912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город – моя команда»</w:t>
            </w:r>
          </w:p>
        </w:tc>
        <w:tc>
          <w:tcPr>
            <w:tcW w:w="1806" w:type="dxa"/>
          </w:tcPr>
          <w:p w:rsidR="00495A1A" w:rsidRPr="00277E3C" w:rsidRDefault="00495A1A" w:rsidP="00912B3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95A1A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</w:tr>
    </w:tbl>
    <w:p w:rsidR="00AF5DEB" w:rsidRDefault="00AF5DEB" w:rsidP="000F0F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F5DEB" w:rsidSect="00C2657B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8"/>
    <w:rsid w:val="000044A7"/>
    <w:rsid w:val="00010230"/>
    <w:rsid w:val="00027916"/>
    <w:rsid w:val="00034371"/>
    <w:rsid w:val="00042C26"/>
    <w:rsid w:val="00060926"/>
    <w:rsid w:val="0006741A"/>
    <w:rsid w:val="0008233D"/>
    <w:rsid w:val="00096174"/>
    <w:rsid w:val="00097280"/>
    <w:rsid w:val="000A7E0C"/>
    <w:rsid w:val="000E62C8"/>
    <w:rsid w:val="000E7816"/>
    <w:rsid w:val="000F0FB0"/>
    <w:rsid w:val="000F50FD"/>
    <w:rsid w:val="001022DA"/>
    <w:rsid w:val="001128A2"/>
    <w:rsid w:val="00122665"/>
    <w:rsid w:val="00122A78"/>
    <w:rsid w:val="00123D6E"/>
    <w:rsid w:val="001337ED"/>
    <w:rsid w:val="0015152C"/>
    <w:rsid w:val="0016277D"/>
    <w:rsid w:val="00164D23"/>
    <w:rsid w:val="00167EB6"/>
    <w:rsid w:val="001757E5"/>
    <w:rsid w:val="00190D98"/>
    <w:rsid w:val="001C46FB"/>
    <w:rsid w:val="001D366E"/>
    <w:rsid w:val="001E0183"/>
    <w:rsid w:val="001E2E64"/>
    <w:rsid w:val="001F173A"/>
    <w:rsid w:val="001F4CC6"/>
    <w:rsid w:val="001F6451"/>
    <w:rsid w:val="00201B6B"/>
    <w:rsid w:val="00206294"/>
    <w:rsid w:val="00211764"/>
    <w:rsid w:val="00215D32"/>
    <w:rsid w:val="002261AB"/>
    <w:rsid w:val="0022774C"/>
    <w:rsid w:val="002529D6"/>
    <w:rsid w:val="0025384A"/>
    <w:rsid w:val="00277E3C"/>
    <w:rsid w:val="0028431C"/>
    <w:rsid w:val="002910CA"/>
    <w:rsid w:val="002B21AB"/>
    <w:rsid w:val="002B5D52"/>
    <w:rsid w:val="002B7354"/>
    <w:rsid w:val="002C306A"/>
    <w:rsid w:val="002E124F"/>
    <w:rsid w:val="002F6997"/>
    <w:rsid w:val="00300B77"/>
    <w:rsid w:val="0030146F"/>
    <w:rsid w:val="00310C01"/>
    <w:rsid w:val="0033342C"/>
    <w:rsid w:val="003356F5"/>
    <w:rsid w:val="00335B15"/>
    <w:rsid w:val="00344E62"/>
    <w:rsid w:val="003627F5"/>
    <w:rsid w:val="003841C4"/>
    <w:rsid w:val="00384B14"/>
    <w:rsid w:val="003B51DC"/>
    <w:rsid w:val="003C2313"/>
    <w:rsid w:val="003D20DA"/>
    <w:rsid w:val="003D3901"/>
    <w:rsid w:val="003D4988"/>
    <w:rsid w:val="003E590B"/>
    <w:rsid w:val="004123A3"/>
    <w:rsid w:val="0041355C"/>
    <w:rsid w:val="00437A29"/>
    <w:rsid w:val="00462D84"/>
    <w:rsid w:val="00462E80"/>
    <w:rsid w:val="00477D96"/>
    <w:rsid w:val="00485FD6"/>
    <w:rsid w:val="00495A1A"/>
    <w:rsid w:val="004A62DB"/>
    <w:rsid w:val="004C21A2"/>
    <w:rsid w:val="004F28FF"/>
    <w:rsid w:val="004F2BA6"/>
    <w:rsid w:val="004F5380"/>
    <w:rsid w:val="004F782E"/>
    <w:rsid w:val="00501886"/>
    <w:rsid w:val="005230B6"/>
    <w:rsid w:val="00564C26"/>
    <w:rsid w:val="0058395A"/>
    <w:rsid w:val="005870B1"/>
    <w:rsid w:val="0059074C"/>
    <w:rsid w:val="005A5FD6"/>
    <w:rsid w:val="005C1783"/>
    <w:rsid w:val="005C37F7"/>
    <w:rsid w:val="006173D8"/>
    <w:rsid w:val="006176F1"/>
    <w:rsid w:val="006231E8"/>
    <w:rsid w:val="00674363"/>
    <w:rsid w:val="006744BC"/>
    <w:rsid w:val="00680424"/>
    <w:rsid w:val="00680E47"/>
    <w:rsid w:val="00693B05"/>
    <w:rsid w:val="006A311B"/>
    <w:rsid w:val="006A6148"/>
    <w:rsid w:val="006A7435"/>
    <w:rsid w:val="006B7AD4"/>
    <w:rsid w:val="006C3382"/>
    <w:rsid w:val="006D2BA1"/>
    <w:rsid w:val="006F6475"/>
    <w:rsid w:val="007204F3"/>
    <w:rsid w:val="007428C3"/>
    <w:rsid w:val="00752D3E"/>
    <w:rsid w:val="00757A17"/>
    <w:rsid w:val="007604CE"/>
    <w:rsid w:val="00787E40"/>
    <w:rsid w:val="00792783"/>
    <w:rsid w:val="007934FD"/>
    <w:rsid w:val="007A2B63"/>
    <w:rsid w:val="007A41B1"/>
    <w:rsid w:val="007B0CC1"/>
    <w:rsid w:val="007B7324"/>
    <w:rsid w:val="007C2C46"/>
    <w:rsid w:val="007C393C"/>
    <w:rsid w:val="007D2F1C"/>
    <w:rsid w:val="007F2EAA"/>
    <w:rsid w:val="00804180"/>
    <w:rsid w:val="00805A6E"/>
    <w:rsid w:val="0081149D"/>
    <w:rsid w:val="00831370"/>
    <w:rsid w:val="00835D5B"/>
    <w:rsid w:val="008750BC"/>
    <w:rsid w:val="0088304B"/>
    <w:rsid w:val="008907E7"/>
    <w:rsid w:val="008A0B0D"/>
    <w:rsid w:val="008B4780"/>
    <w:rsid w:val="008F54F4"/>
    <w:rsid w:val="00907BDF"/>
    <w:rsid w:val="00911A7A"/>
    <w:rsid w:val="00912B38"/>
    <w:rsid w:val="00923644"/>
    <w:rsid w:val="00932086"/>
    <w:rsid w:val="0093339A"/>
    <w:rsid w:val="0095451D"/>
    <w:rsid w:val="00964AE4"/>
    <w:rsid w:val="00965357"/>
    <w:rsid w:val="00990C14"/>
    <w:rsid w:val="009B4B7B"/>
    <w:rsid w:val="009B53F5"/>
    <w:rsid w:val="00A104F0"/>
    <w:rsid w:val="00A4277D"/>
    <w:rsid w:val="00A53A31"/>
    <w:rsid w:val="00A7035B"/>
    <w:rsid w:val="00A70924"/>
    <w:rsid w:val="00A921DE"/>
    <w:rsid w:val="00AA2CBC"/>
    <w:rsid w:val="00AB48CA"/>
    <w:rsid w:val="00AE43E2"/>
    <w:rsid w:val="00AF1708"/>
    <w:rsid w:val="00AF5DEB"/>
    <w:rsid w:val="00B17BC9"/>
    <w:rsid w:val="00B3562D"/>
    <w:rsid w:val="00B4705A"/>
    <w:rsid w:val="00B778D6"/>
    <w:rsid w:val="00BB1659"/>
    <w:rsid w:val="00BC2D6C"/>
    <w:rsid w:val="00BD1B23"/>
    <w:rsid w:val="00BD441E"/>
    <w:rsid w:val="00C1329B"/>
    <w:rsid w:val="00C1726D"/>
    <w:rsid w:val="00C255CC"/>
    <w:rsid w:val="00C2657B"/>
    <w:rsid w:val="00C31333"/>
    <w:rsid w:val="00C43673"/>
    <w:rsid w:val="00C5742B"/>
    <w:rsid w:val="00C64302"/>
    <w:rsid w:val="00C674C5"/>
    <w:rsid w:val="00C84B63"/>
    <w:rsid w:val="00C85605"/>
    <w:rsid w:val="00C874F2"/>
    <w:rsid w:val="00CA3D65"/>
    <w:rsid w:val="00CC4012"/>
    <w:rsid w:val="00CC60B5"/>
    <w:rsid w:val="00CD1FFA"/>
    <w:rsid w:val="00CE22CE"/>
    <w:rsid w:val="00CE7DFA"/>
    <w:rsid w:val="00D259B9"/>
    <w:rsid w:val="00D307D2"/>
    <w:rsid w:val="00D5174D"/>
    <w:rsid w:val="00D52988"/>
    <w:rsid w:val="00D66072"/>
    <w:rsid w:val="00D750FE"/>
    <w:rsid w:val="00D8216B"/>
    <w:rsid w:val="00D915E9"/>
    <w:rsid w:val="00DB62C6"/>
    <w:rsid w:val="00DC0C11"/>
    <w:rsid w:val="00DD01BF"/>
    <w:rsid w:val="00DD2920"/>
    <w:rsid w:val="00DD61F1"/>
    <w:rsid w:val="00DE5A94"/>
    <w:rsid w:val="00DE6ADE"/>
    <w:rsid w:val="00E22B2E"/>
    <w:rsid w:val="00E35123"/>
    <w:rsid w:val="00E60253"/>
    <w:rsid w:val="00E63223"/>
    <w:rsid w:val="00E8120B"/>
    <w:rsid w:val="00EA68F2"/>
    <w:rsid w:val="00EB4241"/>
    <w:rsid w:val="00ED1CFD"/>
    <w:rsid w:val="00ED29A3"/>
    <w:rsid w:val="00F039AE"/>
    <w:rsid w:val="00F1112F"/>
    <w:rsid w:val="00F16851"/>
    <w:rsid w:val="00F1696F"/>
    <w:rsid w:val="00F22337"/>
    <w:rsid w:val="00F24908"/>
    <w:rsid w:val="00F5472D"/>
    <w:rsid w:val="00F57921"/>
    <w:rsid w:val="00F842D5"/>
    <w:rsid w:val="00F85834"/>
    <w:rsid w:val="00FC30F3"/>
    <w:rsid w:val="00FC48A6"/>
    <w:rsid w:val="00FC7E06"/>
    <w:rsid w:val="00FD59E9"/>
    <w:rsid w:val="00FE1B13"/>
    <w:rsid w:val="00FF68B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KGK9">
    <w:name w:val="1KG=K9"/>
    <w:rsid w:val="00564C2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27916"/>
    <w:pPr>
      <w:ind w:left="720"/>
      <w:contextualSpacing/>
    </w:pPr>
  </w:style>
  <w:style w:type="table" w:styleId="a6">
    <w:name w:val="Table Grid"/>
    <w:basedOn w:val="a1"/>
    <w:uiPriority w:val="59"/>
    <w:rsid w:val="00A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2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3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KGK9">
    <w:name w:val="1KG=K9"/>
    <w:rsid w:val="00564C2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27916"/>
    <w:pPr>
      <w:ind w:left="720"/>
      <w:contextualSpacing/>
    </w:pPr>
  </w:style>
  <w:style w:type="table" w:styleId="a6">
    <w:name w:val="Table Grid"/>
    <w:basedOn w:val="a1"/>
    <w:uiPriority w:val="59"/>
    <w:rsid w:val="00A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98A3F-FFB9-4A5E-B85C-A211ECFE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GubatihMI</dc:creator>
  <cp:lastModifiedBy>Калганова Алена Александровна</cp:lastModifiedBy>
  <cp:revision>12</cp:revision>
  <cp:lastPrinted>2017-12-23T08:30:00Z</cp:lastPrinted>
  <dcterms:created xsi:type="dcterms:W3CDTF">2018-05-30T09:12:00Z</dcterms:created>
  <dcterms:modified xsi:type="dcterms:W3CDTF">2018-06-20T09:38:00Z</dcterms:modified>
</cp:coreProperties>
</file>