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B0" w:rsidRPr="00A10958" w:rsidRDefault="003639B0" w:rsidP="003639B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  <w:r w:rsidR="004F14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(изм. от 22.10.2018)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3639B0" w:rsidRPr="00A10958" w:rsidRDefault="003639B0" w:rsidP="00D9624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639B0" w:rsidRPr="00A10958" w:rsidRDefault="003639B0" w:rsidP="003639B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3639B0" w:rsidRPr="00A10958" w:rsidRDefault="003639B0" w:rsidP="003639B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1A81F" wp14:editId="06ABB75C">
                <wp:simplePos x="0" y="0"/>
                <wp:positionH relativeFrom="column">
                  <wp:posOffset>-433705</wp:posOffset>
                </wp:positionH>
                <wp:positionV relativeFrom="paragraph">
                  <wp:posOffset>257175</wp:posOffset>
                </wp:positionV>
                <wp:extent cx="67246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15pt,20.25pt" to="495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fo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A109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639B0" w:rsidRPr="00A10958" w:rsidRDefault="003639B0" w:rsidP="003639B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23 октября 2018 года                                                                                                </w:t>
      </w:r>
      <w:r w:rsidR="00D96240"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</w:t>
      </w:r>
      <w:r w:rsidR="001E22C2"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№</w:t>
      </w:r>
      <w:r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A109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  <w:t xml:space="preserve"> 9</w:t>
      </w:r>
    </w:p>
    <w:p w:rsidR="003639B0" w:rsidRPr="00A10958" w:rsidRDefault="003639B0" w:rsidP="003639B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5"/>
        <w:gridCol w:w="7231"/>
      </w:tblGrid>
      <w:tr w:rsidR="00FC74DA" w:rsidRPr="00A10958" w:rsidTr="00804AB7">
        <w:trPr>
          <w:trHeight w:val="420"/>
        </w:trPr>
        <w:tc>
          <w:tcPr>
            <w:tcW w:w="708" w:type="dxa"/>
            <w:hideMark/>
          </w:tcPr>
          <w:p w:rsidR="00FC74DA" w:rsidRPr="00A10958" w:rsidRDefault="00FC74DA" w:rsidP="00423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7" w:type="dxa"/>
            <w:hideMark/>
          </w:tcPr>
          <w:p w:rsidR="00FC74DA" w:rsidRPr="00A10958" w:rsidRDefault="00FC74DA" w:rsidP="0042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FC74DA" w:rsidRPr="00A10958" w:rsidRDefault="00057876" w:rsidP="00BE0F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директора  муни</w:t>
            </w:r>
            <w:r w:rsidR="00BE0FD8">
              <w:rPr>
                <w:rFonts w:ascii="Times New Roman" w:hAnsi="Times New Roman" w:cs="Times New Roman"/>
                <w:b/>
                <w:sz w:val="26"/>
                <w:szCs w:val="26"/>
              </w:rPr>
              <w:t>ципального казенного учреждения</w:t>
            </w:r>
            <w:r w:rsidR="00F267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«Управление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 учету и контролю финансов образовательных учреждений города Ханты-Мансийска»</w:t>
            </w:r>
            <w:r w:rsidR="00BE0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E0FD8">
              <w:rPr>
                <w:rFonts w:ascii="Times New Roman" w:hAnsi="Times New Roman" w:cs="Times New Roman"/>
                <w:b/>
                <w:sz w:val="26"/>
                <w:szCs w:val="26"/>
              </w:rPr>
              <w:t>Солодиловой</w:t>
            </w:r>
            <w:proofErr w:type="spellEnd"/>
            <w:r w:rsidR="00BE0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Татьяны Александровны</w:t>
            </w:r>
            <w:r w:rsidR="006F1BB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C74DA" w:rsidRPr="00A10958" w:rsidTr="00804AB7">
        <w:trPr>
          <w:trHeight w:val="1114"/>
        </w:trPr>
        <w:tc>
          <w:tcPr>
            <w:tcW w:w="1418" w:type="dxa"/>
            <w:gridSpan w:val="3"/>
          </w:tcPr>
          <w:p w:rsidR="00FC74DA" w:rsidRPr="00A10958" w:rsidRDefault="00FC74DA" w:rsidP="00423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</w:tcPr>
          <w:p w:rsidR="00FC74DA" w:rsidRDefault="00FC74DA" w:rsidP="00423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BE0FD8" w:rsidRDefault="00BE0FD8" w:rsidP="00423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E0FD8" w:rsidRPr="00A10958" w:rsidRDefault="00BE0FD8" w:rsidP="00423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Приглашенные </w:t>
            </w:r>
          </w:p>
          <w:p w:rsidR="00FC74DA" w:rsidRPr="00A10958" w:rsidRDefault="00FC74DA" w:rsidP="00423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1" w:type="dxa"/>
            <w:hideMark/>
          </w:tcPr>
          <w:p w:rsidR="00FC74DA" w:rsidRDefault="00057876" w:rsidP="00423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Личкун Юрий Михайлович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образования Администрации города Ханты-Мансийска</w:t>
            </w:r>
          </w:p>
          <w:p w:rsidR="00BE0FD8" w:rsidRPr="00A10958" w:rsidRDefault="00BE0FD8" w:rsidP="00BE0F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E0FD8">
              <w:rPr>
                <w:rFonts w:ascii="Times New Roman" w:hAnsi="Times New Roman" w:cs="Times New Roman"/>
                <w:b/>
                <w:sz w:val="26"/>
                <w:szCs w:val="26"/>
              </w:rPr>
              <w:t>Солодилова</w:t>
            </w:r>
            <w:proofErr w:type="spellEnd"/>
            <w:r w:rsidRPr="00BE0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BE0FD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0FD8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</w:t>
            </w:r>
            <w:r w:rsidR="00F26703">
              <w:rPr>
                <w:rFonts w:ascii="Times New Roman" w:hAnsi="Times New Roman" w:cs="Times New Roman"/>
                <w:sz w:val="26"/>
                <w:szCs w:val="26"/>
              </w:rPr>
              <w:t>казенного учреждения «Управление</w:t>
            </w:r>
            <w:r w:rsidRPr="00BE0F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231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BE0FD8">
              <w:rPr>
                <w:rFonts w:ascii="Times New Roman" w:hAnsi="Times New Roman" w:cs="Times New Roman"/>
                <w:sz w:val="26"/>
                <w:szCs w:val="26"/>
              </w:rPr>
              <w:t>по учету и контролю финансов образовательных учреждений города Ханты-Мансийска»</w:t>
            </w:r>
          </w:p>
        </w:tc>
      </w:tr>
    </w:tbl>
    <w:p w:rsidR="00BE0FD8" w:rsidRPr="00057876" w:rsidRDefault="00BE0FD8" w:rsidP="003639B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7"/>
        <w:gridCol w:w="281"/>
        <w:gridCol w:w="1986"/>
        <w:gridCol w:w="7371"/>
      </w:tblGrid>
      <w:tr w:rsidR="00057876" w:rsidRPr="00A10958" w:rsidTr="003231F4">
        <w:trPr>
          <w:trHeight w:val="332"/>
        </w:trPr>
        <w:tc>
          <w:tcPr>
            <w:tcW w:w="567" w:type="dxa"/>
            <w:hideMark/>
          </w:tcPr>
          <w:p w:rsidR="00057876" w:rsidRPr="00A10958" w:rsidRDefault="00057876" w:rsidP="007249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hideMark/>
          </w:tcPr>
          <w:p w:rsidR="00057876" w:rsidRPr="00A10958" w:rsidRDefault="00057876" w:rsidP="00724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8" w:type="dxa"/>
            <w:gridSpan w:val="3"/>
            <w:hideMark/>
          </w:tcPr>
          <w:p w:rsidR="00057876" w:rsidRPr="00057876" w:rsidRDefault="00057876" w:rsidP="00724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О ходе реализации «народного бюджета» в 2018 году.</w:t>
            </w:r>
          </w:p>
        </w:tc>
      </w:tr>
      <w:tr w:rsidR="00057876" w:rsidRPr="00A10958" w:rsidTr="003231F4">
        <w:trPr>
          <w:trHeight w:val="597"/>
        </w:trPr>
        <w:tc>
          <w:tcPr>
            <w:tcW w:w="1275" w:type="dxa"/>
            <w:gridSpan w:val="3"/>
          </w:tcPr>
          <w:p w:rsidR="00057876" w:rsidRPr="00A10958" w:rsidRDefault="00057876" w:rsidP="0072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</w:tcPr>
          <w:p w:rsidR="00057876" w:rsidRDefault="00057876" w:rsidP="0072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057876" w:rsidRDefault="00057876" w:rsidP="00724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57876" w:rsidRPr="00A10958" w:rsidRDefault="00057876" w:rsidP="00057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hideMark/>
          </w:tcPr>
          <w:p w:rsidR="00057876" w:rsidRPr="00A10958" w:rsidRDefault="00057876" w:rsidP="0032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Дунаевская Наталья Аркадьевна – </w:t>
            </w:r>
            <w:r w:rsidRPr="00A1095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города Ханты-Мансийска</w:t>
            </w:r>
          </w:p>
        </w:tc>
      </w:tr>
      <w:tr w:rsidR="003639B0" w:rsidRPr="00A10958" w:rsidTr="003231F4">
        <w:trPr>
          <w:trHeight w:val="309"/>
        </w:trPr>
        <w:tc>
          <w:tcPr>
            <w:tcW w:w="567" w:type="dxa"/>
          </w:tcPr>
          <w:p w:rsidR="003639B0" w:rsidRPr="00A10958" w:rsidRDefault="003639B0" w:rsidP="001E22C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hideMark/>
          </w:tcPr>
          <w:p w:rsidR="003639B0" w:rsidRPr="00A10958" w:rsidRDefault="00057876" w:rsidP="001E2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3639B0" w:rsidRPr="00A109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8" w:type="dxa"/>
            <w:gridSpan w:val="3"/>
            <w:hideMark/>
          </w:tcPr>
          <w:p w:rsidR="003639B0" w:rsidRPr="00A10958" w:rsidRDefault="00D96240" w:rsidP="001E2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О мерах по выполнению представления Счетной па</w:t>
            </w:r>
            <w:r w:rsidR="001E22C2"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латы 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по резул</w:t>
            </w:r>
            <w:r w:rsidR="001E22C2"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ьтатам контрольного мероприятия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«Проверка  эффективного использования средств бюджета  в 2017 году, направленных на дополнительное образование детей, выделенных в виде субсидии МБОУ ДОД «Центр </w:t>
            </w:r>
            <w:r w:rsidR="001E22C2"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развития </w:t>
            </w:r>
            <w:r w:rsidR="00FC74DA"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творчества </w:t>
            </w:r>
            <w:r w:rsidR="001E22C2"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детей                                  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и юношества»</w:t>
            </w:r>
            <w:r w:rsidR="001E22C2"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3639B0" w:rsidRPr="00A10958" w:rsidTr="003231F4">
        <w:trPr>
          <w:trHeight w:val="681"/>
        </w:trPr>
        <w:tc>
          <w:tcPr>
            <w:tcW w:w="1275" w:type="dxa"/>
            <w:gridSpan w:val="3"/>
          </w:tcPr>
          <w:p w:rsidR="003639B0" w:rsidRPr="00A10958" w:rsidRDefault="003639B0" w:rsidP="001E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3639B0" w:rsidRPr="00A10958" w:rsidRDefault="003639B0" w:rsidP="001E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3639B0" w:rsidRPr="00A10958" w:rsidRDefault="001E22C2" w:rsidP="001E2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Шишкина Ирина Николаевна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</w:t>
            </w:r>
            <w:r w:rsidR="00FC74DA" w:rsidRPr="00A10958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образовательного учреждения</w:t>
            </w:r>
            <w:r w:rsidR="00D96240"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детей «Центр развития </w:t>
            </w:r>
            <w:r w:rsidR="00FC74DA"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творчества </w:t>
            </w:r>
            <w:r w:rsidR="00D96240" w:rsidRPr="00A10958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="00FC74DA"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D96240"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 и юношества»</w:t>
            </w:r>
          </w:p>
        </w:tc>
      </w:tr>
    </w:tbl>
    <w:p w:rsidR="003639B0" w:rsidRDefault="003639B0" w:rsidP="001E22C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5"/>
        <w:gridCol w:w="7371"/>
      </w:tblGrid>
      <w:tr w:rsidR="00057876" w:rsidRPr="00A10958" w:rsidTr="003231F4">
        <w:trPr>
          <w:trHeight w:val="227"/>
        </w:trPr>
        <w:tc>
          <w:tcPr>
            <w:tcW w:w="567" w:type="dxa"/>
            <w:hideMark/>
          </w:tcPr>
          <w:p w:rsidR="00057876" w:rsidRPr="00A10958" w:rsidRDefault="00057876" w:rsidP="007249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057876" w:rsidRPr="00A10958" w:rsidRDefault="00057876" w:rsidP="00057876">
            <w:pPr>
              <w:pStyle w:val="a5"/>
              <w:ind w:lef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057876" w:rsidRPr="00A10958" w:rsidRDefault="00057876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Об исполнении прогнозного плана (программы) приватизации муниципального имущества на 2018 год за девять месяцев 2018 года.</w:t>
            </w:r>
          </w:p>
        </w:tc>
      </w:tr>
      <w:tr w:rsidR="00057876" w:rsidRPr="00A10958" w:rsidTr="003231F4">
        <w:trPr>
          <w:trHeight w:val="255"/>
        </w:trPr>
        <w:tc>
          <w:tcPr>
            <w:tcW w:w="1276" w:type="dxa"/>
            <w:gridSpan w:val="3"/>
          </w:tcPr>
          <w:p w:rsidR="00057876" w:rsidRPr="00A10958" w:rsidRDefault="00057876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057876" w:rsidRPr="00A10958" w:rsidRDefault="00057876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057876" w:rsidRPr="00A10958" w:rsidRDefault="00057876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Царахова Светлана Геннадиевна –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муниципальной собственности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                Ханты-Мансийска</w:t>
            </w:r>
          </w:p>
        </w:tc>
      </w:tr>
    </w:tbl>
    <w:p w:rsidR="00057876" w:rsidRDefault="00057876" w:rsidP="001E22C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5"/>
        <w:gridCol w:w="7351"/>
        <w:gridCol w:w="20"/>
      </w:tblGrid>
      <w:tr w:rsidR="00BE0FD8" w:rsidRPr="00A10958" w:rsidTr="003231F4">
        <w:trPr>
          <w:gridAfter w:val="1"/>
          <w:wAfter w:w="20" w:type="dxa"/>
          <w:trHeight w:val="227"/>
        </w:trPr>
        <w:tc>
          <w:tcPr>
            <w:tcW w:w="567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E0FD8" w:rsidRPr="00A10958" w:rsidRDefault="006929CE" w:rsidP="003231F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E0FD8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19" w:type="dxa"/>
            <w:gridSpan w:val="3"/>
            <w:hideMark/>
          </w:tcPr>
          <w:p w:rsidR="00BE0FD8" w:rsidRPr="00A10958" w:rsidRDefault="00BE0FD8" w:rsidP="003231F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Думы города Ханты-Мансийска                                от 04 марта 2011 года № 1147 «О Департаменте управления финансами Администрации города Ханты-Мансийска».</w:t>
            </w:r>
          </w:p>
        </w:tc>
      </w:tr>
      <w:tr w:rsidR="00BE0FD8" w:rsidRPr="00A10958" w:rsidTr="003231F4">
        <w:trPr>
          <w:gridAfter w:val="1"/>
          <w:wAfter w:w="20" w:type="dxa"/>
          <w:trHeight w:val="255"/>
        </w:trPr>
        <w:tc>
          <w:tcPr>
            <w:tcW w:w="1276" w:type="dxa"/>
            <w:gridSpan w:val="3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51" w:type="dxa"/>
            <w:hideMark/>
          </w:tcPr>
          <w:p w:rsidR="003231F4" w:rsidRPr="006929CE" w:rsidRDefault="00BE0FD8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 Олеся Ильинична –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управления финансами 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BE0FD8" w:rsidRPr="00A10958" w:rsidTr="00804AB7">
        <w:trPr>
          <w:trHeight w:val="362"/>
        </w:trPr>
        <w:tc>
          <w:tcPr>
            <w:tcW w:w="567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E0FD8" w:rsidRPr="00A10958" w:rsidRDefault="006929CE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E0FD8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4"/>
            <w:hideMark/>
          </w:tcPr>
          <w:p w:rsidR="00BE0FD8" w:rsidRPr="00A10958" w:rsidRDefault="00BE0FD8" w:rsidP="003231F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денежном содержании лиц, замещающих муниципальные должности на постоянной основе в городе Ханты-Мансийске.</w:t>
            </w:r>
          </w:p>
        </w:tc>
      </w:tr>
      <w:tr w:rsidR="00BE0FD8" w:rsidRPr="00A10958" w:rsidTr="003231F4">
        <w:trPr>
          <w:trHeight w:val="597"/>
        </w:trPr>
        <w:tc>
          <w:tcPr>
            <w:tcW w:w="1276" w:type="dxa"/>
            <w:gridSpan w:val="3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gridSpan w:val="2"/>
            <w:hideMark/>
          </w:tcPr>
          <w:p w:rsidR="00BE0FD8" w:rsidRDefault="00BE0FD8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 Олеся Ильинична -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  <w:p w:rsidR="003231F4" w:rsidRPr="00A10958" w:rsidRDefault="003231F4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0FD8" w:rsidRPr="00A10958" w:rsidTr="00804AB7">
        <w:trPr>
          <w:trHeight w:val="362"/>
        </w:trPr>
        <w:tc>
          <w:tcPr>
            <w:tcW w:w="567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E0FD8" w:rsidRPr="00A10958" w:rsidRDefault="006929CE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BE0FD8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4"/>
            <w:hideMark/>
          </w:tcPr>
          <w:p w:rsidR="00BE0FD8" w:rsidRPr="00A10958" w:rsidRDefault="00BE0FD8" w:rsidP="003231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изменений в Решение Думы города Ханты-Мансийска от 08 апреля 2011 года № 15 «О регулировании отдельных вопросов оплаты труда муниципальных служащих».</w:t>
            </w:r>
          </w:p>
        </w:tc>
      </w:tr>
      <w:tr w:rsidR="00BE0FD8" w:rsidRPr="00A10958" w:rsidTr="003231F4">
        <w:trPr>
          <w:trHeight w:val="597"/>
        </w:trPr>
        <w:tc>
          <w:tcPr>
            <w:tcW w:w="1276" w:type="dxa"/>
            <w:gridSpan w:val="3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gridSpan w:val="2"/>
            <w:hideMark/>
          </w:tcPr>
          <w:p w:rsidR="00BE0FD8" w:rsidRDefault="00BE0FD8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 Олеся Ильинична -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  <w:p w:rsidR="003231F4" w:rsidRPr="00A10958" w:rsidRDefault="003231F4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0FD8" w:rsidRPr="00A10958" w:rsidTr="003231F4">
        <w:trPr>
          <w:trHeight w:val="362"/>
        </w:trPr>
        <w:tc>
          <w:tcPr>
            <w:tcW w:w="567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E0FD8" w:rsidRPr="00A10958" w:rsidRDefault="006929CE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BE0FD8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4"/>
            <w:hideMark/>
          </w:tcPr>
          <w:p w:rsidR="00BE0FD8" w:rsidRPr="00A10958" w:rsidRDefault="00BE0FD8" w:rsidP="003231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Решение Думы города Ханты-Мансийска                          от 03 декабря 2013 года № 450-V РД «О Положении о размерах и условиях оплаты труда и иных выплат руководителям и работникам муниципальных казенных учреждений города Ханты-Мансийска».</w:t>
            </w:r>
          </w:p>
        </w:tc>
      </w:tr>
      <w:tr w:rsidR="00BE0FD8" w:rsidRPr="00A10958" w:rsidTr="003231F4">
        <w:trPr>
          <w:trHeight w:val="597"/>
        </w:trPr>
        <w:tc>
          <w:tcPr>
            <w:tcW w:w="1276" w:type="dxa"/>
            <w:gridSpan w:val="3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gridSpan w:val="2"/>
            <w:hideMark/>
          </w:tcPr>
          <w:p w:rsidR="00BE0FD8" w:rsidRDefault="00BE0FD8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 Олеся Ильинична -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  <w:p w:rsidR="003231F4" w:rsidRPr="00A10958" w:rsidRDefault="003231F4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0FD8" w:rsidRPr="00A10958" w:rsidTr="006929CE">
        <w:trPr>
          <w:trHeight w:val="362"/>
        </w:trPr>
        <w:tc>
          <w:tcPr>
            <w:tcW w:w="567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E0FD8" w:rsidRPr="00A10958" w:rsidRDefault="006929CE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BE0FD8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4"/>
            <w:hideMark/>
          </w:tcPr>
          <w:p w:rsidR="00BE0FD8" w:rsidRPr="00A10958" w:rsidRDefault="00BE0FD8" w:rsidP="003231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Решение Думы города Ханты-Мансийска                        от 26 декабря 2013 года № 469-V РД «О размерах и условиях оплаты труда работников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1095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E0FD8" w:rsidRPr="00A10958" w:rsidTr="003231F4">
        <w:trPr>
          <w:trHeight w:val="597"/>
        </w:trPr>
        <w:tc>
          <w:tcPr>
            <w:tcW w:w="1276" w:type="dxa"/>
            <w:gridSpan w:val="3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gridSpan w:val="2"/>
            <w:hideMark/>
          </w:tcPr>
          <w:p w:rsidR="003231F4" w:rsidRPr="00C83252" w:rsidRDefault="00BE0FD8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 Олеся Ильинична -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BE0FD8" w:rsidRDefault="00BE0FD8" w:rsidP="003231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59"/>
      </w:tblGrid>
      <w:tr w:rsidR="00A4212F" w:rsidRPr="00A4212F" w:rsidTr="00A4212F">
        <w:trPr>
          <w:trHeight w:val="273"/>
        </w:trPr>
        <w:tc>
          <w:tcPr>
            <w:tcW w:w="425" w:type="dxa"/>
            <w:hideMark/>
          </w:tcPr>
          <w:p w:rsidR="00A4212F" w:rsidRPr="00A4212F" w:rsidRDefault="00A4212F" w:rsidP="00A421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A4212F" w:rsidRPr="00A4212F" w:rsidRDefault="00A4212F" w:rsidP="00A4212F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9627" w:type="dxa"/>
            <w:gridSpan w:val="3"/>
            <w:hideMark/>
          </w:tcPr>
          <w:p w:rsidR="00A4212F" w:rsidRPr="00A4212F" w:rsidRDefault="00A4212F" w:rsidP="00A4212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 Думы города Ханты-Мансийска                     от 22 декабря 2017 года № 198-</w:t>
            </w:r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РД «О бюджете города </w:t>
            </w:r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Ханты-Мансийска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   </w:t>
            </w:r>
            <w:r w:rsidRPr="00A4212F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на 2018 год и на плановый период 2019 и 2020 годов».</w:t>
            </w:r>
          </w:p>
        </w:tc>
      </w:tr>
      <w:tr w:rsidR="00A4212F" w:rsidRPr="00A4212F" w:rsidTr="00A4212F">
        <w:trPr>
          <w:trHeight w:val="526"/>
        </w:trPr>
        <w:tc>
          <w:tcPr>
            <w:tcW w:w="1276" w:type="dxa"/>
            <w:gridSpan w:val="3"/>
          </w:tcPr>
          <w:p w:rsidR="00A4212F" w:rsidRPr="00A4212F" w:rsidRDefault="00A4212F" w:rsidP="00A4212F">
            <w:pPr>
              <w:pStyle w:val="a5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A4212F" w:rsidRPr="00A4212F" w:rsidRDefault="00A4212F" w:rsidP="00A4212F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A4212F" w:rsidRPr="00A4212F" w:rsidRDefault="00A4212F" w:rsidP="00A4212F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59" w:type="dxa"/>
            <w:hideMark/>
          </w:tcPr>
          <w:p w:rsidR="00A4212F" w:rsidRPr="00A4212F" w:rsidRDefault="00A4212F" w:rsidP="00A4212F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Олеся Ильинична - </w:t>
            </w:r>
            <w:r w:rsidRPr="00A4212F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Департамента управления финансами Администрации горо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 </w:t>
            </w:r>
            <w:r w:rsidRPr="00A4212F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</w:t>
            </w:r>
          </w:p>
        </w:tc>
      </w:tr>
    </w:tbl>
    <w:p w:rsidR="00A4212F" w:rsidRDefault="00A4212F" w:rsidP="003231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9"/>
        <w:gridCol w:w="284"/>
        <w:gridCol w:w="1989"/>
        <w:gridCol w:w="7365"/>
      </w:tblGrid>
      <w:tr w:rsidR="00A4212F" w:rsidRPr="00A10958" w:rsidTr="00C74E53">
        <w:trPr>
          <w:trHeight w:val="227"/>
        </w:trPr>
        <w:tc>
          <w:tcPr>
            <w:tcW w:w="425" w:type="dxa"/>
            <w:hideMark/>
          </w:tcPr>
          <w:p w:rsidR="00A4212F" w:rsidRPr="00A10958" w:rsidRDefault="00A4212F" w:rsidP="00C74E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A4212F" w:rsidRPr="00A10958" w:rsidRDefault="00A4212F" w:rsidP="00C74E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19" w:type="dxa"/>
            <w:gridSpan w:val="3"/>
            <w:hideMark/>
          </w:tcPr>
          <w:p w:rsidR="00A4212F" w:rsidRPr="007C1861" w:rsidRDefault="00A4212F" w:rsidP="00C74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C1861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Думы города Ханты-Мансий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ска                           от 28 мая 2010 года № 982 «</w:t>
            </w:r>
            <w:r w:rsidRPr="007C18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Положении о гарантиях и компенсациях для лиц, проживающих в городе Ханты-Мансийске и работающих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  <w:r w:rsidRPr="007C18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организациях, финансируемых из бюджета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города Ханты-Мансийска,                       а также </w:t>
            </w:r>
            <w:r w:rsidRPr="007C18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организациях, получающих субсидии из бюджета города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7C1861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Ханты-Мансийска на финансовое обеспечение выполнения муниципального задания»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</w:tc>
      </w:tr>
      <w:tr w:rsidR="00A4212F" w:rsidRPr="00A10958" w:rsidTr="00C74E53">
        <w:trPr>
          <w:trHeight w:val="255"/>
        </w:trPr>
        <w:tc>
          <w:tcPr>
            <w:tcW w:w="1276" w:type="dxa"/>
            <w:gridSpan w:val="3"/>
          </w:tcPr>
          <w:p w:rsidR="00A4212F" w:rsidRPr="00A10958" w:rsidRDefault="00A4212F" w:rsidP="00C7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A4212F" w:rsidRPr="00A10958" w:rsidRDefault="00A4212F" w:rsidP="00C7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51" w:type="dxa"/>
            <w:hideMark/>
          </w:tcPr>
          <w:p w:rsidR="00A4212F" w:rsidRPr="00A10958" w:rsidRDefault="00A4212F" w:rsidP="00C74E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  <w:r w:rsidRPr="004369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юридического управления Админи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страции города  Ханты-Мансийска</w:t>
            </w:r>
          </w:p>
        </w:tc>
      </w:tr>
    </w:tbl>
    <w:p w:rsidR="00A4212F" w:rsidRDefault="00A4212F" w:rsidP="003231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568"/>
        <w:gridCol w:w="283"/>
        <w:gridCol w:w="1986"/>
        <w:gridCol w:w="141"/>
        <w:gridCol w:w="7230"/>
      </w:tblGrid>
      <w:tr w:rsidR="00BE0FD8" w:rsidRPr="00A10958" w:rsidTr="003231F4">
        <w:trPr>
          <w:trHeight w:val="362"/>
        </w:trPr>
        <w:tc>
          <w:tcPr>
            <w:tcW w:w="424" w:type="dxa"/>
            <w:hideMark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BE0FD8" w:rsidRPr="00A10958" w:rsidRDefault="00BE0FD8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4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40" w:type="dxa"/>
            <w:gridSpan w:val="4"/>
            <w:hideMark/>
          </w:tcPr>
          <w:p w:rsidR="00BE0FD8" w:rsidRPr="00A10958" w:rsidRDefault="00BE0FD8" w:rsidP="003231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Решение Думы города Ханты-Мансийска                             от 3 февраля 2014 года № 479-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РД «О Положении об обеспечении доступа                 к информации о деятельности Думы города Ханты-Мансийска».</w:t>
            </w:r>
          </w:p>
        </w:tc>
      </w:tr>
      <w:tr w:rsidR="00BE0FD8" w:rsidRPr="00A10958" w:rsidTr="003231F4">
        <w:trPr>
          <w:trHeight w:val="597"/>
        </w:trPr>
        <w:tc>
          <w:tcPr>
            <w:tcW w:w="1275" w:type="dxa"/>
            <w:gridSpan w:val="3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</w:tcPr>
          <w:p w:rsidR="00BE0FD8" w:rsidRPr="00A10958" w:rsidRDefault="00BE0FD8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gridSpan w:val="2"/>
            <w:hideMark/>
          </w:tcPr>
          <w:p w:rsidR="003231F4" w:rsidRDefault="00BE0FD8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Плотник Дмитрий Сергеевич – </w:t>
            </w: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организационного управления аппарата Думы города                Ханты-Мансийска</w:t>
            </w:r>
          </w:p>
          <w:p w:rsidR="00C83252" w:rsidRPr="006112CD" w:rsidRDefault="00C83252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E22C2" w:rsidRPr="00A10958" w:rsidTr="003231F4">
        <w:trPr>
          <w:trHeight w:val="567"/>
        </w:trPr>
        <w:tc>
          <w:tcPr>
            <w:tcW w:w="424" w:type="dxa"/>
            <w:hideMark/>
          </w:tcPr>
          <w:p w:rsidR="001E22C2" w:rsidRPr="00A10958" w:rsidRDefault="001E22C2" w:rsidP="00323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1E22C2" w:rsidRPr="00A10958" w:rsidRDefault="00BE0FD8" w:rsidP="0032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4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E22C2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40" w:type="dxa"/>
            <w:gridSpan w:val="4"/>
            <w:hideMark/>
          </w:tcPr>
          <w:p w:rsidR="001E22C2" w:rsidRPr="00A10958" w:rsidRDefault="001E22C2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Счетной палаты города Ханты-Мансийска за первое полугодие 2018 года.</w:t>
            </w:r>
          </w:p>
        </w:tc>
      </w:tr>
      <w:tr w:rsidR="001E22C2" w:rsidRPr="00A10958" w:rsidTr="003231F4">
        <w:trPr>
          <w:trHeight w:val="597"/>
        </w:trPr>
        <w:tc>
          <w:tcPr>
            <w:tcW w:w="1275" w:type="dxa"/>
            <w:gridSpan w:val="3"/>
          </w:tcPr>
          <w:p w:rsidR="001E22C2" w:rsidRPr="00A10958" w:rsidRDefault="001E22C2" w:rsidP="0032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gridSpan w:val="2"/>
          </w:tcPr>
          <w:p w:rsidR="001E22C2" w:rsidRPr="00A10958" w:rsidRDefault="001E22C2" w:rsidP="00323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E22C2" w:rsidRPr="00A10958" w:rsidRDefault="001E22C2" w:rsidP="0032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0" w:type="dxa"/>
            <w:hideMark/>
          </w:tcPr>
          <w:p w:rsidR="001E22C2" w:rsidRPr="00A10958" w:rsidRDefault="00FC74DA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Таланов Василий Петрович – </w:t>
            </w:r>
            <w:r w:rsidRPr="00A1095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Счетной палаты города Ханты-Мансийска</w:t>
            </w:r>
          </w:p>
        </w:tc>
      </w:tr>
    </w:tbl>
    <w:p w:rsidR="001E22C2" w:rsidRPr="006929CE" w:rsidRDefault="001E22C2" w:rsidP="003231F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2127"/>
        <w:gridCol w:w="7229"/>
      </w:tblGrid>
      <w:tr w:rsidR="003639B0" w:rsidRPr="00A10958" w:rsidTr="00804AB7">
        <w:trPr>
          <w:trHeight w:val="555"/>
        </w:trPr>
        <w:tc>
          <w:tcPr>
            <w:tcW w:w="425" w:type="dxa"/>
          </w:tcPr>
          <w:p w:rsidR="003639B0" w:rsidRPr="00A10958" w:rsidRDefault="003639B0" w:rsidP="0032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9B0" w:rsidRPr="00A10958" w:rsidRDefault="00BE0FD8" w:rsidP="0032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42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3639B0" w:rsidRPr="00A109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639B0" w:rsidRPr="00A10958" w:rsidRDefault="003639B0" w:rsidP="0032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109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A109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о представлении  к награждению Думой города                     Ханты-Мансийска.</w:t>
            </w:r>
          </w:p>
        </w:tc>
      </w:tr>
      <w:tr w:rsidR="003639B0" w:rsidRPr="00A10958" w:rsidTr="00804AB7">
        <w:trPr>
          <w:trHeight w:val="543"/>
        </w:trPr>
        <w:tc>
          <w:tcPr>
            <w:tcW w:w="1276" w:type="dxa"/>
            <w:gridSpan w:val="3"/>
          </w:tcPr>
          <w:p w:rsidR="003639B0" w:rsidRPr="00A10958" w:rsidRDefault="003639B0" w:rsidP="003231F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3639B0" w:rsidRPr="00A10958" w:rsidRDefault="003639B0" w:rsidP="0032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229" w:type="dxa"/>
            <w:hideMark/>
          </w:tcPr>
          <w:p w:rsidR="00BD33EF" w:rsidRPr="003231F4" w:rsidRDefault="003639B0" w:rsidP="003231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1095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436983" w:rsidRPr="00436983" w:rsidRDefault="00436983" w:rsidP="003231F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3639B0" w:rsidRPr="00A10958" w:rsidTr="00804AB7">
        <w:trPr>
          <w:trHeight w:val="331"/>
        </w:trPr>
        <w:tc>
          <w:tcPr>
            <w:tcW w:w="425" w:type="dxa"/>
          </w:tcPr>
          <w:p w:rsidR="003639B0" w:rsidRPr="00A10958" w:rsidRDefault="003639B0" w:rsidP="003231F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3639B0" w:rsidRPr="00A10958" w:rsidRDefault="00BE0FD8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="00A4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  <w:r w:rsidR="003639B0" w:rsidRPr="00A1095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639" w:type="dxa"/>
            <w:hideMark/>
          </w:tcPr>
          <w:p w:rsidR="003639B0" w:rsidRPr="00A10958" w:rsidRDefault="003639B0" w:rsidP="003231F4">
            <w:pPr>
              <w:spacing w:after="0" w:line="240" w:lineRule="auto"/>
              <w:ind w:right="52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  <w:r w:rsidR="0043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96240" w:rsidRDefault="00D96240" w:rsidP="003231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4212F" w:rsidRDefault="00A4212F" w:rsidP="003231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4212F" w:rsidRPr="00A10958" w:rsidRDefault="00A4212F" w:rsidP="003231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639B0" w:rsidRPr="00A10958" w:rsidRDefault="003639B0" w:rsidP="003639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095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3639B0" w:rsidRPr="00A10958" w:rsidRDefault="003639B0" w:rsidP="003639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7229"/>
      </w:tblGrid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3639B0" w:rsidRPr="00A10958" w:rsidRDefault="003639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229" w:type="dxa"/>
            <w:hideMark/>
          </w:tcPr>
          <w:p w:rsidR="003639B0" w:rsidRPr="00A10958" w:rsidRDefault="00363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3639B0" w:rsidRPr="00A10958" w:rsidRDefault="003639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9B0" w:rsidRPr="00A10958" w:rsidTr="00FC74DA">
        <w:trPr>
          <w:trHeight w:val="434"/>
        </w:trPr>
        <w:tc>
          <w:tcPr>
            <w:tcW w:w="3120" w:type="dxa"/>
            <w:hideMark/>
          </w:tcPr>
          <w:p w:rsidR="003639B0" w:rsidRPr="00A10958" w:rsidRDefault="00363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3639B0" w:rsidRPr="00A10958" w:rsidRDefault="00363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3639B0" w:rsidRPr="00A10958" w:rsidRDefault="003639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229" w:type="dxa"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39B0" w:rsidRPr="00A10958" w:rsidTr="00FC74DA"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Шашков 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Николаевич 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Главы города  Ханты-Мансийска,</w:t>
            </w:r>
          </w:p>
        </w:tc>
      </w:tr>
      <w:tr w:rsidR="003231F4" w:rsidRPr="00A10958" w:rsidTr="006E6018">
        <w:tc>
          <w:tcPr>
            <w:tcW w:w="3120" w:type="dxa"/>
            <w:hideMark/>
          </w:tcPr>
          <w:p w:rsidR="003231F4" w:rsidRDefault="003231F4" w:rsidP="006E6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</w:p>
          <w:p w:rsidR="003231F4" w:rsidRPr="00A10958" w:rsidRDefault="003231F4" w:rsidP="006E6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 Владимировна</w:t>
            </w: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hideMark/>
          </w:tcPr>
          <w:p w:rsidR="003231F4" w:rsidRPr="00A10958" w:rsidRDefault="003231F4" w:rsidP="006E60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управляющий делами Администрации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города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</w:tc>
      </w:tr>
      <w:tr w:rsidR="00FC74DA" w:rsidRPr="00A10958" w:rsidTr="00FC74DA">
        <w:tc>
          <w:tcPr>
            <w:tcW w:w="3120" w:type="dxa"/>
            <w:hideMark/>
          </w:tcPr>
          <w:p w:rsidR="00FC74DA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FC74DA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229" w:type="dxa"/>
            <w:hideMark/>
          </w:tcPr>
          <w:p w:rsidR="00FC74DA" w:rsidRPr="00A10958" w:rsidRDefault="00FC74DA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639B0" w:rsidRPr="00A10958" w:rsidTr="00FC74DA">
        <w:tc>
          <w:tcPr>
            <w:tcW w:w="3120" w:type="dxa"/>
            <w:hideMark/>
          </w:tcPr>
          <w:p w:rsidR="00FC74DA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Личкун</w:t>
            </w:r>
          </w:p>
          <w:p w:rsidR="003639B0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Юрий Михайлович</w:t>
            </w:r>
            <w:r w:rsidR="003639B0"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директор Департамента </w:t>
            </w:r>
            <w:r w:rsidR="00FC74DA"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образования 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Ханты-Мансийска,</w:t>
            </w:r>
          </w:p>
        </w:tc>
      </w:tr>
      <w:tr w:rsidR="00FC74DA" w:rsidRPr="00A10958" w:rsidTr="00FC74DA">
        <w:trPr>
          <w:trHeight w:val="80"/>
        </w:trPr>
        <w:tc>
          <w:tcPr>
            <w:tcW w:w="3120" w:type="dxa"/>
            <w:hideMark/>
          </w:tcPr>
          <w:p w:rsidR="00FC74DA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FC74DA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FC74DA" w:rsidRPr="00A10958" w:rsidRDefault="00FC74DA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3639B0" w:rsidRPr="00A10958" w:rsidTr="00FC74DA">
        <w:trPr>
          <w:trHeight w:val="80"/>
        </w:trPr>
        <w:tc>
          <w:tcPr>
            <w:tcW w:w="3120" w:type="dxa"/>
            <w:hideMark/>
          </w:tcPr>
          <w:p w:rsidR="003639B0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Литвинова</w:t>
            </w:r>
          </w:p>
          <w:p w:rsidR="00FC74DA" w:rsidRPr="00A10958" w:rsidRDefault="00FC74DA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Алиса Николаевна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C74DA"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</w:t>
            </w:r>
            <w:r w:rsidR="00FC74DA"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юридического управления Администрации города  Ханты-Мансийска</w:t>
            </w:r>
            <w:r w:rsidR="00FC74DA"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3639B0" w:rsidRPr="00A10958" w:rsidTr="00FC74DA">
        <w:trPr>
          <w:trHeight w:val="80"/>
        </w:trPr>
        <w:tc>
          <w:tcPr>
            <w:tcW w:w="3120" w:type="dxa"/>
            <w:hideMark/>
          </w:tcPr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3639B0" w:rsidRPr="00A10958" w:rsidRDefault="003639B0" w:rsidP="00FC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229" w:type="dxa"/>
            <w:hideMark/>
          </w:tcPr>
          <w:p w:rsidR="003639B0" w:rsidRPr="00A10958" w:rsidRDefault="003639B0" w:rsidP="00FC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3639B0" w:rsidRPr="00A10958" w:rsidRDefault="003639B0" w:rsidP="003639B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0536" w:rsidRPr="00A10958" w:rsidRDefault="00E80536">
      <w:pPr>
        <w:rPr>
          <w:rFonts w:ascii="Times New Roman" w:hAnsi="Times New Roman" w:cs="Times New Roman"/>
          <w:sz w:val="26"/>
          <w:szCs w:val="26"/>
        </w:rPr>
      </w:pPr>
    </w:p>
    <w:sectPr w:rsidR="00E80536" w:rsidRPr="00A10958" w:rsidSect="00D83B55">
      <w:pgSz w:w="11906" w:h="16838"/>
      <w:pgMar w:top="96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8"/>
    <w:rsid w:val="00057876"/>
    <w:rsid w:val="001E22C2"/>
    <w:rsid w:val="002A252C"/>
    <w:rsid w:val="003231F4"/>
    <w:rsid w:val="003447AD"/>
    <w:rsid w:val="003639B0"/>
    <w:rsid w:val="00423ABA"/>
    <w:rsid w:val="00436983"/>
    <w:rsid w:val="004D1818"/>
    <w:rsid w:val="004F14BC"/>
    <w:rsid w:val="006112CD"/>
    <w:rsid w:val="006131C1"/>
    <w:rsid w:val="006929CE"/>
    <w:rsid w:val="006B7EB8"/>
    <w:rsid w:val="006F1BB0"/>
    <w:rsid w:val="007C1861"/>
    <w:rsid w:val="00804AB7"/>
    <w:rsid w:val="00812D6E"/>
    <w:rsid w:val="00887BCD"/>
    <w:rsid w:val="00931664"/>
    <w:rsid w:val="009D39C8"/>
    <w:rsid w:val="00A10958"/>
    <w:rsid w:val="00A4212F"/>
    <w:rsid w:val="00AE5A6A"/>
    <w:rsid w:val="00B112AF"/>
    <w:rsid w:val="00BD33EF"/>
    <w:rsid w:val="00BE0FD8"/>
    <w:rsid w:val="00C46851"/>
    <w:rsid w:val="00C83252"/>
    <w:rsid w:val="00D83B55"/>
    <w:rsid w:val="00D96240"/>
    <w:rsid w:val="00DC7372"/>
    <w:rsid w:val="00E80536"/>
    <w:rsid w:val="00F26703"/>
    <w:rsid w:val="00F46248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B0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639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39B0"/>
  </w:style>
  <w:style w:type="paragraph" w:styleId="31">
    <w:name w:val="Body Text 3"/>
    <w:basedOn w:val="a"/>
    <w:link w:val="32"/>
    <w:uiPriority w:val="99"/>
    <w:unhideWhenUsed/>
    <w:rsid w:val="003639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639B0"/>
    <w:rPr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BD33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D33EF"/>
  </w:style>
  <w:style w:type="paragraph" w:styleId="a7">
    <w:name w:val="Balloon Text"/>
    <w:basedOn w:val="a"/>
    <w:link w:val="a8"/>
    <w:uiPriority w:val="99"/>
    <w:semiHidden/>
    <w:unhideWhenUsed/>
    <w:rsid w:val="004D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B0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639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39B0"/>
  </w:style>
  <w:style w:type="paragraph" w:styleId="31">
    <w:name w:val="Body Text 3"/>
    <w:basedOn w:val="a"/>
    <w:link w:val="32"/>
    <w:uiPriority w:val="99"/>
    <w:unhideWhenUsed/>
    <w:rsid w:val="003639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639B0"/>
    <w:rPr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BD33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D33EF"/>
  </w:style>
  <w:style w:type="paragraph" w:styleId="a7">
    <w:name w:val="Balloon Text"/>
    <w:basedOn w:val="a"/>
    <w:link w:val="a8"/>
    <w:uiPriority w:val="99"/>
    <w:semiHidden/>
    <w:unhideWhenUsed/>
    <w:rsid w:val="004D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91A1-D231-4B95-B616-D7E73AF9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26</cp:revision>
  <cp:lastPrinted>2018-10-18T06:32:00Z</cp:lastPrinted>
  <dcterms:created xsi:type="dcterms:W3CDTF">2018-10-18T04:32:00Z</dcterms:created>
  <dcterms:modified xsi:type="dcterms:W3CDTF">2018-10-22T07:01:00Z</dcterms:modified>
</cp:coreProperties>
</file>