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04" w:rsidRPr="00BD7230" w:rsidRDefault="00F65D04" w:rsidP="00BD7230">
      <w:pPr>
        <w:suppressAutoHyphens/>
        <w:ind w:left="0" w:firstLine="709"/>
        <w:jc w:val="right"/>
        <w:rPr>
          <w:b/>
          <w:sz w:val="28"/>
          <w:szCs w:val="28"/>
        </w:rPr>
      </w:pPr>
      <w:r w:rsidRPr="00BD7230">
        <w:rPr>
          <w:b/>
          <w:sz w:val="28"/>
          <w:szCs w:val="28"/>
        </w:rPr>
        <w:t>ПРОЕКТ</w:t>
      </w:r>
    </w:p>
    <w:p w:rsidR="00F65D04" w:rsidRPr="00BD7230" w:rsidRDefault="00F65D04" w:rsidP="00BD7230">
      <w:pPr>
        <w:suppressAutoHyphens/>
        <w:ind w:left="0" w:firstLine="0"/>
        <w:jc w:val="center"/>
        <w:rPr>
          <w:b/>
          <w:sz w:val="28"/>
          <w:szCs w:val="28"/>
        </w:rPr>
      </w:pPr>
    </w:p>
    <w:p w:rsidR="00F65D04" w:rsidRPr="00BD7230" w:rsidRDefault="00F65D04" w:rsidP="00BD7230">
      <w:pPr>
        <w:suppressAutoHyphens/>
        <w:ind w:left="0" w:firstLine="0"/>
        <w:jc w:val="center"/>
        <w:rPr>
          <w:b/>
          <w:sz w:val="28"/>
          <w:szCs w:val="28"/>
        </w:rPr>
      </w:pPr>
      <w:r w:rsidRPr="00BD7230">
        <w:rPr>
          <w:b/>
          <w:sz w:val="28"/>
          <w:szCs w:val="28"/>
        </w:rPr>
        <w:t>АДМИНИСТРАЦИЯ ГОРОДА ХАНТЫ-МАНСИЙСКА</w:t>
      </w:r>
    </w:p>
    <w:p w:rsidR="00F65D04" w:rsidRPr="00BD7230" w:rsidRDefault="00F65D04" w:rsidP="00BD7230">
      <w:pPr>
        <w:suppressAutoHyphens/>
        <w:ind w:left="0" w:firstLine="0"/>
        <w:jc w:val="center"/>
        <w:rPr>
          <w:b/>
          <w:sz w:val="28"/>
          <w:szCs w:val="28"/>
        </w:rPr>
      </w:pPr>
      <w:r w:rsidRPr="00BD7230">
        <w:rPr>
          <w:b/>
          <w:sz w:val="28"/>
          <w:szCs w:val="28"/>
        </w:rPr>
        <w:t>Ханты-Мансийского автономного округа – Югры</w:t>
      </w:r>
    </w:p>
    <w:p w:rsidR="00F65D04" w:rsidRPr="00BD7230" w:rsidRDefault="00F65D04" w:rsidP="00BD7230">
      <w:pPr>
        <w:suppressAutoHyphens/>
        <w:ind w:left="0" w:firstLine="0"/>
        <w:jc w:val="center"/>
        <w:rPr>
          <w:b/>
          <w:sz w:val="28"/>
          <w:szCs w:val="28"/>
        </w:rPr>
      </w:pPr>
    </w:p>
    <w:p w:rsidR="00F65D04" w:rsidRPr="00BD7230" w:rsidRDefault="00F65D04" w:rsidP="00BD7230">
      <w:pPr>
        <w:suppressAutoHyphens/>
        <w:ind w:left="0" w:firstLine="0"/>
        <w:jc w:val="center"/>
        <w:rPr>
          <w:b/>
          <w:sz w:val="28"/>
          <w:szCs w:val="28"/>
        </w:rPr>
      </w:pPr>
      <w:r w:rsidRPr="00BD7230">
        <w:rPr>
          <w:b/>
          <w:sz w:val="28"/>
          <w:szCs w:val="28"/>
        </w:rPr>
        <w:t>ПОСТАНОВЛЕНИЕ</w:t>
      </w:r>
    </w:p>
    <w:p w:rsidR="00F65D04" w:rsidRPr="00BD7230" w:rsidRDefault="00F65D04" w:rsidP="00BD7230">
      <w:pPr>
        <w:suppressAutoHyphens/>
        <w:ind w:left="0" w:firstLine="0"/>
        <w:rPr>
          <w:sz w:val="28"/>
          <w:szCs w:val="28"/>
        </w:rPr>
      </w:pPr>
      <w:r w:rsidRPr="00BD7230">
        <w:rPr>
          <w:sz w:val="28"/>
          <w:szCs w:val="28"/>
        </w:rPr>
        <w:t>от _____                                                                                                 №____</w:t>
      </w:r>
    </w:p>
    <w:p w:rsidR="00F65D04" w:rsidRPr="00BD7230" w:rsidRDefault="00F65D04" w:rsidP="00BD7230">
      <w:pPr>
        <w:suppressAutoHyphens/>
        <w:ind w:left="0" w:firstLine="0"/>
        <w:rPr>
          <w:sz w:val="28"/>
          <w:szCs w:val="28"/>
        </w:rPr>
      </w:pPr>
    </w:p>
    <w:p w:rsidR="00F65D04" w:rsidRPr="00BD7230" w:rsidRDefault="00F65D04" w:rsidP="00BD7230">
      <w:pPr>
        <w:suppressAutoHyphens/>
        <w:ind w:left="0" w:right="4392" w:firstLine="0"/>
        <w:rPr>
          <w:sz w:val="28"/>
          <w:szCs w:val="28"/>
        </w:rPr>
      </w:pPr>
      <w:r w:rsidRPr="00BD7230">
        <w:rPr>
          <w:sz w:val="28"/>
          <w:szCs w:val="28"/>
        </w:rPr>
        <w:t>«Об утверждении Руководства по соблюдению обязательных требований</w:t>
      </w:r>
      <w:r w:rsidR="00E24D74">
        <w:rPr>
          <w:sz w:val="28"/>
          <w:szCs w:val="28"/>
        </w:rPr>
        <w:t xml:space="preserve">, </w:t>
      </w:r>
      <w:r w:rsidR="00E24D74" w:rsidRPr="00E24D74">
        <w:rPr>
          <w:sz w:val="28"/>
          <w:szCs w:val="28"/>
        </w:rPr>
        <w:t xml:space="preserve">требований, установленных муниципальными правовыми актами </w:t>
      </w:r>
      <w:r w:rsidRPr="00BD7230">
        <w:rPr>
          <w:sz w:val="28"/>
          <w:szCs w:val="28"/>
        </w:rPr>
        <w:t>к субъектам предпринимательской  деятельности в области торговой деятельности на территории муниципального образования городской округ город Ханты-Мансийск согласно приложению к настоящему постановлению»</w:t>
      </w:r>
    </w:p>
    <w:p w:rsidR="00F65D04" w:rsidRPr="00BD7230" w:rsidRDefault="00F65D04" w:rsidP="00BD7230">
      <w:pPr>
        <w:suppressAutoHyphens/>
        <w:ind w:left="0" w:firstLine="540"/>
        <w:rPr>
          <w:sz w:val="28"/>
          <w:szCs w:val="28"/>
        </w:rPr>
      </w:pPr>
    </w:p>
    <w:p w:rsidR="00F65D04" w:rsidRPr="00BD7230" w:rsidRDefault="00F65D04" w:rsidP="00BD7230">
      <w:pPr>
        <w:suppressAutoHyphens/>
        <w:ind w:left="0" w:firstLine="709"/>
        <w:rPr>
          <w:sz w:val="28"/>
          <w:szCs w:val="28"/>
        </w:rPr>
      </w:pPr>
      <w:r w:rsidRPr="00BD7230">
        <w:rPr>
          <w:sz w:val="28"/>
          <w:szCs w:val="28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71 Устава города Ханты-Мансийска: </w:t>
      </w:r>
    </w:p>
    <w:p w:rsidR="00F65D04" w:rsidRPr="00BD7230" w:rsidRDefault="00F65D04" w:rsidP="00BD7230">
      <w:pPr>
        <w:suppressAutoHyphens/>
        <w:ind w:left="0" w:firstLine="709"/>
        <w:rPr>
          <w:sz w:val="28"/>
          <w:szCs w:val="28"/>
        </w:rPr>
      </w:pPr>
      <w:r w:rsidRPr="00BD7230">
        <w:rPr>
          <w:sz w:val="28"/>
          <w:szCs w:val="28"/>
        </w:rPr>
        <w:t>1.Утвердить Руководство по соблюдению обязательных требований</w:t>
      </w:r>
      <w:r w:rsidR="00E24D74">
        <w:rPr>
          <w:sz w:val="28"/>
          <w:szCs w:val="28"/>
        </w:rPr>
        <w:t xml:space="preserve">, </w:t>
      </w:r>
      <w:r w:rsidR="00E24D74" w:rsidRPr="00E24D74">
        <w:t xml:space="preserve"> </w:t>
      </w:r>
      <w:r w:rsidR="00E24D74" w:rsidRPr="00E24D74">
        <w:rPr>
          <w:sz w:val="28"/>
          <w:szCs w:val="28"/>
        </w:rPr>
        <w:t>требований, установленных муниципальными правовыми актами</w:t>
      </w:r>
      <w:r w:rsidRPr="00BD7230">
        <w:rPr>
          <w:sz w:val="28"/>
          <w:szCs w:val="28"/>
        </w:rPr>
        <w:t xml:space="preserve"> к субъектам предпринимательской  деятельности в области торговой деятельности на территории муниципального образования городской округ город Ханты-Мансийск согласно приложению к настоящему постановлению.</w:t>
      </w:r>
    </w:p>
    <w:p w:rsidR="00F65D04" w:rsidRPr="00BD7230" w:rsidRDefault="00F65D04" w:rsidP="00BD7230">
      <w:pPr>
        <w:widowControl w:val="0"/>
        <w:suppressAutoHyphens/>
        <w:autoSpaceDE w:val="0"/>
        <w:autoSpaceDN w:val="0"/>
        <w:ind w:left="0" w:firstLine="709"/>
        <w:rPr>
          <w:sz w:val="28"/>
          <w:szCs w:val="28"/>
        </w:rPr>
      </w:pPr>
      <w:r w:rsidRPr="00BD7230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F65D04" w:rsidRPr="00BD7230" w:rsidRDefault="00F65D04" w:rsidP="00BD7230">
      <w:pPr>
        <w:widowControl w:val="0"/>
        <w:suppressAutoHyphens/>
        <w:autoSpaceDE w:val="0"/>
        <w:autoSpaceDN w:val="0"/>
        <w:ind w:left="0" w:firstLine="709"/>
        <w:rPr>
          <w:sz w:val="28"/>
          <w:szCs w:val="28"/>
        </w:rPr>
      </w:pPr>
      <w:r w:rsidRPr="00BD7230">
        <w:rPr>
          <w:sz w:val="28"/>
          <w:szCs w:val="28"/>
        </w:rPr>
        <w:t>3.</w:t>
      </w:r>
      <w:proofErr w:type="gramStart"/>
      <w:r w:rsidRPr="00BD7230">
        <w:rPr>
          <w:sz w:val="28"/>
          <w:szCs w:val="28"/>
        </w:rPr>
        <w:t>Контроль за</w:t>
      </w:r>
      <w:proofErr w:type="gramEnd"/>
      <w:r w:rsidRPr="00BD7230">
        <w:rPr>
          <w:sz w:val="28"/>
          <w:szCs w:val="28"/>
        </w:rPr>
        <w:t xml:space="preserve"> выполнением настоящего постановления  возложить на заместителя Главы города Ханты-Мансийска </w:t>
      </w:r>
      <w:proofErr w:type="spellStart"/>
      <w:r w:rsidRPr="00BD7230">
        <w:rPr>
          <w:sz w:val="28"/>
          <w:szCs w:val="28"/>
        </w:rPr>
        <w:t>Марютина</w:t>
      </w:r>
      <w:proofErr w:type="spellEnd"/>
      <w:r w:rsidRPr="00BD7230">
        <w:rPr>
          <w:sz w:val="28"/>
          <w:szCs w:val="28"/>
        </w:rPr>
        <w:t xml:space="preserve"> Т.В.</w:t>
      </w:r>
    </w:p>
    <w:p w:rsidR="00F65D04" w:rsidRPr="00BD7230" w:rsidRDefault="00F65D04" w:rsidP="00BD7230">
      <w:pPr>
        <w:suppressAutoHyphens/>
        <w:ind w:left="0" w:firstLine="709"/>
        <w:rPr>
          <w:sz w:val="28"/>
          <w:szCs w:val="28"/>
        </w:rPr>
      </w:pPr>
    </w:p>
    <w:p w:rsidR="00F65D04" w:rsidRPr="00BD7230" w:rsidRDefault="00F65D04" w:rsidP="00BD7230">
      <w:pPr>
        <w:suppressAutoHyphens/>
        <w:ind w:left="0" w:firstLine="709"/>
        <w:rPr>
          <w:sz w:val="28"/>
          <w:szCs w:val="28"/>
        </w:rPr>
      </w:pPr>
    </w:p>
    <w:p w:rsidR="00F65D04" w:rsidRPr="00BD7230" w:rsidRDefault="00F65D04" w:rsidP="00BD7230">
      <w:pPr>
        <w:widowControl w:val="0"/>
        <w:suppressAutoHyphens/>
        <w:spacing w:line="317" w:lineRule="exact"/>
        <w:ind w:left="40" w:right="60" w:hanging="40"/>
        <w:rPr>
          <w:sz w:val="28"/>
          <w:szCs w:val="28"/>
        </w:rPr>
      </w:pPr>
      <w:r w:rsidRPr="00BD7230">
        <w:rPr>
          <w:sz w:val="28"/>
          <w:szCs w:val="28"/>
        </w:rPr>
        <w:t xml:space="preserve">Главы города </w:t>
      </w:r>
    </w:p>
    <w:p w:rsidR="00F65D04" w:rsidRPr="00BD7230" w:rsidRDefault="00F65D04" w:rsidP="00BD7230">
      <w:pPr>
        <w:widowControl w:val="0"/>
        <w:suppressAutoHyphens/>
        <w:spacing w:line="317" w:lineRule="exact"/>
        <w:ind w:left="40" w:right="-1" w:hanging="40"/>
        <w:rPr>
          <w:sz w:val="28"/>
          <w:szCs w:val="28"/>
        </w:rPr>
      </w:pPr>
      <w:r w:rsidRPr="00BD7230">
        <w:rPr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BD7230">
        <w:rPr>
          <w:sz w:val="28"/>
          <w:szCs w:val="28"/>
        </w:rPr>
        <w:t>М.П.Ряшин</w:t>
      </w:r>
      <w:proofErr w:type="spellEnd"/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D04" w:rsidRPr="00BD7230" w:rsidRDefault="00F65D04" w:rsidP="00BD72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D74" w:rsidRDefault="00D67E3D" w:rsidP="00E24D74">
      <w:pPr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D7230">
        <w:rPr>
          <w:sz w:val="28"/>
          <w:szCs w:val="28"/>
        </w:rPr>
        <w:t>Руководство</w:t>
      </w:r>
      <w:r w:rsidR="00E24D74">
        <w:rPr>
          <w:sz w:val="28"/>
          <w:szCs w:val="28"/>
        </w:rPr>
        <w:t xml:space="preserve"> </w:t>
      </w:r>
    </w:p>
    <w:p w:rsidR="009746C5" w:rsidRPr="00BD7230" w:rsidRDefault="00D67E3D" w:rsidP="00E24D74">
      <w:pPr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D7230">
        <w:rPr>
          <w:sz w:val="28"/>
          <w:szCs w:val="28"/>
        </w:rPr>
        <w:t>по соблюдению обязательных требований</w:t>
      </w:r>
      <w:r w:rsidR="00E24D74">
        <w:rPr>
          <w:sz w:val="28"/>
          <w:szCs w:val="28"/>
        </w:rPr>
        <w:t xml:space="preserve">, </w:t>
      </w:r>
      <w:r w:rsidRPr="00BD7230">
        <w:rPr>
          <w:sz w:val="28"/>
          <w:szCs w:val="28"/>
        </w:rPr>
        <w:t xml:space="preserve"> </w:t>
      </w:r>
      <w:r w:rsidR="00E24D74">
        <w:rPr>
          <w:sz w:val="28"/>
          <w:szCs w:val="28"/>
        </w:rPr>
        <w:t xml:space="preserve">требований, установленных </w:t>
      </w:r>
      <w:r w:rsidR="00E24D74" w:rsidRPr="00E24D74">
        <w:rPr>
          <w:sz w:val="28"/>
          <w:szCs w:val="28"/>
        </w:rPr>
        <w:t xml:space="preserve">муниципальными правовыми актами </w:t>
      </w:r>
      <w:r w:rsidRPr="00BD7230">
        <w:rPr>
          <w:sz w:val="28"/>
          <w:szCs w:val="28"/>
        </w:rPr>
        <w:t xml:space="preserve">к субъектам предпринимательской </w:t>
      </w:r>
      <w:r w:rsidR="00E24D74">
        <w:rPr>
          <w:sz w:val="28"/>
          <w:szCs w:val="28"/>
        </w:rPr>
        <w:t xml:space="preserve"> </w:t>
      </w:r>
      <w:r w:rsidRPr="00BD7230">
        <w:rPr>
          <w:sz w:val="28"/>
          <w:szCs w:val="28"/>
        </w:rPr>
        <w:t>деятельности в области торговой деятельности</w:t>
      </w:r>
      <w:r w:rsidR="002451C4" w:rsidRPr="00BD7230">
        <w:rPr>
          <w:sz w:val="28"/>
          <w:szCs w:val="28"/>
        </w:rPr>
        <w:t xml:space="preserve"> </w:t>
      </w:r>
      <w:r w:rsidR="009746C5" w:rsidRPr="00BD7230">
        <w:rPr>
          <w:sz w:val="28"/>
          <w:szCs w:val="28"/>
        </w:rPr>
        <w:t xml:space="preserve">на территории </w:t>
      </w:r>
      <w:r w:rsidR="002451C4" w:rsidRPr="00BD7230">
        <w:rPr>
          <w:sz w:val="28"/>
          <w:szCs w:val="28"/>
        </w:rPr>
        <w:t>муниципального образования городской округ город Ханты-Мансийск</w:t>
      </w:r>
    </w:p>
    <w:p w:rsidR="00D67E3D" w:rsidRPr="00BD7230" w:rsidRDefault="00D67E3D" w:rsidP="00BD7230">
      <w:pPr>
        <w:suppressAutoHyphens/>
        <w:ind w:firstLine="851"/>
        <w:rPr>
          <w:sz w:val="28"/>
          <w:szCs w:val="28"/>
          <w:shd w:val="clear" w:color="auto" w:fill="FFFFFF"/>
        </w:rPr>
      </w:pPr>
    </w:p>
    <w:p w:rsidR="002451C4" w:rsidRPr="00BD7230" w:rsidRDefault="002451C4" w:rsidP="00BD7230">
      <w:pPr>
        <w:pStyle w:val="ConsPlusNormal"/>
        <w:suppressAutoHyphens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BD7230">
        <w:rPr>
          <w:rFonts w:ascii="Times New Roman" w:hAnsi="Times New Roman" w:cs="Times New Roman"/>
          <w:sz w:val="28"/>
          <w:szCs w:val="28"/>
        </w:rPr>
        <w:t>Предметом муниципального контроля в области торговой деятельности является соблюдение юридическими лицами, индивидуальными предпринимателями (далее - субъекты проверок), осуществляющими торговую деятельность на территории города Ханты-Мансийска, в процессе осуществления указанной деятельности требований, установленных федеральными законами и законами Ханты-Мансийского автономного округа - Югры, а также муниципальными правовыми</w:t>
      </w:r>
      <w:bookmarkStart w:id="0" w:name="_GoBack"/>
      <w:bookmarkEnd w:id="0"/>
      <w:r w:rsidRPr="00BD7230">
        <w:rPr>
          <w:rFonts w:ascii="Times New Roman" w:hAnsi="Times New Roman" w:cs="Times New Roman"/>
          <w:sz w:val="28"/>
          <w:szCs w:val="28"/>
        </w:rPr>
        <w:t xml:space="preserve"> актами к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</w:t>
      </w:r>
      <w:proofErr w:type="gramEnd"/>
      <w:r w:rsidRPr="00BD7230">
        <w:rPr>
          <w:rFonts w:ascii="Times New Roman" w:hAnsi="Times New Roman" w:cs="Times New Roman"/>
          <w:sz w:val="28"/>
          <w:szCs w:val="28"/>
        </w:rPr>
        <w:t xml:space="preserve"> собственности, в соответствии со схемой размещения нестационарных торговых объектов на территории города Ханты-Мансийска.</w:t>
      </w:r>
    </w:p>
    <w:p w:rsidR="00D67E3D" w:rsidRPr="00BD7230" w:rsidRDefault="00D67E3D" w:rsidP="00BD7230">
      <w:pPr>
        <w:suppressAutoHyphens/>
        <w:ind w:left="0" w:firstLine="607"/>
        <w:rPr>
          <w:sz w:val="28"/>
          <w:szCs w:val="28"/>
        </w:rPr>
      </w:pPr>
      <w:r w:rsidRPr="00BD7230">
        <w:rPr>
          <w:sz w:val="28"/>
          <w:szCs w:val="28"/>
        </w:rPr>
        <w:t xml:space="preserve">В соответствии со статьей 10 Федерального закона от </w:t>
      </w:r>
      <w:hyperlink r:id="rId9" w:history="1">
        <w:r w:rsidRPr="00BD7230">
          <w:rPr>
            <w:rStyle w:val="aff9"/>
            <w:bCs/>
            <w:color w:val="auto"/>
            <w:sz w:val="28"/>
            <w:szCs w:val="28"/>
            <w:u w:val="none"/>
            <w:shd w:val="clear" w:color="auto" w:fill="FFFFFF"/>
          </w:rPr>
          <w:t xml:space="preserve">28.12.2009 </w:t>
        </w:r>
        <w:r w:rsidR="002451C4" w:rsidRPr="00BD7230">
          <w:rPr>
            <w:rStyle w:val="aff9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BD7230">
          <w:rPr>
            <w:rStyle w:val="aff9"/>
            <w:bCs/>
            <w:color w:val="auto"/>
            <w:sz w:val="28"/>
            <w:szCs w:val="28"/>
            <w:u w:val="none"/>
            <w:shd w:val="clear" w:color="auto" w:fill="FFFFFF"/>
          </w:rPr>
          <w:t xml:space="preserve">381-ФЗ </w:t>
        </w:r>
        <w:r w:rsidR="002451C4" w:rsidRPr="00BD7230">
          <w:rPr>
            <w:rStyle w:val="aff9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BD7230">
          <w:rPr>
            <w:rStyle w:val="aff9"/>
            <w:bCs/>
            <w:color w:val="auto"/>
            <w:sz w:val="28"/>
            <w:szCs w:val="28"/>
            <w:u w:val="none"/>
            <w:shd w:val="clear" w:color="auto" w:fill="FFFFFF"/>
          </w:rPr>
          <w:t>Об основах государственного регулирования торговой деятельности в Россий</w:t>
        </w:r>
        <w:r w:rsidR="002451C4" w:rsidRPr="00BD7230">
          <w:rPr>
            <w:rStyle w:val="aff9"/>
            <w:bCs/>
            <w:color w:val="auto"/>
            <w:sz w:val="28"/>
            <w:szCs w:val="28"/>
            <w:u w:val="none"/>
            <w:shd w:val="clear" w:color="auto" w:fill="FFFFFF"/>
          </w:rPr>
          <w:t>ской Федерации»</w:t>
        </w:r>
      </w:hyperlink>
      <w:r w:rsidR="002451C4" w:rsidRPr="00BD7230">
        <w:rPr>
          <w:rStyle w:val="aff9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BD7230">
        <w:rPr>
          <w:sz w:val="28"/>
          <w:szCs w:val="28"/>
        </w:rPr>
        <w:t xml:space="preserve">Схема размещения нестационарных </w:t>
      </w:r>
      <w:hyperlink w:anchor="sub_2004" w:history="1">
        <w:r w:rsidRPr="00BD7230">
          <w:rPr>
            <w:sz w:val="28"/>
            <w:szCs w:val="28"/>
          </w:rPr>
          <w:t>торговых объектов</w:t>
        </w:r>
      </w:hyperlink>
      <w:r w:rsidRPr="00BD7230">
        <w:rPr>
          <w:sz w:val="28"/>
          <w:szCs w:val="28"/>
        </w:rPr>
        <w:t xml:space="preserve"> разрабатывается и утверждается органом местного самоуправления, определенным в соответствии с Уставом муниципального образования.</w:t>
      </w:r>
    </w:p>
    <w:p w:rsidR="00C519EE" w:rsidRPr="00BD7230" w:rsidRDefault="00D67E3D" w:rsidP="00BD7230">
      <w:pPr>
        <w:suppressAutoHyphens/>
        <w:ind w:left="0" w:firstLine="607"/>
        <w:rPr>
          <w:sz w:val="28"/>
          <w:szCs w:val="28"/>
          <w:shd w:val="clear" w:color="auto" w:fill="FFFFFF"/>
        </w:rPr>
      </w:pPr>
      <w:r w:rsidRPr="00BD7230">
        <w:rPr>
          <w:sz w:val="28"/>
          <w:szCs w:val="28"/>
        </w:rPr>
        <w:t>С</w:t>
      </w:r>
      <w:r w:rsidRPr="00BD7230">
        <w:rPr>
          <w:sz w:val="28"/>
          <w:szCs w:val="28"/>
          <w:shd w:val="clear" w:color="auto" w:fill="FFFFFF"/>
        </w:rPr>
        <w:t xml:space="preserve">хема размещения нестационарных торговых объектов, утверждена </w:t>
      </w:r>
      <w:r w:rsidR="002451C4" w:rsidRPr="00BD7230">
        <w:rPr>
          <w:sz w:val="28"/>
          <w:szCs w:val="28"/>
          <w:shd w:val="clear" w:color="auto" w:fill="FFFFFF"/>
        </w:rPr>
        <w:t>постановлением Администрации города Ханты-Мансийска от 10.05.2011 №601 «Об утверждении Схемы размещения нестационарных торговых объектов на территории города Ханты-Мансийска»</w:t>
      </w:r>
    </w:p>
    <w:p w:rsidR="002451C4" w:rsidRPr="00BD7230" w:rsidRDefault="00F65D04" w:rsidP="00BD7230">
      <w:pPr>
        <w:suppressAutoHyphens/>
        <w:ind w:left="0" w:firstLine="607"/>
        <w:rPr>
          <w:sz w:val="28"/>
          <w:szCs w:val="28"/>
        </w:rPr>
      </w:pPr>
      <w:r w:rsidRPr="00BD7230">
        <w:rPr>
          <w:sz w:val="28"/>
          <w:szCs w:val="28"/>
          <w:shd w:val="clear" w:color="auto" w:fill="FFFFFF"/>
        </w:rPr>
        <w:t xml:space="preserve"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</w:t>
      </w:r>
      <w:r w:rsidR="00497841" w:rsidRPr="00BD7230">
        <w:rPr>
          <w:sz w:val="28"/>
          <w:szCs w:val="28"/>
          <w:shd w:val="clear" w:color="auto" w:fill="FFFFFF"/>
        </w:rPr>
        <w:t>определённых</w:t>
      </w:r>
      <w:r w:rsidRPr="00BD7230">
        <w:rPr>
          <w:sz w:val="28"/>
          <w:szCs w:val="28"/>
          <w:shd w:val="clear" w:color="auto" w:fill="FFFFFF"/>
        </w:rPr>
        <w:t xml:space="preserve"> законодательством </w:t>
      </w:r>
      <w:r w:rsidRPr="00BD7230">
        <w:rPr>
          <w:sz w:val="28"/>
          <w:szCs w:val="28"/>
        </w:rPr>
        <w:t xml:space="preserve"> </w:t>
      </w:r>
      <w:r w:rsidR="002451C4" w:rsidRPr="00BD7230">
        <w:rPr>
          <w:sz w:val="28"/>
          <w:szCs w:val="28"/>
        </w:rPr>
        <w:t xml:space="preserve"> </w:t>
      </w:r>
      <w:r w:rsidR="00497841" w:rsidRPr="00BD7230">
        <w:rPr>
          <w:sz w:val="28"/>
          <w:szCs w:val="28"/>
        </w:rPr>
        <w:t>Российской Федерации.</w:t>
      </w:r>
    </w:p>
    <w:p w:rsidR="00D67E3D" w:rsidRPr="00BD7230" w:rsidRDefault="00D67E3D" w:rsidP="00BD7230">
      <w:pPr>
        <w:suppressAutoHyphens/>
        <w:ind w:left="0" w:firstLine="607"/>
        <w:rPr>
          <w:sz w:val="28"/>
          <w:szCs w:val="28"/>
        </w:rPr>
      </w:pPr>
      <w:r w:rsidRPr="00BD7230">
        <w:rPr>
          <w:sz w:val="28"/>
          <w:szCs w:val="28"/>
        </w:rPr>
        <w:t xml:space="preserve">Функция по осуществлению муниципального контроля в области торговой деятельности на территории </w:t>
      </w:r>
      <w:r w:rsidR="002451C4" w:rsidRPr="00BD7230">
        <w:rPr>
          <w:sz w:val="28"/>
          <w:szCs w:val="28"/>
        </w:rPr>
        <w:t xml:space="preserve">муниципального образования городской округ город Ханты-Мансийск </w:t>
      </w:r>
      <w:r w:rsidRPr="00BD7230">
        <w:rPr>
          <w:sz w:val="28"/>
          <w:szCs w:val="28"/>
        </w:rPr>
        <w:t xml:space="preserve">возложена на </w:t>
      </w:r>
      <w:r w:rsidR="002451C4" w:rsidRPr="00BD7230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2451C4" w:rsidRPr="00BD7230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Pr="00BD7230">
        <w:rPr>
          <w:sz w:val="28"/>
          <w:szCs w:val="28"/>
        </w:rPr>
        <w:t>.</w:t>
      </w:r>
    </w:p>
    <w:p w:rsidR="00D67E3D" w:rsidRPr="00BD7230" w:rsidRDefault="00D67E3D" w:rsidP="00BD7230">
      <w:pPr>
        <w:pStyle w:val="ConsPlusNormal"/>
        <w:suppressAutoHyphens/>
        <w:ind w:left="0" w:firstLine="607"/>
        <w:rPr>
          <w:rFonts w:ascii="Times New Roman" w:hAnsi="Times New Roman" w:cs="Times New Roman"/>
          <w:sz w:val="28"/>
          <w:szCs w:val="28"/>
        </w:rPr>
      </w:pPr>
      <w:r w:rsidRPr="00BD7230">
        <w:rPr>
          <w:rFonts w:ascii="Times New Roman" w:hAnsi="Times New Roman" w:cs="Times New Roman"/>
          <w:sz w:val="28"/>
          <w:szCs w:val="28"/>
        </w:rPr>
        <w:t>Должностное лицо при осуществлении муниципального контроля имеет право составлять протоколы об административных правонарушениях, связанных с нарушениями обязательных требований, направлять в уполномоченные органы материалы, связанные с нарушениями обязательных требований.</w:t>
      </w:r>
    </w:p>
    <w:p w:rsidR="00D67E3D" w:rsidRPr="00BD7230" w:rsidRDefault="00D67E3D" w:rsidP="00BD7230">
      <w:pPr>
        <w:suppressAutoHyphens/>
        <w:autoSpaceDE w:val="0"/>
        <w:autoSpaceDN w:val="0"/>
        <w:adjustRightInd w:val="0"/>
        <w:ind w:left="0" w:firstLine="607"/>
        <w:rPr>
          <w:sz w:val="28"/>
          <w:szCs w:val="28"/>
        </w:rPr>
      </w:pPr>
      <w:r w:rsidRPr="00BD7230">
        <w:rPr>
          <w:sz w:val="28"/>
          <w:szCs w:val="28"/>
        </w:rPr>
        <w:t xml:space="preserve">Размещение нестационарного торгового объекта на территории поселения регулируется </w:t>
      </w:r>
      <w:r w:rsidR="00076B4E" w:rsidRPr="00BD7230">
        <w:rPr>
          <w:sz w:val="28"/>
          <w:szCs w:val="28"/>
        </w:rPr>
        <w:t xml:space="preserve">постановлением Администрации города Ханты-Мансийска» от </w:t>
      </w:r>
      <w:r w:rsidR="00076B4E" w:rsidRPr="00BD7230">
        <w:rPr>
          <w:sz w:val="28"/>
          <w:szCs w:val="28"/>
        </w:rPr>
        <w:lastRenderedPageBreak/>
        <w:t>27.04.2018 №311 «О порядке и условиях размещения нестационарных торговых объектов на территории города Ханты-Мансийска»</w:t>
      </w:r>
      <w:r w:rsidRPr="00BD7230">
        <w:rPr>
          <w:sz w:val="28"/>
          <w:szCs w:val="28"/>
        </w:rPr>
        <w:t xml:space="preserve"> </w:t>
      </w:r>
    </w:p>
    <w:p w:rsidR="00D67E3D" w:rsidRPr="00BD7230" w:rsidRDefault="00D67E3D" w:rsidP="00BD7230">
      <w:pPr>
        <w:suppressAutoHyphens/>
        <w:autoSpaceDE w:val="0"/>
        <w:autoSpaceDN w:val="0"/>
        <w:adjustRightInd w:val="0"/>
        <w:ind w:left="0" w:firstLine="607"/>
        <w:rPr>
          <w:sz w:val="28"/>
          <w:szCs w:val="28"/>
        </w:rPr>
      </w:pPr>
      <w:r w:rsidRPr="00BD7230">
        <w:rPr>
          <w:sz w:val="28"/>
          <w:szCs w:val="28"/>
        </w:rPr>
        <w:t xml:space="preserve">Юридическим лицам и индивидуальным предпринимателям, желающим разместить нестационарный торговый объект на территории </w:t>
      </w:r>
      <w:r w:rsidR="00076B4E" w:rsidRPr="00BD7230">
        <w:rPr>
          <w:sz w:val="28"/>
          <w:szCs w:val="28"/>
        </w:rPr>
        <w:t xml:space="preserve">муниципального образования городской округ город Ханты-Мансийск </w:t>
      </w:r>
      <w:r w:rsidRPr="00BD7230">
        <w:rPr>
          <w:sz w:val="28"/>
          <w:szCs w:val="28"/>
        </w:rPr>
        <w:t>необходимо обратиться в</w:t>
      </w:r>
      <w:r w:rsidR="00076B4E" w:rsidRPr="00BD7230">
        <w:rPr>
          <w:sz w:val="28"/>
          <w:szCs w:val="28"/>
        </w:rPr>
        <w:t xml:space="preserve"> управление потребительского рынка и защиты </w:t>
      </w:r>
      <w:proofErr w:type="gramStart"/>
      <w:r w:rsidR="00076B4E" w:rsidRPr="00BD7230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Pr="00BD7230">
        <w:rPr>
          <w:sz w:val="28"/>
          <w:szCs w:val="28"/>
        </w:rPr>
        <w:t>.</w:t>
      </w:r>
    </w:p>
    <w:p w:rsidR="00D67E3D" w:rsidRPr="00BD7230" w:rsidRDefault="00D67E3D" w:rsidP="00BD7230">
      <w:pPr>
        <w:pStyle w:val="ConsPlusNormal"/>
        <w:suppressAutoHyphens/>
        <w:ind w:left="0" w:firstLine="607"/>
        <w:rPr>
          <w:rFonts w:ascii="Times New Roman" w:hAnsi="Times New Roman" w:cs="Times New Roman"/>
          <w:sz w:val="28"/>
          <w:szCs w:val="28"/>
        </w:rPr>
      </w:pPr>
      <w:r w:rsidRPr="00BD7230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 </w:t>
      </w:r>
      <w:r w:rsidR="005B1714" w:rsidRPr="00BD7230">
        <w:rPr>
          <w:rFonts w:ascii="Times New Roman" w:hAnsi="Times New Roman" w:cs="Times New Roman"/>
          <w:sz w:val="28"/>
          <w:szCs w:val="28"/>
        </w:rPr>
        <w:t xml:space="preserve">управления потребительского рынка и защиты </w:t>
      </w:r>
      <w:proofErr w:type="gramStart"/>
      <w:r w:rsidR="005B1714" w:rsidRPr="00BD7230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Ханты-Мансийска</w:t>
      </w:r>
      <w:proofErr w:type="gramEnd"/>
      <w:r w:rsidRPr="00BD7230">
        <w:rPr>
          <w:rFonts w:ascii="Times New Roman" w:hAnsi="Times New Roman" w:cs="Times New Roman"/>
          <w:sz w:val="28"/>
          <w:szCs w:val="28"/>
        </w:rPr>
        <w:t>:</w:t>
      </w:r>
    </w:p>
    <w:p w:rsidR="005B1714" w:rsidRPr="00BD7230" w:rsidRDefault="005B1714" w:rsidP="00BD7230">
      <w:pPr>
        <w:pStyle w:val="ConsPlusNormal"/>
        <w:suppressAutoHyphens/>
        <w:ind w:left="0" w:firstLine="607"/>
        <w:rPr>
          <w:rFonts w:ascii="Times New Roman" w:hAnsi="Times New Roman" w:cs="Times New Roman"/>
          <w:sz w:val="28"/>
          <w:szCs w:val="28"/>
        </w:rPr>
      </w:pPr>
      <w:r w:rsidRPr="00BD7230">
        <w:rPr>
          <w:rFonts w:ascii="Times New Roman" w:hAnsi="Times New Roman" w:cs="Times New Roman"/>
          <w:sz w:val="28"/>
          <w:szCs w:val="28"/>
        </w:rPr>
        <w:t>628011, Тюменская область, Ханты-Мансийский автономный округ - Югра, г</w:t>
      </w:r>
      <w:proofErr w:type="gramStart"/>
      <w:r w:rsidRPr="00BD723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D7230">
        <w:rPr>
          <w:rFonts w:ascii="Times New Roman" w:hAnsi="Times New Roman" w:cs="Times New Roman"/>
          <w:sz w:val="28"/>
          <w:szCs w:val="28"/>
        </w:rPr>
        <w:t xml:space="preserve">анты-Мансийск, </w:t>
      </w:r>
      <w:proofErr w:type="spellStart"/>
      <w:r w:rsidRPr="00BD7230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BD7230">
        <w:rPr>
          <w:rFonts w:ascii="Times New Roman" w:hAnsi="Times New Roman" w:cs="Times New Roman"/>
          <w:sz w:val="28"/>
          <w:szCs w:val="28"/>
        </w:rPr>
        <w:t>, д.290, кабинеты №3, 4, 5.</w:t>
      </w:r>
    </w:p>
    <w:p w:rsidR="005B1714" w:rsidRPr="00BD7230" w:rsidRDefault="005B1714" w:rsidP="00BD7230">
      <w:pPr>
        <w:pStyle w:val="ConsPlusNormal"/>
        <w:suppressAutoHyphens/>
        <w:ind w:left="0" w:firstLine="607"/>
        <w:rPr>
          <w:rFonts w:ascii="Times New Roman" w:hAnsi="Times New Roman" w:cs="Times New Roman"/>
          <w:sz w:val="28"/>
          <w:szCs w:val="28"/>
        </w:rPr>
      </w:pPr>
      <w:r w:rsidRPr="00BD723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B1714" w:rsidRPr="00BD7230" w:rsidRDefault="005B1714" w:rsidP="00BD7230">
      <w:pPr>
        <w:pStyle w:val="ConsPlusNormal"/>
        <w:suppressAutoHyphens/>
        <w:ind w:left="0" w:firstLine="607"/>
        <w:rPr>
          <w:rFonts w:ascii="Times New Roman" w:hAnsi="Times New Roman" w:cs="Times New Roman"/>
          <w:sz w:val="28"/>
          <w:szCs w:val="28"/>
        </w:rPr>
      </w:pPr>
      <w:r w:rsidRPr="00BD7230">
        <w:rPr>
          <w:rFonts w:ascii="Times New Roman" w:hAnsi="Times New Roman" w:cs="Times New Roman"/>
          <w:sz w:val="28"/>
          <w:szCs w:val="28"/>
        </w:rPr>
        <w:t>понедельник - пятница: с 09.00 до 18.15 час</w:t>
      </w:r>
      <w:proofErr w:type="gramStart"/>
      <w:r w:rsidRPr="00BD723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B1714" w:rsidRPr="00BD7230" w:rsidRDefault="005B1714" w:rsidP="00BD7230">
      <w:pPr>
        <w:pStyle w:val="ConsPlusNormal"/>
        <w:suppressAutoHyphens/>
        <w:ind w:left="0" w:firstLine="607"/>
        <w:rPr>
          <w:rFonts w:ascii="Times New Roman" w:hAnsi="Times New Roman" w:cs="Times New Roman"/>
          <w:sz w:val="28"/>
          <w:szCs w:val="28"/>
        </w:rPr>
      </w:pPr>
      <w:r w:rsidRPr="00BD7230">
        <w:rPr>
          <w:rFonts w:ascii="Times New Roman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BD723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B1714" w:rsidRPr="00BD7230" w:rsidRDefault="005B1714" w:rsidP="00BD7230">
      <w:pPr>
        <w:pStyle w:val="ConsPlusNormal"/>
        <w:suppressAutoHyphens/>
        <w:ind w:left="0" w:firstLine="607"/>
        <w:rPr>
          <w:rFonts w:ascii="Times New Roman" w:hAnsi="Times New Roman" w:cs="Times New Roman"/>
          <w:sz w:val="28"/>
          <w:szCs w:val="28"/>
        </w:rPr>
      </w:pPr>
      <w:r w:rsidRPr="00BD7230">
        <w:rPr>
          <w:rFonts w:ascii="Times New Roman" w:hAnsi="Times New Roman" w:cs="Times New Roman"/>
          <w:sz w:val="28"/>
          <w:szCs w:val="28"/>
        </w:rPr>
        <w:t>выходной - суббота, воскресенье;</w:t>
      </w:r>
    </w:p>
    <w:p w:rsidR="005B1714" w:rsidRPr="00BD7230" w:rsidRDefault="005B1714" w:rsidP="00BD7230">
      <w:pPr>
        <w:pStyle w:val="ConsPlusNormal"/>
        <w:suppressAutoHyphens/>
        <w:ind w:left="0" w:firstLine="607"/>
        <w:rPr>
          <w:rFonts w:ascii="Times New Roman" w:hAnsi="Times New Roman" w:cs="Times New Roman"/>
          <w:sz w:val="28"/>
          <w:szCs w:val="28"/>
        </w:rPr>
      </w:pPr>
      <w:r w:rsidRPr="00BD7230">
        <w:rPr>
          <w:rFonts w:ascii="Times New Roman" w:hAnsi="Times New Roman" w:cs="Times New Roman"/>
          <w:sz w:val="28"/>
          <w:szCs w:val="28"/>
        </w:rPr>
        <w:t>справочные телефоны: 8(3467) 33-91-75, 33-91-79, 33-86-21;</w:t>
      </w:r>
    </w:p>
    <w:p w:rsidR="005B1714" w:rsidRPr="00BD7230" w:rsidRDefault="005B1714" w:rsidP="00BD7230">
      <w:pPr>
        <w:widowControl w:val="0"/>
        <w:suppressAutoHyphens/>
        <w:autoSpaceDE w:val="0"/>
        <w:autoSpaceDN w:val="0"/>
        <w:ind w:left="0" w:firstLine="567"/>
        <w:rPr>
          <w:sz w:val="28"/>
          <w:szCs w:val="28"/>
        </w:rPr>
      </w:pPr>
      <w:r w:rsidRPr="00BD7230">
        <w:rPr>
          <w:sz w:val="28"/>
          <w:szCs w:val="28"/>
        </w:rPr>
        <w:t>адрес электронный почты: upr-adm.@admhmansy.ru.</w:t>
      </w:r>
    </w:p>
    <w:p w:rsidR="00D67E3D" w:rsidRPr="00BD7230" w:rsidRDefault="00D67E3D" w:rsidP="00BD7230">
      <w:pPr>
        <w:suppressAutoHyphens/>
        <w:autoSpaceDE w:val="0"/>
        <w:autoSpaceDN w:val="0"/>
        <w:adjustRightInd w:val="0"/>
        <w:ind w:left="0" w:firstLine="607"/>
        <w:rPr>
          <w:sz w:val="28"/>
          <w:szCs w:val="28"/>
        </w:rPr>
      </w:pPr>
      <w:proofErr w:type="gramStart"/>
      <w:r w:rsidRPr="00BD7230">
        <w:rPr>
          <w:sz w:val="28"/>
          <w:szCs w:val="28"/>
        </w:rPr>
        <w:t xml:space="preserve">С перечнем нормативных правовых актов, соблюдение которых оценивается при проведении муниципального контроля в области торговой деятельности можно ознакомиться на </w:t>
      </w:r>
      <w:r w:rsidR="005F5330" w:rsidRPr="00BD7230">
        <w:rPr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 www.admhmansy.ru в разделе управление потребительского рынка и защиты прав потребителей в специальном подразделе «муниципальный контроль в области торговой деятельности».</w:t>
      </w:r>
      <w:proofErr w:type="gramEnd"/>
    </w:p>
    <w:p w:rsidR="00D67E3D" w:rsidRPr="00BD7230" w:rsidRDefault="00D67E3D" w:rsidP="00BD7230">
      <w:pPr>
        <w:suppressAutoHyphens/>
        <w:autoSpaceDE w:val="0"/>
        <w:autoSpaceDN w:val="0"/>
        <w:adjustRightInd w:val="0"/>
        <w:ind w:left="0" w:firstLine="607"/>
        <w:rPr>
          <w:sz w:val="28"/>
          <w:szCs w:val="28"/>
        </w:rPr>
      </w:pPr>
    </w:p>
    <w:sectPr w:rsidR="00D67E3D" w:rsidRPr="00BD7230" w:rsidSect="0046218E">
      <w:footerReference w:type="default" r:id="rId10"/>
      <w:pgSz w:w="11907" w:h="16839" w:code="9"/>
      <w:pgMar w:top="993" w:right="567" w:bottom="284" w:left="1560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D9" w:rsidRDefault="00A435D9" w:rsidP="005619EA">
      <w:r>
        <w:separator/>
      </w:r>
    </w:p>
    <w:p w:rsidR="00A435D9" w:rsidRDefault="00A435D9"/>
  </w:endnote>
  <w:endnote w:type="continuationSeparator" w:id="0">
    <w:p w:rsidR="00A435D9" w:rsidRDefault="00A435D9" w:rsidP="005619EA">
      <w:r>
        <w:continuationSeparator/>
      </w:r>
    </w:p>
    <w:p w:rsidR="00A435D9" w:rsidRDefault="00A43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64" w:rsidRDefault="0013276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24D74">
      <w:rPr>
        <w:noProof/>
      </w:rPr>
      <w:t>2</w:t>
    </w:r>
    <w:r>
      <w:fldChar w:fldCharType="end"/>
    </w:r>
  </w:p>
  <w:p w:rsidR="00132764" w:rsidRDefault="001327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D9" w:rsidRDefault="00A435D9" w:rsidP="005619EA">
      <w:r>
        <w:separator/>
      </w:r>
    </w:p>
    <w:p w:rsidR="00A435D9" w:rsidRDefault="00A435D9"/>
  </w:footnote>
  <w:footnote w:type="continuationSeparator" w:id="0">
    <w:p w:rsidR="00A435D9" w:rsidRDefault="00A435D9" w:rsidP="005619EA">
      <w:r>
        <w:continuationSeparator/>
      </w:r>
    </w:p>
    <w:p w:rsidR="00A435D9" w:rsidRDefault="00A435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8.75pt;height:18.75pt;visibility:visible" o:bullet="t">
        <v:imagedata r:id="rId1" o:title=""/>
      </v:shape>
    </w:pict>
  </w:numPicBullet>
  <w:numPicBullet w:numPicBulletId="1">
    <w:pict>
      <v:shape id="_x0000_i1048" type="#_x0000_t75" style="width:20.25pt;height:18.75pt;visibility:visible" o:bullet="t">
        <v:imagedata r:id="rId2" o:title=""/>
      </v:shape>
    </w:pict>
  </w:numPicBullet>
  <w:numPicBullet w:numPicBulletId="2">
    <w:pict>
      <v:shape id="_x0000_i1049" type="#_x0000_t75" style="width:20.25pt;height:18.75pt;visibility:visible" o:bullet="t">
        <v:imagedata r:id="rId3" o:title=""/>
      </v:shape>
    </w:pict>
  </w:numPicBullet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2B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A46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6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7">
    <w:nsid w:val="206746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6BC3B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0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19" w:hanging="180"/>
      </w:pPr>
      <w:rPr>
        <w:rFonts w:cs="Times New Roman"/>
      </w:rPr>
    </w:lvl>
  </w:abstractNum>
  <w:abstractNum w:abstractNumId="13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14">
    <w:nsid w:val="31D4539E"/>
    <w:multiLevelType w:val="hybridMultilevel"/>
    <w:tmpl w:val="E4262800"/>
    <w:lvl w:ilvl="0" w:tplc="D9621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40C6196"/>
    <w:multiLevelType w:val="hybridMultilevel"/>
    <w:tmpl w:val="8C9826A2"/>
    <w:lvl w:ilvl="0" w:tplc="15D60BFE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A0C0E3D"/>
    <w:multiLevelType w:val="multilevel"/>
    <w:tmpl w:val="0419001F"/>
    <w:numStyleLink w:val="111111"/>
  </w:abstractNum>
  <w:abstractNum w:abstractNumId="18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70DB4"/>
    <w:multiLevelType w:val="hybridMultilevel"/>
    <w:tmpl w:val="0128B520"/>
    <w:lvl w:ilvl="0" w:tplc="EC6C879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5B14E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B1118F6"/>
    <w:multiLevelType w:val="hybridMultilevel"/>
    <w:tmpl w:val="C7DE261E"/>
    <w:lvl w:ilvl="0" w:tplc="9E6052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C3833E8"/>
    <w:multiLevelType w:val="hybridMultilevel"/>
    <w:tmpl w:val="2EC83428"/>
    <w:lvl w:ilvl="0" w:tplc="5FB63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2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8C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47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05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84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49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C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4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E9B59FE"/>
    <w:multiLevelType w:val="multilevel"/>
    <w:tmpl w:val="41CEFB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29743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3553925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964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5D055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0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1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6C484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6FF61119"/>
    <w:multiLevelType w:val="hybridMultilevel"/>
    <w:tmpl w:val="4A8C65A6"/>
    <w:lvl w:ilvl="0" w:tplc="120A6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8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4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2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C0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A8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23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3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3FD05EC"/>
    <w:multiLevelType w:val="hybridMultilevel"/>
    <w:tmpl w:val="CBA27C5A"/>
    <w:lvl w:ilvl="0" w:tplc="955A0346">
      <w:start w:val="1"/>
      <w:numFmt w:val="decimal"/>
      <w:lvlText w:val="%1."/>
      <w:lvlJc w:val="left"/>
      <w:pPr>
        <w:ind w:left="1311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  <w:rPr>
        <w:rFonts w:cs="Times New Roman"/>
      </w:rPr>
    </w:lvl>
  </w:abstractNum>
  <w:abstractNum w:abstractNumId="45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>
    <w:nsid w:val="7AFB3F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1"/>
  </w:num>
  <w:num w:numId="3">
    <w:abstractNumId w:val="11"/>
  </w:num>
  <w:num w:numId="4">
    <w:abstractNumId w:val="24"/>
  </w:num>
  <w:num w:numId="5">
    <w:abstractNumId w:val="45"/>
  </w:num>
  <w:num w:numId="6">
    <w:abstractNumId w:val="40"/>
  </w:num>
  <w:num w:numId="7">
    <w:abstractNumId w:val="36"/>
  </w:num>
  <w:num w:numId="8">
    <w:abstractNumId w:val="3"/>
  </w:num>
  <w:num w:numId="9">
    <w:abstractNumId w:val="13"/>
  </w:num>
  <w:num w:numId="10">
    <w:abstractNumId w:val="33"/>
  </w:num>
  <w:num w:numId="11">
    <w:abstractNumId w:val="23"/>
  </w:num>
  <w:num w:numId="12">
    <w:abstractNumId w:val="21"/>
  </w:num>
  <w:num w:numId="13">
    <w:abstractNumId w:val="26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6"/>
  </w:num>
  <w:num w:numId="19">
    <w:abstractNumId w:val="47"/>
  </w:num>
  <w:num w:numId="20">
    <w:abstractNumId w:val="18"/>
  </w:num>
  <w:num w:numId="21">
    <w:abstractNumId w:val="22"/>
  </w:num>
  <w:num w:numId="22">
    <w:abstractNumId w:val="9"/>
  </w:num>
  <w:num w:numId="23">
    <w:abstractNumId w:val="27"/>
  </w:num>
  <w:num w:numId="24">
    <w:abstractNumId w:val="35"/>
  </w:num>
  <w:num w:numId="25">
    <w:abstractNumId w:val="30"/>
  </w:num>
  <w:num w:numId="26">
    <w:abstractNumId w:val="14"/>
  </w:num>
  <w:num w:numId="27">
    <w:abstractNumId w:val="20"/>
  </w:num>
  <w:num w:numId="28">
    <w:abstractNumId w:val="17"/>
  </w:num>
  <w:num w:numId="29">
    <w:abstractNumId w:val="31"/>
  </w:num>
  <w:num w:numId="30">
    <w:abstractNumId w:val="37"/>
  </w:num>
  <w:num w:numId="31">
    <w:abstractNumId w:val="43"/>
  </w:num>
  <w:num w:numId="32">
    <w:abstractNumId w:val="29"/>
  </w:num>
  <w:num w:numId="33">
    <w:abstractNumId w:val="39"/>
  </w:num>
  <w:num w:numId="34">
    <w:abstractNumId w:val="28"/>
  </w:num>
  <w:num w:numId="35">
    <w:abstractNumId w:val="15"/>
  </w:num>
  <w:num w:numId="36">
    <w:abstractNumId w:val="44"/>
  </w:num>
  <w:num w:numId="37">
    <w:abstractNumId w:val="19"/>
  </w:num>
  <w:num w:numId="38">
    <w:abstractNumId w:val="16"/>
  </w:num>
  <w:num w:numId="39">
    <w:abstractNumId w:val="4"/>
  </w:num>
  <w:num w:numId="40">
    <w:abstractNumId w:val="32"/>
  </w:num>
  <w:num w:numId="41">
    <w:abstractNumId w:val="2"/>
  </w:num>
  <w:num w:numId="42">
    <w:abstractNumId w:val="38"/>
  </w:num>
  <w:num w:numId="43">
    <w:abstractNumId w:val="7"/>
  </w:num>
  <w:num w:numId="44">
    <w:abstractNumId w:val="42"/>
  </w:num>
  <w:num w:numId="45">
    <w:abstractNumId w:val="34"/>
  </w:num>
  <w:num w:numId="46">
    <w:abstractNumId w:val="25"/>
  </w:num>
  <w:num w:numId="47">
    <w:abstractNumId w:val="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97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D"/>
    <w:rsid w:val="000004AB"/>
    <w:rsid w:val="00000D87"/>
    <w:rsid w:val="00003A2C"/>
    <w:rsid w:val="00004643"/>
    <w:rsid w:val="00004803"/>
    <w:rsid w:val="000049D5"/>
    <w:rsid w:val="00010F7F"/>
    <w:rsid w:val="00013F49"/>
    <w:rsid w:val="000140C8"/>
    <w:rsid w:val="00014F00"/>
    <w:rsid w:val="000173DD"/>
    <w:rsid w:val="000253A1"/>
    <w:rsid w:val="0002634D"/>
    <w:rsid w:val="00037913"/>
    <w:rsid w:val="000410F7"/>
    <w:rsid w:val="00043096"/>
    <w:rsid w:val="000438A9"/>
    <w:rsid w:val="000449D1"/>
    <w:rsid w:val="00045A2E"/>
    <w:rsid w:val="00045E57"/>
    <w:rsid w:val="00051067"/>
    <w:rsid w:val="00054BE7"/>
    <w:rsid w:val="00057762"/>
    <w:rsid w:val="00060503"/>
    <w:rsid w:val="00062A34"/>
    <w:rsid w:val="00063862"/>
    <w:rsid w:val="000645D2"/>
    <w:rsid w:val="00064F3C"/>
    <w:rsid w:val="000660D7"/>
    <w:rsid w:val="000668D6"/>
    <w:rsid w:val="00067CB2"/>
    <w:rsid w:val="000706B5"/>
    <w:rsid w:val="00070C49"/>
    <w:rsid w:val="00073D12"/>
    <w:rsid w:val="00073E65"/>
    <w:rsid w:val="00075290"/>
    <w:rsid w:val="00076B4E"/>
    <w:rsid w:val="00077257"/>
    <w:rsid w:val="00080746"/>
    <w:rsid w:val="0008186B"/>
    <w:rsid w:val="000836B5"/>
    <w:rsid w:val="00083DD8"/>
    <w:rsid w:val="00086499"/>
    <w:rsid w:val="000868AA"/>
    <w:rsid w:val="00090453"/>
    <w:rsid w:val="000910CF"/>
    <w:rsid w:val="000B08CC"/>
    <w:rsid w:val="000B14CF"/>
    <w:rsid w:val="000B66ED"/>
    <w:rsid w:val="000B6B38"/>
    <w:rsid w:val="000C0157"/>
    <w:rsid w:val="000C2204"/>
    <w:rsid w:val="000C241A"/>
    <w:rsid w:val="000C27F0"/>
    <w:rsid w:val="000C327E"/>
    <w:rsid w:val="000C348D"/>
    <w:rsid w:val="000C54E3"/>
    <w:rsid w:val="000C703A"/>
    <w:rsid w:val="000C7D12"/>
    <w:rsid w:val="000D09EE"/>
    <w:rsid w:val="000D57CC"/>
    <w:rsid w:val="000D5AB2"/>
    <w:rsid w:val="000E0DFA"/>
    <w:rsid w:val="000E3DF4"/>
    <w:rsid w:val="000E6A32"/>
    <w:rsid w:val="000F2D8A"/>
    <w:rsid w:val="000F38DA"/>
    <w:rsid w:val="000F6D63"/>
    <w:rsid w:val="001021D5"/>
    <w:rsid w:val="00104705"/>
    <w:rsid w:val="001053E3"/>
    <w:rsid w:val="0011034C"/>
    <w:rsid w:val="00110CB6"/>
    <w:rsid w:val="0011251C"/>
    <w:rsid w:val="001136EA"/>
    <w:rsid w:val="0011459E"/>
    <w:rsid w:val="00114E6F"/>
    <w:rsid w:val="001226CB"/>
    <w:rsid w:val="00122FA2"/>
    <w:rsid w:val="00125306"/>
    <w:rsid w:val="001264E7"/>
    <w:rsid w:val="00126B29"/>
    <w:rsid w:val="00127769"/>
    <w:rsid w:val="00127866"/>
    <w:rsid w:val="00131CDF"/>
    <w:rsid w:val="00132764"/>
    <w:rsid w:val="00133153"/>
    <w:rsid w:val="00136CD1"/>
    <w:rsid w:val="00141CF5"/>
    <w:rsid w:val="00142408"/>
    <w:rsid w:val="001428F6"/>
    <w:rsid w:val="00144E6B"/>
    <w:rsid w:val="00145F57"/>
    <w:rsid w:val="00152993"/>
    <w:rsid w:val="0015341B"/>
    <w:rsid w:val="001536AE"/>
    <w:rsid w:val="001540A0"/>
    <w:rsid w:val="00154C96"/>
    <w:rsid w:val="00157677"/>
    <w:rsid w:val="00161455"/>
    <w:rsid w:val="001631A1"/>
    <w:rsid w:val="001645C7"/>
    <w:rsid w:val="0016547D"/>
    <w:rsid w:val="00175038"/>
    <w:rsid w:val="00176E6C"/>
    <w:rsid w:val="00185A51"/>
    <w:rsid w:val="001937A2"/>
    <w:rsid w:val="001956A3"/>
    <w:rsid w:val="001A363A"/>
    <w:rsid w:val="001A5FA6"/>
    <w:rsid w:val="001B1DD2"/>
    <w:rsid w:val="001B2151"/>
    <w:rsid w:val="001B3874"/>
    <w:rsid w:val="001B4002"/>
    <w:rsid w:val="001B5808"/>
    <w:rsid w:val="001B65E0"/>
    <w:rsid w:val="001C0EE2"/>
    <w:rsid w:val="001C1AD2"/>
    <w:rsid w:val="001C21AB"/>
    <w:rsid w:val="001C26EE"/>
    <w:rsid w:val="001C2AC2"/>
    <w:rsid w:val="001C30DF"/>
    <w:rsid w:val="001C47DB"/>
    <w:rsid w:val="001C484E"/>
    <w:rsid w:val="001C69AD"/>
    <w:rsid w:val="001D10A0"/>
    <w:rsid w:val="001D37C0"/>
    <w:rsid w:val="001D5B9F"/>
    <w:rsid w:val="001D6D19"/>
    <w:rsid w:val="001F1703"/>
    <w:rsid w:val="001F35C8"/>
    <w:rsid w:val="001F5826"/>
    <w:rsid w:val="001F708F"/>
    <w:rsid w:val="002039A3"/>
    <w:rsid w:val="0020449F"/>
    <w:rsid w:val="00205F9F"/>
    <w:rsid w:val="00206B4C"/>
    <w:rsid w:val="00206D93"/>
    <w:rsid w:val="002117BC"/>
    <w:rsid w:val="002147B5"/>
    <w:rsid w:val="00215D0B"/>
    <w:rsid w:val="00217689"/>
    <w:rsid w:val="00221617"/>
    <w:rsid w:val="0022371E"/>
    <w:rsid w:val="0022375E"/>
    <w:rsid w:val="00223813"/>
    <w:rsid w:val="00224212"/>
    <w:rsid w:val="0022471E"/>
    <w:rsid w:val="00224ED4"/>
    <w:rsid w:val="00231F6C"/>
    <w:rsid w:val="00232F3A"/>
    <w:rsid w:val="00235CE9"/>
    <w:rsid w:val="0024373E"/>
    <w:rsid w:val="00244482"/>
    <w:rsid w:val="002451C4"/>
    <w:rsid w:val="0024559B"/>
    <w:rsid w:val="0024609F"/>
    <w:rsid w:val="00246C0A"/>
    <w:rsid w:val="00250E87"/>
    <w:rsid w:val="00256709"/>
    <w:rsid w:val="00262CE4"/>
    <w:rsid w:val="00263114"/>
    <w:rsid w:val="00265674"/>
    <w:rsid w:val="0027119E"/>
    <w:rsid w:val="002725B4"/>
    <w:rsid w:val="002727CE"/>
    <w:rsid w:val="00272C3F"/>
    <w:rsid w:val="00273860"/>
    <w:rsid w:val="00273FA6"/>
    <w:rsid w:val="00277C6A"/>
    <w:rsid w:val="00281AC1"/>
    <w:rsid w:val="00291E09"/>
    <w:rsid w:val="0029618A"/>
    <w:rsid w:val="002A3B5E"/>
    <w:rsid w:val="002A68FD"/>
    <w:rsid w:val="002A7425"/>
    <w:rsid w:val="002A7B3E"/>
    <w:rsid w:val="002A7D58"/>
    <w:rsid w:val="002B1BB5"/>
    <w:rsid w:val="002B2699"/>
    <w:rsid w:val="002B523D"/>
    <w:rsid w:val="002B5FFC"/>
    <w:rsid w:val="002B77BE"/>
    <w:rsid w:val="002B7B21"/>
    <w:rsid w:val="002C1525"/>
    <w:rsid w:val="002C2338"/>
    <w:rsid w:val="002C45AC"/>
    <w:rsid w:val="002C4E61"/>
    <w:rsid w:val="002D2B22"/>
    <w:rsid w:val="002D35C6"/>
    <w:rsid w:val="002D3A31"/>
    <w:rsid w:val="002D3AE9"/>
    <w:rsid w:val="002D4EAF"/>
    <w:rsid w:val="002E1AAD"/>
    <w:rsid w:val="002E2822"/>
    <w:rsid w:val="002E4A59"/>
    <w:rsid w:val="002E560D"/>
    <w:rsid w:val="002E563B"/>
    <w:rsid w:val="002F5C35"/>
    <w:rsid w:val="002F7D30"/>
    <w:rsid w:val="003010A1"/>
    <w:rsid w:val="00301570"/>
    <w:rsid w:val="003060D1"/>
    <w:rsid w:val="0030653E"/>
    <w:rsid w:val="0031370F"/>
    <w:rsid w:val="0031435A"/>
    <w:rsid w:val="003160A2"/>
    <w:rsid w:val="00320358"/>
    <w:rsid w:val="003207BB"/>
    <w:rsid w:val="00321BDB"/>
    <w:rsid w:val="00321E49"/>
    <w:rsid w:val="00326089"/>
    <w:rsid w:val="00331245"/>
    <w:rsid w:val="00335FF7"/>
    <w:rsid w:val="003407ED"/>
    <w:rsid w:val="00342722"/>
    <w:rsid w:val="003428BB"/>
    <w:rsid w:val="003466E8"/>
    <w:rsid w:val="0035438A"/>
    <w:rsid w:val="00355DC9"/>
    <w:rsid w:val="00357CD8"/>
    <w:rsid w:val="003631C2"/>
    <w:rsid w:val="00363622"/>
    <w:rsid w:val="00373ECD"/>
    <w:rsid w:val="00375EF4"/>
    <w:rsid w:val="0037741C"/>
    <w:rsid w:val="00383EDA"/>
    <w:rsid w:val="003848FF"/>
    <w:rsid w:val="00385609"/>
    <w:rsid w:val="003923B3"/>
    <w:rsid w:val="003953FF"/>
    <w:rsid w:val="00397210"/>
    <w:rsid w:val="003A3D7F"/>
    <w:rsid w:val="003A3DD2"/>
    <w:rsid w:val="003A3DF3"/>
    <w:rsid w:val="003A63C8"/>
    <w:rsid w:val="003A6D96"/>
    <w:rsid w:val="003B283B"/>
    <w:rsid w:val="003B383A"/>
    <w:rsid w:val="003B4F76"/>
    <w:rsid w:val="003C5191"/>
    <w:rsid w:val="003C66F7"/>
    <w:rsid w:val="003C706C"/>
    <w:rsid w:val="003D0488"/>
    <w:rsid w:val="003D4805"/>
    <w:rsid w:val="003D548C"/>
    <w:rsid w:val="003E275C"/>
    <w:rsid w:val="003E2E4F"/>
    <w:rsid w:val="003E4741"/>
    <w:rsid w:val="003F5B3E"/>
    <w:rsid w:val="0040094C"/>
    <w:rsid w:val="00401CEA"/>
    <w:rsid w:val="0040257A"/>
    <w:rsid w:val="00402925"/>
    <w:rsid w:val="0040388B"/>
    <w:rsid w:val="0041132C"/>
    <w:rsid w:val="0041148F"/>
    <w:rsid w:val="004132A8"/>
    <w:rsid w:val="004133AD"/>
    <w:rsid w:val="004136C5"/>
    <w:rsid w:val="00413A3B"/>
    <w:rsid w:val="004163E3"/>
    <w:rsid w:val="004174DD"/>
    <w:rsid w:val="00422BBB"/>
    <w:rsid w:val="00423201"/>
    <w:rsid w:val="00423274"/>
    <w:rsid w:val="00424006"/>
    <w:rsid w:val="00425C10"/>
    <w:rsid w:val="00426B7E"/>
    <w:rsid w:val="00427244"/>
    <w:rsid w:val="00432B9F"/>
    <w:rsid w:val="00432C9A"/>
    <w:rsid w:val="00436507"/>
    <w:rsid w:val="00437173"/>
    <w:rsid w:val="00442A1F"/>
    <w:rsid w:val="00443B1C"/>
    <w:rsid w:val="004441F2"/>
    <w:rsid w:val="0044742F"/>
    <w:rsid w:val="00450BF3"/>
    <w:rsid w:val="0045112B"/>
    <w:rsid w:val="00451426"/>
    <w:rsid w:val="0045378F"/>
    <w:rsid w:val="00456DE8"/>
    <w:rsid w:val="0046218E"/>
    <w:rsid w:val="00462E82"/>
    <w:rsid w:val="00463435"/>
    <w:rsid w:val="00465BF3"/>
    <w:rsid w:val="00467A51"/>
    <w:rsid w:val="00467C79"/>
    <w:rsid w:val="004700B2"/>
    <w:rsid w:val="0047106F"/>
    <w:rsid w:val="00473600"/>
    <w:rsid w:val="0047545E"/>
    <w:rsid w:val="00476535"/>
    <w:rsid w:val="004769AC"/>
    <w:rsid w:val="00481315"/>
    <w:rsid w:val="00482302"/>
    <w:rsid w:val="00483641"/>
    <w:rsid w:val="004870E1"/>
    <w:rsid w:val="00490122"/>
    <w:rsid w:val="0049361B"/>
    <w:rsid w:val="0049617D"/>
    <w:rsid w:val="00497841"/>
    <w:rsid w:val="004A006D"/>
    <w:rsid w:val="004A49C2"/>
    <w:rsid w:val="004A706C"/>
    <w:rsid w:val="004B2C1C"/>
    <w:rsid w:val="004B6C4F"/>
    <w:rsid w:val="004B6C60"/>
    <w:rsid w:val="004B7B5B"/>
    <w:rsid w:val="004C1FCC"/>
    <w:rsid w:val="004C4FDD"/>
    <w:rsid w:val="004C5977"/>
    <w:rsid w:val="004C62BA"/>
    <w:rsid w:val="004C66E5"/>
    <w:rsid w:val="004C680E"/>
    <w:rsid w:val="004C6EE1"/>
    <w:rsid w:val="004D3DDA"/>
    <w:rsid w:val="004D760A"/>
    <w:rsid w:val="004E18E7"/>
    <w:rsid w:val="004E2EC2"/>
    <w:rsid w:val="004E56D8"/>
    <w:rsid w:val="004E59E2"/>
    <w:rsid w:val="004F4414"/>
    <w:rsid w:val="004F501C"/>
    <w:rsid w:val="005007D7"/>
    <w:rsid w:val="0050253B"/>
    <w:rsid w:val="005025EB"/>
    <w:rsid w:val="00502BB9"/>
    <w:rsid w:val="00510B60"/>
    <w:rsid w:val="005147AA"/>
    <w:rsid w:val="00520D08"/>
    <w:rsid w:val="005253BD"/>
    <w:rsid w:val="00526727"/>
    <w:rsid w:val="0052690E"/>
    <w:rsid w:val="00536CCA"/>
    <w:rsid w:val="00542974"/>
    <w:rsid w:val="005446D5"/>
    <w:rsid w:val="00546F26"/>
    <w:rsid w:val="00552DCE"/>
    <w:rsid w:val="0055320A"/>
    <w:rsid w:val="005561CA"/>
    <w:rsid w:val="0055659E"/>
    <w:rsid w:val="00557087"/>
    <w:rsid w:val="0056009D"/>
    <w:rsid w:val="005606CC"/>
    <w:rsid w:val="005619EA"/>
    <w:rsid w:val="00563AB8"/>
    <w:rsid w:val="0056434A"/>
    <w:rsid w:val="0056508D"/>
    <w:rsid w:val="00573F00"/>
    <w:rsid w:val="0057604D"/>
    <w:rsid w:val="0057721A"/>
    <w:rsid w:val="0058137B"/>
    <w:rsid w:val="00581B0A"/>
    <w:rsid w:val="00582ED1"/>
    <w:rsid w:val="00584252"/>
    <w:rsid w:val="005932CA"/>
    <w:rsid w:val="005971E3"/>
    <w:rsid w:val="005A0A66"/>
    <w:rsid w:val="005A58D0"/>
    <w:rsid w:val="005A75B7"/>
    <w:rsid w:val="005A7B59"/>
    <w:rsid w:val="005B1714"/>
    <w:rsid w:val="005C0B5F"/>
    <w:rsid w:val="005C1ABD"/>
    <w:rsid w:val="005C23BA"/>
    <w:rsid w:val="005C645F"/>
    <w:rsid w:val="005C76AB"/>
    <w:rsid w:val="005D5B61"/>
    <w:rsid w:val="005E54CF"/>
    <w:rsid w:val="005E582C"/>
    <w:rsid w:val="005F1549"/>
    <w:rsid w:val="005F22DA"/>
    <w:rsid w:val="005F29ED"/>
    <w:rsid w:val="005F4910"/>
    <w:rsid w:val="005F5330"/>
    <w:rsid w:val="005F59C2"/>
    <w:rsid w:val="005F7580"/>
    <w:rsid w:val="006029EC"/>
    <w:rsid w:val="00606570"/>
    <w:rsid w:val="00607BAE"/>
    <w:rsid w:val="00610B1D"/>
    <w:rsid w:val="00610C15"/>
    <w:rsid w:val="00613A53"/>
    <w:rsid w:val="00614534"/>
    <w:rsid w:val="0061619B"/>
    <w:rsid w:val="00616574"/>
    <w:rsid w:val="00624EC0"/>
    <w:rsid w:val="00624FDA"/>
    <w:rsid w:val="006255F0"/>
    <w:rsid w:val="0063098A"/>
    <w:rsid w:val="00630C95"/>
    <w:rsid w:val="006328B3"/>
    <w:rsid w:val="006352CB"/>
    <w:rsid w:val="00635917"/>
    <w:rsid w:val="006449CC"/>
    <w:rsid w:val="00654002"/>
    <w:rsid w:val="00657B9F"/>
    <w:rsid w:val="00660054"/>
    <w:rsid w:val="00661868"/>
    <w:rsid w:val="00661C17"/>
    <w:rsid w:val="0066347B"/>
    <w:rsid w:val="00663848"/>
    <w:rsid w:val="006641AB"/>
    <w:rsid w:val="00664683"/>
    <w:rsid w:val="00664996"/>
    <w:rsid w:val="00664EA5"/>
    <w:rsid w:val="00665DA7"/>
    <w:rsid w:val="00667B9A"/>
    <w:rsid w:val="00682384"/>
    <w:rsid w:val="00682EBF"/>
    <w:rsid w:val="00684117"/>
    <w:rsid w:val="00686684"/>
    <w:rsid w:val="006962AD"/>
    <w:rsid w:val="00696BFA"/>
    <w:rsid w:val="006A0B10"/>
    <w:rsid w:val="006A78BF"/>
    <w:rsid w:val="006B35C9"/>
    <w:rsid w:val="006B3D10"/>
    <w:rsid w:val="006C20CF"/>
    <w:rsid w:val="006C23E4"/>
    <w:rsid w:val="006C2E67"/>
    <w:rsid w:val="006D1422"/>
    <w:rsid w:val="006D19BE"/>
    <w:rsid w:val="006D4978"/>
    <w:rsid w:val="006D49F8"/>
    <w:rsid w:val="006D5645"/>
    <w:rsid w:val="006D6835"/>
    <w:rsid w:val="006D6852"/>
    <w:rsid w:val="006D7459"/>
    <w:rsid w:val="006E1362"/>
    <w:rsid w:val="006E366E"/>
    <w:rsid w:val="006E48FD"/>
    <w:rsid w:val="006E65B7"/>
    <w:rsid w:val="006F7580"/>
    <w:rsid w:val="006F75C5"/>
    <w:rsid w:val="006F7E11"/>
    <w:rsid w:val="007041B2"/>
    <w:rsid w:val="0070498D"/>
    <w:rsid w:val="0071146A"/>
    <w:rsid w:val="00717C00"/>
    <w:rsid w:val="00720436"/>
    <w:rsid w:val="00720816"/>
    <w:rsid w:val="00720A00"/>
    <w:rsid w:val="00730F87"/>
    <w:rsid w:val="00731050"/>
    <w:rsid w:val="007322F2"/>
    <w:rsid w:val="007323F2"/>
    <w:rsid w:val="00735625"/>
    <w:rsid w:val="007376F3"/>
    <w:rsid w:val="00737C71"/>
    <w:rsid w:val="0074173A"/>
    <w:rsid w:val="00752310"/>
    <w:rsid w:val="007574CD"/>
    <w:rsid w:val="00757E49"/>
    <w:rsid w:val="00760B5B"/>
    <w:rsid w:val="00763313"/>
    <w:rsid w:val="007650CF"/>
    <w:rsid w:val="00765D8F"/>
    <w:rsid w:val="00770714"/>
    <w:rsid w:val="00771058"/>
    <w:rsid w:val="00772342"/>
    <w:rsid w:val="00773EA5"/>
    <w:rsid w:val="00774A9D"/>
    <w:rsid w:val="007800EF"/>
    <w:rsid w:val="007821F8"/>
    <w:rsid w:val="0078575A"/>
    <w:rsid w:val="00787008"/>
    <w:rsid w:val="007908E7"/>
    <w:rsid w:val="00791192"/>
    <w:rsid w:val="0079178B"/>
    <w:rsid w:val="00795C96"/>
    <w:rsid w:val="007A171E"/>
    <w:rsid w:val="007A1E2C"/>
    <w:rsid w:val="007A26DB"/>
    <w:rsid w:val="007A3213"/>
    <w:rsid w:val="007A396D"/>
    <w:rsid w:val="007A50EF"/>
    <w:rsid w:val="007A57FD"/>
    <w:rsid w:val="007B060A"/>
    <w:rsid w:val="007B2095"/>
    <w:rsid w:val="007B3C4D"/>
    <w:rsid w:val="007B5DB0"/>
    <w:rsid w:val="007C103F"/>
    <w:rsid w:val="007C1B8E"/>
    <w:rsid w:val="007C2374"/>
    <w:rsid w:val="007C268A"/>
    <w:rsid w:val="007C6923"/>
    <w:rsid w:val="007D21C0"/>
    <w:rsid w:val="007D2535"/>
    <w:rsid w:val="007D33C9"/>
    <w:rsid w:val="007D3ACF"/>
    <w:rsid w:val="007D3AFE"/>
    <w:rsid w:val="007D48CD"/>
    <w:rsid w:val="007D5E23"/>
    <w:rsid w:val="007D640C"/>
    <w:rsid w:val="007D72AB"/>
    <w:rsid w:val="007D7365"/>
    <w:rsid w:val="007E34D7"/>
    <w:rsid w:val="007E4849"/>
    <w:rsid w:val="007E533F"/>
    <w:rsid w:val="007E5704"/>
    <w:rsid w:val="007E650F"/>
    <w:rsid w:val="007E6FD2"/>
    <w:rsid w:val="007F02B4"/>
    <w:rsid w:val="007F25BD"/>
    <w:rsid w:val="007F3469"/>
    <w:rsid w:val="007F58BF"/>
    <w:rsid w:val="007F713E"/>
    <w:rsid w:val="00802C93"/>
    <w:rsid w:val="0080329A"/>
    <w:rsid w:val="00810154"/>
    <w:rsid w:val="008106E3"/>
    <w:rsid w:val="008117E2"/>
    <w:rsid w:val="008127F3"/>
    <w:rsid w:val="00817793"/>
    <w:rsid w:val="00821B4D"/>
    <w:rsid w:val="00821F9C"/>
    <w:rsid w:val="00822F2F"/>
    <w:rsid w:val="008257D6"/>
    <w:rsid w:val="008257F7"/>
    <w:rsid w:val="00827F46"/>
    <w:rsid w:val="00831420"/>
    <w:rsid w:val="008332FC"/>
    <w:rsid w:val="00833863"/>
    <w:rsid w:val="00834470"/>
    <w:rsid w:val="00834CC9"/>
    <w:rsid w:val="0083687B"/>
    <w:rsid w:val="00836A80"/>
    <w:rsid w:val="008373F1"/>
    <w:rsid w:val="008408CE"/>
    <w:rsid w:val="00840CAC"/>
    <w:rsid w:val="008421E4"/>
    <w:rsid w:val="00842FDF"/>
    <w:rsid w:val="00843FC8"/>
    <w:rsid w:val="00846AFD"/>
    <w:rsid w:val="00857AAF"/>
    <w:rsid w:val="008618B4"/>
    <w:rsid w:val="008624B0"/>
    <w:rsid w:val="008626B3"/>
    <w:rsid w:val="00863762"/>
    <w:rsid w:val="008662B4"/>
    <w:rsid w:val="00866A97"/>
    <w:rsid w:val="00867505"/>
    <w:rsid w:val="00870857"/>
    <w:rsid w:val="00871434"/>
    <w:rsid w:val="00872826"/>
    <w:rsid w:val="00872C68"/>
    <w:rsid w:val="00873A7C"/>
    <w:rsid w:val="00873DC6"/>
    <w:rsid w:val="008762E5"/>
    <w:rsid w:val="00880CF9"/>
    <w:rsid w:val="0088375A"/>
    <w:rsid w:val="00887F3A"/>
    <w:rsid w:val="008904F5"/>
    <w:rsid w:val="0089188B"/>
    <w:rsid w:val="008920CD"/>
    <w:rsid w:val="00892459"/>
    <w:rsid w:val="00893805"/>
    <w:rsid w:val="008940FD"/>
    <w:rsid w:val="00896990"/>
    <w:rsid w:val="008A201B"/>
    <w:rsid w:val="008A495F"/>
    <w:rsid w:val="008A5A51"/>
    <w:rsid w:val="008B164F"/>
    <w:rsid w:val="008B2904"/>
    <w:rsid w:val="008B37CA"/>
    <w:rsid w:val="008B4A4F"/>
    <w:rsid w:val="008B6F82"/>
    <w:rsid w:val="008C0EE0"/>
    <w:rsid w:val="008C2109"/>
    <w:rsid w:val="008C3010"/>
    <w:rsid w:val="008C36D0"/>
    <w:rsid w:val="008C6FE8"/>
    <w:rsid w:val="008D038D"/>
    <w:rsid w:val="008D1E62"/>
    <w:rsid w:val="008D22F9"/>
    <w:rsid w:val="008D2451"/>
    <w:rsid w:val="008D2F5D"/>
    <w:rsid w:val="008D4EC6"/>
    <w:rsid w:val="008D5589"/>
    <w:rsid w:val="008D6798"/>
    <w:rsid w:val="008D6C1F"/>
    <w:rsid w:val="008F0D19"/>
    <w:rsid w:val="008F27C7"/>
    <w:rsid w:val="008F64FE"/>
    <w:rsid w:val="00901391"/>
    <w:rsid w:val="009016BE"/>
    <w:rsid w:val="00902439"/>
    <w:rsid w:val="00903FDB"/>
    <w:rsid w:val="00904D16"/>
    <w:rsid w:val="00906261"/>
    <w:rsid w:val="009065F4"/>
    <w:rsid w:val="009133BA"/>
    <w:rsid w:val="0091494F"/>
    <w:rsid w:val="0091654F"/>
    <w:rsid w:val="009175A9"/>
    <w:rsid w:val="009206F0"/>
    <w:rsid w:val="00921718"/>
    <w:rsid w:val="0092507D"/>
    <w:rsid w:val="00925927"/>
    <w:rsid w:val="00927B80"/>
    <w:rsid w:val="00935656"/>
    <w:rsid w:val="0094205D"/>
    <w:rsid w:val="009421B3"/>
    <w:rsid w:val="0094314D"/>
    <w:rsid w:val="009443D1"/>
    <w:rsid w:val="00947B01"/>
    <w:rsid w:val="00952AA6"/>
    <w:rsid w:val="00952FC3"/>
    <w:rsid w:val="009533D3"/>
    <w:rsid w:val="00955448"/>
    <w:rsid w:val="009572BC"/>
    <w:rsid w:val="009572D9"/>
    <w:rsid w:val="00957F13"/>
    <w:rsid w:val="0096012D"/>
    <w:rsid w:val="0096063A"/>
    <w:rsid w:val="00963A1C"/>
    <w:rsid w:val="00965F29"/>
    <w:rsid w:val="0096744E"/>
    <w:rsid w:val="00967E89"/>
    <w:rsid w:val="00967F99"/>
    <w:rsid w:val="00970D61"/>
    <w:rsid w:val="00974007"/>
    <w:rsid w:val="009746C5"/>
    <w:rsid w:val="00975DD7"/>
    <w:rsid w:val="0098165E"/>
    <w:rsid w:val="009820F0"/>
    <w:rsid w:val="00986213"/>
    <w:rsid w:val="00991069"/>
    <w:rsid w:val="00991814"/>
    <w:rsid w:val="0099312D"/>
    <w:rsid w:val="009937DC"/>
    <w:rsid w:val="009A1B08"/>
    <w:rsid w:val="009A361B"/>
    <w:rsid w:val="009A3A43"/>
    <w:rsid w:val="009A3E97"/>
    <w:rsid w:val="009A3EF3"/>
    <w:rsid w:val="009A4FE0"/>
    <w:rsid w:val="009A5CB8"/>
    <w:rsid w:val="009B3391"/>
    <w:rsid w:val="009B3EA0"/>
    <w:rsid w:val="009C2A41"/>
    <w:rsid w:val="009C5F9C"/>
    <w:rsid w:val="009C6850"/>
    <w:rsid w:val="009C7E17"/>
    <w:rsid w:val="009D0C3F"/>
    <w:rsid w:val="009D0E6D"/>
    <w:rsid w:val="009D1B25"/>
    <w:rsid w:val="009D46B9"/>
    <w:rsid w:val="009D4A11"/>
    <w:rsid w:val="009D4CF7"/>
    <w:rsid w:val="009D72CD"/>
    <w:rsid w:val="009E278D"/>
    <w:rsid w:val="009E57D5"/>
    <w:rsid w:val="009F1345"/>
    <w:rsid w:val="009F1E89"/>
    <w:rsid w:val="009F5925"/>
    <w:rsid w:val="00A000E0"/>
    <w:rsid w:val="00A032E8"/>
    <w:rsid w:val="00A03818"/>
    <w:rsid w:val="00A07ADF"/>
    <w:rsid w:val="00A10C76"/>
    <w:rsid w:val="00A11570"/>
    <w:rsid w:val="00A138D6"/>
    <w:rsid w:val="00A2097E"/>
    <w:rsid w:val="00A23A08"/>
    <w:rsid w:val="00A24E0D"/>
    <w:rsid w:val="00A26732"/>
    <w:rsid w:val="00A26D44"/>
    <w:rsid w:val="00A273D0"/>
    <w:rsid w:val="00A3201C"/>
    <w:rsid w:val="00A3453E"/>
    <w:rsid w:val="00A35817"/>
    <w:rsid w:val="00A42269"/>
    <w:rsid w:val="00A422D8"/>
    <w:rsid w:val="00A435D9"/>
    <w:rsid w:val="00A50779"/>
    <w:rsid w:val="00A50BBA"/>
    <w:rsid w:val="00A51401"/>
    <w:rsid w:val="00A52A4C"/>
    <w:rsid w:val="00A52D89"/>
    <w:rsid w:val="00A5423D"/>
    <w:rsid w:val="00A57A9E"/>
    <w:rsid w:val="00A629B8"/>
    <w:rsid w:val="00A651EF"/>
    <w:rsid w:val="00A65579"/>
    <w:rsid w:val="00A7060A"/>
    <w:rsid w:val="00A72965"/>
    <w:rsid w:val="00A72F70"/>
    <w:rsid w:val="00A7467D"/>
    <w:rsid w:val="00A75DD0"/>
    <w:rsid w:val="00A80761"/>
    <w:rsid w:val="00A85F73"/>
    <w:rsid w:val="00A871BD"/>
    <w:rsid w:val="00A874E6"/>
    <w:rsid w:val="00A87587"/>
    <w:rsid w:val="00A91472"/>
    <w:rsid w:val="00A932B1"/>
    <w:rsid w:val="00A9380F"/>
    <w:rsid w:val="00A94CAB"/>
    <w:rsid w:val="00A951FB"/>
    <w:rsid w:val="00AA67BC"/>
    <w:rsid w:val="00AB69BE"/>
    <w:rsid w:val="00AC2FA7"/>
    <w:rsid w:val="00AC3E1F"/>
    <w:rsid w:val="00AC41CC"/>
    <w:rsid w:val="00AC791A"/>
    <w:rsid w:val="00AD2FB9"/>
    <w:rsid w:val="00AD4770"/>
    <w:rsid w:val="00AE42E9"/>
    <w:rsid w:val="00AF336F"/>
    <w:rsid w:val="00AF3C00"/>
    <w:rsid w:val="00AF48DD"/>
    <w:rsid w:val="00B11A7B"/>
    <w:rsid w:val="00B15894"/>
    <w:rsid w:val="00B15F61"/>
    <w:rsid w:val="00B179DE"/>
    <w:rsid w:val="00B20592"/>
    <w:rsid w:val="00B2386A"/>
    <w:rsid w:val="00B25A9C"/>
    <w:rsid w:val="00B33194"/>
    <w:rsid w:val="00B350E3"/>
    <w:rsid w:val="00B41C0C"/>
    <w:rsid w:val="00B46851"/>
    <w:rsid w:val="00B47AEA"/>
    <w:rsid w:val="00B563FD"/>
    <w:rsid w:val="00B63A26"/>
    <w:rsid w:val="00B67C5B"/>
    <w:rsid w:val="00B70EB0"/>
    <w:rsid w:val="00B712FF"/>
    <w:rsid w:val="00B71FEB"/>
    <w:rsid w:val="00B7769C"/>
    <w:rsid w:val="00B827CD"/>
    <w:rsid w:val="00B82A2D"/>
    <w:rsid w:val="00B912BD"/>
    <w:rsid w:val="00B9408A"/>
    <w:rsid w:val="00B96962"/>
    <w:rsid w:val="00BA131A"/>
    <w:rsid w:val="00BA5A74"/>
    <w:rsid w:val="00BA797C"/>
    <w:rsid w:val="00BB4889"/>
    <w:rsid w:val="00BB54CF"/>
    <w:rsid w:val="00BB5B14"/>
    <w:rsid w:val="00BB60E9"/>
    <w:rsid w:val="00BB672E"/>
    <w:rsid w:val="00BC00FB"/>
    <w:rsid w:val="00BC4324"/>
    <w:rsid w:val="00BC4881"/>
    <w:rsid w:val="00BC5751"/>
    <w:rsid w:val="00BC75E0"/>
    <w:rsid w:val="00BD0470"/>
    <w:rsid w:val="00BD0DB7"/>
    <w:rsid w:val="00BD62BC"/>
    <w:rsid w:val="00BD7230"/>
    <w:rsid w:val="00BD7CF7"/>
    <w:rsid w:val="00BE22A5"/>
    <w:rsid w:val="00BE3C4D"/>
    <w:rsid w:val="00BE70F2"/>
    <w:rsid w:val="00BF1970"/>
    <w:rsid w:val="00BF203F"/>
    <w:rsid w:val="00BF2148"/>
    <w:rsid w:val="00BF5F9A"/>
    <w:rsid w:val="00C01FB7"/>
    <w:rsid w:val="00C02E6E"/>
    <w:rsid w:val="00C0621D"/>
    <w:rsid w:val="00C0702C"/>
    <w:rsid w:val="00C07D6D"/>
    <w:rsid w:val="00C12061"/>
    <w:rsid w:val="00C16FC0"/>
    <w:rsid w:val="00C201AE"/>
    <w:rsid w:val="00C208F5"/>
    <w:rsid w:val="00C21187"/>
    <w:rsid w:val="00C22103"/>
    <w:rsid w:val="00C223D8"/>
    <w:rsid w:val="00C237DB"/>
    <w:rsid w:val="00C30E4A"/>
    <w:rsid w:val="00C315CC"/>
    <w:rsid w:val="00C338A0"/>
    <w:rsid w:val="00C35463"/>
    <w:rsid w:val="00C36F0F"/>
    <w:rsid w:val="00C37C84"/>
    <w:rsid w:val="00C45E67"/>
    <w:rsid w:val="00C46F76"/>
    <w:rsid w:val="00C50B84"/>
    <w:rsid w:val="00C5197A"/>
    <w:rsid w:val="00C519EE"/>
    <w:rsid w:val="00C55326"/>
    <w:rsid w:val="00C55810"/>
    <w:rsid w:val="00C5627A"/>
    <w:rsid w:val="00C601F6"/>
    <w:rsid w:val="00C60226"/>
    <w:rsid w:val="00C6479F"/>
    <w:rsid w:val="00C65044"/>
    <w:rsid w:val="00C66616"/>
    <w:rsid w:val="00C679A5"/>
    <w:rsid w:val="00C70B42"/>
    <w:rsid w:val="00C718EF"/>
    <w:rsid w:val="00C72132"/>
    <w:rsid w:val="00C74DDF"/>
    <w:rsid w:val="00C754D2"/>
    <w:rsid w:val="00C8011A"/>
    <w:rsid w:val="00C8355A"/>
    <w:rsid w:val="00C83E4E"/>
    <w:rsid w:val="00C844A6"/>
    <w:rsid w:val="00C85F0B"/>
    <w:rsid w:val="00C92860"/>
    <w:rsid w:val="00C94CB9"/>
    <w:rsid w:val="00C969AD"/>
    <w:rsid w:val="00C974AB"/>
    <w:rsid w:val="00CA1669"/>
    <w:rsid w:val="00CB2AC8"/>
    <w:rsid w:val="00CB5325"/>
    <w:rsid w:val="00CC2179"/>
    <w:rsid w:val="00CC4504"/>
    <w:rsid w:val="00CC59BA"/>
    <w:rsid w:val="00CD2F91"/>
    <w:rsid w:val="00CD5EDC"/>
    <w:rsid w:val="00CE482E"/>
    <w:rsid w:val="00CE7238"/>
    <w:rsid w:val="00CF0C41"/>
    <w:rsid w:val="00CF15D0"/>
    <w:rsid w:val="00CF4CEA"/>
    <w:rsid w:val="00CF7E86"/>
    <w:rsid w:val="00D0284C"/>
    <w:rsid w:val="00D0483D"/>
    <w:rsid w:val="00D05669"/>
    <w:rsid w:val="00D1011E"/>
    <w:rsid w:val="00D11051"/>
    <w:rsid w:val="00D14F91"/>
    <w:rsid w:val="00D160BA"/>
    <w:rsid w:val="00D16FCE"/>
    <w:rsid w:val="00D22FEF"/>
    <w:rsid w:val="00D30BE0"/>
    <w:rsid w:val="00D32B50"/>
    <w:rsid w:val="00D33E1E"/>
    <w:rsid w:val="00D40287"/>
    <w:rsid w:val="00D41ACB"/>
    <w:rsid w:val="00D43510"/>
    <w:rsid w:val="00D4356F"/>
    <w:rsid w:val="00D43959"/>
    <w:rsid w:val="00D45F24"/>
    <w:rsid w:val="00D51785"/>
    <w:rsid w:val="00D52521"/>
    <w:rsid w:val="00D5566B"/>
    <w:rsid w:val="00D572B0"/>
    <w:rsid w:val="00D60E5F"/>
    <w:rsid w:val="00D63BF0"/>
    <w:rsid w:val="00D67E3D"/>
    <w:rsid w:val="00D708A8"/>
    <w:rsid w:val="00D7638E"/>
    <w:rsid w:val="00D76510"/>
    <w:rsid w:val="00D76673"/>
    <w:rsid w:val="00D822CD"/>
    <w:rsid w:val="00D8454C"/>
    <w:rsid w:val="00D845B9"/>
    <w:rsid w:val="00D851CF"/>
    <w:rsid w:val="00D92C27"/>
    <w:rsid w:val="00D95219"/>
    <w:rsid w:val="00D95461"/>
    <w:rsid w:val="00DA3665"/>
    <w:rsid w:val="00DA367B"/>
    <w:rsid w:val="00DA3FC2"/>
    <w:rsid w:val="00DA42AD"/>
    <w:rsid w:val="00DA4813"/>
    <w:rsid w:val="00DC0096"/>
    <w:rsid w:val="00DC0805"/>
    <w:rsid w:val="00DC244D"/>
    <w:rsid w:val="00DC3F04"/>
    <w:rsid w:val="00DC5F81"/>
    <w:rsid w:val="00DC6324"/>
    <w:rsid w:val="00DD086C"/>
    <w:rsid w:val="00DD08E1"/>
    <w:rsid w:val="00DD3394"/>
    <w:rsid w:val="00DD4D23"/>
    <w:rsid w:val="00DD4D30"/>
    <w:rsid w:val="00DD7F16"/>
    <w:rsid w:val="00DE0A1C"/>
    <w:rsid w:val="00DE0A24"/>
    <w:rsid w:val="00DE3559"/>
    <w:rsid w:val="00DE3CB3"/>
    <w:rsid w:val="00DE64FB"/>
    <w:rsid w:val="00DE70A5"/>
    <w:rsid w:val="00DF0500"/>
    <w:rsid w:val="00DF3140"/>
    <w:rsid w:val="00DF33AF"/>
    <w:rsid w:val="00E0135E"/>
    <w:rsid w:val="00E03614"/>
    <w:rsid w:val="00E07728"/>
    <w:rsid w:val="00E10212"/>
    <w:rsid w:val="00E10B0B"/>
    <w:rsid w:val="00E16B69"/>
    <w:rsid w:val="00E23BF3"/>
    <w:rsid w:val="00E24D74"/>
    <w:rsid w:val="00E25445"/>
    <w:rsid w:val="00E25903"/>
    <w:rsid w:val="00E278D4"/>
    <w:rsid w:val="00E3532B"/>
    <w:rsid w:val="00E4065F"/>
    <w:rsid w:val="00E46CDF"/>
    <w:rsid w:val="00E478D0"/>
    <w:rsid w:val="00E47AF7"/>
    <w:rsid w:val="00E5135A"/>
    <w:rsid w:val="00E52022"/>
    <w:rsid w:val="00E52EDC"/>
    <w:rsid w:val="00E53736"/>
    <w:rsid w:val="00E552FB"/>
    <w:rsid w:val="00E5776E"/>
    <w:rsid w:val="00E61094"/>
    <w:rsid w:val="00E6114E"/>
    <w:rsid w:val="00E64069"/>
    <w:rsid w:val="00E64303"/>
    <w:rsid w:val="00E64E4B"/>
    <w:rsid w:val="00E65C0B"/>
    <w:rsid w:val="00E721D3"/>
    <w:rsid w:val="00E724F1"/>
    <w:rsid w:val="00E74C19"/>
    <w:rsid w:val="00E754C7"/>
    <w:rsid w:val="00E76DA2"/>
    <w:rsid w:val="00E77D47"/>
    <w:rsid w:val="00E930DD"/>
    <w:rsid w:val="00E93566"/>
    <w:rsid w:val="00E93F46"/>
    <w:rsid w:val="00E9400A"/>
    <w:rsid w:val="00E95D89"/>
    <w:rsid w:val="00E96002"/>
    <w:rsid w:val="00E968C1"/>
    <w:rsid w:val="00E96D25"/>
    <w:rsid w:val="00EA1CAB"/>
    <w:rsid w:val="00EA2855"/>
    <w:rsid w:val="00EA68AE"/>
    <w:rsid w:val="00EB0FD6"/>
    <w:rsid w:val="00EB1374"/>
    <w:rsid w:val="00EB1C1D"/>
    <w:rsid w:val="00EB5266"/>
    <w:rsid w:val="00EC466A"/>
    <w:rsid w:val="00EC6AC5"/>
    <w:rsid w:val="00EC6CDE"/>
    <w:rsid w:val="00EC74FC"/>
    <w:rsid w:val="00ED1EE4"/>
    <w:rsid w:val="00ED3A23"/>
    <w:rsid w:val="00EE057E"/>
    <w:rsid w:val="00EE1835"/>
    <w:rsid w:val="00EE379E"/>
    <w:rsid w:val="00EE3836"/>
    <w:rsid w:val="00EE4758"/>
    <w:rsid w:val="00EF6CAE"/>
    <w:rsid w:val="00F01087"/>
    <w:rsid w:val="00F02C06"/>
    <w:rsid w:val="00F040B8"/>
    <w:rsid w:val="00F1565C"/>
    <w:rsid w:val="00F17A32"/>
    <w:rsid w:val="00F2044A"/>
    <w:rsid w:val="00F2086A"/>
    <w:rsid w:val="00F21A6B"/>
    <w:rsid w:val="00F21E3C"/>
    <w:rsid w:val="00F258B3"/>
    <w:rsid w:val="00F259F0"/>
    <w:rsid w:val="00F26EC6"/>
    <w:rsid w:val="00F325E9"/>
    <w:rsid w:val="00F337E9"/>
    <w:rsid w:val="00F343F0"/>
    <w:rsid w:val="00F351F7"/>
    <w:rsid w:val="00F3783B"/>
    <w:rsid w:val="00F407A7"/>
    <w:rsid w:val="00F41C71"/>
    <w:rsid w:val="00F42581"/>
    <w:rsid w:val="00F53FF5"/>
    <w:rsid w:val="00F5402E"/>
    <w:rsid w:val="00F543B1"/>
    <w:rsid w:val="00F54C79"/>
    <w:rsid w:val="00F55C0B"/>
    <w:rsid w:val="00F57C4F"/>
    <w:rsid w:val="00F60990"/>
    <w:rsid w:val="00F65D04"/>
    <w:rsid w:val="00F65D4C"/>
    <w:rsid w:val="00F65F87"/>
    <w:rsid w:val="00F662AF"/>
    <w:rsid w:val="00F672E0"/>
    <w:rsid w:val="00F67D25"/>
    <w:rsid w:val="00F71F88"/>
    <w:rsid w:val="00F720FF"/>
    <w:rsid w:val="00F72F15"/>
    <w:rsid w:val="00F73BCC"/>
    <w:rsid w:val="00F746FB"/>
    <w:rsid w:val="00F8119A"/>
    <w:rsid w:val="00F865AD"/>
    <w:rsid w:val="00F8764B"/>
    <w:rsid w:val="00F96B06"/>
    <w:rsid w:val="00F96C22"/>
    <w:rsid w:val="00FA0C69"/>
    <w:rsid w:val="00FA1C00"/>
    <w:rsid w:val="00FA31BC"/>
    <w:rsid w:val="00FA56C3"/>
    <w:rsid w:val="00FA5C89"/>
    <w:rsid w:val="00FB1194"/>
    <w:rsid w:val="00FB3927"/>
    <w:rsid w:val="00FB601D"/>
    <w:rsid w:val="00FB75FA"/>
    <w:rsid w:val="00FC2B91"/>
    <w:rsid w:val="00FC6B17"/>
    <w:rsid w:val="00FC6EBA"/>
    <w:rsid w:val="00FD4A01"/>
    <w:rsid w:val="00FD6A5A"/>
    <w:rsid w:val="00FE1071"/>
    <w:rsid w:val="00FE1D2D"/>
    <w:rsid w:val="00FE27F2"/>
    <w:rsid w:val="00FE4177"/>
    <w:rsid w:val="00FE4684"/>
    <w:rsid w:val="00FF4F0E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locked="1" w:uiPriority="22" w:qFormat="1"/>
    <w:lsdException w:name="Emphasis" w:locked="1" w:uiPriority="20" w:qFormat="1"/>
    <w:lsdException w:name="Normal (Web)" w:locked="1"/>
    <w:lsdException w:name="Outline List 2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EA68AE"/>
    <w:rPr>
      <w:rFonts w:ascii="Cambria" w:hAnsi="Cambria" w:cs="Times New Roman"/>
      <w:b/>
      <w:i/>
      <w:color w:val="943634"/>
      <w:sz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EA68AE"/>
    <w:rPr>
      <w:rFonts w:ascii="Cambria" w:hAnsi="Cambria" w:cs="Times New Roman"/>
      <w:i/>
      <w:color w:val="943634"/>
      <w:sz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EA68AE"/>
    <w:rPr>
      <w:rFonts w:ascii="Cambria" w:hAnsi="Cambria" w:cs="Times New Roman"/>
      <w:i/>
      <w:color w:val="943634"/>
      <w:sz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EA68AE"/>
    <w:rPr>
      <w:rFonts w:ascii="Cambria" w:hAnsi="Cambria" w:cs="Times New Roman"/>
      <w:i/>
      <w:color w:val="C0504D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EA68AE"/>
    <w:rPr>
      <w:rFonts w:ascii="Cambria" w:hAnsi="Cambria" w:cs="Times New Roman"/>
      <w:i/>
      <w:color w:val="C0504D"/>
      <w:lang w:val="en-US" w:eastAsia="en-US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57F13"/>
    <w:rPr>
      <w:rFonts w:cs="Times New Roman"/>
      <w:color w:val="000000"/>
      <w:sz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cs="Times New Roman"/>
      <w:sz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957F13"/>
    <w:rPr>
      <w:rFonts w:ascii="Consolas" w:hAnsi="Consolas" w:cs="Times New Roman"/>
      <w:sz w:val="21"/>
    </w:rPr>
  </w:style>
  <w:style w:type="paragraph" w:customStyle="1" w:styleId="ConsPlusNormal">
    <w:name w:val="ConsPlusNormal"/>
    <w:uiPriority w:val="99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  <w:rPr>
      <w:rFonts w:cs="Times New Roman"/>
    </w:rPr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  <w:rPr>
      <w:rFonts w:cs="Times New Roman"/>
    </w:rPr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basedOn w:val="a0"/>
    <w:uiPriority w:val="99"/>
    <w:semiHidden/>
    <w:rsid w:val="00A80761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A80761"/>
    <w:rPr>
      <w:rFonts w:cs="Times New Roman"/>
      <w:b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A80761"/>
    <w:rPr>
      <w:rFonts w:ascii="Tahoma" w:hAnsi="Tahoma" w:cs="Times New Roman"/>
      <w:sz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7B5DB0"/>
    <w:rPr>
      <w:rFonts w:cs="Times New Roman"/>
      <w:b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7B5DB0"/>
    <w:rPr>
      <w:rFonts w:cs="Times New Roman"/>
      <w:i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hAnsi="Calibri"/>
      <w:b/>
      <w:bCs/>
      <w:i/>
      <w:iCs/>
      <w:color w:val="943634"/>
      <w:sz w:val="18"/>
      <w:szCs w:val="18"/>
      <w:lang w:val="en-US" w:eastAsia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/>
    </w:rPr>
  </w:style>
  <w:style w:type="character" w:customStyle="1" w:styleId="afd">
    <w:name w:val="Название Знак"/>
    <w:basedOn w:val="a0"/>
    <w:link w:val="afc"/>
    <w:uiPriority w:val="10"/>
    <w:locked/>
    <w:rsid w:val="00EA68AE"/>
    <w:rPr>
      <w:rFonts w:ascii="Cambria" w:hAnsi="Cambria" w:cs="Times New Roman"/>
      <w:i/>
      <w:color w:val="FFFFFF"/>
      <w:spacing w:val="10"/>
      <w:sz w:val="48"/>
      <w:shd w:val="clear" w:color="auto" w:fill="C0504D"/>
      <w:lang w:val="en-US" w:eastAsia="en-US"/>
    </w:rPr>
  </w:style>
  <w:style w:type="character" w:customStyle="1" w:styleId="aff">
    <w:name w:val="Подзаголовок Знак"/>
    <w:basedOn w:val="a0"/>
    <w:link w:val="afe"/>
    <w:uiPriority w:val="11"/>
    <w:locked/>
    <w:rsid w:val="00EA68AE"/>
    <w:rPr>
      <w:rFonts w:ascii="Cambria" w:hAnsi="Cambria" w:cs="Times New Roman"/>
      <w:i/>
      <w:color w:val="622423"/>
      <w:sz w:val="24"/>
      <w:lang w:val="en-US" w:eastAsia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hAnsi="Calibri"/>
      <w:i/>
      <w:iCs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hAnsi="Calibri"/>
      <w:color w:val="943634"/>
      <w:lang w:val="en-US" w:eastAsia="en-US"/>
    </w:rPr>
  </w:style>
  <w:style w:type="character" w:customStyle="1" w:styleId="24">
    <w:name w:val="Цитата 2 Знак"/>
    <w:basedOn w:val="a0"/>
    <w:link w:val="23"/>
    <w:uiPriority w:val="29"/>
    <w:locked/>
    <w:rsid w:val="00EA68AE"/>
    <w:rPr>
      <w:rFonts w:ascii="Calibri" w:hAnsi="Calibri" w:cs="Times New Roman"/>
      <w:color w:val="943634"/>
      <w:lang w:val="en-US" w:eastAsia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/>
    </w:rPr>
  </w:style>
  <w:style w:type="character" w:customStyle="1" w:styleId="aff2">
    <w:name w:val="Выделенная цитата Знак"/>
    <w:basedOn w:val="a0"/>
    <w:link w:val="aff1"/>
    <w:uiPriority w:val="30"/>
    <w:locked/>
    <w:rsid w:val="00EA68AE"/>
    <w:rPr>
      <w:rFonts w:ascii="Cambria" w:hAnsi="Cambria" w:cs="Times New Roman"/>
      <w:b/>
      <w:i/>
      <w:color w:val="C0504D"/>
      <w:lang w:val="en-US" w:eastAsia="en-US"/>
    </w:rPr>
  </w:style>
  <w:style w:type="character" w:styleId="aff3">
    <w:name w:val="Subtle Emphasis"/>
    <w:basedOn w:val="a0"/>
    <w:uiPriority w:val="19"/>
    <w:qFormat/>
    <w:rsid w:val="00EA68AE"/>
    <w:rPr>
      <w:rFonts w:ascii="Cambria" w:hAnsi="Cambria" w:cs="Times New Roman"/>
      <w:i/>
      <w:color w:val="C0504D"/>
    </w:rPr>
  </w:style>
  <w:style w:type="character" w:styleId="aff4">
    <w:name w:val="Intense Emphasis"/>
    <w:basedOn w:val="a0"/>
    <w:uiPriority w:val="21"/>
    <w:qFormat/>
    <w:rsid w:val="00EA68AE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basedOn w:val="a0"/>
    <w:uiPriority w:val="31"/>
    <w:qFormat/>
    <w:rsid w:val="00EA68AE"/>
    <w:rPr>
      <w:rFonts w:cs="Times New Roman"/>
      <w:i/>
      <w:smallCaps/>
      <w:color w:val="C0504D"/>
      <w:u w:color="C0504D"/>
    </w:rPr>
  </w:style>
  <w:style w:type="character" w:styleId="aff6">
    <w:name w:val="Intense Reference"/>
    <w:basedOn w:val="a0"/>
    <w:uiPriority w:val="32"/>
    <w:qFormat/>
    <w:rsid w:val="00EA68AE"/>
    <w:rPr>
      <w:rFonts w:cs="Times New Roman"/>
      <w:b/>
      <w:i/>
      <w:smallCaps/>
      <w:color w:val="C0504D"/>
      <w:u w:color="C0504D"/>
    </w:rPr>
  </w:style>
  <w:style w:type="character" w:styleId="aff7">
    <w:name w:val="Book Title"/>
    <w:basedOn w:val="a0"/>
    <w:uiPriority w:val="33"/>
    <w:qFormat/>
    <w:rsid w:val="00EA68AE"/>
    <w:rPr>
      <w:rFonts w:ascii="Cambria" w:hAnsi="Cambria" w:cs="Times New Roman"/>
      <w:b/>
      <w:i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character" w:styleId="aff9">
    <w:name w:val="Hyperlink"/>
    <w:basedOn w:val="a0"/>
    <w:uiPriority w:val="99"/>
    <w:rsid w:val="00EA68AE"/>
    <w:rPr>
      <w:rFonts w:cs="Times New Roman"/>
      <w:color w:val="0000FF"/>
      <w:u w:val="single"/>
    </w:r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hAnsi="Calibri"/>
      <w:lang w:eastAsia="en-US"/>
    </w:rPr>
  </w:style>
  <w:style w:type="character" w:customStyle="1" w:styleId="affb">
    <w:name w:val="Текст сноски Знак"/>
    <w:basedOn w:val="a0"/>
    <w:link w:val="affa"/>
    <w:uiPriority w:val="99"/>
    <w:semiHidden/>
    <w:locked/>
    <w:rsid w:val="00F01087"/>
    <w:rPr>
      <w:rFonts w:ascii="Calibri" w:hAnsi="Calibri" w:cs="Times New Roman"/>
      <w:lang w:val="x-none" w:eastAsia="en-US"/>
    </w:rPr>
  </w:style>
  <w:style w:type="character" w:styleId="affc">
    <w:name w:val="footnote reference"/>
    <w:basedOn w:val="a0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basedOn w:val="a0"/>
    <w:uiPriority w:val="99"/>
    <w:semiHidden/>
    <w:rsid w:val="00F01087"/>
    <w:rPr>
      <w:rFonts w:cs="Times New Roman"/>
      <w:color w:val="808080"/>
    </w:rPr>
  </w:style>
  <w:style w:type="character" w:customStyle="1" w:styleId="affe">
    <w:name w:val="Гипертекстовая ссылка"/>
    <w:uiPriority w:val="99"/>
    <w:rsid w:val="00385609"/>
    <w:rPr>
      <w:color w:val="106BBE"/>
    </w:rPr>
  </w:style>
  <w:style w:type="numbering" w:styleId="111111">
    <w:name w:val="Outline List 2"/>
    <w:basedOn w:val="a2"/>
    <w:uiPriority w:val="99"/>
    <w:semiHidden/>
    <w:unhideWhenUsed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locked="1" w:uiPriority="22" w:qFormat="1"/>
    <w:lsdException w:name="Emphasis" w:locked="1" w:uiPriority="20" w:qFormat="1"/>
    <w:lsdException w:name="Normal (Web)" w:locked="1"/>
    <w:lsdException w:name="Outline List 2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EA68AE"/>
    <w:rPr>
      <w:rFonts w:ascii="Cambria" w:hAnsi="Cambria" w:cs="Times New Roman"/>
      <w:b/>
      <w:i/>
      <w:color w:val="943634"/>
      <w:sz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EA68AE"/>
    <w:rPr>
      <w:rFonts w:ascii="Cambria" w:hAnsi="Cambria" w:cs="Times New Roman"/>
      <w:i/>
      <w:color w:val="943634"/>
      <w:sz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EA68AE"/>
    <w:rPr>
      <w:rFonts w:ascii="Cambria" w:hAnsi="Cambria" w:cs="Times New Roman"/>
      <w:i/>
      <w:color w:val="943634"/>
      <w:sz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EA68AE"/>
    <w:rPr>
      <w:rFonts w:ascii="Cambria" w:hAnsi="Cambria" w:cs="Times New Roman"/>
      <w:i/>
      <w:color w:val="C0504D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EA68AE"/>
    <w:rPr>
      <w:rFonts w:ascii="Cambria" w:hAnsi="Cambria" w:cs="Times New Roman"/>
      <w:i/>
      <w:color w:val="C0504D"/>
      <w:lang w:val="en-US" w:eastAsia="en-US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57F13"/>
    <w:rPr>
      <w:rFonts w:cs="Times New Roman"/>
      <w:color w:val="000000"/>
      <w:sz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cs="Times New Roman"/>
      <w:sz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957F13"/>
    <w:rPr>
      <w:rFonts w:ascii="Consolas" w:hAnsi="Consolas" w:cs="Times New Roman"/>
      <w:sz w:val="21"/>
    </w:rPr>
  </w:style>
  <w:style w:type="paragraph" w:customStyle="1" w:styleId="ConsPlusNormal">
    <w:name w:val="ConsPlusNormal"/>
    <w:uiPriority w:val="99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  <w:rPr>
      <w:rFonts w:cs="Times New Roman"/>
    </w:rPr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  <w:rPr>
      <w:rFonts w:cs="Times New Roman"/>
    </w:rPr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basedOn w:val="a0"/>
    <w:uiPriority w:val="99"/>
    <w:semiHidden/>
    <w:rsid w:val="00A80761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A80761"/>
    <w:rPr>
      <w:rFonts w:cs="Times New Roman"/>
      <w:b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A80761"/>
    <w:rPr>
      <w:rFonts w:ascii="Tahoma" w:hAnsi="Tahoma" w:cs="Times New Roman"/>
      <w:sz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7B5DB0"/>
    <w:rPr>
      <w:rFonts w:cs="Times New Roman"/>
      <w:b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7B5DB0"/>
    <w:rPr>
      <w:rFonts w:cs="Times New Roman"/>
      <w:i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hAnsi="Calibri"/>
      <w:b/>
      <w:bCs/>
      <w:i/>
      <w:iCs/>
      <w:color w:val="943634"/>
      <w:sz w:val="18"/>
      <w:szCs w:val="18"/>
      <w:lang w:val="en-US" w:eastAsia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/>
    </w:rPr>
  </w:style>
  <w:style w:type="character" w:customStyle="1" w:styleId="afd">
    <w:name w:val="Название Знак"/>
    <w:basedOn w:val="a0"/>
    <w:link w:val="afc"/>
    <w:uiPriority w:val="10"/>
    <w:locked/>
    <w:rsid w:val="00EA68AE"/>
    <w:rPr>
      <w:rFonts w:ascii="Cambria" w:hAnsi="Cambria" w:cs="Times New Roman"/>
      <w:i/>
      <w:color w:val="FFFFFF"/>
      <w:spacing w:val="10"/>
      <w:sz w:val="48"/>
      <w:shd w:val="clear" w:color="auto" w:fill="C0504D"/>
      <w:lang w:val="en-US" w:eastAsia="en-US"/>
    </w:rPr>
  </w:style>
  <w:style w:type="character" w:customStyle="1" w:styleId="aff">
    <w:name w:val="Подзаголовок Знак"/>
    <w:basedOn w:val="a0"/>
    <w:link w:val="afe"/>
    <w:uiPriority w:val="11"/>
    <w:locked/>
    <w:rsid w:val="00EA68AE"/>
    <w:rPr>
      <w:rFonts w:ascii="Cambria" w:hAnsi="Cambria" w:cs="Times New Roman"/>
      <w:i/>
      <w:color w:val="622423"/>
      <w:sz w:val="24"/>
      <w:lang w:val="en-US" w:eastAsia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hAnsi="Calibri"/>
      <w:i/>
      <w:iCs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hAnsi="Calibri"/>
      <w:color w:val="943634"/>
      <w:lang w:val="en-US" w:eastAsia="en-US"/>
    </w:rPr>
  </w:style>
  <w:style w:type="character" w:customStyle="1" w:styleId="24">
    <w:name w:val="Цитата 2 Знак"/>
    <w:basedOn w:val="a0"/>
    <w:link w:val="23"/>
    <w:uiPriority w:val="29"/>
    <w:locked/>
    <w:rsid w:val="00EA68AE"/>
    <w:rPr>
      <w:rFonts w:ascii="Calibri" w:hAnsi="Calibri" w:cs="Times New Roman"/>
      <w:color w:val="943634"/>
      <w:lang w:val="en-US" w:eastAsia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/>
    </w:rPr>
  </w:style>
  <w:style w:type="character" w:customStyle="1" w:styleId="aff2">
    <w:name w:val="Выделенная цитата Знак"/>
    <w:basedOn w:val="a0"/>
    <w:link w:val="aff1"/>
    <w:uiPriority w:val="30"/>
    <w:locked/>
    <w:rsid w:val="00EA68AE"/>
    <w:rPr>
      <w:rFonts w:ascii="Cambria" w:hAnsi="Cambria" w:cs="Times New Roman"/>
      <w:b/>
      <w:i/>
      <w:color w:val="C0504D"/>
      <w:lang w:val="en-US" w:eastAsia="en-US"/>
    </w:rPr>
  </w:style>
  <w:style w:type="character" w:styleId="aff3">
    <w:name w:val="Subtle Emphasis"/>
    <w:basedOn w:val="a0"/>
    <w:uiPriority w:val="19"/>
    <w:qFormat/>
    <w:rsid w:val="00EA68AE"/>
    <w:rPr>
      <w:rFonts w:ascii="Cambria" w:hAnsi="Cambria" w:cs="Times New Roman"/>
      <w:i/>
      <w:color w:val="C0504D"/>
    </w:rPr>
  </w:style>
  <w:style w:type="character" w:styleId="aff4">
    <w:name w:val="Intense Emphasis"/>
    <w:basedOn w:val="a0"/>
    <w:uiPriority w:val="21"/>
    <w:qFormat/>
    <w:rsid w:val="00EA68AE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basedOn w:val="a0"/>
    <w:uiPriority w:val="31"/>
    <w:qFormat/>
    <w:rsid w:val="00EA68AE"/>
    <w:rPr>
      <w:rFonts w:cs="Times New Roman"/>
      <w:i/>
      <w:smallCaps/>
      <w:color w:val="C0504D"/>
      <w:u w:color="C0504D"/>
    </w:rPr>
  </w:style>
  <w:style w:type="character" w:styleId="aff6">
    <w:name w:val="Intense Reference"/>
    <w:basedOn w:val="a0"/>
    <w:uiPriority w:val="32"/>
    <w:qFormat/>
    <w:rsid w:val="00EA68AE"/>
    <w:rPr>
      <w:rFonts w:cs="Times New Roman"/>
      <w:b/>
      <w:i/>
      <w:smallCaps/>
      <w:color w:val="C0504D"/>
      <w:u w:color="C0504D"/>
    </w:rPr>
  </w:style>
  <w:style w:type="character" w:styleId="aff7">
    <w:name w:val="Book Title"/>
    <w:basedOn w:val="a0"/>
    <w:uiPriority w:val="33"/>
    <w:qFormat/>
    <w:rsid w:val="00EA68AE"/>
    <w:rPr>
      <w:rFonts w:ascii="Cambria" w:hAnsi="Cambria" w:cs="Times New Roman"/>
      <w:b/>
      <w:i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character" w:styleId="aff9">
    <w:name w:val="Hyperlink"/>
    <w:basedOn w:val="a0"/>
    <w:uiPriority w:val="99"/>
    <w:rsid w:val="00EA68AE"/>
    <w:rPr>
      <w:rFonts w:cs="Times New Roman"/>
      <w:color w:val="0000FF"/>
      <w:u w:val="single"/>
    </w:r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hAnsi="Calibri"/>
      <w:lang w:eastAsia="en-US"/>
    </w:rPr>
  </w:style>
  <w:style w:type="character" w:customStyle="1" w:styleId="affb">
    <w:name w:val="Текст сноски Знак"/>
    <w:basedOn w:val="a0"/>
    <w:link w:val="affa"/>
    <w:uiPriority w:val="99"/>
    <w:semiHidden/>
    <w:locked/>
    <w:rsid w:val="00F01087"/>
    <w:rPr>
      <w:rFonts w:ascii="Calibri" w:hAnsi="Calibri" w:cs="Times New Roman"/>
      <w:lang w:val="x-none" w:eastAsia="en-US"/>
    </w:rPr>
  </w:style>
  <w:style w:type="character" w:styleId="affc">
    <w:name w:val="footnote reference"/>
    <w:basedOn w:val="a0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basedOn w:val="a0"/>
    <w:uiPriority w:val="99"/>
    <w:semiHidden/>
    <w:rsid w:val="00F01087"/>
    <w:rPr>
      <w:rFonts w:cs="Times New Roman"/>
      <w:color w:val="808080"/>
    </w:rPr>
  </w:style>
  <w:style w:type="character" w:customStyle="1" w:styleId="affe">
    <w:name w:val="Гипертекстовая ссылка"/>
    <w:uiPriority w:val="99"/>
    <w:rsid w:val="00385609"/>
    <w:rPr>
      <w:color w:val="106BBE"/>
    </w:rPr>
  </w:style>
  <w:style w:type="numbering" w:styleId="111111">
    <w:name w:val="Outline List 2"/>
    <w:basedOn w:val="a2"/>
    <w:uiPriority w:val="99"/>
    <w:semiHidden/>
    <w:unhideWhenUsed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5629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EEFC-E832-4A1D-A3D4-3D651AE3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Анпилова</dc:creator>
  <cp:keywords/>
  <dc:description/>
  <cp:lastModifiedBy>Владимир Н. Ревакшин</cp:lastModifiedBy>
  <cp:revision>10</cp:revision>
  <cp:lastPrinted>2018-11-13T04:03:00Z</cp:lastPrinted>
  <dcterms:created xsi:type="dcterms:W3CDTF">2018-10-08T08:06:00Z</dcterms:created>
  <dcterms:modified xsi:type="dcterms:W3CDTF">2018-11-13T05:04:00Z</dcterms:modified>
</cp:coreProperties>
</file>