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C1" w:rsidRDefault="009E62C1" w:rsidP="009E62C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9E62C1" w:rsidRDefault="009E62C1" w:rsidP="009E62C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9E62C1" w:rsidRDefault="009E62C1" w:rsidP="009E62C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транспортной системы </w:t>
      </w:r>
    </w:p>
    <w:p w:rsidR="009E62C1" w:rsidRDefault="009E62C1" w:rsidP="009E62C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города Ханты-Мансийска» </w:t>
      </w:r>
    </w:p>
    <w:p w:rsidR="009E62C1" w:rsidRDefault="009E62C1" w:rsidP="009E62C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2019-2025 годы и период до 2030 года</w:t>
      </w:r>
    </w:p>
    <w:p w:rsidR="007E01B5" w:rsidRPr="00914F89" w:rsidRDefault="007E01B5" w:rsidP="00DB5D78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3D2ECB" w:rsidRPr="007E01B5" w:rsidRDefault="003D2ECB" w:rsidP="007E01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E01B5">
        <w:rPr>
          <w:rFonts w:ascii="Times New Roman" w:hAnsi="Times New Roman" w:cs="Times New Roman"/>
          <w:sz w:val="28"/>
        </w:rPr>
        <w:t>Перечень основных мероприятий</w:t>
      </w:r>
    </w:p>
    <w:tbl>
      <w:tblPr>
        <w:tblStyle w:val="a3"/>
        <w:tblW w:w="16506" w:type="dxa"/>
        <w:jc w:val="center"/>
        <w:tblLayout w:type="fixed"/>
        <w:tblLook w:val="04A0" w:firstRow="1" w:lastRow="0" w:firstColumn="1" w:lastColumn="0" w:noHBand="0" w:noVBand="1"/>
      </w:tblPr>
      <w:tblGrid>
        <w:gridCol w:w="257"/>
        <w:gridCol w:w="1706"/>
        <w:gridCol w:w="1530"/>
        <w:gridCol w:w="1272"/>
        <w:gridCol w:w="986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</w:tblGrid>
      <w:tr w:rsidR="009E62C1" w:rsidRPr="00A32107" w:rsidTr="009E62C1">
        <w:trPr>
          <w:jc w:val="center"/>
        </w:trPr>
        <w:tc>
          <w:tcPr>
            <w:tcW w:w="257" w:type="dxa"/>
            <w:vMerge w:val="restart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6" w:type="dxa"/>
            <w:vMerge w:val="restart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30" w:type="dxa"/>
            <w:vMerge w:val="restart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2" w:type="dxa"/>
            <w:vMerge w:val="restart"/>
          </w:tcPr>
          <w:p w:rsidR="009E62C1" w:rsidRPr="00A32107" w:rsidRDefault="009E62C1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986" w:type="dxa"/>
            <w:vMerge w:val="restart"/>
          </w:tcPr>
          <w:p w:rsidR="009E62C1" w:rsidRPr="00A32107" w:rsidRDefault="009E62C1" w:rsidP="00DB5D7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755" w:type="dxa"/>
            <w:gridSpan w:val="9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реализацию, руб.</w:t>
            </w:r>
          </w:p>
        </w:tc>
      </w:tr>
      <w:tr w:rsidR="009E62C1" w:rsidRPr="00A32107" w:rsidTr="009E62C1">
        <w:trPr>
          <w:jc w:val="center"/>
        </w:trPr>
        <w:tc>
          <w:tcPr>
            <w:tcW w:w="257" w:type="dxa"/>
            <w:vMerge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9E62C1" w:rsidRPr="00A32107" w:rsidRDefault="009E62C1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E62C1" w:rsidRPr="00A32107" w:rsidRDefault="009E62C1" w:rsidP="00DB5D7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0" w:type="dxa"/>
            <w:gridSpan w:val="8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9E62C1" w:rsidRPr="00A32107" w:rsidTr="009E62C1">
        <w:trPr>
          <w:jc w:val="center"/>
        </w:trPr>
        <w:tc>
          <w:tcPr>
            <w:tcW w:w="257" w:type="dxa"/>
            <w:vMerge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9E62C1" w:rsidRPr="00A32107" w:rsidRDefault="009E62C1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E62C1" w:rsidRPr="00A32107" w:rsidRDefault="009E62C1" w:rsidP="00DB5D7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E62C1" w:rsidRPr="00A32107" w:rsidRDefault="009E62C1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95" w:type="dxa"/>
            <w:vAlign w:val="center"/>
          </w:tcPr>
          <w:p w:rsidR="009E62C1" w:rsidRPr="00A32107" w:rsidRDefault="009E62C1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95" w:type="dxa"/>
            <w:vAlign w:val="center"/>
          </w:tcPr>
          <w:p w:rsidR="009E62C1" w:rsidRPr="00A32107" w:rsidRDefault="009E62C1" w:rsidP="00EE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95" w:type="dxa"/>
            <w:vAlign w:val="center"/>
          </w:tcPr>
          <w:p w:rsidR="009E62C1" w:rsidRPr="00A32107" w:rsidRDefault="009E62C1" w:rsidP="00EE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95" w:type="dxa"/>
            <w:vAlign w:val="center"/>
          </w:tcPr>
          <w:p w:rsidR="009E62C1" w:rsidRPr="00A32107" w:rsidRDefault="009E62C1" w:rsidP="00EE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95" w:type="dxa"/>
            <w:vAlign w:val="center"/>
          </w:tcPr>
          <w:p w:rsidR="009E62C1" w:rsidRPr="00A32107" w:rsidRDefault="009E62C1" w:rsidP="00EE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95" w:type="dxa"/>
            <w:vAlign w:val="center"/>
          </w:tcPr>
          <w:p w:rsidR="009E62C1" w:rsidRPr="00A32107" w:rsidRDefault="009E62C1" w:rsidP="009E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95" w:type="dxa"/>
            <w:vAlign w:val="center"/>
          </w:tcPr>
          <w:p w:rsidR="009E62C1" w:rsidRPr="00A32107" w:rsidRDefault="00DC5EC6" w:rsidP="00EE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  <w:r w:rsidR="009E62C1">
              <w:rPr>
                <w:rFonts w:ascii="Times New Roman" w:hAnsi="Times New Roman" w:cs="Times New Roman"/>
                <w:sz w:val="20"/>
                <w:szCs w:val="20"/>
              </w:rPr>
              <w:t xml:space="preserve">2030 </w:t>
            </w:r>
            <w:proofErr w:type="spellStart"/>
            <w:r w:rsidR="009E62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62C1" w:rsidRPr="00A32107" w:rsidTr="009E62C1">
        <w:trPr>
          <w:jc w:val="center"/>
        </w:trPr>
        <w:tc>
          <w:tcPr>
            <w:tcW w:w="257" w:type="dxa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9E62C1" w:rsidRPr="00A32107" w:rsidRDefault="009E62C1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9E62C1" w:rsidRPr="00A32107" w:rsidRDefault="009E62C1" w:rsidP="00DB5D7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5" w:type="dxa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5" w:type="dxa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5" w:type="dxa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5" w:type="dxa"/>
          </w:tcPr>
          <w:p w:rsidR="009E62C1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5" w:type="dxa"/>
          </w:tcPr>
          <w:p w:rsidR="009E62C1" w:rsidRPr="00A32107" w:rsidRDefault="009E62C1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E62C1" w:rsidRPr="00A32107" w:rsidTr="00DC5EC6">
        <w:trPr>
          <w:trHeight w:val="578"/>
          <w:jc w:val="center"/>
        </w:trPr>
        <w:tc>
          <w:tcPr>
            <w:tcW w:w="257" w:type="dxa"/>
            <w:vMerge w:val="restart"/>
            <w:vAlign w:val="center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vMerge w:val="restart"/>
            <w:vAlign w:val="center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 xml:space="preserve">Строительство, реконструкция, капитальный ремонт и ремонт объектов улично-дорожной сети города. </w:t>
            </w:r>
            <w:r w:rsidRPr="00141ECE">
              <w:rPr>
                <w:rFonts w:ascii="Times New Roman" w:hAnsi="Times New Roman" w:cs="Times New Roman"/>
                <w:sz w:val="16"/>
                <w:szCs w:val="18"/>
              </w:rPr>
              <w:t>(№1,3,6,7)</w:t>
            </w:r>
          </w:p>
        </w:tc>
        <w:tc>
          <w:tcPr>
            <w:tcW w:w="1530" w:type="dxa"/>
            <w:vMerge w:val="restart"/>
            <w:vAlign w:val="center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Департамент градостроительства и архитектуры Администрации города Ханты-Мансийска, Департамент городского хозяйства Администрации города Ханты-Мансийска</w:t>
            </w:r>
          </w:p>
        </w:tc>
        <w:tc>
          <w:tcPr>
            <w:tcW w:w="1272" w:type="dxa"/>
            <w:vMerge w:val="restart"/>
            <w:vAlign w:val="center"/>
          </w:tcPr>
          <w:p w:rsidR="009E62C1" w:rsidRPr="00A32107" w:rsidRDefault="009E62C1" w:rsidP="00914F89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Управление капитального строительства города Ханты-Мансийска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»</w:t>
            </w: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 xml:space="preserve">, МКУ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Служба муниципального заказа в ЖКХ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986" w:type="dxa"/>
            <w:vAlign w:val="center"/>
          </w:tcPr>
          <w:p w:rsidR="009E62C1" w:rsidRPr="00A32107" w:rsidRDefault="009E62C1" w:rsidP="00EE03AE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95" w:type="dxa"/>
            <w:vAlign w:val="center"/>
          </w:tcPr>
          <w:p w:rsidR="009E62C1" w:rsidRPr="008977F5" w:rsidRDefault="002A6F98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1 326 279 558,50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102 021 504,50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102 021 504,50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102 021 504,50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102 021 504,50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102 021 504,50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102 021 504,50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102 021 504,50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102 021 504,50</w:t>
            </w:r>
          </w:p>
        </w:tc>
      </w:tr>
      <w:tr w:rsidR="00DC5EC6" w:rsidRPr="00A32107" w:rsidTr="00DC5EC6">
        <w:trPr>
          <w:trHeight w:val="835"/>
          <w:jc w:val="center"/>
        </w:trPr>
        <w:tc>
          <w:tcPr>
            <w:tcW w:w="257" w:type="dxa"/>
            <w:vMerge/>
            <w:vAlign w:val="center"/>
          </w:tcPr>
          <w:p w:rsidR="00DC5EC6" w:rsidRPr="00A32107" w:rsidRDefault="00DC5EC6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DC5EC6" w:rsidRPr="00A32107" w:rsidRDefault="00DC5EC6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C5EC6" w:rsidRPr="00A32107" w:rsidRDefault="00DC5EC6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DC5EC6" w:rsidRPr="00A32107" w:rsidRDefault="00DC5EC6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DC5EC6" w:rsidRPr="00A32107" w:rsidRDefault="00DC5EC6" w:rsidP="00EE03AE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95" w:type="dxa"/>
            <w:vAlign w:val="center"/>
          </w:tcPr>
          <w:p w:rsidR="00DC5EC6" w:rsidRPr="008977F5" w:rsidRDefault="002A6F98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935 165 400,00</w:t>
            </w:r>
          </w:p>
        </w:tc>
        <w:tc>
          <w:tcPr>
            <w:tcW w:w="1195" w:type="dxa"/>
            <w:vAlign w:val="center"/>
          </w:tcPr>
          <w:p w:rsidR="00DC5EC6" w:rsidRPr="003919ED" w:rsidRDefault="00DC5EC6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95" w:type="dxa"/>
            <w:vAlign w:val="center"/>
          </w:tcPr>
          <w:p w:rsidR="00DC5EC6" w:rsidRPr="003919ED" w:rsidRDefault="00DC5EC6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95" w:type="dxa"/>
            <w:vAlign w:val="center"/>
          </w:tcPr>
          <w:p w:rsidR="00DC5EC6" w:rsidRPr="003919ED" w:rsidRDefault="00DC5EC6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95" w:type="dxa"/>
            <w:vAlign w:val="center"/>
          </w:tcPr>
          <w:p w:rsidR="00DC5EC6" w:rsidRDefault="00DC5EC6" w:rsidP="00DC5EC6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  <w:tc>
          <w:tcPr>
            <w:tcW w:w="1195" w:type="dxa"/>
            <w:vAlign w:val="center"/>
          </w:tcPr>
          <w:p w:rsidR="00DC5EC6" w:rsidRDefault="00DC5EC6" w:rsidP="00DC5EC6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  <w:tc>
          <w:tcPr>
            <w:tcW w:w="1195" w:type="dxa"/>
            <w:vAlign w:val="center"/>
          </w:tcPr>
          <w:p w:rsidR="00DC5EC6" w:rsidRDefault="00DC5EC6" w:rsidP="00DC5EC6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  <w:tc>
          <w:tcPr>
            <w:tcW w:w="1195" w:type="dxa"/>
            <w:vAlign w:val="center"/>
          </w:tcPr>
          <w:p w:rsidR="00DC5EC6" w:rsidRDefault="00DC5EC6" w:rsidP="00DC5EC6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  <w:tc>
          <w:tcPr>
            <w:tcW w:w="1195" w:type="dxa"/>
            <w:vAlign w:val="center"/>
          </w:tcPr>
          <w:p w:rsidR="00DC5EC6" w:rsidRDefault="00DC5EC6" w:rsidP="00DC5EC6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</w:tr>
      <w:tr w:rsidR="009E62C1" w:rsidRPr="00A32107" w:rsidTr="008977F5">
        <w:trPr>
          <w:jc w:val="center"/>
        </w:trPr>
        <w:tc>
          <w:tcPr>
            <w:tcW w:w="257" w:type="dxa"/>
            <w:vMerge/>
            <w:vAlign w:val="center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9E62C1" w:rsidRPr="00A32107" w:rsidRDefault="009E62C1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9E62C1" w:rsidRPr="00A32107" w:rsidRDefault="009E62C1" w:rsidP="00EE03AE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E62C1" w:rsidRPr="008977F5" w:rsidRDefault="002A6F98" w:rsidP="002A6F9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391 114 158</w:t>
            </w:r>
            <w:r w:rsidR="009E62C1" w:rsidRPr="008977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95" w:type="dxa"/>
            <w:vAlign w:val="center"/>
          </w:tcPr>
          <w:p w:rsidR="009E62C1" w:rsidRPr="00091CCB" w:rsidRDefault="009E62C1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30 085 704,50</w:t>
            </w:r>
          </w:p>
        </w:tc>
        <w:tc>
          <w:tcPr>
            <w:tcW w:w="1195" w:type="dxa"/>
            <w:vAlign w:val="center"/>
          </w:tcPr>
          <w:p w:rsidR="009E62C1" w:rsidRPr="00DB5D78" w:rsidRDefault="009E62C1" w:rsidP="006A3A5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30 085 70</w:t>
            </w:r>
            <w:r w:rsidR="006A3A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195" w:type="dxa"/>
            <w:vAlign w:val="center"/>
          </w:tcPr>
          <w:p w:rsidR="009E62C1" w:rsidRPr="00DB5D78" w:rsidRDefault="006A3A5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30 085 70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195" w:type="dxa"/>
            <w:vAlign w:val="center"/>
          </w:tcPr>
          <w:p w:rsidR="009E62C1" w:rsidRPr="00091CCB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30 085 704,50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30 085 70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30 085 70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30 085 70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30 085 70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</w:tr>
      <w:tr w:rsidR="009E62C1" w:rsidRPr="00A32107" w:rsidTr="008977F5">
        <w:trPr>
          <w:trHeight w:val="537"/>
          <w:jc w:val="center"/>
        </w:trPr>
        <w:tc>
          <w:tcPr>
            <w:tcW w:w="257" w:type="dxa"/>
            <w:vMerge w:val="restart"/>
            <w:vAlign w:val="center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vMerge w:val="restart"/>
            <w:vAlign w:val="center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Повышение комплексной безопасности дорожного движения и устойчивости транспортной системы.                      (№5)</w:t>
            </w:r>
          </w:p>
        </w:tc>
        <w:tc>
          <w:tcPr>
            <w:tcW w:w="1530" w:type="dxa"/>
            <w:vMerge w:val="restart"/>
            <w:vAlign w:val="center"/>
          </w:tcPr>
          <w:p w:rsidR="009E62C1" w:rsidRPr="00A32107" w:rsidRDefault="009E62C1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Администрация города Ханты-Мансийска, Департамент городского хозяйства Администрации города Ханты-Мансийска</w:t>
            </w:r>
          </w:p>
        </w:tc>
        <w:tc>
          <w:tcPr>
            <w:tcW w:w="1272" w:type="dxa"/>
            <w:vMerge w:val="restart"/>
            <w:vAlign w:val="center"/>
          </w:tcPr>
          <w:p w:rsidR="009E62C1" w:rsidRPr="00A32107" w:rsidRDefault="009E62C1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МКУ «</w:t>
            </w: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Служба муниципального заказа в ЖКХ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»</w:t>
            </w: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 xml:space="preserve">, МКУ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»,</w:t>
            </w:r>
          </w:p>
          <w:p w:rsidR="009E62C1" w:rsidRPr="00A32107" w:rsidRDefault="009E62C1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86" w:type="dxa"/>
            <w:vAlign w:val="center"/>
          </w:tcPr>
          <w:p w:rsidR="009E62C1" w:rsidRPr="00A32107" w:rsidRDefault="009E62C1" w:rsidP="00EE03AE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E62C1" w:rsidRPr="008977F5" w:rsidRDefault="002A6F98" w:rsidP="009E62C1">
            <w:pPr>
              <w:ind w:left="-91" w:right="-113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16 270 000,00</w:t>
            </w:r>
          </w:p>
        </w:tc>
        <w:tc>
          <w:tcPr>
            <w:tcW w:w="1195" w:type="dxa"/>
            <w:vAlign w:val="center"/>
          </w:tcPr>
          <w:p w:rsidR="009E62C1" w:rsidRPr="00091CCB" w:rsidRDefault="006A3A58" w:rsidP="009E62C1">
            <w:pPr>
              <w:ind w:left="-91" w:right="-113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E62C1" w:rsidRPr="00091CC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9E62C1" w:rsidRPr="00DB5D78" w:rsidRDefault="009E62C1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9E62C1" w:rsidRPr="00DB5D78" w:rsidRDefault="006A3A5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9E62C1" w:rsidRPr="00091CCB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8 135 000,00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9E62C1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8 135 000,00</w:t>
            </w:r>
          </w:p>
        </w:tc>
      </w:tr>
      <w:tr w:rsidR="002A6F98" w:rsidRPr="00A32107" w:rsidTr="008977F5">
        <w:trPr>
          <w:trHeight w:val="687"/>
          <w:jc w:val="center"/>
        </w:trPr>
        <w:tc>
          <w:tcPr>
            <w:tcW w:w="257" w:type="dxa"/>
            <w:vMerge/>
            <w:vAlign w:val="center"/>
          </w:tcPr>
          <w:p w:rsidR="002A6F98" w:rsidRPr="00A32107" w:rsidRDefault="002A6F98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2A6F98" w:rsidRPr="00A32107" w:rsidRDefault="002A6F98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A6F98" w:rsidRPr="00A32107" w:rsidRDefault="002A6F98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2A6F98" w:rsidRPr="00A32107" w:rsidRDefault="002A6F98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2A6F98" w:rsidRPr="00A32107" w:rsidRDefault="002A6F98" w:rsidP="00EE03AE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A6F98" w:rsidRPr="008977F5" w:rsidRDefault="002A6F98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2A6F98" w:rsidRPr="00091CCB" w:rsidRDefault="002A6F98" w:rsidP="00083AE8">
            <w:pPr>
              <w:ind w:left="-91" w:right="-113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2A6F98" w:rsidRPr="00DB5D78" w:rsidRDefault="002A6F98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2A6F98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2A6F98" w:rsidRPr="00091CCB" w:rsidRDefault="002A6F98" w:rsidP="002A6F98">
            <w:pPr>
              <w:jc w:val="center"/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2A6F98" w:rsidRDefault="002A6F98" w:rsidP="002A6F98">
            <w:pPr>
              <w:jc w:val="center"/>
            </w:pPr>
            <w:r w:rsidRPr="00214EC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2A6F98" w:rsidRDefault="002A6F98" w:rsidP="002A6F98">
            <w:pPr>
              <w:jc w:val="center"/>
            </w:pPr>
            <w:r w:rsidRPr="00214EC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2A6F98" w:rsidRDefault="002A6F98" w:rsidP="002A6F98">
            <w:pPr>
              <w:jc w:val="center"/>
            </w:pPr>
            <w:r w:rsidRPr="00214EC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2A6F98" w:rsidRDefault="002A6F98" w:rsidP="002A6F98">
            <w:pPr>
              <w:jc w:val="center"/>
            </w:pPr>
            <w:r w:rsidRPr="00214EC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3A58" w:rsidRPr="00A32107" w:rsidTr="008977F5">
        <w:trPr>
          <w:trHeight w:val="569"/>
          <w:jc w:val="center"/>
        </w:trPr>
        <w:tc>
          <w:tcPr>
            <w:tcW w:w="257" w:type="dxa"/>
            <w:vMerge/>
            <w:vAlign w:val="center"/>
          </w:tcPr>
          <w:p w:rsidR="006A3A58" w:rsidRPr="00A32107" w:rsidRDefault="006A3A58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6A3A58" w:rsidRPr="00A32107" w:rsidRDefault="006A3A58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A3A58" w:rsidRPr="00A32107" w:rsidRDefault="006A3A58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6A3A58" w:rsidRPr="00A32107" w:rsidRDefault="006A3A58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6A3A58" w:rsidRPr="00A32107" w:rsidRDefault="006A3A58" w:rsidP="00EE03AE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A3A58" w:rsidRPr="008977F5" w:rsidRDefault="002A6F98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16 270</w:t>
            </w:r>
            <w:r w:rsidR="006A3A58" w:rsidRPr="008977F5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195" w:type="dxa"/>
            <w:vAlign w:val="center"/>
          </w:tcPr>
          <w:p w:rsidR="006A3A58" w:rsidRPr="00091CCB" w:rsidRDefault="006A3A58" w:rsidP="00083AE8">
            <w:pPr>
              <w:ind w:left="-91" w:right="-113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6A3A58" w:rsidRPr="00DB5D78" w:rsidRDefault="006A3A58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6A3A58" w:rsidRPr="00DB5D78" w:rsidRDefault="006A3A5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6A3A58" w:rsidRPr="00091CCB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8 135 000,00</w:t>
            </w:r>
          </w:p>
        </w:tc>
        <w:tc>
          <w:tcPr>
            <w:tcW w:w="1195" w:type="dxa"/>
            <w:vAlign w:val="center"/>
          </w:tcPr>
          <w:p w:rsidR="006A3A58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6A3A58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6A3A58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6A3A58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8 135 000,00</w:t>
            </w:r>
          </w:p>
        </w:tc>
      </w:tr>
      <w:tr w:rsidR="006A3A58" w:rsidRPr="00A32107" w:rsidTr="008977F5">
        <w:trPr>
          <w:trHeight w:val="662"/>
          <w:jc w:val="center"/>
        </w:trPr>
        <w:tc>
          <w:tcPr>
            <w:tcW w:w="257" w:type="dxa"/>
            <w:vMerge w:val="restart"/>
            <w:vAlign w:val="center"/>
          </w:tcPr>
          <w:p w:rsidR="006A3A58" w:rsidRPr="00A32107" w:rsidRDefault="006A3A58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vMerge w:val="restart"/>
            <w:vAlign w:val="center"/>
          </w:tcPr>
          <w:p w:rsidR="006A3A58" w:rsidRPr="00A32107" w:rsidRDefault="006A3A58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(№2,4)</w:t>
            </w:r>
          </w:p>
        </w:tc>
        <w:tc>
          <w:tcPr>
            <w:tcW w:w="1530" w:type="dxa"/>
            <w:vMerge w:val="restart"/>
            <w:vAlign w:val="center"/>
          </w:tcPr>
          <w:p w:rsidR="006A3A58" w:rsidRPr="00A32107" w:rsidRDefault="006A3A58" w:rsidP="00DB5D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Администрация города Ханты-Мансийска</w:t>
            </w:r>
          </w:p>
        </w:tc>
        <w:tc>
          <w:tcPr>
            <w:tcW w:w="1272" w:type="dxa"/>
            <w:vMerge w:val="restart"/>
            <w:vAlign w:val="center"/>
          </w:tcPr>
          <w:p w:rsidR="006A3A58" w:rsidRPr="00A32107" w:rsidRDefault="006A3A58" w:rsidP="00DB5D78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86" w:type="dxa"/>
            <w:vAlign w:val="center"/>
          </w:tcPr>
          <w:p w:rsidR="006A3A58" w:rsidRPr="00A32107" w:rsidRDefault="006A3A58" w:rsidP="00EE03AE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A3A58" w:rsidRPr="008977F5" w:rsidRDefault="00810195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1 110 213 000,00</w:t>
            </w:r>
          </w:p>
        </w:tc>
        <w:tc>
          <w:tcPr>
            <w:tcW w:w="1195" w:type="dxa"/>
            <w:vAlign w:val="center"/>
          </w:tcPr>
          <w:p w:rsidR="006A3A58" w:rsidRPr="00091CCB" w:rsidRDefault="006A3A58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85 401 000,00</w:t>
            </w:r>
          </w:p>
        </w:tc>
        <w:tc>
          <w:tcPr>
            <w:tcW w:w="1195" w:type="dxa"/>
            <w:vAlign w:val="center"/>
          </w:tcPr>
          <w:p w:rsidR="006A3A58" w:rsidRPr="00DB5D78" w:rsidRDefault="006A3A58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6A3A58" w:rsidRPr="00DB5D78" w:rsidRDefault="006A3A5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6A3A58" w:rsidRPr="00091CCB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85 401 000,00</w:t>
            </w:r>
          </w:p>
        </w:tc>
        <w:tc>
          <w:tcPr>
            <w:tcW w:w="1195" w:type="dxa"/>
            <w:vAlign w:val="center"/>
          </w:tcPr>
          <w:p w:rsidR="006A3A58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6A3A58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6A3A58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6A3A58" w:rsidRPr="00DB5D7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919ED" w:rsidRPr="00A32107" w:rsidTr="008977F5">
        <w:trPr>
          <w:trHeight w:val="622"/>
          <w:jc w:val="center"/>
        </w:trPr>
        <w:tc>
          <w:tcPr>
            <w:tcW w:w="257" w:type="dxa"/>
            <w:vMerge/>
            <w:vAlign w:val="center"/>
          </w:tcPr>
          <w:p w:rsidR="003919ED" w:rsidRPr="00A32107" w:rsidRDefault="003919ED" w:rsidP="00DB5D7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3919ED" w:rsidRPr="00A32107" w:rsidRDefault="003919ED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919ED" w:rsidRPr="00A32107" w:rsidRDefault="003919ED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3919ED" w:rsidRPr="00A32107" w:rsidRDefault="003919ED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3919ED" w:rsidRPr="00A32107" w:rsidRDefault="003919ED" w:rsidP="00914F89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919ED" w:rsidRPr="008977F5" w:rsidRDefault="002A6F98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3919ED" w:rsidRPr="00091CCB" w:rsidRDefault="003919ED" w:rsidP="00083AE8">
            <w:pPr>
              <w:ind w:left="-91" w:right="-113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3919ED" w:rsidRPr="00DB5D78" w:rsidRDefault="003919ED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3919ED" w:rsidRPr="00DB5D78" w:rsidRDefault="003919ED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3919ED" w:rsidRPr="00091CCB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3919ED" w:rsidRPr="002A6F9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3919ED" w:rsidRPr="002A6F9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3919ED" w:rsidRPr="002A6F9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3919ED" w:rsidRPr="002A6F98" w:rsidRDefault="002A6F98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0195" w:rsidRPr="00A32107" w:rsidTr="008977F5">
        <w:trPr>
          <w:jc w:val="center"/>
        </w:trPr>
        <w:tc>
          <w:tcPr>
            <w:tcW w:w="257" w:type="dxa"/>
            <w:vMerge/>
            <w:vAlign w:val="center"/>
          </w:tcPr>
          <w:p w:rsidR="00810195" w:rsidRPr="00A32107" w:rsidRDefault="00810195" w:rsidP="00DB5D7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810195" w:rsidRPr="00A32107" w:rsidRDefault="0081019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810195" w:rsidRPr="00A32107" w:rsidRDefault="0081019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810195" w:rsidRPr="00A32107" w:rsidRDefault="0081019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10195" w:rsidRPr="00A32107" w:rsidRDefault="00810195" w:rsidP="00EE03AE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10195" w:rsidRPr="008977F5" w:rsidRDefault="00810195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1 110 213 000,00</w:t>
            </w:r>
          </w:p>
        </w:tc>
        <w:tc>
          <w:tcPr>
            <w:tcW w:w="1195" w:type="dxa"/>
            <w:vAlign w:val="center"/>
          </w:tcPr>
          <w:p w:rsidR="00810195" w:rsidRPr="00091CCB" w:rsidRDefault="00810195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85 401 000,00</w:t>
            </w:r>
          </w:p>
        </w:tc>
        <w:tc>
          <w:tcPr>
            <w:tcW w:w="1195" w:type="dxa"/>
            <w:vAlign w:val="center"/>
          </w:tcPr>
          <w:p w:rsidR="00810195" w:rsidRPr="00DB5D78" w:rsidRDefault="00810195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810195" w:rsidRPr="00DB5D78" w:rsidRDefault="00810195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810195" w:rsidRPr="00091CCB" w:rsidRDefault="00810195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CCB">
              <w:rPr>
                <w:rFonts w:ascii="Times New Roman" w:hAnsi="Times New Roman" w:cs="Times New Roman"/>
                <w:sz w:val="16"/>
                <w:szCs w:val="16"/>
              </w:rPr>
              <w:t>85 401 000,00</w:t>
            </w:r>
            <w:bookmarkStart w:id="0" w:name="_GoBack"/>
            <w:bookmarkEnd w:id="0"/>
          </w:p>
        </w:tc>
        <w:tc>
          <w:tcPr>
            <w:tcW w:w="1195" w:type="dxa"/>
            <w:vAlign w:val="center"/>
          </w:tcPr>
          <w:p w:rsidR="00810195" w:rsidRPr="00DB5D78" w:rsidRDefault="00810195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810195" w:rsidRPr="00DB5D78" w:rsidRDefault="00810195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810195" w:rsidRPr="00DB5D78" w:rsidRDefault="00810195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5" w:type="dxa"/>
            <w:vAlign w:val="center"/>
          </w:tcPr>
          <w:p w:rsidR="00810195" w:rsidRPr="00DB5D78" w:rsidRDefault="00810195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85 401 000</w:t>
            </w:r>
            <w:r w:rsidRPr="00DB5D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E62C1" w:rsidRPr="00A32107" w:rsidTr="00DC5EC6">
        <w:trPr>
          <w:jc w:val="center"/>
        </w:trPr>
        <w:tc>
          <w:tcPr>
            <w:tcW w:w="4765" w:type="dxa"/>
            <w:gridSpan w:val="4"/>
            <w:vMerge w:val="restart"/>
            <w:vAlign w:val="center"/>
          </w:tcPr>
          <w:p w:rsidR="009E62C1" w:rsidRPr="00A32107" w:rsidRDefault="009E62C1" w:rsidP="00DB5D78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 по программе</w:t>
            </w:r>
          </w:p>
        </w:tc>
        <w:tc>
          <w:tcPr>
            <w:tcW w:w="986" w:type="dxa"/>
            <w:vAlign w:val="center"/>
          </w:tcPr>
          <w:p w:rsidR="009E62C1" w:rsidRPr="00A32107" w:rsidRDefault="009E62C1" w:rsidP="00EE03A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95" w:type="dxa"/>
            <w:vAlign w:val="center"/>
          </w:tcPr>
          <w:p w:rsidR="009E62C1" w:rsidRPr="008977F5" w:rsidRDefault="008977F5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2 452 762 558,50</w:t>
            </w:r>
          </w:p>
        </w:tc>
        <w:tc>
          <w:tcPr>
            <w:tcW w:w="1195" w:type="dxa"/>
            <w:vAlign w:val="center"/>
          </w:tcPr>
          <w:p w:rsidR="009E62C1" w:rsidRPr="00DB5D78" w:rsidRDefault="00091CCB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187 422 504,50</w:t>
            </w:r>
          </w:p>
        </w:tc>
        <w:tc>
          <w:tcPr>
            <w:tcW w:w="1195" w:type="dxa"/>
            <w:vAlign w:val="center"/>
          </w:tcPr>
          <w:p w:rsidR="009E62C1" w:rsidRPr="00DB5D78" w:rsidRDefault="00091CCB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187 422 504,50</w:t>
            </w:r>
          </w:p>
        </w:tc>
        <w:tc>
          <w:tcPr>
            <w:tcW w:w="1195" w:type="dxa"/>
            <w:vAlign w:val="center"/>
          </w:tcPr>
          <w:p w:rsidR="009E62C1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187 422 504,50</w:t>
            </w:r>
          </w:p>
        </w:tc>
        <w:tc>
          <w:tcPr>
            <w:tcW w:w="1195" w:type="dxa"/>
            <w:vAlign w:val="center"/>
          </w:tcPr>
          <w:p w:rsidR="009E62C1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195 557 504,50</w:t>
            </w:r>
          </w:p>
        </w:tc>
        <w:tc>
          <w:tcPr>
            <w:tcW w:w="1195" w:type="dxa"/>
            <w:vAlign w:val="center"/>
          </w:tcPr>
          <w:p w:rsidR="009E62C1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187 422 504,50</w:t>
            </w:r>
          </w:p>
        </w:tc>
        <w:tc>
          <w:tcPr>
            <w:tcW w:w="1195" w:type="dxa"/>
            <w:vAlign w:val="center"/>
          </w:tcPr>
          <w:p w:rsidR="009E62C1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187 422 504,50</w:t>
            </w:r>
          </w:p>
        </w:tc>
        <w:tc>
          <w:tcPr>
            <w:tcW w:w="1195" w:type="dxa"/>
            <w:vAlign w:val="center"/>
          </w:tcPr>
          <w:p w:rsidR="009E62C1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187 422 504,50</w:t>
            </w:r>
          </w:p>
        </w:tc>
        <w:tc>
          <w:tcPr>
            <w:tcW w:w="1195" w:type="dxa"/>
            <w:vAlign w:val="center"/>
          </w:tcPr>
          <w:p w:rsidR="009E62C1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195 557 504,50</w:t>
            </w:r>
          </w:p>
        </w:tc>
      </w:tr>
      <w:tr w:rsidR="008977F5" w:rsidRPr="00A32107" w:rsidTr="00DC5EC6">
        <w:trPr>
          <w:jc w:val="center"/>
        </w:trPr>
        <w:tc>
          <w:tcPr>
            <w:tcW w:w="4765" w:type="dxa"/>
            <w:gridSpan w:val="4"/>
            <w:vMerge/>
            <w:vAlign w:val="center"/>
          </w:tcPr>
          <w:p w:rsidR="008977F5" w:rsidRPr="00A32107" w:rsidRDefault="008977F5" w:rsidP="00DB5D78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977F5" w:rsidRPr="00A32107" w:rsidRDefault="008977F5" w:rsidP="00914F89">
            <w:pPr>
              <w:ind w:left="-95" w:right="-10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95" w:type="dxa"/>
            <w:vAlign w:val="center"/>
          </w:tcPr>
          <w:p w:rsidR="008977F5" w:rsidRPr="008977F5" w:rsidRDefault="008977F5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935 165 400,00</w:t>
            </w:r>
          </w:p>
        </w:tc>
        <w:tc>
          <w:tcPr>
            <w:tcW w:w="1195" w:type="dxa"/>
            <w:vAlign w:val="center"/>
          </w:tcPr>
          <w:p w:rsidR="008977F5" w:rsidRPr="003919ED" w:rsidRDefault="008977F5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95" w:type="dxa"/>
            <w:vAlign w:val="center"/>
          </w:tcPr>
          <w:p w:rsidR="008977F5" w:rsidRPr="003919ED" w:rsidRDefault="008977F5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95" w:type="dxa"/>
            <w:vAlign w:val="center"/>
          </w:tcPr>
          <w:p w:rsidR="008977F5" w:rsidRPr="003919ED" w:rsidRDefault="008977F5" w:rsidP="00083AE8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9E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95" w:type="dxa"/>
            <w:vAlign w:val="center"/>
          </w:tcPr>
          <w:p w:rsidR="008977F5" w:rsidRDefault="008977F5" w:rsidP="00083AE8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  <w:tc>
          <w:tcPr>
            <w:tcW w:w="1195" w:type="dxa"/>
            <w:vAlign w:val="center"/>
          </w:tcPr>
          <w:p w:rsidR="008977F5" w:rsidRDefault="008977F5" w:rsidP="00083AE8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  <w:tc>
          <w:tcPr>
            <w:tcW w:w="1195" w:type="dxa"/>
            <w:vAlign w:val="center"/>
          </w:tcPr>
          <w:p w:rsidR="008977F5" w:rsidRDefault="008977F5" w:rsidP="00083AE8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  <w:tc>
          <w:tcPr>
            <w:tcW w:w="1195" w:type="dxa"/>
            <w:vAlign w:val="center"/>
          </w:tcPr>
          <w:p w:rsidR="008977F5" w:rsidRDefault="008977F5" w:rsidP="00083AE8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  <w:tc>
          <w:tcPr>
            <w:tcW w:w="1195" w:type="dxa"/>
            <w:vAlign w:val="center"/>
          </w:tcPr>
          <w:p w:rsidR="008977F5" w:rsidRDefault="008977F5" w:rsidP="00083AE8">
            <w:pPr>
              <w:jc w:val="center"/>
            </w:pPr>
            <w:r w:rsidRPr="00401EC3">
              <w:rPr>
                <w:rFonts w:ascii="Times New Roman" w:hAnsi="Times New Roman" w:cs="Times New Roman"/>
                <w:sz w:val="16"/>
                <w:szCs w:val="16"/>
              </w:rPr>
              <w:t>71 935 800,00</w:t>
            </w:r>
          </w:p>
        </w:tc>
      </w:tr>
      <w:tr w:rsidR="008977F5" w:rsidRPr="003D2ECB" w:rsidTr="00DC5EC6">
        <w:trPr>
          <w:jc w:val="center"/>
        </w:trPr>
        <w:tc>
          <w:tcPr>
            <w:tcW w:w="4765" w:type="dxa"/>
            <w:gridSpan w:val="4"/>
            <w:vMerge/>
            <w:vAlign w:val="center"/>
          </w:tcPr>
          <w:p w:rsidR="008977F5" w:rsidRPr="00A32107" w:rsidRDefault="008977F5" w:rsidP="00DB5D78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977F5" w:rsidRPr="00A32107" w:rsidRDefault="008977F5" w:rsidP="00EE03A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195" w:type="dxa"/>
            <w:vAlign w:val="center"/>
          </w:tcPr>
          <w:p w:rsidR="008977F5" w:rsidRPr="008977F5" w:rsidRDefault="008977F5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F5">
              <w:rPr>
                <w:rFonts w:ascii="Times New Roman" w:hAnsi="Times New Roman" w:cs="Times New Roman"/>
                <w:sz w:val="16"/>
                <w:szCs w:val="16"/>
              </w:rPr>
              <w:t>1 517 597 158,50</w:t>
            </w:r>
          </w:p>
        </w:tc>
        <w:tc>
          <w:tcPr>
            <w:tcW w:w="1195" w:type="dxa"/>
            <w:vAlign w:val="center"/>
          </w:tcPr>
          <w:p w:rsidR="008977F5" w:rsidRPr="00DB5D78" w:rsidRDefault="008977F5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115 486 704,5</w:t>
            </w:r>
          </w:p>
        </w:tc>
        <w:tc>
          <w:tcPr>
            <w:tcW w:w="1195" w:type="dxa"/>
            <w:vAlign w:val="center"/>
          </w:tcPr>
          <w:p w:rsidR="008977F5" w:rsidRPr="00DB5D78" w:rsidRDefault="00091CCB" w:rsidP="009E62C1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115 486 704,5</w:t>
            </w:r>
          </w:p>
        </w:tc>
        <w:tc>
          <w:tcPr>
            <w:tcW w:w="1195" w:type="dxa"/>
            <w:vAlign w:val="center"/>
          </w:tcPr>
          <w:p w:rsidR="008977F5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115 486 704,5</w:t>
            </w:r>
          </w:p>
        </w:tc>
        <w:tc>
          <w:tcPr>
            <w:tcW w:w="1195" w:type="dxa"/>
            <w:vAlign w:val="center"/>
          </w:tcPr>
          <w:p w:rsidR="008977F5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123 621 704,50</w:t>
            </w:r>
          </w:p>
        </w:tc>
        <w:tc>
          <w:tcPr>
            <w:tcW w:w="1195" w:type="dxa"/>
            <w:vAlign w:val="center"/>
          </w:tcPr>
          <w:p w:rsidR="008977F5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115 486 704,5</w:t>
            </w:r>
          </w:p>
        </w:tc>
        <w:tc>
          <w:tcPr>
            <w:tcW w:w="1195" w:type="dxa"/>
            <w:vAlign w:val="center"/>
          </w:tcPr>
          <w:p w:rsidR="008977F5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115 486 704,5</w:t>
            </w:r>
          </w:p>
        </w:tc>
        <w:tc>
          <w:tcPr>
            <w:tcW w:w="1195" w:type="dxa"/>
            <w:vAlign w:val="center"/>
          </w:tcPr>
          <w:p w:rsidR="008977F5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115 486 704,5</w:t>
            </w:r>
          </w:p>
        </w:tc>
        <w:tc>
          <w:tcPr>
            <w:tcW w:w="1195" w:type="dxa"/>
            <w:vAlign w:val="center"/>
          </w:tcPr>
          <w:p w:rsidR="008977F5" w:rsidRPr="00DB5D78" w:rsidRDefault="00091CCB" w:rsidP="00DC5EC6">
            <w:pPr>
              <w:ind w:left="-91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123 621 704,50</w:t>
            </w:r>
          </w:p>
        </w:tc>
      </w:tr>
    </w:tbl>
    <w:p w:rsidR="003D2ECB" w:rsidRPr="00914F89" w:rsidRDefault="003D2ECB" w:rsidP="00914F89">
      <w:pPr>
        <w:jc w:val="right"/>
        <w:rPr>
          <w:rFonts w:ascii="Times New Roman" w:hAnsi="Times New Roman" w:cs="Times New Roman"/>
          <w:sz w:val="10"/>
        </w:rPr>
      </w:pPr>
    </w:p>
    <w:sectPr w:rsidR="003D2ECB" w:rsidRPr="00914F89" w:rsidSect="009E62C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CB"/>
    <w:rsid w:val="00011608"/>
    <w:rsid w:val="000344E9"/>
    <w:rsid w:val="00062F43"/>
    <w:rsid w:val="00091CCB"/>
    <w:rsid w:val="00141ECE"/>
    <w:rsid w:val="00194D39"/>
    <w:rsid w:val="001A770E"/>
    <w:rsid w:val="001C67A4"/>
    <w:rsid w:val="001F7823"/>
    <w:rsid w:val="002044E0"/>
    <w:rsid w:val="002A6F98"/>
    <w:rsid w:val="00343AE3"/>
    <w:rsid w:val="00362E4D"/>
    <w:rsid w:val="00373B1A"/>
    <w:rsid w:val="003919ED"/>
    <w:rsid w:val="003B6329"/>
    <w:rsid w:val="003C7160"/>
    <w:rsid w:val="003D2ECB"/>
    <w:rsid w:val="003F149F"/>
    <w:rsid w:val="00467697"/>
    <w:rsid w:val="00511FFD"/>
    <w:rsid w:val="0051324B"/>
    <w:rsid w:val="005A48A0"/>
    <w:rsid w:val="005A754A"/>
    <w:rsid w:val="005B0C6E"/>
    <w:rsid w:val="005B3FD1"/>
    <w:rsid w:val="00646E49"/>
    <w:rsid w:val="006A3A58"/>
    <w:rsid w:val="006E0E54"/>
    <w:rsid w:val="006E142E"/>
    <w:rsid w:val="006F5418"/>
    <w:rsid w:val="007034B4"/>
    <w:rsid w:val="007E01B5"/>
    <w:rsid w:val="00810195"/>
    <w:rsid w:val="008534E4"/>
    <w:rsid w:val="00863F74"/>
    <w:rsid w:val="008977F5"/>
    <w:rsid w:val="00897AEA"/>
    <w:rsid w:val="00914F89"/>
    <w:rsid w:val="009E16EB"/>
    <w:rsid w:val="009E62C1"/>
    <w:rsid w:val="009F42EF"/>
    <w:rsid w:val="009F69E9"/>
    <w:rsid w:val="00A071D6"/>
    <w:rsid w:val="00A32107"/>
    <w:rsid w:val="00A432CA"/>
    <w:rsid w:val="00A61919"/>
    <w:rsid w:val="00A80BBD"/>
    <w:rsid w:val="00AC621E"/>
    <w:rsid w:val="00AC7FA7"/>
    <w:rsid w:val="00AE3E45"/>
    <w:rsid w:val="00AF0D70"/>
    <w:rsid w:val="00B84C54"/>
    <w:rsid w:val="00BA5382"/>
    <w:rsid w:val="00BE6B32"/>
    <w:rsid w:val="00C11FF8"/>
    <w:rsid w:val="00C22400"/>
    <w:rsid w:val="00C41BEE"/>
    <w:rsid w:val="00D20FAD"/>
    <w:rsid w:val="00D40128"/>
    <w:rsid w:val="00D6157E"/>
    <w:rsid w:val="00DA09A1"/>
    <w:rsid w:val="00DB5D78"/>
    <w:rsid w:val="00DC5EC6"/>
    <w:rsid w:val="00DF5AE7"/>
    <w:rsid w:val="00EE03AE"/>
    <w:rsid w:val="00E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4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4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14</cp:revision>
  <cp:lastPrinted>2018-08-09T09:44:00Z</cp:lastPrinted>
  <dcterms:created xsi:type="dcterms:W3CDTF">2018-08-09T05:42:00Z</dcterms:created>
  <dcterms:modified xsi:type="dcterms:W3CDTF">2018-08-10T07:20:00Z</dcterms:modified>
</cp:coreProperties>
</file>