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7" w:rsidRPr="000B281D" w:rsidRDefault="002635A7" w:rsidP="002635A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281D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0B281D">
        <w:rPr>
          <w:sz w:val="28"/>
          <w:szCs w:val="28"/>
        </w:rPr>
        <w:t xml:space="preserve"> лист при проведении публичных консультаций</w:t>
      </w:r>
    </w:p>
    <w:p w:rsidR="002635A7" w:rsidRPr="000B281D" w:rsidRDefault="002635A7" w:rsidP="002635A7">
      <w:pPr>
        <w:jc w:val="center"/>
        <w:rPr>
          <w:sz w:val="28"/>
          <w:szCs w:val="28"/>
        </w:rPr>
      </w:pPr>
      <w:r w:rsidRPr="000B281D">
        <w:rPr>
          <w:sz w:val="28"/>
          <w:szCs w:val="28"/>
        </w:rPr>
        <w:t xml:space="preserve">в рамках </w:t>
      </w:r>
      <w:r w:rsidR="002E7168">
        <w:rPr>
          <w:sz w:val="28"/>
          <w:szCs w:val="28"/>
        </w:rPr>
        <w:t xml:space="preserve">оценки регулирующего воздействия проекта </w:t>
      </w:r>
      <w:r w:rsidRPr="000B281D">
        <w:rPr>
          <w:sz w:val="28"/>
          <w:szCs w:val="28"/>
        </w:rPr>
        <w:t>муниципального нормативного правового акта</w:t>
      </w:r>
    </w:p>
    <w:p w:rsidR="002635A7" w:rsidRPr="00E20C08" w:rsidRDefault="002635A7" w:rsidP="002635A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35A7" w:rsidRPr="00D04946" w:rsidTr="002635A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635A7" w:rsidRDefault="002635A7" w:rsidP="00A8556E">
            <w:pPr>
              <w:ind w:firstLine="567"/>
              <w:jc w:val="both"/>
              <w:rPr>
                <w:sz w:val="28"/>
              </w:rPr>
            </w:pPr>
            <w:r w:rsidRPr="000B281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B281D">
              <w:rPr>
                <w:sz w:val="28"/>
                <w:szCs w:val="28"/>
              </w:rPr>
              <w:t>проведения публичного обсуждения</w:t>
            </w:r>
            <w:r>
              <w:rPr>
                <w:sz w:val="28"/>
                <w:szCs w:val="28"/>
              </w:rPr>
              <w:t xml:space="preserve"> </w:t>
            </w:r>
            <w:r w:rsidR="00725BA6">
              <w:rPr>
                <w:sz w:val="28"/>
                <w:szCs w:val="28"/>
              </w:rPr>
              <w:t xml:space="preserve">проекта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</w:t>
            </w:r>
            <w:proofErr w:type="gramEnd"/>
            <w:r w:rsidRPr="009D6F78">
              <w:rPr>
                <w:sz w:val="28"/>
              </w:rPr>
              <w:t xml:space="preserve"> города Ханты-Мансийска</w:t>
            </w:r>
            <w:r>
              <w:rPr>
                <w:sz w:val="28"/>
              </w:rPr>
              <w:t xml:space="preserve"> </w:t>
            </w:r>
            <w:r w:rsidR="00725BA6" w:rsidRPr="0073236D">
              <w:rPr>
                <w:sz w:val="28"/>
                <w:szCs w:val="28"/>
              </w:rPr>
              <w:t>«О</w:t>
            </w:r>
            <w:r w:rsidR="00725BA6">
              <w:rPr>
                <w:sz w:val="28"/>
                <w:szCs w:val="28"/>
              </w:rPr>
              <w:t xml:space="preserve"> внесении</w:t>
            </w:r>
            <w:r w:rsidR="00725BA6" w:rsidRPr="0073236D">
              <w:rPr>
                <w:sz w:val="28"/>
                <w:szCs w:val="28"/>
              </w:rPr>
              <w:t xml:space="preserve"> изменени</w:t>
            </w:r>
            <w:r w:rsidR="00725BA6">
              <w:rPr>
                <w:sz w:val="28"/>
                <w:szCs w:val="28"/>
              </w:rPr>
              <w:t>й</w:t>
            </w:r>
            <w:r w:rsidR="00725BA6" w:rsidRPr="0073236D">
              <w:rPr>
                <w:sz w:val="28"/>
                <w:szCs w:val="28"/>
              </w:rPr>
              <w:t xml:space="preserve"> постановлени</w:t>
            </w:r>
            <w:r w:rsidR="00725BA6">
              <w:rPr>
                <w:sz w:val="28"/>
                <w:szCs w:val="28"/>
              </w:rPr>
              <w:t>е</w:t>
            </w:r>
            <w:r w:rsidR="00725BA6" w:rsidRPr="0073236D">
              <w:rPr>
                <w:sz w:val="28"/>
                <w:szCs w:val="28"/>
              </w:rPr>
              <w:t xml:space="preserve"> Администрации города Ханты-Мансийска от </w:t>
            </w:r>
            <w:r w:rsidR="00725BA6" w:rsidRPr="0073236D">
              <w:rPr>
                <w:bCs/>
                <w:sz w:val="28"/>
                <w:szCs w:val="28"/>
              </w:rPr>
              <w:t xml:space="preserve">18.10.2013 №1346 </w:t>
            </w:r>
            <w:r w:rsidR="00725BA6" w:rsidRPr="0073236D">
              <w:rPr>
                <w:sz w:val="28"/>
                <w:szCs w:val="28"/>
              </w:rPr>
              <w:t>«О муниципальной программе «Развитие транспортной системы города Ханты-Мансийска» на 2016-2020 годы</w:t>
            </w:r>
            <w:r>
              <w:rPr>
                <w:sz w:val="28"/>
              </w:rPr>
              <w:t>.</w:t>
            </w:r>
          </w:p>
          <w:p w:rsidR="002635A7" w:rsidRDefault="002635A7" w:rsidP="00A8556E">
            <w:pPr>
              <w:ind w:firstLine="743"/>
              <w:jc w:val="both"/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FF449C">
                <w:rPr>
                  <w:rStyle w:val="a3"/>
                  <w:rFonts w:eastAsiaTheme="minorEastAsia"/>
                  <w:noProof/>
                  <w:sz w:val="28"/>
                  <w:szCs w:val="28"/>
                </w:rPr>
                <w:t>MamichevSA@admhmansy.ru</w:t>
              </w:r>
            </w:hyperlink>
            <w:r w:rsidRPr="002635A7">
              <w:rPr>
                <w:rStyle w:val="a3"/>
                <w:rFonts w:eastAsiaTheme="minorEastAsia"/>
                <w:noProof/>
                <w:sz w:val="28"/>
                <w:szCs w:val="28"/>
                <w:u w:val="none"/>
              </w:rPr>
              <w:t xml:space="preserve"> </w:t>
            </w:r>
          </w:p>
          <w:p w:rsidR="002635A7" w:rsidRDefault="002635A7" w:rsidP="00A8556E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A8556E">
              <w:rPr>
                <w:sz w:val="28"/>
                <w:szCs w:val="28"/>
              </w:rPr>
              <w:t xml:space="preserve"> </w:t>
            </w:r>
            <w:r w:rsidR="00725BA6" w:rsidRPr="00725BA6">
              <w:rPr>
                <w:sz w:val="28"/>
                <w:szCs w:val="28"/>
              </w:rPr>
              <w:t>3</w:t>
            </w:r>
            <w:r w:rsidR="00A8556E" w:rsidRPr="00725BA6">
              <w:rPr>
                <w:sz w:val="28"/>
                <w:szCs w:val="28"/>
              </w:rPr>
              <w:t>0.0</w:t>
            </w:r>
            <w:r w:rsidR="00725BA6" w:rsidRPr="00725BA6">
              <w:rPr>
                <w:sz w:val="28"/>
                <w:szCs w:val="28"/>
              </w:rPr>
              <w:t>8</w:t>
            </w:r>
            <w:r w:rsidRPr="00725BA6">
              <w:rPr>
                <w:sz w:val="28"/>
                <w:szCs w:val="28"/>
              </w:rPr>
              <w:t>.201</w:t>
            </w:r>
            <w:r w:rsidR="00326C92" w:rsidRPr="00725BA6">
              <w:rPr>
                <w:sz w:val="28"/>
                <w:szCs w:val="28"/>
              </w:rPr>
              <w:t>8</w:t>
            </w:r>
            <w:r w:rsidRPr="00725BA6">
              <w:rPr>
                <w:sz w:val="28"/>
                <w:szCs w:val="28"/>
              </w:rPr>
              <w:t>.</w:t>
            </w:r>
          </w:p>
          <w:p w:rsidR="002635A7" w:rsidRPr="00D04946" w:rsidRDefault="002E7168" w:rsidP="00A8556E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2635A7" w:rsidRPr="00B409E4" w:rsidRDefault="002635A7" w:rsidP="002635A7">
      <w:pPr>
        <w:ind w:firstLine="567"/>
        <w:rPr>
          <w:sz w:val="12"/>
          <w:szCs w:val="28"/>
        </w:rPr>
      </w:pPr>
    </w:p>
    <w:p w:rsidR="002635A7" w:rsidRPr="000B281D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0B281D">
        <w:rPr>
          <w:sz w:val="28"/>
          <w:szCs w:val="28"/>
        </w:rPr>
        <w:t>Контактная информация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2635A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2635A7" w:rsidRPr="00C20FC7" w:rsidRDefault="002635A7" w:rsidP="002635A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635A7" w:rsidRPr="00E64D2C" w:rsidRDefault="002635A7" w:rsidP="002635A7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2E7168" w:rsidTr="00E478C5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2E7168" w:rsidTr="00E478C5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2E7168" w:rsidTr="00E478C5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E7168" w:rsidTr="00E478C5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E7168" w:rsidTr="00E478C5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E7168" w:rsidTr="00E478C5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2E7168" w:rsidTr="00E478C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2E7168" w:rsidTr="00E478C5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2E7168" w:rsidTr="00E478C5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2E7168" w:rsidTr="00E478C5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68" w:rsidRDefault="002E7168" w:rsidP="00E4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E7168" w:rsidTr="00E478C5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7168" w:rsidTr="00E478C5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68" w:rsidRDefault="002E7168" w:rsidP="00E478C5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B281D">
              <w:rPr>
                <w:sz w:val="28"/>
                <w:szCs w:val="28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2635A7" w:rsidRPr="000B281D" w:rsidTr="002635A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2635A7" w:rsidRPr="000B281D" w:rsidTr="002635A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3.Существуют ли</w:t>
            </w:r>
            <w:r>
              <w:rPr>
                <w:sz w:val="28"/>
                <w:szCs w:val="28"/>
              </w:rPr>
              <w:t>,</w:t>
            </w:r>
            <w:r w:rsidRPr="000B281D">
              <w:rPr>
                <w:sz w:val="28"/>
                <w:szCs w:val="28"/>
              </w:rPr>
              <w:t xml:space="preserve">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 </w:t>
            </w:r>
          </w:p>
        </w:tc>
      </w:tr>
      <w:tr w:rsidR="002635A7" w:rsidRPr="000B281D" w:rsidTr="002635A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 xml:space="preserve"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0B281D">
              <w:rPr>
                <w:sz w:val="28"/>
                <w:szCs w:val="28"/>
              </w:rPr>
              <w:t>ответственным</w:t>
            </w:r>
            <w:proofErr w:type="gramEnd"/>
            <w:r w:rsidRPr="000B281D">
              <w:rPr>
                <w:sz w:val="28"/>
                <w:szCs w:val="28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2635A7" w:rsidRPr="000B281D" w:rsidTr="002635A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2635A7" w:rsidRPr="000B281D" w:rsidTr="002635A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635A7" w:rsidRPr="000B281D" w:rsidTr="002635A7">
        <w:trPr>
          <w:trHeight w:val="397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  <w:r w:rsidRPr="000B281D">
              <w:rPr>
                <w:sz w:val="28"/>
                <w:szCs w:val="28"/>
              </w:rPr>
              <w:t>6.Иные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2635A7" w:rsidRPr="000B281D" w:rsidTr="002635A7">
        <w:trPr>
          <w:trHeight w:val="70"/>
        </w:trPr>
        <w:tc>
          <w:tcPr>
            <w:tcW w:w="9782" w:type="dxa"/>
            <w:shd w:val="clear" w:color="auto" w:fill="auto"/>
          </w:tcPr>
          <w:p w:rsidR="002635A7" w:rsidRPr="000B281D" w:rsidRDefault="002635A7" w:rsidP="006410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635A7" w:rsidRDefault="002635A7" w:rsidP="00263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5E8" w:rsidRDefault="00B715E8"/>
    <w:sectPr w:rsidR="00B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7"/>
    <w:rsid w:val="00171E2E"/>
    <w:rsid w:val="002635A7"/>
    <w:rsid w:val="002E7168"/>
    <w:rsid w:val="00326C92"/>
    <w:rsid w:val="003E39B5"/>
    <w:rsid w:val="00725BA6"/>
    <w:rsid w:val="009C410E"/>
    <w:rsid w:val="00A8556E"/>
    <w:rsid w:val="00B715E8"/>
    <w:rsid w:val="00BD3BCE"/>
    <w:rsid w:val="00C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chevS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6</cp:revision>
  <dcterms:created xsi:type="dcterms:W3CDTF">2018-08-02T10:20:00Z</dcterms:created>
  <dcterms:modified xsi:type="dcterms:W3CDTF">2018-08-23T05:29:00Z</dcterms:modified>
</cp:coreProperties>
</file>