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93" w:rsidRPr="00E41665" w:rsidRDefault="00114593" w:rsidP="00E4166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4593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114593" w:rsidRPr="00114593" w:rsidRDefault="00114593" w:rsidP="001145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114593">
        <w:rPr>
          <w:rFonts w:ascii="Times New Roman" w:hAnsi="Times New Roman" w:cs="Times New Roman"/>
          <w:b/>
          <w:bCs/>
          <w:sz w:val="32"/>
        </w:rPr>
        <w:t>АДМИНИСТРАЦИЯ ГОРОДА ХАНТЫ-МАНСИЙСКА</w:t>
      </w:r>
    </w:p>
    <w:p w:rsidR="00114593" w:rsidRPr="00114593" w:rsidRDefault="00114593" w:rsidP="0011459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</w:rPr>
      </w:pPr>
      <w:r w:rsidRPr="00114593">
        <w:rPr>
          <w:rFonts w:ascii="Times New Roman" w:hAnsi="Times New Roman" w:cs="Times New Roman"/>
          <w:sz w:val="32"/>
        </w:rPr>
        <w:t>Ханты-Мансийского автономного округа</w:t>
      </w:r>
      <w:r w:rsidR="003F6D90">
        <w:rPr>
          <w:rFonts w:ascii="Times New Roman" w:hAnsi="Times New Roman" w:cs="Times New Roman"/>
          <w:sz w:val="32"/>
        </w:rPr>
        <w:t xml:space="preserve"> </w:t>
      </w:r>
      <w:r w:rsidRPr="00114593">
        <w:rPr>
          <w:rFonts w:ascii="Times New Roman" w:hAnsi="Times New Roman" w:cs="Times New Roman"/>
          <w:sz w:val="32"/>
        </w:rPr>
        <w:t>-</w:t>
      </w:r>
      <w:r w:rsidR="003F6D90">
        <w:rPr>
          <w:rFonts w:ascii="Times New Roman" w:hAnsi="Times New Roman" w:cs="Times New Roman"/>
          <w:sz w:val="32"/>
        </w:rPr>
        <w:t xml:space="preserve"> </w:t>
      </w:r>
      <w:r w:rsidRPr="00114593">
        <w:rPr>
          <w:rFonts w:ascii="Times New Roman" w:hAnsi="Times New Roman" w:cs="Times New Roman"/>
          <w:sz w:val="32"/>
        </w:rPr>
        <w:t>Югры</w:t>
      </w:r>
    </w:p>
    <w:p w:rsidR="00114593" w:rsidRPr="00114593" w:rsidRDefault="00114593" w:rsidP="00114593">
      <w:pPr>
        <w:pStyle w:val="a4"/>
        <w:tabs>
          <w:tab w:val="left" w:pos="9072"/>
        </w:tabs>
        <w:jc w:val="right"/>
      </w:pPr>
    </w:p>
    <w:p w:rsidR="00114593" w:rsidRPr="000A3404" w:rsidRDefault="00114593" w:rsidP="000A340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14593">
        <w:rPr>
          <w:rFonts w:ascii="Times New Roman" w:hAnsi="Times New Roman" w:cs="Times New Roman"/>
          <w:b/>
          <w:sz w:val="32"/>
        </w:rPr>
        <w:t>ПОСТАНОВЛЕНИЕ</w:t>
      </w:r>
    </w:p>
    <w:p w:rsidR="00114593" w:rsidRDefault="00114593" w:rsidP="00114593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14593">
        <w:rPr>
          <w:rFonts w:ascii="Times New Roman" w:hAnsi="Times New Roman" w:cs="Times New Roman"/>
          <w:sz w:val="28"/>
          <w:szCs w:val="28"/>
        </w:rPr>
        <w:t>От____________                                                                                      №_____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срока рассрочки оплаты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приобретаемого субъектами малого и среднего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предпринимательства арендуемого ими недвижимого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имущества, находящегося в муниципальной собственности</w:t>
      </w:r>
    </w:p>
    <w:p w:rsidR="00E41665" w:rsidRDefault="00E41665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114593" w:rsidRDefault="00114593" w:rsidP="0011459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</w:t>
      </w:r>
      <w:r w:rsidR="00E4166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Ханты-Мансийск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при реализации </w:t>
      </w:r>
      <w:proofErr w:type="gramStart"/>
      <w:r w:rsidR="00B90B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имущественного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14593" w:rsidRPr="00114593" w:rsidRDefault="00114593" w:rsidP="00E4166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права</w:t>
      </w:r>
      <w:r w:rsidR="00A9221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приобретение такого имущества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45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92216" w:rsidRPr="00A92216" w:rsidRDefault="00EE1EFA" w:rsidP="00A92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92216" w:rsidRPr="00A92216">
        <w:rPr>
          <w:rFonts w:ascii="Times New Roman" w:hAnsi="Times New Roman" w:cs="Times New Roman"/>
          <w:sz w:val="28"/>
          <w:szCs w:val="28"/>
        </w:rPr>
        <w:t>3 части 1 статьи 16 Федерального закона         от 06.10.2003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E41665">
        <w:rPr>
          <w:rFonts w:ascii="Times New Roman" w:hAnsi="Times New Roman" w:cs="Times New Roman"/>
          <w:sz w:val="28"/>
          <w:szCs w:val="28"/>
        </w:rPr>
        <w:t>3</w:t>
      </w:r>
      <w:r w:rsidR="00A92216" w:rsidRPr="00A92216">
        <w:rPr>
          <w:rFonts w:ascii="Times New Roman" w:hAnsi="Times New Roman" w:cs="Times New Roman"/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="003F6D90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1 статьи 5 </w:t>
      </w:r>
      <w:hyperlink r:id="rId4" w:history="1"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3F6D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22.07.2008 №</w:t>
        </w:r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  </w:r>
        <w:proofErr w:type="gramEnd"/>
        <w:r w:rsidR="003F6D90" w:rsidRPr="00A9221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отдельные законодательные акты Российской Федерации</w:t>
        </w:r>
      </w:hyperlink>
      <w:r w:rsidR="003F6D90" w:rsidRPr="00A922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6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2216" w:rsidRPr="00A92216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муниципальной собственности города Ханты-Мансийска, утвержденным решением Думы города Ханты-Мансийска от 29.06.2012 №255</w:t>
      </w:r>
      <w:r w:rsidR="00A92216">
        <w:rPr>
          <w:rFonts w:ascii="Times New Roman" w:hAnsi="Times New Roman" w:cs="Times New Roman"/>
          <w:sz w:val="28"/>
          <w:szCs w:val="28"/>
        </w:rPr>
        <w:t xml:space="preserve">, </w:t>
      </w:r>
      <w:r w:rsidR="00A92216" w:rsidRPr="00A92216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71 Устава города Ханты-Мансийска:</w:t>
      </w:r>
    </w:p>
    <w:p w:rsidR="00A92216" w:rsidRPr="00B44C89" w:rsidRDefault="00A92216" w:rsidP="00E416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 Ханты-Мансийск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реализации преимущественного права на приобретение такого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</w:t>
      </w:r>
      <w:r w:rsid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114593" w:rsidRPr="0011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593" w:rsidRPr="00B44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</w:t>
      </w:r>
    </w:p>
    <w:p w:rsidR="00222312" w:rsidRDefault="00EE1EFA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41665" w:rsidRP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665" w:rsidRPr="00E416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E416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65" w:rsidRPr="00E41665" w:rsidRDefault="00EE1EFA" w:rsidP="002223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1665" w:rsidRPr="00E4166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41665" w:rsidRPr="00E416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1665" w:rsidRPr="00E4166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B44C89" w:rsidRDefault="00B44C89" w:rsidP="00E41665">
      <w:pPr>
        <w:spacing w:after="0" w:line="240" w:lineRule="auto"/>
        <w:rPr>
          <w:sz w:val="28"/>
          <w:szCs w:val="28"/>
        </w:rPr>
      </w:pPr>
    </w:p>
    <w:p w:rsidR="00952637" w:rsidRPr="00E41665" w:rsidRDefault="00E41665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665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E41665" w:rsidRDefault="00E41665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1665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1F0E50" w:rsidRDefault="001F0E50" w:rsidP="00E4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312" w:rsidRDefault="00222312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p w:rsidR="00EE1EFA" w:rsidRDefault="00EE1EFA" w:rsidP="001F0E50">
      <w:pPr>
        <w:pStyle w:val="a7"/>
        <w:rPr>
          <w:sz w:val="26"/>
          <w:szCs w:val="26"/>
        </w:rPr>
      </w:pPr>
    </w:p>
    <w:sectPr w:rsidR="00EE1EFA" w:rsidSect="00B44C8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93"/>
    <w:rsid w:val="00007FE9"/>
    <w:rsid w:val="00065F18"/>
    <w:rsid w:val="000A3404"/>
    <w:rsid w:val="00107323"/>
    <w:rsid w:val="00114593"/>
    <w:rsid w:val="001F0E50"/>
    <w:rsid w:val="00222312"/>
    <w:rsid w:val="00396FC8"/>
    <w:rsid w:val="003A3E2A"/>
    <w:rsid w:val="003F6D90"/>
    <w:rsid w:val="00435D3B"/>
    <w:rsid w:val="004424A0"/>
    <w:rsid w:val="00A53CB8"/>
    <w:rsid w:val="00A92216"/>
    <w:rsid w:val="00AB31CF"/>
    <w:rsid w:val="00B44C89"/>
    <w:rsid w:val="00B80D83"/>
    <w:rsid w:val="00B90B1E"/>
    <w:rsid w:val="00C12371"/>
    <w:rsid w:val="00C24D60"/>
    <w:rsid w:val="00C66278"/>
    <w:rsid w:val="00D36CF0"/>
    <w:rsid w:val="00E07D25"/>
    <w:rsid w:val="00E23304"/>
    <w:rsid w:val="00E41665"/>
    <w:rsid w:val="00EB3831"/>
    <w:rsid w:val="00EE1EFA"/>
    <w:rsid w:val="00F049DE"/>
    <w:rsid w:val="00FE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B8"/>
  </w:style>
  <w:style w:type="paragraph" w:styleId="1">
    <w:name w:val="heading 1"/>
    <w:basedOn w:val="a"/>
    <w:link w:val="10"/>
    <w:uiPriority w:val="9"/>
    <w:qFormat/>
    <w:rsid w:val="001145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145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5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45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4593"/>
    <w:rPr>
      <w:color w:val="0000FF"/>
      <w:u w:val="single"/>
    </w:rPr>
  </w:style>
  <w:style w:type="paragraph" w:styleId="a4">
    <w:name w:val="Title"/>
    <w:basedOn w:val="a"/>
    <w:link w:val="a5"/>
    <w:qFormat/>
    <w:rsid w:val="001145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114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92216"/>
    <w:pPr>
      <w:ind w:left="720"/>
      <w:contextualSpacing/>
    </w:pPr>
  </w:style>
  <w:style w:type="paragraph" w:styleId="a7">
    <w:name w:val="Subtitle"/>
    <w:basedOn w:val="a"/>
    <w:link w:val="a8"/>
    <w:qFormat/>
    <w:rsid w:val="001F0E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1F0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E1C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E1C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E1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233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E233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2111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niyazovaMR</dc:creator>
  <cp:keywords/>
  <dc:description/>
  <cp:lastModifiedBy>niyazovaMR</cp:lastModifiedBy>
  <cp:revision>12</cp:revision>
  <cp:lastPrinted>2018-10-04T05:15:00Z</cp:lastPrinted>
  <dcterms:created xsi:type="dcterms:W3CDTF">2018-10-02T07:32:00Z</dcterms:created>
  <dcterms:modified xsi:type="dcterms:W3CDTF">2018-10-04T05:19:00Z</dcterms:modified>
</cp:coreProperties>
</file>