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A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D9" w:rsidRPr="008F7F11" w:rsidRDefault="003C7ADA" w:rsidP="003C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DA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  <w:r w:rsidR="003E4612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       </w:t>
      </w:r>
      <w:r w:rsidR="008F7F11">
        <w:rPr>
          <w:rFonts w:ascii="Times New Roman" w:hAnsi="Times New Roman" w:cs="Times New Roman"/>
          <w:b/>
          <w:sz w:val="28"/>
          <w:szCs w:val="28"/>
        </w:rPr>
        <w:t>при</w:t>
      </w:r>
      <w:r w:rsidRPr="003C7ADA">
        <w:rPr>
          <w:rFonts w:ascii="Times New Roman" w:hAnsi="Times New Roman" w:cs="Times New Roman"/>
          <w:b/>
          <w:sz w:val="28"/>
          <w:szCs w:val="28"/>
        </w:rPr>
        <w:t xml:space="preserve"> осуществл</w:t>
      </w:r>
      <w:r w:rsidR="008F7F11">
        <w:rPr>
          <w:rFonts w:ascii="Times New Roman" w:hAnsi="Times New Roman" w:cs="Times New Roman"/>
          <w:b/>
          <w:sz w:val="28"/>
          <w:szCs w:val="28"/>
        </w:rPr>
        <w:t>ении</w:t>
      </w:r>
      <w:r w:rsidRPr="003C7A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8F7F11" w:rsidRPr="008F7F11">
        <w:rPr>
          <w:rFonts w:ascii="Times New Roman" w:hAnsi="Times New Roman" w:cs="Times New Roman"/>
          <w:b/>
          <w:sz w:val="28"/>
          <w:szCs w:val="28"/>
        </w:rPr>
        <w:t>м</w:t>
      </w:r>
      <w:r w:rsidR="008F7F11" w:rsidRPr="008F7F11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="008F7F11" w:rsidRPr="008F7F1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F7F11" w:rsidRPr="008F7F11">
        <w:rPr>
          <w:rFonts w:ascii="Times New Roman" w:hAnsi="Times New Roman" w:cs="Times New Roman"/>
          <w:b/>
          <w:bCs/>
          <w:sz w:val="28"/>
          <w:szCs w:val="28"/>
        </w:rPr>
        <w:t xml:space="preserve"> земельн</w:t>
      </w:r>
      <w:r w:rsidR="008F7F11" w:rsidRPr="008F7F1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F7F11" w:rsidRPr="008F7F11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8F7F11" w:rsidRPr="008F7F1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F7F11" w:rsidRPr="008F7F11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города Ханты-Мансийска</w:t>
      </w:r>
    </w:p>
    <w:bookmarkEnd w:id="0"/>
    <w:p w:rsidR="008F7F11" w:rsidRDefault="008F7F11" w:rsidP="003C7A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7ADA" w:rsidRPr="008F7F11" w:rsidRDefault="008F7F11" w:rsidP="008F7F1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11">
        <w:rPr>
          <w:rFonts w:ascii="Times New Roman" w:hAnsi="Times New Roman" w:cs="Times New Roman"/>
          <w:bCs/>
          <w:sz w:val="28"/>
          <w:szCs w:val="28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Невыполнение обязательных требований к оформлению документов, являющихся основанием для использования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F7F11" w:rsidRPr="008F7F11" w:rsidRDefault="008F7F11" w:rsidP="008F7F1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66">
        <w:rPr>
          <w:rFonts w:ascii="Times New Roman" w:hAnsi="Times New Roman" w:cs="Times New Roman"/>
          <w:bCs/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F7F11" w:rsidRPr="008F7F11" w:rsidRDefault="008F7F11" w:rsidP="008F7F1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7E">
        <w:rPr>
          <w:rFonts w:ascii="Times New Roman" w:hAnsi="Times New Roman" w:cs="Times New Roman"/>
          <w:bCs/>
          <w:sz w:val="28"/>
          <w:szCs w:val="28"/>
        </w:rPr>
        <w:t>Ограничение гражданином, юридическим лицом, индивидуальным предпринимателем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конструкций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F7F11" w:rsidRPr="008F7F11" w:rsidRDefault="008F7F11" w:rsidP="008F7F1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7E">
        <w:rPr>
          <w:rFonts w:ascii="Times New Roman" w:hAnsi="Times New Roman" w:cs="Times New Roman"/>
          <w:bCs/>
          <w:sz w:val="28"/>
          <w:szCs w:val="28"/>
        </w:rPr>
        <w:t xml:space="preserve">Несоответствие фактического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>гражданином, юридическим лицом, индивидуальным предпринимателем</w:t>
      </w:r>
      <w:r w:rsidRPr="00FC117E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виду разрешенного использования или цели использования земельного участка, сведения о которо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C117E">
        <w:rPr>
          <w:rFonts w:ascii="Times New Roman" w:hAnsi="Times New Roman" w:cs="Times New Roman"/>
          <w:bCs/>
          <w:sz w:val="28"/>
          <w:szCs w:val="28"/>
        </w:rPr>
        <w:t xml:space="preserve"> содержатся в Едином государственном реестре недвижимости, правоустанавливающих документах на земельный участок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F7F11" w:rsidRPr="008F7F11" w:rsidRDefault="008F7F11" w:rsidP="008F7F11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7E">
        <w:rPr>
          <w:rFonts w:ascii="Times New Roman" w:hAnsi="Times New Roman" w:cs="Times New Roman"/>
          <w:bCs/>
          <w:sz w:val="28"/>
          <w:szCs w:val="28"/>
        </w:rPr>
        <w:t xml:space="preserve">Длительное </w:t>
      </w:r>
      <w:proofErr w:type="spellStart"/>
      <w:r w:rsidRPr="00FC117E">
        <w:rPr>
          <w:rFonts w:ascii="Times New Roman" w:hAnsi="Times New Roman" w:cs="Times New Roman"/>
          <w:bCs/>
          <w:sz w:val="28"/>
          <w:szCs w:val="28"/>
        </w:rPr>
        <w:t>неосвоение</w:t>
      </w:r>
      <w:proofErr w:type="spellEnd"/>
      <w:r w:rsidRPr="00FC117E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3C7ADA" w:rsidRDefault="003C7ADA" w:rsidP="008F7F1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5005B" w:rsidRDefault="00A5005B" w:rsidP="008F7F11">
      <w:pPr>
        <w:ind w:left="284"/>
        <w:jc w:val="both"/>
      </w:pPr>
    </w:p>
    <w:p w:rsidR="00D16BAC" w:rsidRDefault="00D16BAC"/>
    <w:sectPr w:rsidR="00D16BAC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7CE7"/>
    <w:multiLevelType w:val="hybridMultilevel"/>
    <w:tmpl w:val="C29C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9"/>
    <w:rsid w:val="000A19B4"/>
    <w:rsid w:val="000A525A"/>
    <w:rsid w:val="001D5056"/>
    <w:rsid w:val="002A4C56"/>
    <w:rsid w:val="0036113D"/>
    <w:rsid w:val="003C7ADA"/>
    <w:rsid w:val="003E4612"/>
    <w:rsid w:val="004C6C00"/>
    <w:rsid w:val="004D5229"/>
    <w:rsid w:val="00530595"/>
    <w:rsid w:val="00572CB1"/>
    <w:rsid w:val="00576827"/>
    <w:rsid w:val="007B34D9"/>
    <w:rsid w:val="008E5A48"/>
    <w:rsid w:val="008F7F11"/>
    <w:rsid w:val="00A5005B"/>
    <w:rsid w:val="00B208FC"/>
    <w:rsid w:val="00B30407"/>
    <w:rsid w:val="00B64636"/>
    <w:rsid w:val="00D16BAC"/>
    <w:rsid w:val="00FE53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69C7-0B40-4D9C-80A4-AF2A469E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2</cp:revision>
  <cp:lastPrinted>2022-07-25T03:45:00Z</cp:lastPrinted>
  <dcterms:created xsi:type="dcterms:W3CDTF">2023-09-25T10:03:00Z</dcterms:created>
  <dcterms:modified xsi:type="dcterms:W3CDTF">2023-09-25T10:03:00Z</dcterms:modified>
</cp:coreProperties>
</file>