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F" w:rsidRPr="000D39C9" w:rsidRDefault="00DC436F" w:rsidP="00DC4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C436F" w:rsidRPr="000D39C9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0D39C9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39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DC436F" w:rsidRPr="000D39C9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39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Ханты-Мансийского автономного округа-Югры</w:t>
      </w:r>
    </w:p>
    <w:p w:rsidR="00DC436F" w:rsidRPr="000D39C9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36F" w:rsidRPr="000D39C9" w:rsidRDefault="00DC436F" w:rsidP="00DC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39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DC436F" w:rsidRPr="000D39C9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0D39C9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36F" w:rsidRPr="000D39C9" w:rsidRDefault="00821520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0D39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«_</w:t>
      </w:r>
      <w:r w:rsidR="00612557" w:rsidRPr="000D39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</w:t>
      </w:r>
      <w:r w:rsidRPr="000D39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_» «________» 201</w:t>
      </w:r>
      <w:r w:rsidR="00612557" w:rsidRPr="000D39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="00DC436F" w:rsidRPr="000D39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                          </w:t>
      </w:r>
      <w:r w:rsidR="00DC436F" w:rsidRPr="000D39C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                №___</w:t>
      </w:r>
    </w:p>
    <w:p w:rsidR="00DC436F" w:rsidRPr="000D39C9" w:rsidRDefault="00DC436F" w:rsidP="00DC436F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C436F" w:rsidRPr="000D39C9" w:rsidRDefault="00DC436F" w:rsidP="00DC4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57" w:rsidRPr="000D39C9" w:rsidRDefault="00612557" w:rsidP="00612557">
      <w:pPr>
        <w:pStyle w:val="ab"/>
        <w:rPr>
          <w:rFonts w:ascii="Times New Roman" w:hAnsi="Times New Roman"/>
          <w:sz w:val="28"/>
          <w:szCs w:val="28"/>
        </w:rPr>
      </w:pPr>
      <w:bookmarkStart w:id="0" w:name="_GoBack"/>
      <w:r w:rsidRPr="000D39C9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612557" w:rsidRPr="000D39C9" w:rsidRDefault="00612557" w:rsidP="00612557">
      <w:pPr>
        <w:pStyle w:val="ab"/>
        <w:rPr>
          <w:rFonts w:ascii="Times New Roman" w:hAnsi="Times New Roman"/>
          <w:sz w:val="28"/>
          <w:szCs w:val="28"/>
        </w:rPr>
      </w:pPr>
      <w:r w:rsidRPr="000D39C9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612557" w:rsidRPr="000D39C9" w:rsidRDefault="00612557" w:rsidP="00612557">
      <w:pPr>
        <w:pStyle w:val="ab"/>
        <w:rPr>
          <w:rFonts w:ascii="Times New Roman" w:hAnsi="Times New Roman"/>
          <w:sz w:val="28"/>
          <w:szCs w:val="28"/>
        </w:rPr>
      </w:pPr>
      <w:r w:rsidRPr="000D39C9">
        <w:rPr>
          <w:rFonts w:ascii="Times New Roman" w:hAnsi="Times New Roman"/>
          <w:sz w:val="28"/>
          <w:szCs w:val="28"/>
        </w:rPr>
        <w:t>от 17.10.2014 №</w:t>
      </w:r>
      <w:r w:rsidR="00797E00" w:rsidRPr="000D39C9">
        <w:rPr>
          <w:rFonts w:ascii="Times New Roman" w:hAnsi="Times New Roman"/>
          <w:sz w:val="28"/>
          <w:szCs w:val="28"/>
        </w:rPr>
        <w:t xml:space="preserve"> </w:t>
      </w:r>
      <w:r w:rsidRPr="000D39C9">
        <w:rPr>
          <w:rFonts w:ascii="Times New Roman" w:hAnsi="Times New Roman"/>
          <w:sz w:val="28"/>
          <w:szCs w:val="28"/>
        </w:rPr>
        <w:t>1026 «О муниципальной программе</w:t>
      </w:r>
    </w:p>
    <w:p w:rsidR="00612557" w:rsidRPr="000D39C9" w:rsidRDefault="00612557" w:rsidP="00612557">
      <w:pPr>
        <w:pStyle w:val="ab"/>
        <w:rPr>
          <w:rFonts w:ascii="Times New Roman" w:hAnsi="Times New Roman"/>
          <w:sz w:val="28"/>
          <w:szCs w:val="28"/>
        </w:rPr>
      </w:pPr>
      <w:r w:rsidRPr="000D39C9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</w:t>
      </w:r>
    </w:p>
    <w:p w:rsidR="00612557" w:rsidRPr="000D39C9" w:rsidRDefault="00612557" w:rsidP="00612557">
      <w:pPr>
        <w:pStyle w:val="ab"/>
        <w:rPr>
          <w:rFonts w:ascii="Times New Roman" w:hAnsi="Times New Roman"/>
          <w:sz w:val="28"/>
          <w:szCs w:val="28"/>
        </w:rPr>
      </w:pPr>
      <w:r w:rsidRPr="000D39C9">
        <w:rPr>
          <w:rFonts w:ascii="Times New Roman" w:hAnsi="Times New Roman"/>
          <w:sz w:val="28"/>
          <w:szCs w:val="28"/>
        </w:rPr>
        <w:t>обеспечение пожарной безопасности города Ханты-Мансийска</w:t>
      </w:r>
      <w:r w:rsidR="00114D4B">
        <w:rPr>
          <w:rFonts w:ascii="Times New Roman" w:hAnsi="Times New Roman"/>
          <w:sz w:val="28"/>
          <w:szCs w:val="28"/>
        </w:rPr>
        <w:t>»</w:t>
      </w:r>
      <w:bookmarkEnd w:id="0"/>
    </w:p>
    <w:p w:rsidR="00612557" w:rsidRPr="000D39C9" w:rsidRDefault="00612557" w:rsidP="00612557">
      <w:pPr>
        <w:pStyle w:val="ab"/>
        <w:rPr>
          <w:rFonts w:ascii="Times New Roman" w:hAnsi="Times New Roman"/>
          <w:sz w:val="28"/>
          <w:szCs w:val="28"/>
        </w:rPr>
      </w:pPr>
    </w:p>
    <w:p w:rsidR="00DC436F" w:rsidRPr="000D39C9" w:rsidRDefault="00DC436F" w:rsidP="00DC43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436F" w:rsidRPr="000D39C9" w:rsidRDefault="00975208" w:rsidP="00975208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3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394187" w:rsidRPr="000D39C9" w:rsidRDefault="00DC3D10" w:rsidP="006125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Ханты-Мансийска в соответствие с действующим законодательством, в соответствии с решением Думы города Ханты-Мансийска от </w:t>
      </w:r>
      <w:r w:rsidR="0027346A" w:rsidRPr="000D39C9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0D39C9">
        <w:rPr>
          <w:rFonts w:ascii="Times New Roman" w:eastAsia="Calibri" w:hAnsi="Times New Roman" w:cs="Times New Roman"/>
          <w:sz w:val="28"/>
          <w:szCs w:val="28"/>
          <w:lang w:eastAsia="ru-RU"/>
        </w:rPr>
        <w:t>.12.2018 №</w:t>
      </w:r>
      <w:r w:rsidR="00797E00" w:rsidRPr="000D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346A" w:rsidRPr="000D39C9">
        <w:rPr>
          <w:rFonts w:ascii="Times New Roman" w:eastAsia="Calibri" w:hAnsi="Times New Roman" w:cs="Times New Roman"/>
          <w:sz w:val="28"/>
          <w:szCs w:val="28"/>
          <w:lang w:eastAsia="ru-RU"/>
        </w:rPr>
        <w:t>309</w:t>
      </w:r>
      <w:r w:rsidRPr="000D39C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D39C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0D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РД «</w:t>
      </w:r>
      <w:r w:rsidR="0027346A" w:rsidRPr="000D39C9">
        <w:rPr>
          <w:rFonts w:ascii="Times New Roman" w:eastAsia="Calibri" w:hAnsi="Times New Roman" w:cs="Times New Roman"/>
          <w:sz w:val="28"/>
          <w:szCs w:val="28"/>
          <w:lang w:eastAsia="ru-RU"/>
        </w:rPr>
        <w:t>О бюджете города Ханты-Мансийска на 2019 год и на плановый период 2020 и 2021 годов</w:t>
      </w:r>
      <w:r w:rsidRPr="000D39C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C436F" w:rsidRPr="000D39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7346A" w:rsidRPr="000D39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C436F" w:rsidRPr="000D3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71</w:t>
      </w:r>
      <w:r w:rsidR="00B80B9E" w:rsidRPr="000D3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</w:t>
      </w:r>
      <w:r w:rsidR="00394187" w:rsidRPr="000D3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C436F" w:rsidRPr="000D39C9" w:rsidRDefault="00394187" w:rsidP="00612557">
      <w:pPr>
        <w:pStyle w:val="ab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D39C9">
        <w:rPr>
          <w:rFonts w:ascii="Times New Roman" w:hAnsi="Times New Roman"/>
          <w:bCs/>
          <w:sz w:val="28"/>
          <w:szCs w:val="28"/>
        </w:rPr>
        <w:t>1.В</w:t>
      </w:r>
      <w:r w:rsidR="00DC436F" w:rsidRPr="000D39C9">
        <w:rPr>
          <w:rFonts w:ascii="Times New Roman" w:hAnsi="Times New Roman"/>
          <w:bCs/>
          <w:sz w:val="28"/>
          <w:szCs w:val="28"/>
        </w:rPr>
        <w:t>нести в постановлени</w:t>
      </w:r>
      <w:r w:rsidR="00DC3D10" w:rsidRPr="000D39C9">
        <w:rPr>
          <w:rFonts w:ascii="Times New Roman" w:hAnsi="Times New Roman"/>
          <w:bCs/>
          <w:sz w:val="28"/>
          <w:szCs w:val="28"/>
        </w:rPr>
        <w:t>е</w:t>
      </w:r>
      <w:r w:rsidR="00DC436F" w:rsidRPr="000D39C9">
        <w:rPr>
          <w:rFonts w:ascii="Times New Roman" w:hAnsi="Times New Roman"/>
          <w:bCs/>
          <w:sz w:val="28"/>
          <w:szCs w:val="28"/>
        </w:rPr>
        <w:t xml:space="preserve"> Администрации города Ханты-Мансийска</w:t>
      </w:r>
      <w:r w:rsidR="00612557" w:rsidRPr="000D39C9">
        <w:rPr>
          <w:rFonts w:ascii="Times New Roman" w:hAnsi="Times New Roman"/>
          <w:sz w:val="28"/>
          <w:szCs w:val="28"/>
        </w:rPr>
        <w:t xml:space="preserve"> от 17.10.2014 №</w:t>
      </w:r>
      <w:r w:rsidR="00797E00" w:rsidRPr="000D39C9">
        <w:rPr>
          <w:rFonts w:ascii="Times New Roman" w:hAnsi="Times New Roman"/>
          <w:sz w:val="28"/>
          <w:szCs w:val="28"/>
        </w:rPr>
        <w:t xml:space="preserve"> </w:t>
      </w:r>
      <w:r w:rsidR="00612557" w:rsidRPr="000D39C9">
        <w:rPr>
          <w:rFonts w:ascii="Times New Roman" w:hAnsi="Times New Roman"/>
          <w:sz w:val="28"/>
          <w:szCs w:val="28"/>
        </w:rPr>
        <w:t xml:space="preserve">1026 «О муниципальной программе «Защита населения и территории от чрезвычайных ситуаций, обеспечение пожарной безопасности города Ханты-Мансийска» </w:t>
      </w:r>
      <w:r w:rsidR="002D6066" w:rsidRPr="000D39C9">
        <w:rPr>
          <w:rFonts w:ascii="Times New Roman" w:hAnsi="Times New Roman"/>
          <w:bCs/>
          <w:sz w:val="28"/>
          <w:szCs w:val="28"/>
        </w:rPr>
        <w:t>изменения согласно приложению к настоящему постановлению.</w:t>
      </w:r>
    </w:p>
    <w:p w:rsidR="00DC436F" w:rsidRPr="000D39C9" w:rsidRDefault="00DC3D10" w:rsidP="00612557">
      <w:pPr>
        <w:widowControl w:val="0"/>
        <w:tabs>
          <w:tab w:val="left" w:pos="-39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9C9">
        <w:rPr>
          <w:rFonts w:ascii="Times New Roman" w:eastAsia="Calibri" w:hAnsi="Times New Roman" w:cs="Times New Roman"/>
          <w:sz w:val="28"/>
          <w:szCs w:val="28"/>
        </w:rPr>
        <w:t>2</w:t>
      </w:r>
      <w:r w:rsidR="00DC436F" w:rsidRPr="000D39C9">
        <w:rPr>
          <w:rFonts w:ascii="Times New Roman" w:eastAsia="Calibri" w:hAnsi="Times New Roman" w:cs="Times New Roman"/>
          <w:sz w:val="28"/>
          <w:szCs w:val="28"/>
        </w:rPr>
        <w:t xml:space="preserve">.Настоящее постановление вступает в силу после его официального опубликования. </w:t>
      </w:r>
    </w:p>
    <w:p w:rsidR="00DC436F" w:rsidRPr="000D39C9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0C2A" w:rsidRPr="000D39C9" w:rsidRDefault="00480C2A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436F" w:rsidRPr="000D39C9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39C9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C436F" w:rsidRPr="000D39C9" w:rsidRDefault="00DC436F" w:rsidP="0097520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39C9">
        <w:rPr>
          <w:rFonts w:ascii="Times New Roman" w:eastAsia="Calibri" w:hAnsi="Times New Roman" w:cs="Times New Roman"/>
          <w:sz w:val="28"/>
          <w:szCs w:val="28"/>
        </w:rPr>
        <w:t>Ханты-Мансийска                                                                                М.П. Ряшин</w:t>
      </w:r>
    </w:p>
    <w:p w:rsidR="00DC436F" w:rsidRPr="000D39C9" w:rsidRDefault="00DC436F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Pr="000D39C9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Pr="000D39C9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2A" w:rsidRPr="000D39C9" w:rsidRDefault="00480C2A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Pr="000D39C9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Pr="000D39C9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Pr="000D39C9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Pr="000D39C9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Pr="000D39C9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Pr="000D39C9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Pr="000D39C9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1C" w:rsidRPr="000D39C9" w:rsidRDefault="002D481C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81C" w:rsidRPr="000D39C9" w:rsidRDefault="002D481C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Pr="000D39C9" w:rsidRDefault="00DC3D10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D10" w:rsidRPr="000D39C9" w:rsidRDefault="00DC3D10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Pr="000D39C9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066" w:rsidRPr="000D39C9" w:rsidRDefault="002D6066" w:rsidP="00975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D10" w:rsidRPr="000D39C9" w:rsidRDefault="00DC3D10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39C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511042" w:rsidRPr="000D39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066" w:rsidRPr="000D39C9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39C9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DC3D10" w:rsidRPr="000D39C9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2D6066" w:rsidRPr="000D39C9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39C9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</w:p>
    <w:p w:rsidR="002D6066" w:rsidRPr="000D39C9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39C9">
        <w:rPr>
          <w:rFonts w:ascii="Times New Roman" w:eastAsia="Calibri" w:hAnsi="Times New Roman" w:cs="Times New Roman"/>
          <w:sz w:val="28"/>
          <w:szCs w:val="28"/>
        </w:rPr>
        <w:t>от ___________ №_____</w:t>
      </w:r>
    </w:p>
    <w:p w:rsidR="002D6066" w:rsidRPr="000D39C9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00630" w:rsidRDefault="002D6066" w:rsidP="00B617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39C9">
        <w:rPr>
          <w:rFonts w:ascii="Times New Roman" w:eastAsia="Calibri" w:hAnsi="Times New Roman" w:cs="Times New Roman"/>
          <w:sz w:val="28"/>
          <w:szCs w:val="28"/>
        </w:rPr>
        <w:t>Изменения в</w:t>
      </w:r>
      <w:r w:rsidR="00BF6614" w:rsidRPr="000D39C9">
        <w:rPr>
          <w:rFonts w:ascii="Times New Roman" w:eastAsia="Calibri" w:hAnsi="Times New Roman" w:cs="Times New Roman"/>
          <w:sz w:val="28"/>
          <w:szCs w:val="28"/>
        </w:rPr>
        <w:t xml:space="preserve"> приложение к постановлению</w:t>
      </w:r>
      <w:r w:rsidRPr="000D39C9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</w:t>
      </w:r>
    </w:p>
    <w:p w:rsidR="00B61733" w:rsidRPr="000D39C9" w:rsidRDefault="002D6066" w:rsidP="00B617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D39C9">
        <w:rPr>
          <w:rFonts w:ascii="Times New Roman" w:eastAsia="Calibri" w:hAnsi="Times New Roman" w:cs="Times New Roman"/>
          <w:sz w:val="28"/>
          <w:szCs w:val="28"/>
        </w:rPr>
        <w:t xml:space="preserve"> Ханты-Мансийска от </w:t>
      </w:r>
      <w:r w:rsidR="00B61733" w:rsidRPr="000D39C9">
        <w:rPr>
          <w:rFonts w:ascii="Times New Roman" w:hAnsi="Times New Roman"/>
          <w:sz w:val="28"/>
          <w:szCs w:val="28"/>
        </w:rPr>
        <w:t xml:space="preserve">17.10.2014 № 1026 «О муниципальной программе «Защита населения и территории от чрезвычайных ситуаций, обеспечение пожарной безопасности города Ханты-Мансийска» </w:t>
      </w:r>
    </w:p>
    <w:p w:rsidR="002D6066" w:rsidRPr="000D39C9" w:rsidRDefault="00BF6614" w:rsidP="00B6173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39C9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DC3D10" w:rsidRPr="000D39C9">
        <w:rPr>
          <w:rFonts w:ascii="Times New Roman" w:eastAsia="Calibri" w:hAnsi="Times New Roman" w:cs="Times New Roman"/>
          <w:sz w:val="28"/>
          <w:szCs w:val="28"/>
        </w:rPr>
        <w:t>изменения)</w:t>
      </w:r>
    </w:p>
    <w:p w:rsidR="002D6066" w:rsidRPr="000D39C9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39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3D10" w:rsidRPr="000D39C9" w:rsidRDefault="00DC3D10" w:rsidP="00612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9C9">
        <w:rPr>
          <w:rFonts w:ascii="Times New Roman" w:eastAsia="Calibri" w:hAnsi="Times New Roman" w:cs="Times New Roman"/>
          <w:sz w:val="28"/>
          <w:szCs w:val="28"/>
        </w:rPr>
        <w:t xml:space="preserve">1.В приложение к постановлению Администрации города Ханты-Мансийска </w:t>
      </w:r>
      <w:r w:rsidR="00612557" w:rsidRPr="000D39C9">
        <w:rPr>
          <w:rFonts w:ascii="Times New Roman" w:hAnsi="Times New Roman"/>
          <w:sz w:val="28"/>
          <w:szCs w:val="28"/>
        </w:rPr>
        <w:t>от 17.10.2014 №1026 «О муниципальной программе «Защита населения и территории от чрезвычайных ситуаций, обеспечение пожарной безопасности города Ханты-Мансийска»</w:t>
      </w:r>
      <w:r w:rsidR="00F448B1" w:rsidRPr="000D39C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</w:t>
      </w:r>
      <w:r w:rsidRPr="000D39C9">
        <w:rPr>
          <w:rFonts w:ascii="Times New Roman" w:eastAsia="Calibri" w:hAnsi="Times New Roman" w:cs="Times New Roman"/>
          <w:sz w:val="28"/>
          <w:szCs w:val="28"/>
        </w:rPr>
        <w:t xml:space="preserve"> внести следующие изменения:</w:t>
      </w:r>
    </w:p>
    <w:p w:rsidR="002D6066" w:rsidRPr="000D39C9" w:rsidRDefault="00DC3D10" w:rsidP="00612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9C9">
        <w:rPr>
          <w:rFonts w:ascii="Times New Roman" w:eastAsia="Calibri" w:hAnsi="Times New Roman" w:cs="Times New Roman"/>
          <w:sz w:val="28"/>
          <w:szCs w:val="28"/>
        </w:rPr>
        <w:t>1.1.</w:t>
      </w:r>
      <w:r w:rsidR="002D6066" w:rsidRPr="000D39C9">
        <w:rPr>
          <w:rFonts w:ascii="Times New Roman" w:eastAsia="Calibri" w:hAnsi="Times New Roman" w:cs="Times New Roman"/>
          <w:sz w:val="28"/>
          <w:szCs w:val="28"/>
        </w:rPr>
        <w:t xml:space="preserve">В паспорте программы строку «Объемы и источники </w:t>
      </w:r>
      <w:r w:rsidR="002D481C" w:rsidRPr="000D39C9">
        <w:rPr>
          <w:rFonts w:ascii="Times New Roman" w:eastAsia="Calibri" w:hAnsi="Times New Roman" w:cs="Times New Roman"/>
          <w:sz w:val="28"/>
          <w:szCs w:val="28"/>
        </w:rPr>
        <w:t>финансового обеспечения муниципальной программы</w:t>
      </w:r>
      <w:r w:rsidR="002D6066" w:rsidRPr="000D39C9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2D6066" w:rsidRPr="000D39C9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9C9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2D6066" w:rsidRPr="000D39C9" w:rsidTr="003A2A34">
        <w:trPr>
          <w:trHeight w:val="3396"/>
        </w:trPr>
        <w:tc>
          <w:tcPr>
            <w:tcW w:w="2268" w:type="dxa"/>
            <w:shd w:val="clear" w:color="auto" w:fill="auto"/>
          </w:tcPr>
          <w:p w:rsidR="002D481C" w:rsidRPr="000D39C9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9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2D481C" w:rsidRPr="000D39C9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9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2D6066" w:rsidRPr="000D39C9" w:rsidRDefault="002D481C" w:rsidP="002D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9C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38" w:type="dxa"/>
            <w:shd w:val="clear" w:color="auto" w:fill="auto"/>
          </w:tcPr>
          <w:p w:rsidR="00612557" w:rsidRPr="000D39C9" w:rsidRDefault="00612557" w:rsidP="0061255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C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для реализации мероприятий муниципальной программы на 2019 - 2025 годы и на период до 2030 года за счет средств бюджета города Ханты-Мансийска составляет 1 564 038 887,98 рублей, в том числе по годам:</w:t>
            </w:r>
          </w:p>
          <w:p w:rsidR="00612557" w:rsidRPr="000D39C9" w:rsidRDefault="00612557" w:rsidP="0061255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C9">
              <w:rPr>
                <w:rFonts w:ascii="Times New Roman" w:hAnsi="Times New Roman" w:cs="Times New Roman"/>
                <w:sz w:val="28"/>
                <w:szCs w:val="28"/>
              </w:rPr>
              <w:t>2019 год – 134 086 248,69 рубля</w:t>
            </w:r>
          </w:p>
          <w:p w:rsidR="00612557" w:rsidRPr="000D39C9" w:rsidRDefault="00612557" w:rsidP="0061255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C9">
              <w:rPr>
                <w:rFonts w:ascii="Times New Roman" w:hAnsi="Times New Roman" w:cs="Times New Roman"/>
                <w:sz w:val="28"/>
                <w:szCs w:val="28"/>
              </w:rPr>
              <w:t>2020 год – 104 086 248,69 рубля</w:t>
            </w:r>
          </w:p>
          <w:p w:rsidR="00612557" w:rsidRPr="000D39C9" w:rsidRDefault="00612557" w:rsidP="0061255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C9">
              <w:rPr>
                <w:rFonts w:ascii="Times New Roman" w:hAnsi="Times New Roman" w:cs="Times New Roman"/>
                <w:sz w:val="28"/>
                <w:szCs w:val="28"/>
              </w:rPr>
              <w:t>2021 год – 104 086 248,69 рубля</w:t>
            </w:r>
          </w:p>
          <w:p w:rsidR="00612557" w:rsidRPr="000D39C9" w:rsidRDefault="00612557" w:rsidP="0061255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C9">
              <w:rPr>
                <w:rFonts w:ascii="Times New Roman" w:hAnsi="Times New Roman" w:cs="Times New Roman"/>
                <w:sz w:val="28"/>
                <w:szCs w:val="28"/>
              </w:rPr>
              <w:t>2022 год – 113 161 461,39 рубля</w:t>
            </w:r>
          </w:p>
          <w:p w:rsidR="00612557" w:rsidRPr="000D39C9" w:rsidRDefault="00612557" w:rsidP="0061255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C9">
              <w:rPr>
                <w:rFonts w:ascii="Times New Roman" w:hAnsi="Times New Roman" w:cs="Times New Roman"/>
                <w:sz w:val="28"/>
                <w:szCs w:val="28"/>
              </w:rPr>
              <w:t>2023 год – 117 812 911,39 рубля</w:t>
            </w:r>
          </w:p>
          <w:p w:rsidR="00612557" w:rsidRPr="000D39C9" w:rsidRDefault="00612557" w:rsidP="0061255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C9">
              <w:rPr>
                <w:rFonts w:ascii="Times New Roman" w:hAnsi="Times New Roman" w:cs="Times New Roman"/>
                <w:sz w:val="28"/>
                <w:szCs w:val="28"/>
              </w:rPr>
              <w:t>2024 год – 122 798 515,39 рубля</w:t>
            </w:r>
          </w:p>
          <w:p w:rsidR="00612557" w:rsidRPr="000D39C9" w:rsidRDefault="00612557" w:rsidP="00612557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C9">
              <w:rPr>
                <w:rFonts w:ascii="Times New Roman" w:hAnsi="Times New Roman" w:cs="Times New Roman"/>
                <w:sz w:val="28"/>
                <w:szCs w:val="28"/>
              </w:rPr>
              <w:t>2025 год – 129 525 301,39 рубля</w:t>
            </w:r>
          </w:p>
          <w:p w:rsidR="002D6066" w:rsidRPr="000D39C9" w:rsidRDefault="00612557" w:rsidP="0061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9C9">
              <w:rPr>
                <w:rFonts w:ascii="Times New Roman" w:hAnsi="Times New Roman" w:cs="Times New Roman"/>
                <w:sz w:val="28"/>
                <w:szCs w:val="28"/>
              </w:rPr>
              <w:t>2026-2030 годы – 738 481 952,35 рубля.</w:t>
            </w:r>
          </w:p>
        </w:tc>
      </w:tr>
    </w:tbl>
    <w:p w:rsidR="002D6066" w:rsidRPr="000D39C9" w:rsidRDefault="002D6066" w:rsidP="002D606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39C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61733" w:rsidRPr="000D39C9" w:rsidRDefault="002D481C" w:rsidP="00612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39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636BD" w:rsidRPr="000D39C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1733" w:rsidRPr="000D39C9">
        <w:rPr>
          <w:rFonts w:ascii="Times New Roman" w:eastAsia="Calibri" w:hAnsi="Times New Roman" w:cs="Times New Roman"/>
          <w:sz w:val="28"/>
          <w:szCs w:val="28"/>
        </w:rPr>
        <w:t xml:space="preserve">В паспорте программы </w:t>
      </w:r>
      <w:r w:rsidR="00BD5E15" w:rsidRPr="000D39C9">
        <w:rPr>
          <w:rFonts w:ascii="Times New Roman" w:eastAsia="Calibri" w:hAnsi="Times New Roman" w:cs="Times New Roman"/>
          <w:sz w:val="28"/>
          <w:szCs w:val="28"/>
        </w:rPr>
        <w:t>и далее по тексту слова «</w:t>
      </w:r>
      <w:r w:rsidR="00BD5E15" w:rsidRPr="000D39C9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по делам гражданской обороны, предупреждению и ликвидации чрезвычайных ситуаций и обеспечени</w:t>
      </w:r>
      <w:r w:rsidR="00C1274E" w:rsidRPr="000D39C9">
        <w:rPr>
          <w:rFonts w:ascii="Times New Roman" w:hAnsi="Times New Roman" w:cs="Times New Roman"/>
          <w:sz w:val="28"/>
          <w:szCs w:val="28"/>
        </w:rPr>
        <w:t>ю</w:t>
      </w:r>
      <w:r w:rsidR="00BD5E15" w:rsidRPr="000D39C9">
        <w:rPr>
          <w:rFonts w:ascii="Times New Roman" w:hAnsi="Times New Roman" w:cs="Times New Roman"/>
          <w:sz w:val="28"/>
          <w:szCs w:val="28"/>
        </w:rPr>
        <w:t xml:space="preserve"> пожарной безопасности»» заменить словами «</w:t>
      </w:r>
      <w:r w:rsidR="00BD5E15" w:rsidRPr="000D39C9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«Управление гражданской защиты населения»», слова «МКУ «Управление по делам ГО, ЧС и ОПБ»» заменить словами «МКУ «УГЗН»» в соответствующих падежах.</w:t>
      </w:r>
      <w:proofErr w:type="gramEnd"/>
    </w:p>
    <w:p w:rsidR="00BD5E15" w:rsidRPr="000D39C9" w:rsidRDefault="00BD5E15" w:rsidP="00612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9C9">
        <w:rPr>
          <w:rFonts w:ascii="Times New Roman" w:eastAsia="Calibri" w:hAnsi="Times New Roman" w:cs="Times New Roman"/>
          <w:sz w:val="28"/>
          <w:szCs w:val="28"/>
        </w:rPr>
        <w:t>1.3.В паспорте программы слова «муниципальное казенное учреждение «Управление капитального строительства г. Ханты-Мансийска»» заменить словами «муниципальное казенное учреждение «Управление капитального строительства города Ханты-Мансийска»».</w:t>
      </w:r>
    </w:p>
    <w:p w:rsidR="002D481C" w:rsidRPr="000D39C9" w:rsidRDefault="00B61733" w:rsidP="00612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9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5E15" w:rsidRPr="000D39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3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557" w:rsidRPr="000D39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2  программы изложить в новой редакции согласно таблице 2 настоящих изменений.</w:t>
      </w:r>
    </w:p>
    <w:p w:rsidR="00000631" w:rsidRPr="000D39C9" w:rsidRDefault="00000631" w:rsidP="00400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756" w:rsidRPr="000D39C9" w:rsidRDefault="00400756" w:rsidP="0048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0756" w:rsidRPr="000D39C9" w:rsidSect="00400756">
          <w:pgSz w:w="11906" w:h="16838"/>
          <w:pgMar w:top="709" w:right="567" w:bottom="425" w:left="1134" w:header="709" w:footer="709" w:gutter="0"/>
          <w:cols w:space="708"/>
          <w:docGrid w:linePitch="360"/>
        </w:sectPr>
      </w:pPr>
    </w:p>
    <w:p w:rsidR="00612557" w:rsidRDefault="00612557" w:rsidP="00612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39C9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0D39C9" w:rsidRDefault="000D39C9" w:rsidP="00612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0630" w:rsidRPr="000D39C9" w:rsidRDefault="00100630" w:rsidP="006125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2557" w:rsidRPr="000D39C9" w:rsidRDefault="00612557" w:rsidP="006125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81"/>
      <w:bookmarkEnd w:id="1"/>
      <w:r w:rsidRPr="000D39C9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612557" w:rsidRDefault="00612557" w:rsidP="006125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39C9" w:rsidRPr="000D39C9" w:rsidRDefault="000D39C9" w:rsidP="0061255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276"/>
        <w:gridCol w:w="1134"/>
        <w:gridCol w:w="1134"/>
        <w:gridCol w:w="992"/>
        <w:gridCol w:w="992"/>
        <w:gridCol w:w="993"/>
        <w:gridCol w:w="992"/>
        <w:gridCol w:w="992"/>
        <w:gridCol w:w="1134"/>
        <w:gridCol w:w="992"/>
        <w:gridCol w:w="1134"/>
      </w:tblGrid>
      <w:tr w:rsidR="00612557" w:rsidRPr="000D39C9" w:rsidTr="004579E8">
        <w:trPr>
          <w:tblHeader/>
        </w:trPr>
        <w:tc>
          <w:tcPr>
            <w:tcW w:w="567" w:type="dxa"/>
            <w:vMerge w:val="restart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</w:t>
            </w:r>
            <w:proofErr w:type="spellStart"/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</w:p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прия</w:t>
            </w:r>
            <w:proofErr w:type="spellEnd"/>
            <w:r w:rsidRPr="000D39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</w:t>
            </w:r>
          </w:p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Исполнители программы</w:t>
            </w:r>
          </w:p>
        </w:tc>
        <w:tc>
          <w:tcPr>
            <w:tcW w:w="1134" w:type="dxa"/>
            <w:vMerge w:val="restart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финансиро</w:t>
            </w:r>
            <w:proofErr w:type="spellEnd"/>
          </w:p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9355" w:type="dxa"/>
            <w:gridSpan w:val="9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 (рублей)</w:t>
            </w:r>
          </w:p>
        </w:tc>
      </w:tr>
      <w:tr w:rsidR="00612557" w:rsidRPr="000D39C9" w:rsidTr="004579E8">
        <w:trPr>
          <w:tblHeader/>
        </w:trPr>
        <w:tc>
          <w:tcPr>
            <w:tcW w:w="567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8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612557" w:rsidRPr="000D39C9" w:rsidTr="004579E8">
        <w:trPr>
          <w:tblHeader/>
        </w:trPr>
        <w:tc>
          <w:tcPr>
            <w:tcW w:w="567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992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  <w:tc>
          <w:tcPr>
            <w:tcW w:w="993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992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</w:tc>
        <w:tc>
          <w:tcPr>
            <w:tcW w:w="992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  <w:tc>
          <w:tcPr>
            <w:tcW w:w="1134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2024г.</w:t>
            </w:r>
          </w:p>
        </w:tc>
        <w:tc>
          <w:tcPr>
            <w:tcW w:w="992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2025г.</w:t>
            </w:r>
          </w:p>
        </w:tc>
        <w:tc>
          <w:tcPr>
            <w:tcW w:w="1134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2026-2030 г.г.</w:t>
            </w:r>
          </w:p>
        </w:tc>
      </w:tr>
      <w:tr w:rsidR="00612557" w:rsidRPr="000D39C9" w:rsidTr="004579E8">
        <w:trPr>
          <w:tblHeader/>
        </w:trPr>
        <w:tc>
          <w:tcPr>
            <w:tcW w:w="567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12557" w:rsidRPr="000D39C9" w:rsidTr="004579E8">
        <w:tc>
          <w:tcPr>
            <w:tcW w:w="15309" w:type="dxa"/>
            <w:gridSpan w:val="14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1. </w:t>
            </w:r>
            <w:hyperlink w:anchor="P384" w:history="1">
              <w:r w:rsidRPr="000D39C9">
                <w:rPr>
                  <w:rFonts w:ascii="Times New Roman" w:hAnsi="Times New Roman" w:cs="Times New Roman"/>
                  <w:sz w:val="18"/>
                  <w:szCs w:val="18"/>
                </w:rPr>
                <w:t>Защита населения</w:t>
              </w:r>
            </w:hyperlink>
            <w:r w:rsidRPr="000D39C9">
              <w:rPr>
                <w:rFonts w:ascii="Times New Roman" w:hAnsi="Times New Roman" w:cs="Times New Roman"/>
                <w:sz w:val="18"/>
                <w:szCs w:val="18"/>
              </w:rPr>
              <w:t xml:space="preserve"> и территории от чрезвычайных ситуаций, обеспечение пожарной безопасности города Ханты-Мансийска</w:t>
            </w:r>
          </w:p>
        </w:tc>
      </w:tr>
      <w:tr w:rsidR="00612557" w:rsidRPr="000D39C9" w:rsidTr="004579E8">
        <w:tc>
          <w:tcPr>
            <w:tcW w:w="567" w:type="dxa"/>
            <w:vMerge w:val="restart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60" w:type="dxa"/>
            <w:vMerge w:val="restart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Совершенство</w:t>
            </w:r>
          </w:p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proofErr w:type="spellEnd"/>
            <w:r w:rsidRPr="000D39C9">
              <w:rPr>
                <w:rFonts w:ascii="Times New Roman" w:hAnsi="Times New Roman" w:cs="Times New Roman"/>
                <w:sz w:val="18"/>
                <w:szCs w:val="18"/>
              </w:rPr>
              <w:t xml:space="preserve"> системы предупреждения и защиты населения от чрезвычайных ситуаций природного и техногенного характера</w:t>
            </w:r>
          </w:p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(№ 1,2,3)</w:t>
            </w:r>
          </w:p>
        </w:tc>
        <w:tc>
          <w:tcPr>
            <w:tcW w:w="1417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276" w:type="dxa"/>
            <w:vAlign w:val="center"/>
          </w:tcPr>
          <w:p w:rsidR="00612557" w:rsidRPr="000D39C9" w:rsidRDefault="00612557" w:rsidP="00100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 w:rsidR="00100630">
              <w:rPr>
                <w:rFonts w:ascii="Times New Roman" w:hAnsi="Times New Roman" w:cs="Times New Roman"/>
                <w:sz w:val="18"/>
                <w:szCs w:val="18"/>
              </w:rPr>
              <w:t>УГЗН</w:t>
            </w: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58657723,36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4956954,96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4956954,96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4956954,96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5504012,12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5021668,12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4616790,12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4683569,12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23960819,00</w:t>
            </w:r>
          </w:p>
        </w:tc>
      </w:tr>
      <w:tr w:rsidR="00612557" w:rsidRPr="000D39C9" w:rsidTr="004579E8">
        <w:tc>
          <w:tcPr>
            <w:tcW w:w="567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</w:t>
            </w:r>
          </w:p>
        </w:tc>
        <w:tc>
          <w:tcPr>
            <w:tcW w:w="1276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образования, МБУ ДО «</w:t>
            </w:r>
            <w:proofErr w:type="spellStart"/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ЦРТДиЮ</w:t>
            </w:r>
            <w:proofErr w:type="spellEnd"/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5424000,00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308000,00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308000,00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308000,00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500000,00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500000,00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500000,00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500000,00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2500000,00</w:t>
            </w:r>
          </w:p>
        </w:tc>
      </w:tr>
      <w:tr w:rsidR="00612557" w:rsidRPr="000D39C9" w:rsidTr="004579E8">
        <w:tc>
          <w:tcPr>
            <w:tcW w:w="567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ДГХ</w:t>
            </w:r>
          </w:p>
        </w:tc>
        <w:tc>
          <w:tcPr>
            <w:tcW w:w="1276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МКУ «СМЗ в ЖКХ»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13800000,00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1150000,00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1150000,00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1150000,00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1150000,00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1150000,00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1150000,00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1150000,00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5750000,00</w:t>
            </w:r>
          </w:p>
        </w:tc>
      </w:tr>
      <w:tr w:rsidR="00612557" w:rsidRPr="000D39C9" w:rsidTr="004579E8">
        <w:tc>
          <w:tcPr>
            <w:tcW w:w="567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ДГХ</w:t>
            </w:r>
          </w:p>
        </w:tc>
        <w:tc>
          <w:tcPr>
            <w:tcW w:w="1276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ДГХ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2486318,64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207193,22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207193,22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207193,22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207193,22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207193,22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207193,22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207193,22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1035966,10</w:t>
            </w:r>
          </w:p>
        </w:tc>
      </w:tr>
      <w:tr w:rsidR="00612557" w:rsidRPr="000D39C9" w:rsidTr="004579E8">
        <w:tc>
          <w:tcPr>
            <w:tcW w:w="567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276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Управление потребительского рынка и защиты прав потребителей,</w:t>
            </w:r>
          </w:p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 xml:space="preserve"> МКУ «Управление логистики»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28119627,45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3124403,05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3124403,05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3124403,05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3124403,05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15622015,25</w:t>
            </w:r>
          </w:p>
        </w:tc>
      </w:tr>
      <w:tr w:rsidR="00612557" w:rsidRPr="000D39C9" w:rsidTr="004579E8">
        <w:tc>
          <w:tcPr>
            <w:tcW w:w="567" w:type="dxa"/>
            <w:vMerge w:val="restart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560" w:type="dxa"/>
            <w:vMerge w:val="restart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Совершенствова</w:t>
            </w:r>
            <w:proofErr w:type="spellEnd"/>
          </w:p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0D39C9">
              <w:rPr>
                <w:rFonts w:ascii="Times New Roman" w:hAnsi="Times New Roman" w:cs="Times New Roman"/>
                <w:sz w:val="18"/>
                <w:szCs w:val="18"/>
              </w:rPr>
              <w:t xml:space="preserve"> системы мониторинга и прогнозирования чрезвычайных ситуаций</w:t>
            </w:r>
          </w:p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(№ 4)</w:t>
            </w:r>
          </w:p>
        </w:tc>
        <w:tc>
          <w:tcPr>
            <w:tcW w:w="1417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276" w:type="dxa"/>
            <w:vAlign w:val="center"/>
          </w:tcPr>
          <w:p w:rsidR="00612557" w:rsidRPr="000D39C9" w:rsidRDefault="00612557" w:rsidP="00100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 w:rsidR="00100630">
              <w:rPr>
                <w:rFonts w:ascii="Times New Roman" w:hAnsi="Times New Roman" w:cs="Times New Roman"/>
                <w:sz w:val="18"/>
                <w:szCs w:val="18"/>
              </w:rPr>
              <w:t>УГЗН</w:t>
            </w: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142953022,00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9365836,00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9365836,00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9365836,00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10325836,00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10842129,00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11384235,00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12953447,00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69349867,00</w:t>
            </w:r>
          </w:p>
        </w:tc>
      </w:tr>
      <w:tr w:rsidR="00612557" w:rsidRPr="000D39C9" w:rsidTr="004579E8">
        <w:tc>
          <w:tcPr>
            <w:tcW w:w="567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ДГХ</w:t>
            </w:r>
          </w:p>
        </w:tc>
        <w:tc>
          <w:tcPr>
            <w:tcW w:w="1276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МКУ «СМЗ в ЖКХ"»</w:t>
            </w:r>
          </w:p>
        </w:tc>
        <w:tc>
          <w:tcPr>
            <w:tcW w:w="1134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612557" w:rsidRPr="000D39C9" w:rsidTr="004579E8">
        <w:tc>
          <w:tcPr>
            <w:tcW w:w="2127" w:type="dxa"/>
            <w:gridSpan w:val="2"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 xml:space="preserve"> по подпрограмме 1</w:t>
            </w:r>
          </w:p>
        </w:tc>
        <w:tc>
          <w:tcPr>
            <w:tcW w:w="1417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251440691,45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15987984,18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15987984,18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15987984,18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20811444,39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20845393,39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20982621,39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22618612,39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118218667,35</w:t>
            </w:r>
          </w:p>
        </w:tc>
      </w:tr>
      <w:tr w:rsidR="00612557" w:rsidRPr="000D39C9" w:rsidTr="004579E8">
        <w:tc>
          <w:tcPr>
            <w:tcW w:w="2127" w:type="dxa"/>
            <w:gridSpan w:val="2"/>
            <w:vMerge w:val="restart"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в том числе по проекту (мероприятию), (</w:t>
            </w:r>
            <w:proofErr w:type="gramStart"/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направленного</w:t>
            </w:r>
            <w:proofErr w:type="gramEnd"/>
            <w:r w:rsidRPr="000D39C9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– Югры, муниципальных проектов города Ханты-Мансийска)</w:t>
            </w:r>
          </w:p>
        </w:tc>
        <w:tc>
          <w:tcPr>
            <w:tcW w:w="1417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612557" w:rsidRPr="000D39C9" w:rsidTr="004579E8">
        <w:tc>
          <w:tcPr>
            <w:tcW w:w="2127" w:type="dxa"/>
            <w:gridSpan w:val="2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612557" w:rsidRPr="000D39C9" w:rsidTr="004579E8">
        <w:tc>
          <w:tcPr>
            <w:tcW w:w="14175" w:type="dxa"/>
            <w:gridSpan w:val="13"/>
            <w:vAlign w:val="center"/>
          </w:tcPr>
          <w:p w:rsidR="00612557" w:rsidRPr="000D39C9" w:rsidRDefault="00612557" w:rsidP="0010063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Подпрограмма 2. Материально-техническое и финансовое обеспечение деятельности МКУ «</w:t>
            </w:r>
            <w:r w:rsidR="00100630">
              <w:rPr>
                <w:rFonts w:ascii="Times New Roman" w:hAnsi="Times New Roman" w:cs="Times New Roman"/>
                <w:sz w:val="18"/>
                <w:szCs w:val="18"/>
              </w:rPr>
              <w:t>УГЗН</w:t>
            </w: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12557" w:rsidRPr="000D39C9" w:rsidTr="00100630">
        <w:trPr>
          <w:trHeight w:val="800"/>
        </w:trPr>
        <w:tc>
          <w:tcPr>
            <w:tcW w:w="567" w:type="dxa"/>
            <w:vMerge w:val="restart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560" w:type="dxa"/>
            <w:vMerge w:val="restart"/>
          </w:tcPr>
          <w:p w:rsidR="00612557" w:rsidRPr="000D39C9" w:rsidRDefault="00612557" w:rsidP="00100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условий для выполнения </w:t>
            </w:r>
            <w:r w:rsidRPr="000D3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функций и полномочий, возложенных на МКУ «</w:t>
            </w:r>
            <w:r w:rsidR="00100630">
              <w:rPr>
                <w:rFonts w:ascii="Times New Roman" w:hAnsi="Times New Roman" w:cs="Times New Roman"/>
                <w:sz w:val="18"/>
                <w:szCs w:val="18"/>
              </w:rPr>
              <w:t>УГЗН</w:t>
            </w: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города Ханты-Мансийска</w:t>
            </w:r>
          </w:p>
        </w:tc>
        <w:tc>
          <w:tcPr>
            <w:tcW w:w="1276" w:type="dxa"/>
            <w:vAlign w:val="center"/>
          </w:tcPr>
          <w:p w:rsidR="00612557" w:rsidRPr="000D39C9" w:rsidRDefault="00612557" w:rsidP="001006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r w:rsidR="00100630">
              <w:rPr>
                <w:rFonts w:ascii="Times New Roman" w:hAnsi="Times New Roman" w:cs="Times New Roman"/>
                <w:sz w:val="18"/>
                <w:szCs w:val="18"/>
              </w:rPr>
              <w:t>УГЗН</w:t>
            </w: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1282598196,53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88098264,51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88098264,51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88098264,51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92350017,00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96967518,00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101815894,00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106906689,00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620263285,00</w:t>
            </w:r>
          </w:p>
        </w:tc>
      </w:tr>
      <w:tr w:rsidR="00612557" w:rsidRPr="000D39C9" w:rsidTr="004579E8">
        <w:trPr>
          <w:trHeight w:val="1175"/>
        </w:trPr>
        <w:tc>
          <w:tcPr>
            <w:tcW w:w="567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ДГА</w:t>
            </w:r>
          </w:p>
        </w:tc>
        <w:tc>
          <w:tcPr>
            <w:tcW w:w="1276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МКУ «УКС г. Ханты-Мансийска»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30000000,00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30000000,00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612557" w:rsidRPr="000D39C9" w:rsidTr="004579E8">
        <w:trPr>
          <w:trHeight w:val="545"/>
        </w:trPr>
        <w:tc>
          <w:tcPr>
            <w:tcW w:w="2127" w:type="dxa"/>
            <w:gridSpan w:val="2"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 xml:space="preserve"> по подпрограмме 2</w:t>
            </w:r>
          </w:p>
        </w:tc>
        <w:tc>
          <w:tcPr>
            <w:tcW w:w="1417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1312598196,53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118098264,51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88098264,51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88098264,51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92350017,00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96967518,00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101815894,00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106906689,00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620263285,00</w:t>
            </w:r>
          </w:p>
        </w:tc>
      </w:tr>
      <w:tr w:rsidR="00612557" w:rsidRPr="000D39C9" w:rsidTr="00797E00">
        <w:trPr>
          <w:trHeight w:val="421"/>
        </w:trPr>
        <w:tc>
          <w:tcPr>
            <w:tcW w:w="2127" w:type="dxa"/>
            <w:gridSpan w:val="2"/>
            <w:vMerge w:val="restart"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в том числе по проекту (мероприятию), (</w:t>
            </w:r>
            <w:proofErr w:type="gramStart"/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направленного</w:t>
            </w:r>
            <w:proofErr w:type="gramEnd"/>
            <w:r w:rsidRPr="000D39C9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– Югры, муниципальных проектов города Ханты-Мансийска)</w:t>
            </w:r>
          </w:p>
        </w:tc>
        <w:tc>
          <w:tcPr>
            <w:tcW w:w="1417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612557" w:rsidRPr="000D39C9" w:rsidTr="004579E8">
        <w:trPr>
          <w:trHeight w:val="1175"/>
        </w:trPr>
        <w:tc>
          <w:tcPr>
            <w:tcW w:w="2127" w:type="dxa"/>
            <w:gridSpan w:val="2"/>
            <w:vMerge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612557" w:rsidRPr="000D39C9" w:rsidTr="004579E8">
        <w:trPr>
          <w:trHeight w:val="562"/>
        </w:trPr>
        <w:tc>
          <w:tcPr>
            <w:tcW w:w="2127" w:type="dxa"/>
            <w:gridSpan w:val="2"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417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1564038787,98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134086248,69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104086248,69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104086248,69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113161461,39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117812911,39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122798515,39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129525301,39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738481952,35</w:t>
            </w:r>
          </w:p>
        </w:tc>
      </w:tr>
      <w:tr w:rsidR="00612557" w:rsidRPr="000D39C9" w:rsidTr="004579E8">
        <w:trPr>
          <w:trHeight w:val="704"/>
        </w:trPr>
        <w:tc>
          <w:tcPr>
            <w:tcW w:w="2127" w:type="dxa"/>
            <w:gridSpan w:val="2"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 муниципальной собственности</w:t>
            </w:r>
          </w:p>
        </w:tc>
        <w:tc>
          <w:tcPr>
            <w:tcW w:w="1417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612557" w:rsidRPr="000D39C9" w:rsidTr="004579E8">
        <w:trPr>
          <w:trHeight w:val="208"/>
        </w:trPr>
        <w:tc>
          <w:tcPr>
            <w:tcW w:w="2127" w:type="dxa"/>
            <w:gridSpan w:val="2"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2557" w:rsidRPr="000D39C9" w:rsidTr="00797E00">
        <w:trPr>
          <w:trHeight w:val="562"/>
        </w:trPr>
        <w:tc>
          <w:tcPr>
            <w:tcW w:w="2127" w:type="dxa"/>
            <w:gridSpan w:val="2"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Проекты (мероприятия), (</w:t>
            </w:r>
            <w:proofErr w:type="gramStart"/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направленные</w:t>
            </w:r>
            <w:proofErr w:type="gramEnd"/>
            <w:r w:rsidRPr="000D39C9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– Югры, муниципальных проектов города Ханты-Мансийска):</w:t>
            </w:r>
          </w:p>
        </w:tc>
        <w:tc>
          <w:tcPr>
            <w:tcW w:w="1417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612557" w:rsidRPr="000D39C9" w:rsidTr="004579E8">
        <w:trPr>
          <w:trHeight w:val="894"/>
        </w:trPr>
        <w:tc>
          <w:tcPr>
            <w:tcW w:w="2127" w:type="dxa"/>
            <w:gridSpan w:val="2"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в том числе инвестиции в объекты муниципальной собственности</w:t>
            </w:r>
          </w:p>
        </w:tc>
        <w:tc>
          <w:tcPr>
            <w:tcW w:w="1417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612557" w:rsidRPr="000D39C9" w:rsidTr="004579E8">
        <w:trPr>
          <w:trHeight w:val="181"/>
        </w:trPr>
        <w:tc>
          <w:tcPr>
            <w:tcW w:w="2127" w:type="dxa"/>
            <w:gridSpan w:val="2"/>
          </w:tcPr>
          <w:p w:rsidR="00612557" w:rsidRPr="000D39C9" w:rsidRDefault="00612557" w:rsidP="00797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(мероприятиям))</w:t>
            </w:r>
          </w:p>
        </w:tc>
        <w:tc>
          <w:tcPr>
            <w:tcW w:w="1417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9C9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3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612557" w:rsidRPr="000D39C9" w:rsidRDefault="00612557" w:rsidP="00797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9C9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612557" w:rsidRPr="000D39C9" w:rsidRDefault="00612557" w:rsidP="006125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2557" w:rsidRPr="000D39C9" w:rsidRDefault="00612557" w:rsidP="006125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12557" w:rsidRPr="000D39C9" w:rsidSect="00257C6C">
      <w:pgSz w:w="16838" w:h="11906" w:orient="landscape"/>
      <w:pgMar w:top="1134" w:right="567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90" w:rsidRDefault="00175990" w:rsidP="000B576D">
      <w:pPr>
        <w:spacing w:after="0" w:line="240" w:lineRule="auto"/>
      </w:pPr>
      <w:r>
        <w:separator/>
      </w:r>
    </w:p>
  </w:endnote>
  <w:endnote w:type="continuationSeparator" w:id="0">
    <w:p w:rsidR="00175990" w:rsidRDefault="00175990" w:rsidP="000B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90" w:rsidRDefault="00175990" w:rsidP="000B576D">
      <w:pPr>
        <w:spacing w:after="0" w:line="240" w:lineRule="auto"/>
      </w:pPr>
      <w:r>
        <w:separator/>
      </w:r>
    </w:p>
  </w:footnote>
  <w:footnote w:type="continuationSeparator" w:id="0">
    <w:p w:rsidR="00175990" w:rsidRDefault="00175990" w:rsidP="000B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7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7"/>
  </w:num>
  <w:num w:numId="6">
    <w:abstractNumId w:val="1"/>
  </w:num>
  <w:num w:numId="7">
    <w:abstractNumId w:val="15"/>
  </w:num>
  <w:num w:numId="8">
    <w:abstractNumId w:val="6"/>
  </w:num>
  <w:num w:numId="9">
    <w:abstractNumId w:val="8"/>
  </w:num>
  <w:num w:numId="10">
    <w:abstractNumId w:val="14"/>
  </w:num>
  <w:num w:numId="11">
    <w:abstractNumId w:val="17"/>
  </w:num>
  <w:num w:numId="12">
    <w:abstractNumId w:val="11"/>
  </w:num>
  <w:num w:numId="13">
    <w:abstractNumId w:val="5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D3"/>
    <w:rsid w:val="00000631"/>
    <w:rsid w:val="0000211E"/>
    <w:rsid w:val="00050C92"/>
    <w:rsid w:val="00053213"/>
    <w:rsid w:val="00071E0E"/>
    <w:rsid w:val="000761F5"/>
    <w:rsid w:val="0007648A"/>
    <w:rsid w:val="00094FCC"/>
    <w:rsid w:val="000B576D"/>
    <w:rsid w:val="000C2270"/>
    <w:rsid w:val="000D39C9"/>
    <w:rsid w:val="000E67AF"/>
    <w:rsid w:val="000F5073"/>
    <w:rsid w:val="000F7101"/>
    <w:rsid w:val="000F77C2"/>
    <w:rsid w:val="00100630"/>
    <w:rsid w:val="00102F8B"/>
    <w:rsid w:val="001128D3"/>
    <w:rsid w:val="00114D4B"/>
    <w:rsid w:val="00123456"/>
    <w:rsid w:val="00123771"/>
    <w:rsid w:val="00136380"/>
    <w:rsid w:val="00155138"/>
    <w:rsid w:val="00156E81"/>
    <w:rsid w:val="001636BD"/>
    <w:rsid w:val="00175990"/>
    <w:rsid w:val="0017771B"/>
    <w:rsid w:val="00187EB5"/>
    <w:rsid w:val="0019312F"/>
    <w:rsid w:val="00194AF2"/>
    <w:rsid w:val="001B1A55"/>
    <w:rsid w:val="001C1AD8"/>
    <w:rsid w:val="001E2FDF"/>
    <w:rsid w:val="001E6CFD"/>
    <w:rsid w:val="001F02A7"/>
    <w:rsid w:val="00216971"/>
    <w:rsid w:val="002200FB"/>
    <w:rsid w:val="0022187D"/>
    <w:rsid w:val="0022211B"/>
    <w:rsid w:val="0024630A"/>
    <w:rsid w:val="00255345"/>
    <w:rsid w:val="00257C6C"/>
    <w:rsid w:val="00261F5C"/>
    <w:rsid w:val="0027346A"/>
    <w:rsid w:val="002769FD"/>
    <w:rsid w:val="00284711"/>
    <w:rsid w:val="00291FDD"/>
    <w:rsid w:val="002920D3"/>
    <w:rsid w:val="00295A5B"/>
    <w:rsid w:val="002966B3"/>
    <w:rsid w:val="0029722F"/>
    <w:rsid w:val="002D481C"/>
    <w:rsid w:val="002D5A7E"/>
    <w:rsid w:val="002D6066"/>
    <w:rsid w:val="002E2121"/>
    <w:rsid w:val="002E44EE"/>
    <w:rsid w:val="003021B1"/>
    <w:rsid w:val="00310D0D"/>
    <w:rsid w:val="00322381"/>
    <w:rsid w:val="00327811"/>
    <w:rsid w:val="00334908"/>
    <w:rsid w:val="0034058A"/>
    <w:rsid w:val="00355B0C"/>
    <w:rsid w:val="00355EFC"/>
    <w:rsid w:val="00356BD7"/>
    <w:rsid w:val="00356EC3"/>
    <w:rsid w:val="00365E5B"/>
    <w:rsid w:val="00385CEE"/>
    <w:rsid w:val="00392BBE"/>
    <w:rsid w:val="00393B50"/>
    <w:rsid w:val="00394187"/>
    <w:rsid w:val="00396E06"/>
    <w:rsid w:val="003A2A34"/>
    <w:rsid w:val="003B525C"/>
    <w:rsid w:val="003C29EA"/>
    <w:rsid w:val="003C519A"/>
    <w:rsid w:val="003E23FB"/>
    <w:rsid w:val="003E5171"/>
    <w:rsid w:val="00400756"/>
    <w:rsid w:val="00413181"/>
    <w:rsid w:val="004276C4"/>
    <w:rsid w:val="0043279C"/>
    <w:rsid w:val="0043555C"/>
    <w:rsid w:val="00443003"/>
    <w:rsid w:val="004437A0"/>
    <w:rsid w:val="00445C90"/>
    <w:rsid w:val="00480C2A"/>
    <w:rsid w:val="004B4E12"/>
    <w:rsid w:val="005037E6"/>
    <w:rsid w:val="00503EE8"/>
    <w:rsid w:val="00511042"/>
    <w:rsid w:val="0052549F"/>
    <w:rsid w:val="00526778"/>
    <w:rsid w:val="00555721"/>
    <w:rsid w:val="00556CDD"/>
    <w:rsid w:val="00560D1A"/>
    <w:rsid w:val="00594531"/>
    <w:rsid w:val="00597F07"/>
    <w:rsid w:val="005C475F"/>
    <w:rsid w:val="005C6D70"/>
    <w:rsid w:val="005D6559"/>
    <w:rsid w:val="005E42D8"/>
    <w:rsid w:val="00612557"/>
    <w:rsid w:val="006132A4"/>
    <w:rsid w:val="00616D40"/>
    <w:rsid w:val="006446F8"/>
    <w:rsid w:val="0065136C"/>
    <w:rsid w:val="00664ED2"/>
    <w:rsid w:val="0066600A"/>
    <w:rsid w:val="006743B3"/>
    <w:rsid w:val="006839ED"/>
    <w:rsid w:val="006974B4"/>
    <w:rsid w:val="006B6105"/>
    <w:rsid w:val="006C0EF6"/>
    <w:rsid w:val="006D751F"/>
    <w:rsid w:val="006E2071"/>
    <w:rsid w:val="00716D2A"/>
    <w:rsid w:val="00731B08"/>
    <w:rsid w:val="00734944"/>
    <w:rsid w:val="0076260A"/>
    <w:rsid w:val="007736B4"/>
    <w:rsid w:val="0077464F"/>
    <w:rsid w:val="00797E00"/>
    <w:rsid w:val="007A0193"/>
    <w:rsid w:val="007A2467"/>
    <w:rsid w:val="007A30FE"/>
    <w:rsid w:val="007A4297"/>
    <w:rsid w:val="007C1779"/>
    <w:rsid w:val="007C4E30"/>
    <w:rsid w:val="007F5F19"/>
    <w:rsid w:val="00804E16"/>
    <w:rsid w:val="00821520"/>
    <w:rsid w:val="00824F00"/>
    <w:rsid w:val="00831DC6"/>
    <w:rsid w:val="00835545"/>
    <w:rsid w:val="00846ED6"/>
    <w:rsid w:val="008576B6"/>
    <w:rsid w:val="008A4C1D"/>
    <w:rsid w:val="008B330B"/>
    <w:rsid w:val="008E32B6"/>
    <w:rsid w:val="008E5553"/>
    <w:rsid w:val="008F2953"/>
    <w:rsid w:val="00903BDE"/>
    <w:rsid w:val="009107A8"/>
    <w:rsid w:val="00914B58"/>
    <w:rsid w:val="009202FF"/>
    <w:rsid w:val="00923ACF"/>
    <w:rsid w:val="00926031"/>
    <w:rsid w:val="0097009C"/>
    <w:rsid w:val="00975208"/>
    <w:rsid w:val="00990AFD"/>
    <w:rsid w:val="009A0FDB"/>
    <w:rsid w:val="009A6F49"/>
    <w:rsid w:val="009C34D1"/>
    <w:rsid w:val="009D3226"/>
    <w:rsid w:val="009E58E7"/>
    <w:rsid w:val="00A010FE"/>
    <w:rsid w:val="00A1496F"/>
    <w:rsid w:val="00A14C81"/>
    <w:rsid w:val="00A169BE"/>
    <w:rsid w:val="00A513CC"/>
    <w:rsid w:val="00A52737"/>
    <w:rsid w:val="00A61C0C"/>
    <w:rsid w:val="00A73D5B"/>
    <w:rsid w:val="00AA4EC5"/>
    <w:rsid w:val="00AB1410"/>
    <w:rsid w:val="00AB4F40"/>
    <w:rsid w:val="00AD2E3C"/>
    <w:rsid w:val="00B036E1"/>
    <w:rsid w:val="00B20A0A"/>
    <w:rsid w:val="00B217B2"/>
    <w:rsid w:val="00B528AB"/>
    <w:rsid w:val="00B564C3"/>
    <w:rsid w:val="00B61733"/>
    <w:rsid w:val="00B80B9E"/>
    <w:rsid w:val="00B96375"/>
    <w:rsid w:val="00B96D55"/>
    <w:rsid w:val="00BB0038"/>
    <w:rsid w:val="00BD0DB8"/>
    <w:rsid w:val="00BD5E15"/>
    <w:rsid w:val="00BE1C10"/>
    <w:rsid w:val="00BF6614"/>
    <w:rsid w:val="00C104C5"/>
    <w:rsid w:val="00C1274E"/>
    <w:rsid w:val="00C248E8"/>
    <w:rsid w:val="00C264EC"/>
    <w:rsid w:val="00C474B8"/>
    <w:rsid w:val="00C909EE"/>
    <w:rsid w:val="00CA7F08"/>
    <w:rsid w:val="00CC1829"/>
    <w:rsid w:val="00CF1E4C"/>
    <w:rsid w:val="00D01ABF"/>
    <w:rsid w:val="00D05072"/>
    <w:rsid w:val="00D123CD"/>
    <w:rsid w:val="00D16F1A"/>
    <w:rsid w:val="00D20DAA"/>
    <w:rsid w:val="00D46CDD"/>
    <w:rsid w:val="00D739A2"/>
    <w:rsid w:val="00D75DFB"/>
    <w:rsid w:val="00D8690D"/>
    <w:rsid w:val="00D927E0"/>
    <w:rsid w:val="00D934F0"/>
    <w:rsid w:val="00D96BC4"/>
    <w:rsid w:val="00DA3CE2"/>
    <w:rsid w:val="00DB0307"/>
    <w:rsid w:val="00DB1AAB"/>
    <w:rsid w:val="00DB6687"/>
    <w:rsid w:val="00DC037A"/>
    <w:rsid w:val="00DC17E3"/>
    <w:rsid w:val="00DC1CF9"/>
    <w:rsid w:val="00DC3D10"/>
    <w:rsid w:val="00DC436F"/>
    <w:rsid w:val="00DD24F6"/>
    <w:rsid w:val="00DD56C3"/>
    <w:rsid w:val="00DD69C3"/>
    <w:rsid w:val="00DF25E7"/>
    <w:rsid w:val="00E17DF4"/>
    <w:rsid w:val="00E26F4F"/>
    <w:rsid w:val="00E30866"/>
    <w:rsid w:val="00E3527C"/>
    <w:rsid w:val="00E66B83"/>
    <w:rsid w:val="00E822B3"/>
    <w:rsid w:val="00E83389"/>
    <w:rsid w:val="00E91094"/>
    <w:rsid w:val="00E95C35"/>
    <w:rsid w:val="00E96D6B"/>
    <w:rsid w:val="00EB2499"/>
    <w:rsid w:val="00EB7809"/>
    <w:rsid w:val="00ED32C4"/>
    <w:rsid w:val="00ED662F"/>
    <w:rsid w:val="00EF2B59"/>
    <w:rsid w:val="00F0335D"/>
    <w:rsid w:val="00F0350E"/>
    <w:rsid w:val="00F11D66"/>
    <w:rsid w:val="00F12304"/>
    <w:rsid w:val="00F20CBD"/>
    <w:rsid w:val="00F370F7"/>
    <w:rsid w:val="00F448B1"/>
    <w:rsid w:val="00F5464C"/>
    <w:rsid w:val="00F61143"/>
    <w:rsid w:val="00F73D18"/>
    <w:rsid w:val="00F90BB8"/>
    <w:rsid w:val="00F9155A"/>
    <w:rsid w:val="00FA3E77"/>
    <w:rsid w:val="00FA458F"/>
    <w:rsid w:val="00FB528F"/>
    <w:rsid w:val="00FC7A9E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  <w:style w:type="paragraph" w:styleId="ab">
    <w:name w:val="No Spacing"/>
    <w:link w:val="ac"/>
    <w:uiPriority w:val="99"/>
    <w:qFormat/>
    <w:rsid w:val="00612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61255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12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2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576D"/>
  </w:style>
  <w:style w:type="paragraph" w:styleId="a6">
    <w:name w:val="footer"/>
    <w:basedOn w:val="a"/>
    <w:link w:val="a7"/>
    <w:uiPriority w:val="99"/>
    <w:unhideWhenUsed/>
    <w:rsid w:val="000B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576D"/>
  </w:style>
  <w:style w:type="paragraph" w:styleId="a8">
    <w:name w:val="Balloon Text"/>
    <w:basedOn w:val="a"/>
    <w:link w:val="a9"/>
    <w:uiPriority w:val="99"/>
    <w:semiHidden/>
    <w:unhideWhenUsed/>
    <w:rsid w:val="0043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79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48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2966B3"/>
    <w:rPr>
      <w:color w:val="0000FF"/>
      <w:u w:val="single"/>
    </w:rPr>
  </w:style>
  <w:style w:type="paragraph" w:styleId="ab">
    <w:name w:val="No Spacing"/>
    <w:link w:val="ac"/>
    <w:uiPriority w:val="99"/>
    <w:qFormat/>
    <w:rsid w:val="00612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locked/>
    <w:rsid w:val="0061255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12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607F-CF03-4429-B4D4-B437C9DC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Проняева Людмила Андреевна</dc:creator>
  <cp:lastModifiedBy>Охулков Никита Александрович</cp:lastModifiedBy>
  <cp:revision>2</cp:revision>
  <cp:lastPrinted>2019-03-05T05:50:00Z</cp:lastPrinted>
  <dcterms:created xsi:type="dcterms:W3CDTF">2019-03-05T07:33:00Z</dcterms:created>
  <dcterms:modified xsi:type="dcterms:W3CDTF">2019-03-05T07:33:00Z</dcterms:modified>
</cp:coreProperties>
</file>