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D2" w:rsidRDefault="00353CA4" w:rsidP="00A55D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14E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ценка о</w:t>
      </w:r>
      <w:r w:rsidRPr="006F314E">
        <w:rPr>
          <w:rFonts w:ascii="Times New Roman" w:hAnsi="Times New Roman" w:cs="Times New Roman"/>
          <w:b/>
          <w:sz w:val="32"/>
          <w:szCs w:val="32"/>
        </w:rPr>
        <w:t>жидаемо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6F314E">
        <w:rPr>
          <w:rFonts w:ascii="Times New Roman" w:hAnsi="Times New Roman" w:cs="Times New Roman"/>
          <w:b/>
          <w:sz w:val="32"/>
          <w:szCs w:val="32"/>
        </w:rPr>
        <w:t xml:space="preserve"> исполнени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6F314E">
        <w:rPr>
          <w:rFonts w:ascii="Times New Roman" w:hAnsi="Times New Roman" w:cs="Times New Roman"/>
          <w:b/>
          <w:sz w:val="32"/>
          <w:szCs w:val="32"/>
        </w:rPr>
        <w:t xml:space="preserve"> бюджета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города</w:t>
      </w:r>
    </w:p>
    <w:p w:rsidR="00353CA4" w:rsidRPr="006F314E" w:rsidRDefault="00353CA4" w:rsidP="00A55D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314E">
        <w:rPr>
          <w:rFonts w:ascii="Times New Roman" w:hAnsi="Times New Roman" w:cs="Times New Roman"/>
          <w:b/>
          <w:sz w:val="32"/>
          <w:szCs w:val="32"/>
        </w:rPr>
        <w:t>Ханты-Мансийск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6F314E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D47E1E">
        <w:rPr>
          <w:rFonts w:ascii="Times New Roman" w:hAnsi="Times New Roman" w:cs="Times New Roman"/>
          <w:b/>
          <w:sz w:val="32"/>
          <w:szCs w:val="32"/>
        </w:rPr>
        <w:t>4</w:t>
      </w:r>
      <w:r w:rsidRPr="006F314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55DD2" w:rsidRDefault="00A55DD2" w:rsidP="00353CA4">
      <w:pPr>
        <w:jc w:val="right"/>
        <w:rPr>
          <w:rFonts w:ascii="Times New Roman" w:hAnsi="Times New Roman" w:cs="Times New Roman"/>
        </w:rPr>
      </w:pPr>
    </w:p>
    <w:p w:rsidR="00353CA4" w:rsidRDefault="009C0D20" w:rsidP="00353C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</w:t>
      </w:r>
      <w:r w:rsidR="00353CA4" w:rsidRPr="006D288C">
        <w:rPr>
          <w:rFonts w:ascii="Times New Roman" w:hAnsi="Times New Roman" w:cs="Times New Roman"/>
        </w:rPr>
        <w:t>ыс. руб.)</w:t>
      </w:r>
    </w:p>
    <w:p w:rsidR="00780BA7" w:rsidRDefault="00780BA7" w:rsidP="00353CA4">
      <w:pPr>
        <w:jc w:val="right"/>
        <w:rPr>
          <w:rFonts w:ascii="Times New Roman" w:hAnsi="Times New Roman" w:cs="Times New Roman"/>
        </w:rPr>
      </w:pPr>
    </w:p>
    <w:tbl>
      <w:tblPr>
        <w:tblW w:w="9791" w:type="dxa"/>
        <w:tblInd w:w="-431" w:type="dxa"/>
        <w:tblLook w:val="04A0" w:firstRow="1" w:lastRow="0" w:firstColumn="1" w:lastColumn="0" w:noHBand="0" w:noVBand="1"/>
      </w:tblPr>
      <w:tblGrid>
        <w:gridCol w:w="4591"/>
        <w:gridCol w:w="2500"/>
        <w:gridCol w:w="2700"/>
      </w:tblGrid>
      <w:tr w:rsidR="00780BA7" w:rsidRPr="00780BA7" w:rsidTr="00780BA7">
        <w:trPr>
          <w:trHeight w:val="1305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Утвержденный план на 2024 год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Ожидаемое исполнение                                 за 2024 год</w:t>
            </w:r>
          </w:p>
        </w:tc>
      </w:tr>
      <w:tr w:rsidR="00780BA7" w:rsidRPr="00780BA7" w:rsidTr="00780BA7">
        <w:trPr>
          <w:trHeight w:val="585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13 636 833,0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17 238 685,3   </w:t>
            </w:r>
          </w:p>
        </w:tc>
      </w:tr>
      <w:tr w:rsidR="00780BA7" w:rsidRPr="00780BA7" w:rsidTr="00780BA7">
        <w:trPr>
          <w:trHeight w:val="51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0BA7" w:rsidRPr="00780BA7" w:rsidTr="00780BA7">
        <w:trPr>
          <w:trHeight w:val="51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5 194 032,8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  5 428 734,9   </w:t>
            </w:r>
          </w:p>
        </w:tc>
      </w:tr>
      <w:tr w:rsidR="00780BA7" w:rsidRPr="00780BA7" w:rsidTr="00780BA7">
        <w:trPr>
          <w:trHeight w:val="555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4 325 773,1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4 447 382,1   </w:t>
            </w:r>
          </w:p>
        </w:tc>
      </w:tr>
      <w:tr w:rsidR="00780BA7" w:rsidRPr="00780BA7" w:rsidTr="00780BA7">
        <w:trPr>
          <w:trHeight w:val="645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636 958,0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750 051,1   </w:t>
            </w:r>
          </w:p>
        </w:tc>
      </w:tr>
      <w:tr w:rsidR="00780BA7" w:rsidRPr="00780BA7" w:rsidTr="00780BA7">
        <w:trPr>
          <w:trHeight w:val="57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155 184,0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155 184,0   </w:t>
            </w:r>
          </w:p>
        </w:tc>
      </w:tr>
      <w:tr w:rsidR="00780BA7" w:rsidRPr="00780BA7" w:rsidTr="00780BA7">
        <w:trPr>
          <w:trHeight w:val="63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прочие 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76 117,7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76 117,7   </w:t>
            </w:r>
          </w:p>
        </w:tc>
      </w:tr>
      <w:tr w:rsidR="00780BA7" w:rsidRPr="00780BA7" w:rsidTr="00780BA7">
        <w:trPr>
          <w:trHeight w:val="57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  215 307,3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     333 599,1   </w:t>
            </w:r>
          </w:p>
        </w:tc>
      </w:tr>
      <w:tr w:rsidR="00780BA7" w:rsidRPr="00780BA7" w:rsidTr="00780BA7">
        <w:trPr>
          <w:trHeight w:val="57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8 227 492,9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11 476 351,3   </w:t>
            </w:r>
          </w:p>
        </w:tc>
      </w:tr>
      <w:tr w:rsidR="00780BA7" w:rsidRPr="00780BA7" w:rsidTr="00780BA7">
        <w:trPr>
          <w:trHeight w:val="465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13 874 833,0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17 544 780,4   </w:t>
            </w:r>
          </w:p>
        </w:tc>
      </w:tr>
      <w:tr w:rsidR="00780BA7" w:rsidRPr="00780BA7" w:rsidTr="00780BA7">
        <w:trPr>
          <w:trHeight w:val="585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-           238 000,0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BA7" w:rsidRPr="00780BA7" w:rsidRDefault="00780BA7" w:rsidP="00780B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780BA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-              306 095,1   </w:t>
            </w:r>
          </w:p>
        </w:tc>
      </w:tr>
    </w:tbl>
    <w:p w:rsidR="00780BA7" w:rsidRDefault="00780BA7" w:rsidP="00353CA4">
      <w:pPr>
        <w:jc w:val="right"/>
        <w:rPr>
          <w:rFonts w:ascii="Times New Roman" w:hAnsi="Times New Roman" w:cs="Times New Roman"/>
        </w:rPr>
      </w:pPr>
    </w:p>
    <w:p w:rsidR="00780BA7" w:rsidRDefault="00780BA7" w:rsidP="00353CA4">
      <w:pPr>
        <w:jc w:val="right"/>
        <w:rPr>
          <w:rFonts w:ascii="Times New Roman" w:hAnsi="Times New Roman" w:cs="Times New Roman"/>
        </w:rPr>
      </w:pPr>
    </w:p>
    <w:p w:rsidR="006F314E" w:rsidRDefault="006F314E" w:rsidP="00353CA4">
      <w:pPr>
        <w:jc w:val="center"/>
      </w:pPr>
      <w:bookmarkStart w:id="0" w:name="_GoBack"/>
      <w:bookmarkEnd w:id="0"/>
    </w:p>
    <w:sectPr w:rsidR="006F31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3A" w:rsidRDefault="00A25F3A" w:rsidP="00A25F3A">
      <w:pPr>
        <w:spacing w:after="0" w:line="240" w:lineRule="auto"/>
      </w:pPr>
      <w:r>
        <w:separator/>
      </w:r>
    </w:p>
  </w:endnote>
  <w:endnote w:type="continuationSeparator" w:id="0">
    <w:p w:rsidR="00A25F3A" w:rsidRDefault="00A25F3A" w:rsidP="00A2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3A" w:rsidRDefault="00A25F3A" w:rsidP="00A25F3A">
      <w:pPr>
        <w:spacing w:after="0" w:line="240" w:lineRule="auto"/>
      </w:pPr>
      <w:r>
        <w:separator/>
      </w:r>
    </w:p>
  </w:footnote>
  <w:footnote w:type="continuationSeparator" w:id="0">
    <w:p w:rsidR="00A25F3A" w:rsidRDefault="00A25F3A" w:rsidP="00A2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1503"/>
      <w:docPartObj>
        <w:docPartGallery w:val="Page Numbers (Top of Page)"/>
        <w:docPartUnique/>
      </w:docPartObj>
    </w:sdtPr>
    <w:sdtEndPr/>
    <w:sdtContent>
      <w:p w:rsidR="00A25F3A" w:rsidRDefault="00A25F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A7">
          <w:rPr>
            <w:noProof/>
          </w:rPr>
          <w:t>1</w:t>
        </w:r>
        <w:r>
          <w:fldChar w:fldCharType="end"/>
        </w:r>
      </w:p>
    </w:sdtContent>
  </w:sdt>
  <w:p w:rsidR="00A25F3A" w:rsidRDefault="00A25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4E"/>
    <w:rsid w:val="002115C9"/>
    <w:rsid w:val="00294901"/>
    <w:rsid w:val="003337EB"/>
    <w:rsid w:val="00334264"/>
    <w:rsid w:val="00353CA4"/>
    <w:rsid w:val="00423D46"/>
    <w:rsid w:val="00495682"/>
    <w:rsid w:val="005E5261"/>
    <w:rsid w:val="006D288C"/>
    <w:rsid w:val="006E37FC"/>
    <w:rsid w:val="006F314E"/>
    <w:rsid w:val="00780BA7"/>
    <w:rsid w:val="009809A1"/>
    <w:rsid w:val="009C0D20"/>
    <w:rsid w:val="009F2FA8"/>
    <w:rsid w:val="00A25F3A"/>
    <w:rsid w:val="00A55DD2"/>
    <w:rsid w:val="00AA1A32"/>
    <w:rsid w:val="00C77D3A"/>
    <w:rsid w:val="00D47E1E"/>
    <w:rsid w:val="00D87BCE"/>
    <w:rsid w:val="00DB41A2"/>
    <w:rsid w:val="00E22B85"/>
    <w:rsid w:val="00F164F9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E830-B8D1-4FCA-A90C-D583D1DE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F3A"/>
  </w:style>
  <w:style w:type="paragraph" w:styleId="a5">
    <w:name w:val="footer"/>
    <w:basedOn w:val="a"/>
    <w:link w:val="a6"/>
    <w:uiPriority w:val="99"/>
    <w:unhideWhenUsed/>
    <w:rsid w:val="00A2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Охранова Евгения Анатольевна</cp:lastModifiedBy>
  <cp:revision>22</cp:revision>
  <dcterms:created xsi:type="dcterms:W3CDTF">2019-11-12T09:25:00Z</dcterms:created>
  <dcterms:modified xsi:type="dcterms:W3CDTF">2024-11-15T04:43:00Z</dcterms:modified>
</cp:coreProperties>
</file>