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Pr="00A05203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E3904" w:rsidRPr="00A05203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E3904" w:rsidRPr="00A05203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04" w:rsidRPr="00A05203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0E3904" w:rsidRPr="00A05203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04" w:rsidRPr="00A05203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3904" w:rsidRPr="00A05203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04" w:rsidRPr="003F5C67" w:rsidRDefault="000E3904" w:rsidP="000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0E3904" w:rsidRPr="003F5C67" w:rsidRDefault="000E3904" w:rsidP="000E3904">
      <w:pPr>
        <w:pStyle w:val="af0"/>
        <w:jc w:val="both"/>
        <w:rPr>
          <w:sz w:val="28"/>
          <w:szCs w:val="28"/>
        </w:rPr>
      </w:pPr>
    </w:p>
    <w:p w:rsidR="000E3904" w:rsidRDefault="000E3904" w:rsidP="000E390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0E3904" w:rsidRDefault="000E3904" w:rsidP="000E390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E3904" w:rsidRDefault="000E3904" w:rsidP="000E390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«Отнесение земель или земельных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br/>
        <w:t xml:space="preserve">участков в составе таких земель </w:t>
      </w:r>
    </w:p>
    <w:p w:rsidR="000E3904" w:rsidRDefault="000E3904" w:rsidP="000E390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к определенной категории земель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br/>
        <w:t xml:space="preserve">или перевод земель и земельных участков </w:t>
      </w:r>
    </w:p>
    <w:p w:rsidR="000E3904" w:rsidRPr="00742E5F" w:rsidRDefault="000E3904" w:rsidP="000E390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в составе таких земель из одной категории в другую</w:t>
      </w:r>
      <w:r w:rsidRPr="00507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категорию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E3904" w:rsidRDefault="000E3904" w:rsidP="000E3904">
      <w:pPr>
        <w:pStyle w:val="af0"/>
        <w:jc w:val="both"/>
        <w:rPr>
          <w:sz w:val="28"/>
          <w:szCs w:val="28"/>
        </w:rPr>
      </w:pPr>
    </w:p>
    <w:p w:rsidR="000E3904" w:rsidRPr="00051CC7" w:rsidRDefault="000E3904" w:rsidP="000E390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51CC7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051C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51C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51C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CC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</w:t>
      </w:r>
      <w:hyperlink r:id="rId9" w:history="1">
        <w:r w:rsidRPr="00051C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1CC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16.04.2019 № 419 «О разработке и утверждении административных регламентов предоставления муниципальных услуг», </w:t>
      </w:r>
      <w:r w:rsidRPr="00051CC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71 Устава города Ханты-Мансийска: </w:t>
      </w:r>
    </w:p>
    <w:p w:rsidR="000E3904" w:rsidRPr="00742E5F" w:rsidRDefault="000E3904" w:rsidP="000E39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«Отнесение земель или земельных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участков в составе таких земель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к определенной категории земель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или перевод земель 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категорию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0E3904" w:rsidRDefault="000E3904" w:rsidP="000E390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568C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E3904" w:rsidRPr="00FE7413" w:rsidRDefault="000E3904" w:rsidP="000E390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Д.В. Хромченко.</w:t>
      </w:r>
    </w:p>
    <w:p w:rsidR="000E3904" w:rsidRPr="00FE7413" w:rsidRDefault="000E3904" w:rsidP="000E3904">
      <w:pPr>
        <w:pStyle w:val="ConsPlusTitle"/>
        <w:ind w:right="-28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904" w:rsidRPr="00FE7413" w:rsidRDefault="000E3904" w:rsidP="000E39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0E3904" w:rsidRPr="00FE7413" w:rsidRDefault="000E3904" w:rsidP="000E3904">
      <w:pPr>
        <w:spacing w:after="0" w:line="240" w:lineRule="auto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E3904" w:rsidRDefault="000E3904" w:rsidP="000E3904">
      <w:pPr>
        <w:pStyle w:val="ConsPlusTitle"/>
        <w:ind w:right="-28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904" w:rsidRDefault="000E3904" w:rsidP="000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04" w:rsidRPr="00051CC7" w:rsidRDefault="000E3904" w:rsidP="000E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0E3904" w:rsidRPr="00051CC7" w:rsidRDefault="000E3904" w:rsidP="000E3904">
      <w:pPr>
        <w:pStyle w:val="af0"/>
        <w:jc w:val="both"/>
        <w:rPr>
          <w:sz w:val="28"/>
          <w:szCs w:val="28"/>
        </w:rPr>
      </w:pPr>
      <w:r w:rsidRPr="00051CC7">
        <w:rPr>
          <w:sz w:val="28"/>
          <w:szCs w:val="28"/>
        </w:rPr>
        <w:t xml:space="preserve">к проекту постановления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</w:t>
      </w:r>
      <w:r w:rsidRPr="00507444">
        <w:rPr>
          <w:sz w:val="28"/>
          <w:szCs w:val="28"/>
        </w:rPr>
        <w:t xml:space="preserve">другую </w:t>
      </w:r>
      <w:r>
        <w:rPr>
          <w:sz w:val="28"/>
          <w:szCs w:val="28"/>
        </w:rPr>
        <w:t>категорию»</w:t>
      </w:r>
    </w:p>
    <w:p w:rsidR="000E3904" w:rsidRPr="00051CC7" w:rsidRDefault="000E3904" w:rsidP="000E39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904" w:rsidRPr="00507444" w:rsidRDefault="000E3904" w:rsidP="000E3904">
      <w:pPr>
        <w:pStyle w:val="af0"/>
        <w:ind w:firstLine="567"/>
        <w:jc w:val="both"/>
        <w:rPr>
          <w:rFonts w:eastAsia="Calibri"/>
          <w:iCs/>
          <w:sz w:val="28"/>
          <w:szCs w:val="28"/>
        </w:rPr>
      </w:pPr>
      <w:proofErr w:type="gramStart"/>
      <w:r w:rsidRPr="00D7784F">
        <w:rPr>
          <w:rFonts w:eastAsia="Calibri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</w:t>
      </w:r>
      <w:r w:rsidRPr="00051CC7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r w:rsidRPr="00507444">
        <w:rPr>
          <w:sz w:val="28"/>
          <w:szCs w:val="28"/>
        </w:rPr>
        <w:t xml:space="preserve">в составе таких земель из одной категории в другую </w:t>
      </w:r>
      <w:r>
        <w:rPr>
          <w:sz w:val="28"/>
          <w:szCs w:val="28"/>
        </w:rPr>
        <w:t>категорию</w:t>
      </w:r>
      <w:r w:rsidRPr="00507444">
        <w:rPr>
          <w:sz w:val="28"/>
          <w:szCs w:val="28"/>
        </w:rPr>
        <w:t>»</w:t>
      </w:r>
      <w:r w:rsidRPr="00507444">
        <w:rPr>
          <w:rFonts w:eastAsia="Calibri"/>
          <w:iCs/>
          <w:sz w:val="28"/>
          <w:szCs w:val="28"/>
        </w:rPr>
        <w:t xml:space="preserve"> (далее – Проект) является Департамент градостроительства и архитектуры Администрации города Ханты-Мансийска (далее – Департамент).</w:t>
      </w:r>
      <w:proofErr w:type="gramEnd"/>
    </w:p>
    <w:p w:rsidR="000E3904" w:rsidRPr="00EE5F95" w:rsidRDefault="000E3904" w:rsidP="000E39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7444">
        <w:rPr>
          <w:rFonts w:ascii="Times New Roman" w:eastAsia="Calibri" w:hAnsi="Times New Roman" w:cs="Times New Roman"/>
          <w:iCs/>
          <w:sz w:val="28"/>
          <w:szCs w:val="28"/>
        </w:rPr>
        <w:t>Разработчиком</w:t>
      </w:r>
      <w:r w:rsidRPr="00EE5F95">
        <w:rPr>
          <w:rFonts w:ascii="Times New Roman" w:eastAsia="Calibri" w:hAnsi="Times New Roman" w:cs="Times New Roman"/>
          <w:iCs/>
          <w:sz w:val="28"/>
          <w:szCs w:val="28"/>
        </w:rPr>
        <w:t xml:space="preserve"> Проекта является </w:t>
      </w:r>
      <w:hyperlink r:id="rId10" w:history="1">
        <w:r w:rsidRPr="00EE5F95">
          <w:rPr>
            <w:rFonts w:ascii="Times New Roman" w:hAnsi="Times New Roman" w:cs="Times New Roman"/>
            <w:sz w:val="28"/>
            <w:szCs w:val="28"/>
          </w:rPr>
          <w:t>отдел правовой защиты и экспертизы управления правового, кадрового и организационного обеспечения</w:t>
        </w:r>
      </w:hyperlink>
      <w:r w:rsidRPr="00EE5F95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и архитектуры Администрации города Ханты-Мансийска</w:t>
      </w:r>
    </w:p>
    <w:p w:rsidR="000E3904" w:rsidRPr="00D77469" w:rsidRDefault="000E3904" w:rsidP="000E3904">
      <w:pPr>
        <w:pStyle w:val="af0"/>
        <w:ind w:firstLine="567"/>
        <w:jc w:val="both"/>
        <w:rPr>
          <w:sz w:val="28"/>
          <w:szCs w:val="28"/>
        </w:rPr>
      </w:pPr>
      <w:proofErr w:type="gramStart"/>
      <w:r w:rsidRPr="00EE5F95">
        <w:rPr>
          <w:sz w:val="28"/>
          <w:szCs w:val="28"/>
        </w:rPr>
        <w:t>Подпунктом «д» пункта 2 Указа Президента Российской Федерации от 21.07.2020 № 474 «О национальных целях развития Российской Федерации на период до 2030 года</w:t>
      </w:r>
      <w:r w:rsidRPr="00D77469">
        <w:rPr>
          <w:sz w:val="28"/>
          <w:szCs w:val="28"/>
        </w:rPr>
        <w:t>» установлены целевые показатели, характеризующие достижение национальных целей к 2030 году в рамках национальной цели «Цифровая трансформация»: увеличение доли массовых социально значимых услуг, доступных в электронном виде, до 95 процентов.</w:t>
      </w:r>
      <w:proofErr w:type="gramEnd"/>
      <w:r w:rsidRPr="00D77469">
        <w:rPr>
          <w:sz w:val="28"/>
          <w:szCs w:val="28"/>
        </w:rPr>
        <w:t xml:space="preserve"> </w:t>
      </w:r>
      <w:proofErr w:type="gramStart"/>
      <w:r w:rsidRPr="00D77469">
        <w:rPr>
          <w:sz w:val="28"/>
          <w:szCs w:val="28"/>
        </w:rPr>
        <w:t>В связи с этим Федеральная служба государственной регистрации, кадастра и картографии согласовала с Министерством цифрового развития, связи и массовых коммуникаций Российской Федерации типовой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</w:t>
      </w:r>
      <w:r>
        <w:rPr>
          <w:sz w:val="28"/>
          <w:szCs w:val="28"/>
        </w:rPr>
        <w:t>ль из одной категории в другую»</w:t>
      </w:r>
      <w:r w:rsidRPr="00D77469">
        <w:rPr>
          <w:sz w:val="28"/>
          <w:szCs w:val="28"/>
        </w:rPr>
        <w:t>.</w:t>
      </w:r>
      <w:proofErr w:type="gramEnd"/>
    </w:p>
    <w:p w:rsidR="000E3904" w:rsidRPr="00D77469" w:rsidRDefault="000E3904" w:rsidP="000E3904">
      <w:pPr>
        <w:pStyle w:val="af0"/>
        <w:ind w:firstLine="567"/>
        <w:jc w:val="both"/>
        <w:rPr>
          <w:sz w:val="28"/>
          <w:szCs w:val="28"/>
        </w:rPr>
      </w:pPr>
      <w:proofErr w:type="gramStart"/>
      <w:r w:rsidRPr="00D77469">
        <w:rPr>
          <w:sz w:val="28"/>
          <w:szCs w:val="28"/>
        </w:rPr>
        <w:t>Настоящий проект разработан в соответствие с типовым административным регламентом в целях достижения вышеуказанных показателей, повышения качества исполнения и доступности, создания комфортных условий для получения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</w:t>
      </w:r>
      <w:r>
        <w:rPr>
          <w:sz w:val="28"/>
          <w:szCs w:val="28"/>
        </w:rPr>
        <w:t>ль из одной категории в другую»</w:t>
      </w:r>
      <w:r w:rsidRPr="00D77469">
        <w:rPr>
          <w:sz w:val="28"/>
          <w:szCs w:val="28"/>
        </w:rPr>
        <w:t>.</w:t>
      </w:r>
      <w:proofErr w:type="gramEnd"/>
    </w:p>
    <w:p w:rsidR="000E3904" w:rsidRPr="00D77469" w:rsidRDefault="000E3904" w:rsidP="000E390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69">
        <w:rPr>
          <w:rFonts w:ascii="Times New Roman" w:eastAsia="Arial Unicode MS" w:hAnsi="Times New Roman" w:cs="Times New Roman"/>
          <w:sz w:val="28"/>
          <w:szCs w:val="28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0E3904" w:rsidRPr="00D77469" w:rsidRDefault="000E3904" w:rsidP="000E39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x-none"/>
        </w:rPr>
      </w:pPr>
    </w:p>
    <w:p w:rsidR="000E3904" w:rsidRPr="008F66DB" w:rsidRDefault="000E3904" w:rsidP="000E39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 размещен 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F66D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F66DB">
        <w:rPr>
          <w:rFonts w:ascii="Times New Roman" w:eastAsia="Calibri" w:hAnsi="Times New Roman" w:cs="Times New Roman"/>
          <w:sz w:val="28"/>
          <w:szCs w:val="28"/>
        </w:rPr>
        <w:t xml:space="preserve">.2022 на Официальном информационном портале органов местного самоуправления города Ханты-Мансийска </w:t>
      </w:r>
      <w:r w:rsidRPr="008F66DB">
        <w:rPr>
          <w:rFonts w:ascii="Times New Roman" w:eastAsia="Calibri" w:hAnsi="Times New Roman" w:cs="Times New Roman"/>
          <w:sz w:val="28"/>
          <w:szCs w:val="28"/>
        </w:rPr>
        <w:br/>
        <w:t>в сети Интернет, замечаний и предложений к проекту не поступало.</w:t>
      </w:r>
    </w:p>
    <w:p w:rsidR="000E3904" w:rsidRPr="00D7784F" w:rsidRDefault="000E3904" w:rsidP="000E39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6DB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Проекта не потребует дополнительных материальных </w:t>
      </w:r>
      <w:r w:rsidRPr="008F66DB">
        <w:rPr>
          <w:rFonts w:ascii="Times New Roman" w:eastAsia="Calibri" w:hAnsi="Times New Roman" w:cs="Times New Roman"/>
          <w:sz w:val="28"/>
          <w:szCs w:val="28"/>
        </w:rPr>
        <w:br/>
        <w:t>и других затрат, а также внесения изменений в иные правовые акты города Ханты-Мансийска.</w:t>
      </w:r>
    </w:p>
    <w:p w:rsidR="000E3904" w:rsidRDefault="000E3904" w:rsidP="000E39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904" w:rsidRDefault="000E3904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CE7402" w:rsidRDefault="000F4B7F" w:rsidP="000F4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CE7402" w:rsidRDefault="000F4B7F" w:rsidP="00CE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40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hyperlink r:id="rId11" w:history="1">
        <w:r w:rsidRPr="00CE7402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</w:p>
    <w:p w:rsidR="000F4B7F" w:rsidRPr="0012459C" w:rsidRDefault="000F4B7F" w:rsidP="00CE7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59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E7402" w:rsidRPr="0012459C" w:rsidRDefault="00CE7402" w:rsidP="00CE7402">
      <w:pPr>
        <w:pStyle w:val="af0"/>
        <w:jc w:val="center"/>
        <w:rPr>
          <w:sz w:val="28"/>
          <w:szCs w:val="28"/>
        </w:rPr>
      </w:pPr>
      <w:r w:rsidRPr="0012459C">
        <w:rPr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</w:t>
      </w:r>
      <w:r w:rsidR="000D069B" w:rsidRPr="0012459C">
        <w:rPr>
          <w:sz w:val="28"/>
          <w:szCs w:val="28"/>
        </w:rPr>
        <w:t>или</w:t>
      </w:r>
      <w:r w:rsidRPr="0012459C">
        <w:rPr>
          <w:sz w:val="28"/>
          <w:szCs w:val="28"/>
        </w:rPr>
        <w:t xml:space="preserve"> земельных участков в составе таких земель из одной категории в другую</w:t>
      </w:r>
      <w:r w:rsidR="000D069B" w:rsidRPr="0012459C">
        <w:rPr>
          <w:sz w:val="28"/>
          <w:szCs w:val="28"/>
        </w:rPr>
        <w:t xml:space="preserve"> категорию</w:t>
      </w:r>
      <w:r w:rsidRPr="0012459C">
        <w:rPr>
          <w:sz w:val="28"/>
          <w:szCs w:val="28"/>
        </w:rPr>
        <w:t>»</w:t>
      </w:r>
    </w:p>
    <w:p w:rsidR="000F4B7F" w:rsidRPr="0012459C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730C2" w:rsidRDefault="000F4B7F" w:rsidP="00CE7402">
      <w:pPr>
        <w:pStyle w:val="af0"/>
        <w:ind w:firstLine="567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1.Настоящий административный регламент</w:t>
      </w:r>
      <w:r w:rsidRPr="00D730C2">
        <w:rPr>
          <w:b/>
          <w:sz w:val="28"/>
          <w:szCs w:val="28"/>
        </w:rPr>
        <w:t xml:space="preserve"> </w:t>
      </w:r>
      <w:r w:rsidRPr="00D730C2">
        <w:rPr>
          <w:sz w:val="28"/>
          <w:szCs w:val="28"/>
        </w:rPr>
        <w:t>предо</w:t>
      </w:r>
      <w:r w:rsidR="00CE7402">
        <w:rPr>
          <w:sz w:val="28"/>
          <w:szCs w:val="28"/>
        </w:rPr>
        <w:t xml:space="preserve">ставления муниципальной услуги </w:t>
      </w:r>
      <w:r w:rsidR="00CE7402" w:rsidRPr="00051CC7">
        <w:rPr>
          <w:sz w:val="28"/>
          <w:szCs w:val="28"/>
        </w:rPr>
        <w:t>«</w:t>
      </w:r>
      <w:r w:rsidR="000D069B" w:rsidRPr="000D069B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CE7402" w:rsidRPr="00507444">
        <w:rPr>
          <w:sz w:val="28"/>
          <w:szCs w:val="28"/>
        </w:rPr>
        <w:t xml:space="preserve">» </w:t>
      </w:r>
      <w:r w:rsidRPr="00507444">
        <w:rPr>
          <w:sz w:val="28"/>
          <w:szCs w:val="28"/>
        </w:rPr>
        <w:t xml:space="preserve">(далее </w:t>
      </w:r>
      <w:r w:rsidRPr="00507444">
        <w:rPr>
          <w:sz w:val="28"/>
          <w:szCs w:val="28"/>
        </w:rPr>
        <w:sym w:font="Symbol" w:char="F02D"/>
      </w:r>
      <w:r w:rsidRPr="00507444">
        <w:rPr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</w:t>
      </w:r>
      <w:r w:rsidRPr="00CE7402">
        <w:rPr>
          <w:sz w:val="28"/>
          <w:szCs w:val="28"/>
        </w:rPr>
        <w:t xml:space="preserve"> муниципальной услуги, состав, последовательность и сроки выполнения административных процедур (действий)</w:t>
      </w:r>
      <w:r w:rsidR="00CE7402" w:rsidRPr="00CE7402">
        <w:rPr>
          <w:sz w:val="28"/>
          <w:szCs w:val="28"/>
        </w:rPr>
        <w:t xml:space="preserve"> </w:t>
      </w:r>
      <w:r w:rsidR="00CE7402">
        <w:rPr>
          <w:sz w:val="28"/>
          <w:szCs w:val="28"/>
        </w:rPr>
        <w:t xml:space="preserve">Департамента градостроительства и архитектуры Администрации города </w:t>
      </w:r>
      <w:r w:rsidR="00CE7402" w:rsidRPr="000353B1">
        <w:rPr>
          <w:sz w:val="28"/>
          <w:szCs w:val="28"/>
        </w:rPr>
        <w:t xml:space="preserve">Ханты-Мансийска </w:t>
      </w:r>
      <w:r w:rsidRPr="000353B1">
        <w:rPr>
          <w:sz w:val="28"/>
          <w:szCs w:val="28"/>
        </w:rPr>
        <w:t xml:space="preserve">(далее </w:t>
      </w:r>
      <w:r w:rsidR="00CE7402" w:rsidRPr="000353B1">
        <w:rPr>
          <w:sz w:val="28"/>
          <w:szCs w:val="28"/>
        </w:rPr>
        <w:t>-</w:t>
      </w:r>
      <w:r w:rsidRPr="000353B1">
        <w:rPr>
          <w:sz w:val="28"/>
          <w:szCs w:val="28"/>
        </w:rPr>
        <w:t xml:space="preserve"> Департамент) </w:t>
      </w:r>
      <w:r w:rsidR="00230B6A" w:rsidRPr="000353B1">
        <w:rPr>
          <w:sz w:val="28"/>
          <w:szCs w:val="28"/>
        </w:rPr>
        <w:t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</w:t>
      </w:r>
      <w:r w:rsidR="00230B6A" w:rsidRPr="00D730C2">
        <w:rPr>
          <w:sz w:val="28"/>
          <w:szCs w:val="28"/>
        </w:rPr>
        <w:t xml:space="preserve"> муниципальной услуги</w:t>
      </w:r>
      <w:r w:rsidR="00650D49">
        <w:rPr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sz w:val="28"/>
          <w:szCs w:val="28"/>
        </w:rPr>
        <w:t>№</w:t>
      </w:r>
      <w:r w:rsidR="00332128">
        <w:rPr>
          <w:sz w:val="28"/>
          <w:szCs w:val="28"/>
        </w:rPr>
        <w:t>210-ФЗ «</w:t>
      </w:r>
      <w:r w:rsidR="00650D4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sz w:val="28"/>
          <w:szCs w:val="28"/>
        </w:rPr>
        <w:t>»</w:t>
      </w:r>
      <w:r w:rsidR="00A7280F">
        <w:rPr>
          <w:sz w:val="28"/>
          <w:szCs w:val="28"/>
        </w:rPr>
        <w:t xml:space="preserve"> (далее - Федеральный закон №210-ФЗ)</w:t>
      </w:r>
      <w:r w:rsidR="00230B6A" w:rsidRPr="00D730C2">
        <w:rPr>
          <w:sz w:val="28"/>
          <w:szCs w:val="28"/>
        </w:rPr>
        <w:t>.</w:t>
      </w:r>
    </w:p>
    <w:p w:rsidR="00230B6A" w:rsidRPr="00D730C2" w:rsidRDefault="00230B6A" w:rsidP="00CE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0353B1" w:rsidRDefault="00230B6A" w:rsidP="002370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B1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0353B1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507444" w:rsidRDefault="00230B6A" w:rsidP="00CE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44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0353B1" w:rsidRPr="00507444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507444" w:rsidRPr="00507444">
        <w:rPr>
          <w:rFonts w:ascii="Times New Roman" w:hAnsi="Times New Roman" w:cs="Times New Roman"/>
          <w:sz w:val="28"/>
          <w:szCs w:val="28"/>
        </w:rPr>
        <w:t xml:space="preserve">в том числе зарегистрированные в качестве индивидуальных предпринимателей, </w:t>
      </w:r>
      <w:r w:rsidR="000353B1" w:rsidRPr="00507444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6550A8" w:rsidRPr="00507444">
        <w:rPr>
          <w:rFonts w:ascii="Times New Roman" w:hAnsi="Times New Roman" w:cs="Times New Roman"/>
          <w:sz w:val="28"/>
          <w:szCs w:val="28"/>
        </w:rPr>
        <w:t>(далее - заявитель</w:t>
      </w:r>
      <w:r w:rsidRPr="00507444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 w:rsidRPr="000353B1">
        <w:rPr>
          <w:rFonts w:ascii="Times New Roman" w:hAnsi="Times New Roman" w:cs="Times New Roman"/>
          <w:sz w:val="28"/>
          <w:szCs w:val="28"/>
        </w:rPr>
        <w:t>и, оформленной в соответствии с требованиями</w:t>
      </w:r>
      <w:r w:rsidR="00AC6AEF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0353B1" w:rsidRPr="000353B1" w:rsidRDefault="00CB396C" w:rsidP="000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3</w:t>
      </w:r>
      <w:r w:rsidR="00CB2042" w:rsidRPr="000353B1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0353B1">
        <w:rPr>
          <w:rFonts w:ascii="Times New Roman" w:hAnsi="Times New Roman" w:cs="Times New Roman"/>
          <w:sz w:val="28"/>
          <w:szCs w:val="28"/>
        </w:rPr>
        <w:t>п</w:t>
      </w:r>
      <w:r w:rsidR="00CB2042" w:rsidRPr="000353B1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0353B1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0353B1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hyperlink r:id="rId12" w:history="1">
        <w:r w:rsidR="000353B1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0353B1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="0064477B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0353B1" w:rsidRPr="000353B1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 (по выбору заявителя):</w:t>
      </w:r>
    </w:p>
    <w:p w:rsidR="00966E46" w:rsidRPr="000353B1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13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0353B1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F645F2" w:rsidRPr="000353B1">
        <w:rPr>
          <w:rFonts w:ascii="Times New Roman" w:hAnsi="Times New Roman" w:cs="Times New Roman"/>
          <w:sz w:val="28"/>
          <w:szCs w:val="28"/>
        </w:rPr>
        <w:t>Департамента</w:t>
      </w:r>
      <w:r w:rsidRPr="000353B1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E96B1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B2042" w:rsidRPr="00D730C2">
        <w:rPr>
          <w:rFonts w:ascii="Times New Roman" w:hAnsi="Times New Roman" w:cs="Times New Roman"/>
          <w:sz w:val="28"/>
          <w:szCs w:val="28"/>
        </w:rPr>
        <w:t>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42" w:rsidRDefault="003F7485" w:rsidP="00E9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17">
        <w:rPr>
          <w:rFonts w:ascii="Times New Roman" w:hAnsi="Times New Roman" w:cs="Times New Roman"/>
          <w:sz w:val="28"/>
          <w:szCs w:val="28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</w:t>
      </w:r>
      <w:r w:rsidR="00396B69" w:rsidRPr="00E96B17">
        <w:rPr>
          <w:rFonts w:ascii="Times New Roman" w:hAnsi="Times New Roman" w:cs="Times New Roman"/>
          <w:sz w:val="28"/>
          <w:szCs w:val="28"/>
        </w:rPr>
        <w:t xml:space="preserve">, </w:t>
      </w:r>
      <w:r w:rsidRPr="00E96B17">
        <w:rPr>
          <w:rFonts w:ascii="Times New Roman" w:hAnsi="Times New Roman" w:cs="Times New Roman"/>
          <w:sz w:val="28"/>
          <w:szCs w:val="28"/>
        </w:rPr>
        <w:t>а также путем предоставления письменного обращения заявителем лично в Департамент</w:t>
      </w:r>
      <w:r w:rsidR="000D069B">
        <w:rPr>
          <w:rFonts w:ascii="Times New Roman" w:hAnsi="Times New Roman" w:cs="Times New Roman"/>
          <w:sz w:val="28"/>
          <w:szCs w:val="28"/>
        </w:rPr>
        <w:t>;</w:t>
      </w:r>
    </w:p>
    <w:p w:rsidR="000D069B" w:rsidRPr="00D730C2" w:rsidRDefault="000D069B" w:rsidP="00E9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69B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E96B1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85087" w:rsidRPr="00D730C2">
        <w:rPr>
          <w:rFonts w:ascii="Times New Roman" w:hAnsi="Times New Roman" w:cs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64477B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64477B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E96B17">
        <w:rPr>
          <w:rFonts w:ascii="Times New Roman" w:hAnsi="Times New Roman" w:cs="Times New Roman"/>
          <w:sz w:val="28"/>
          <w:szCs w:val="28"/>
        </w:rPr>
        <w:t>осуществляющий устное информирование, может предложить заявителю направить в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обращение о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85087" w:rsidRPr="00E96B17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</w:t>
      </w:r>
      <w:r w:rsidRPr="00E96B17">
        <w:rPr>
          <w:rFonts w:ascii="Times New Roman" w:hAnsi="Times New Roman" w:cs="Times New Roman"/>
          <w:sz w:val="28"/>
          <w:szCs w:val="28"/>
        </w:rPr>
        <w:t xml:space="preserve">заявителю в срок, не превышающий 30 дней </w:t>
      </w:r>
      <w:r w:rsidR="00BB36BF" w:rsidRPr="00E96B17">
        <w:rPr>
          <w:rFonts w:ascii="Times New Roman" w:hAnsi="Times New Roman" w:cs="Times New Roman"/>
          <w:sz w:val="28"/>
          <w:szCs w:val="28"/>
        </w:rPr>
        <w:t>со дня</w:t>
      </w:r>
      <w:r w:rsidRPr="00E96B17">
        <w:rPr>
          <w:rFonts w:ascii="Times New Roman" w:hAnsi="Times New Roman" w:cs="Times New Roman"/>
          <w:sz w:val="28"/>
          <w:szCs w:val="28"/>
        </w:rPr>
        <w:t xml:space="preserve"> регистрации обращения в Департамент</w:t>
      </w:r>
      <w:r w:rsidR="00BB36BF" w:rsidRPr="00E96B17">
        <w:rPr>
          <w:rFonts w:ascii="Times New Roman" w:hAnsi="Times New Roman" w:cs="Times New Roman"/>
          <w:sz w:val="28"/>
          <w:szCs w:val="28"/>
        </w:rPr>
        <w:t>е</w:t>
      </w:r>
      <w:r w:rsidRPr="00E96B17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1E4" w:rsidRDefault="00A211E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E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857C4D" w:rsidRPr="000D1E27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A211E4">
        <w:rPr>
          <w:rFonts w:ascii="Times New Roman" w:hAnsi="Times New Roman" w:cs="Times New Roman"/>
          <w:sz w:val="28"/>
          <w:szCs w:val="28"/>
        </w:rPr>
        <w:t xml:space="preserve">МФЦ, </w:t>
      </w:r>
      <w:r w:rsidR="00857C4D" w:rsidRPr="00D730C2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>
        <w:rPr>
          <w:rFonts w:ascii="Times New Roman" w:hAnsi="Times New Roman" w:cs="Times New Roman"/>
          <w:sz w:val="28"/>
          <w:szCs w:val="28"/>
        </w:rPr>
        <w:t>ых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160F7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="00B61DFB" w:rsidRPr="00743586">
        <w:rPr>
          <w:rFonts w:ascii="Times New Roman" w:hAnsi="Times New Roman" w:cs="Times New Roman"/>
          <w:sz w:val="28"/>
          <w:szCs w:val="28"/>
        </w:rPr>
        <w:t>услуг</w:t>
      </w:r>
      <w:r w:rsidR="0064324F" w:rsidRPr="00743586">
        <w:rPr>
          <w:rFonts w:ascii="Times New Roman" w:hAnsi="Times New Roman" w:cs="Times New Roman"/>
          <w:sz w:val="28"/>
          <w:szCs w:val="28"/>
        </w:rPr>
        <w:t>и</w:t>
      </w:r>
      <w:r w:rsidR="00B61DFB" w:rsidRPr="00743586">
        <w:rPr>
          <w:rFonts w:ascii="Times New Roman" w:hAnsi="Times New Roman" w:cs="Times New Roman"/>
          <w:sz w:val="28"/>
          <w:szCs w:val="28"/>
        </w:rPr>
        <w:t>,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 или в ведени</w:t>
      </w:r>
      <w:r w:rsidR="00857C4D" w:rsidRPr="00D730C2">
        <w:rPr>
          <w:rFonts w:ascii="Times New Roman" w:hAnsi="Times New Roman" w:cs="Times New Roman"/>
          <w:sz w:val="28"/>
          <w:szCs w:val="28"/>
        </w:rPr>
        <w:t>и которых находятся документы и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(или) </w:t>
      </w:r>
      <w:r w:rsidR="00B61DFB" w:rsidRPr="000D1E27">
        <w:rPr>
          <w:rFonts w:ascii="Times New Roman" w:hAnsi="Times New Roman" w:cs="Times New Roman"/>
          <w:sz w:val="28"/>
          <w:szCs w:val="28"/>
        </w:rPr>
        <w:t>информация, получаемые по межведомственному запросу:</w:t>
      </w:r>
      <w:r w:rsidR="00857C4D" w:rsidRPr="000D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FB" w:rsidRPr="000D1E27" w:rsidRDefault="00E96B17" w:rsidP="000D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1</w:t>
      </w:r>
      <w:r w:rsidR="00B61DFB" w:rsidRPr="000D1E27">
        <w:rPr>
          <w:rFonts w:ascii="Times New Roman" w:hAnsi="Times New Roman" w:cs="Times New Roman"/>
          <w:sz w:val="28"/>
          <w:szCs w:val="28"/>
        </w:rPr>
        <w:t xml:space="preserve">) </w:t>
      </w:r>
      <w:r w:rsidR="00B61DFB" w:rsidRPr="00743586">
        <w:rPr>
          <w:rFonts w:ascii="Times New Roman" w:hAnsi="Times New Roman" w:cs="Times New Roman"/>
          <w:sz w:val="28"/>
          <w:szCs w:val="28"/>
        </w:rPr>
        <w:t>Федеральн</w:t>
      </w:r>
      <w:r w:rsidR="008C2936" w:rsidRPr="00743586">
        <w:rPr>
          <w:rFonts w:ascii="Times New Roman" w:hAnsi="Times New Roman" w:cs="Times New Roman"/>
          <w:sz w:val="28"/>
          <w:szCs w:val="28"/>
        </w:rPr>
        <w:t>ая служба</w:t>
      </w:r>
      <w:r w:rsidR="00B61DFB" w:rsidRPr="00743586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B61DFB" w:rsidRPr="000D1E27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(далее – Управление </w:t>
      </w:r>
      <w:proofErr w:type="spellStart"/>
      <w:r w:rsidR="00B61DFB" w:rsidRPr="000D1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1DFB" w:rsidRPr="000D1E27">
        <w:rPr>
          <w:rFonts w:ascii="Times New Roman" w:hAnsi="Times New Roman" w:cs="Times New Roman"/>
          <w:sz w:val="28"/>
          <w:szCs w:val="28"/>
        </w:rPr>
        <w:t xml:space="preserve">): </w:t>
      </w:r>
      <w:hyperlink r:id="rId15" w:history="1">
        <w:r w:rsidR="000D1E27" w:rsidRPr="000D1E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http://fkprf.ru</w:t>
        </w:r>
      </w:hyperlink>
      <w:r w:rsidR="00B61DFB" w:rsidRPr="000D1E27">
        <w:rPr>
          <w:rFonts w:ascii="Times New Roman" w:hAnsi="Times New Roman" w:cs="Times New Roman"/>
          <w:sz w:val="28"/>
          <w:szCs w:val="28"/>
        </w:rPr>
        <w:t>;</w:t>
      </w:r>
    </w:p>
    <w:p w:rsidR="000D1E27" w:rsidRPr="000D1E27" w:rsidRDefault="000D1E27" w:rsidP="000D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2) Бюджетное учреждение «Федеральная кадастровая палата Федеральной службы государственной регистрации, кадастра и картографии» (далее - Кадастровая палата) http://fkprf.ru;</w:t>
      </w:r>
    </w:p>
    <w:p w:rsidR="00B61DFB" w:rsidRPr="000D1E27" w:rsidRDefault="000D1E27" w:rsidP="000D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61DFB" w:rsidRPr="000D1E27">
        <w:rPr>
          <w:rFonts w:ascii="Times New Roman" w:hAnsi="Times New Roman" w:cs="Times New Roman"/>
          <w:sz w:val="28"/>
          <w:szCs w:val="28"/>
        </w:rPr>
        <w:t>) Департамент недропо</w:t>
      </w:r>
      <w:r w:rsidR="00857C4D" w:rsidRPr="000D1E27">
        <w:rPr>
          <w:rFonts w:ascii="Times New Roman" w:hAnsi="Times New Roman" w:cs="Times New Roman"/>
          <w:sz w:val="28"/>
          <w:szCs w:val="28"/>
        </w:rPr>
        <w:t xml:space="preserve">льзования и природных ресурсов </w:t>
      </w:r>
      <w:r w:rsidR="00B61DFB" w:rsidRPr="000D1E2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(далее – </w:t>
      </w:r>
      <w:proofErr w:type="spellStart"/>
      <w:r w:rsidR="00B61DFB" w:rsidRPr="000D1E27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B61DFB" w:rsidRPr="000D1E27">
        <w:rPr>
          <w:rFonts w:ascii="Times New Roman" w:hAnsi="Times New Roman" w:cs="Times New Roman"/>
          <w:sz w:val="28"/>
          <w:szCs w:val="28"/>
        </w:rPr>
        <w:t xml:space="preserve"> и природных ресурсов Югры)</w:t>
      </w:r>
      <w:r w:rsidR="00857C4D" w:rsidRPr="000D1E27">
        <w:rPr>
          <w:rFonts w:ascii="Times New Roman" w:hAnsi="Times New Roman" w:cs="Times New Roman"/>
          <w:sz w:val="28"/>
          <w:szCs w:val="28"/>
        </w:rPr>
        <w:t>: https://depprirod.admhmao.ru/</w:t>
      </w:r>
      <w:r w:rsidR="00B61DFB" w:rsidRPr="000D1E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B17" w:rsidRPr="000D1E27" w:rsidRDefault="000D1E27" w:rsidP="000D1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4</w:t>
      </w:r>
      <w:r w:rsidR="00E96B17" w:rsidRPr="000D1E27">
        <w:rPr>
          <w:rFonts w:ascii="Times New Roman" w:hAnsi="Times New Roman" w:cs="Times New Roman"/>
          <w:sz w:val="28"/>
          <w:szCs w:val="28"/>
        </w:rPr>
        <w:t>) Федеральная налоговая служба России (далее - ФНС)</w:t>
      </w:r>
      <w:r w:rsidR="002D2881" w:rsidRPr="000D1E27">
        <w:rPr>
          <w:rFonts w:ascii="Times New Roman" w:hAnsi="Times New Roman" w:cs="Times New Roman"/>
          <w:sz w:val="28"/>
          <w:szCs w:val="28"/>
        </w:rPr>
        <w:t>:</w:t>
      </w:r>
      <w:r w:rsidR="00E96B17" w:rsidRPr="000D1E27">
        <w:rPr>
          <w:rFonts w:ascii="Times New Roman" w:hAnsi="Times New Roman" w:cs="Times New Roman"/>
          <w:sz w:val="28"/>
          <w:szCs w:val="28"/>
        </w:rPr>
        <w:t xml:space="preserve"> https://www.nalog.gov.ru/rn86/;</w:t>
      </w:r>
    </w:p>
    <w:p w:rsidR="00E96B17" w:rsidRPr="000D1E27" w:rsidRDefault="000D1E27" w:rsidP="000D1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5</w:t>
      </w:r>
      <w:r w:rsidR="00E96B17" w:rsidRPr="000D1E27">
        <w:rPr>
          <w:rFonts w:ascii="Times New Roman" w:hAnsi="Times New Roman" w:cs="Times New Roman"/>
          <w:sz w:val="28"/>
          <w:szCs w:val="28"/>
        </w:rPr>
        <w:t xml:space="preserve">) Федеральная служба по надзору в сфере природопользования (далее - </w:t>
      </w:r>
      <w:proofErr w:type="spellStart"/>
      <w:r w:rsidR="00E96B17" w:rsidRPr="000D1E27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E96B17" w:rsidRPr="000D1E27">
        <w:rPr>
          <w:rFonts w:ascii="Times New Roman" w:hAnsi="Times New Roman" w:cs="Times New Roman"/>
          <w:sz w:val="28"/>
          <w:szCs w:val="28"/>
        </w:rPr>
        <w:t>)</w:t>
      </w:r>
      <w:r w:rsidR="002D2881" w:rsidRPr="000D1E27">
        <w:rPr>
          <w:rFonts w:ascii="Times New Roman" w:hAnsi="Times New Roman" w:cs="Times New Roman"/>
          <w:sz w:val="28"/>
          <w:szCs w:val="28"/>
        </w:rPr>
        <w:t>:</w:t>
      </w:r>
      <w:r w:rsidR="002D2881" w:rsidRPr="000D1E27">
        <w:t xml:space="preserve"> </w:t>
      </w:r>
      <w:r w:rsidR="002D2881" w:rsidRPr="000D1E27">
        <w:rPr>
          <w:rFonts w:ascii="Times New Roman" w:hAnsi="Times New Roman" w:cs="Times New Roman"/>
          <w:sz w:val="28"/>
          <w:szCs w:val="28"/>
        </w:rPr>
        <w:t>https://rpn.gov.ru/</w:t>
      </w:r>
      <w:r w:rsidR="00E96B17" w:rsidRPr="000D1E27">
        <w:rPr>
          <w:rFonts w:ascii="Times New Roman" w:hAnsi="Times New Roman" w:cs="Times New Roman"/>
          <w:sz w:val="28"/>
          <w:szCs w:val="28"/>
        </w:rPr>
        <w:t>;</w:t>
      </w:r>
    </w:p>
    <w:p w:rsidR="00E96B17" w:rsidRDefault="000D1E27" w:rsidP="000D1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6</w:t>
      </w:r>
      <w:r w:rsidR="00E96B17" w:rsidRPr="000D1E27">
        <w:rPr>
          <w:rFonts w:ascii="Times New Roman" w:hAnsi="Times New Roman" w:cs="Times New Roman"/>
          <w:sz w:val="28"/>
          <w:szCs w:val="28"/>
        </w:rPr>
        <w:t xml:space="preserve">) Департамент строительства Ханты-Мансийского автономного округа - Югры (далее - </w:t>
      </w:r>
      <w:proofErr w:type="spellStart"/>
      <w:r w:rsidR="00E96B17" w:rsidRPr="000D1E27">
        <w:rPr>
          <w:rFonts w:ascii="Times New Roman" w:hAnsi="Times New Roman" w:cs="Times New Roman"/>
          <w:sz w:val="28"/>
          <w:szCs w:val="28"/>
        </w:rPr>
        <w:t>Депстрой</w:t>
      </w:r>
      <w:proofErr w:type="spellEnd"/>
      <w:r w:rsidR="00E96B17" w:rsidRPr="000D1E27">
        <w:rPr>
          <w:rFonts w:ascii="Times New Roman" w:hAnsi="Times New Roman" w:cs="Times New Roman"/>
          <w:sz w:val="28"/>
          <w:szCs w:val="28"/>
        </w:rPr>
        <w:t xml:space="preserve"> Югры)</w:t>
      </w:r>
      <w:r w:rsidR="002D2881" w:rsidRPr="000D1E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0D1E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https://ds.admhmao.ru/</w:t>
        </w:r>
      </w:hyperlink>
      <w:r w:rsidR="00A211E4">
        <w:rPr>
          <w:rFonts w:ascii="Times New Roman" w:hAnsi="Times New Roman" w:cs="Times New Roman"/>
          <w:sz w:val="28"/>
          <w:szCs w:val="28"/>
        </w:rPr>
        <w:t>:</w:t>
      </w:r>
    </w:p>
    <w:p w:rsidR="00A211E4" w:rsidRPr="000D1E27" w:rsidRDefault="00A211E4" w:rsidP="000D1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211E4">
        <w:rPr>
          <w:rFonts w:ascii="Times New Roman" w:hAnsi="Times New Roman" w:cs="Times New Roman"/>
          <w:sz w:val="28"/>
          <w:szCs w:val="28"/>
        </w:rPr>
        <w:t>)на портале МФЦ (http://mfc.admhmao.ru/).</w:t>
      </w:r>
    </w:p>
    <w:p w:rsidR="000F4B7F" w:rsidRPr="00D730C2" w:rsidRDefault="002D288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F5A3C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</w:t>
      </w:r>
      <w:r w:rsidR="003E3F67" w:rsidRPr="002D2881">
        <w:rPr>
          <w:rFonts w:ascii="Times New Roman" w:hAnsi="Times New Roman" w:cs="Times New Roman"/>
          <w:sz w:val="28"/>
          <w:szCs w:val="28"/>
        </w:rPr>
        <w:t>Официального портала</w:t>
      </w:r>
      <w:r w:rsidR="002D2881" w:rsidRPr="002D2881">
        <w:rPr>
          <w:rFonts w:ascii="Times New Roman" w:hAnsi="Times New Roman" w:cs="Times New Roman"/>
          <w:sz w:val="28"/>
          <w:szCs w:val="28"/>
        </w:rPr>
        <w:t xml:space="preserve">, </w:t>
      </w:r>
      <w:r w:rsidRPr="002D2881">
        <w:rPr>
          <w:rFonts w:ascii="Times New Roman" w:hAnsi="Times New Roman" w:cs="Times New Roman"/>
          <w:sz w:val="28"/>
          <w:szCs w:val="28"/>
        </w:rPr>
        <w:t>электронной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почты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1E4">
        <w:rPr>
          <w:rFonts w:ascii="Times New Roman" w:hAnsi="Times New Roman" w:cs="Times New Roman"/>
          <w:sz w:val="28"/>
          <w:szCs w:val="28"/>
        </w:rPr>
        <w:t xml:space="preserve">и его отдела, </w:t>
      </w:r>
      <w:r w:rsidRPr="00D730C2">
        <w:rPr>
          <w:rFonts w:ascii="Times New Roman" w:hAnsi="Times New Roman" w:cs="Times New Roman"/>
          <w:sz w:val="28"/>
          <w:szCs w:val="28"/>
        </w:rPr>
        <w:t>участвующего в предо</w:t>
      </w:r>
      <w:r w:rsidR="001F5A3C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A211E4" w:rsidRDefault="00A211E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E4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</w:t>
      </w:r>
      <w:r w:rsidRPr="002D2881">
        <w:rPr>
          <w:rFonts w:ascii="Times New Roman" w:hAnsi="Times New Roman" w:cs="Times New Roman"/>
          <w:sz w:val="28"/>
          <w:szCs w:val="28"/>
        </w:rPr>
        <w:t xml:space="preserve">бездействия) </w:t>
      </w:r>
      <w:r w:rsidR="00553A0E" w:rsidRPr="002D2881">
        <w:rPr>
          <w:rFonts w:ascii="Times New Roman" w:hAnsi="Times New Roman" w:cs="Times New Roman"/>
          <w:sz w:val="28"/>
          <w:szCs w:val="28"/>
        </w:rPr>
        <w:t>Департамента</w:t>
      </w:r>
      <w:r w:rsidR="002D2881" w:rsidRPr="002D2881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="00A211E4">
        <w:rPr>
          <w:rFonts w:ascii="Times New Roman" w:hAnsi="Times New Roman" w:cs="Times New Roman"/>
          <w:sz w:val="28"/>
          <w:szCs w:val="28"/>
        </w:rPr>
        <w:t>, МФЦ и его работников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2D2881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C4D" w:rsidRPr="00D730C2">
        <w:rPr>
          <w:rFonts w:ascii="Times New Roman" w:hAnsi="Times New Roman" w:cs="Times New Roman"/>
          <w:sz w:val="28"/>
          <w:szCs w:val="28"/>
        </w:rPr>
        <w:t>.В случае внесения изменений в настоящий административный регламент</w:t>
      </w:r>
      <w:r w:rsidR="000D1E27">
        <w:rPr>
          <w:rFonts w:ascii="Times New Roman" w:hAnsi="Times New Roman" w:cs="Times New Roman"/>
          <w:sz w:val="28"/>
          <w:szCs w:val="28"/>
        </w:rPr>
        <w:t>,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0D1E2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="005E3575">
        <w:rPr>
          <w:rFonts w:ascii="Times New Roman" w:hAnsi="Times New Roman" w:cs="Times New Roman"/>
          <w:sz w:val="28"/>
          <w:szCs w:val="28"/>
        </w:rPr>
        <w:t>,</w:t>
      </w:r>
      <w:r w:rsidR="00822E4E">
        <w:rPr>
          <w:rFonts w:ascii="Times New Roman" w:hAnsi="Times New Roman" w:cs="Times New Roman"/>
          <w:sz w:val="28"/>
          <w:szCs w:val="28"/>
        </w:rPr>
        <w:t xml:space="preserve">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</w:t>
      </w:r>
      <w:r w:rsidR="00553A0E" w:rsidRPr="000D1E27">
        <w:rPr>
          <w:rFonts w:ascii="Times New Roman" w:hAnsi="Times New Roman" w:cs="Times New Roman"/>
          <w:sz w:val="28"/>
          <w:szCs w:val="28"/>
        </w:rPr>
        <w:t>стендах Департамента, находящихся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услуги.</w:t>
      </w:r>
    </w:p>
    <w:p w:rsidR="00CB396C" w:rsidRPr="00D730C2" w:rsidRDefault="00CB396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D730C2" w:rsidRDefault="000D1E27" w:rsidP="00596660">
      <w:pPr>
        <w:pStyle w:val="af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B42F64">
        <w:rPr>
          <w:sz w:val="28"/>
          <w:szCs w:val="28"/>
        </w:rPr>
        <w:t>.</w:t>
      </w:r>
      <w:r w:rsidR="00A211E4" w:rsidRPr="00A211E4">
        <w:t xml:space="preserve"> </w:t>
      </w:r>
      <w:r w:rsidR="00A211E4" w:rsidRPr="00A211E4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596660">
        <w:rPr>
          <w:sz w:val="28"/>
          <w:szCs w:val="28"/>
        </w:rPr>
        <w:t>.</w:t>
      </w:r>
    </w:p>
    <w:p w:rsidR="007856DC" w:rsidRPr="00D730C2" w:rsidRDefault="007856D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7856D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5849B0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0D1E27" w:rsidRPr="000353B1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Default="007856D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предоставление муниципальной услуги </w:t>
      </w:r>
      <w:r w:rsidRPr="0059666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96660" w:rsidRPr="00596660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Департамента </w:t>
      </w:r>
      <w:r w:rsidR="00596660">
        <w:rPr>
          <w:rFonts w:ascii="Times New Roman" w:hAnsi="Times New Roman" w:cs="Times New Roman"/>
          <w:sz w:val="28"/>
          <w:szCs w:val="28"/>
        </w:rPr>
        <w:t xml:space="preserve">- </w:t>
      </w:r>
      <w:r w:rsidR="00596660" w:rsidRPr="00596660">
        <w:rPr>
          <w:rFonts w:ascii="Times New Roman" w:hAnsi="Times New Roman" w:cs="Times New Roman"/>
          <w:sz w:val="28"/>
          <w:szCs w:val="28"/>
        </w:rPr>
        <w:t>отдел</w:t>
      </w:r>
      <w:r w:rsidR="00596660">
        <w:rPr>
          <w:rFonts w:ascii="Times New Roman" w:hAnsi="Times New Roman" w:cs="Times New Roman"/>
          <w:sz w:val="28"/>
          <w:szCs w:val="28"/>
        </w:rPr>
        <w:t>.</w:t>
      </w:r>
    </w:p>
    <w:p w:rsidR="00596660" w:rsidRPr="00596660" w:rsidRDefault="00596660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60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МФЦ.</w:t>
      </w:r>
    </w:p>
    <w:p w:rsidR="005849B0" w:rsidRDefault="007856DC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</w:t>
      </w:r>
      <w:r w:rsidRPr="000D1E27">
        <w:rPr>
          <w:rFonts w:ascii="Times New Roman" w:hAnsi="Times New Roman" w:cs="Times New Roman"/>
          <w:sz w:val="28"/>
          <w:szCs w:val="28"/>
        </w:rPr>
        <w:t>услуги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с: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B0" w:rsidRPr="000D1E27" w:rsidRDefault="005849B0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49B0" w:rsidRPr="000D1E27" w:rsidRDefault="005849B0" w:rsidP="00584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E27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5849B0" w:rsidRPr="000D1E27" w:rsidRDefault="005849B0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27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0D1E27">
        <w:rPr>
          <w:rFonts w:ascii="Times New Roman" w:hAnsi="Times New Roman" w:cs="Times New Roman"/>
          <w:sz w:val="28"/>
          <w:szCs w:val="28"/>
        </w:rPr>
        <w:t xml:space="preserve"> и природных ресурсов Югры</w:t>
      </w:r>
      <w:r w:rsidR="00743586">
        <w:rPr>
          <w:rFonts w:ascii="Times New Roman" w:hAnsi="Times New Roman" w:cs="Times New Roman"/>
          <w:sz w:val="28"/>
          <w:szCs w:val="28"/>
        </w:rPr>
        <w:t>;</w:t>
      </w:r>
      <w:r w:rsidRPr="000D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B0" w:rsidRPr="000D1E27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ФНС;</w:t>
      </w:r>
    </w:p>
    <w:p w:rsidR="005849B0" w:rsidRPr="000D1E27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27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D1E27">
        <w:rPr>
          <w:rFonts w:ascii="Times New Roman" w:hAnsi="Times New Roman" w:cs="Times New Roman"/>
          <w:sz w:val="28"/>
          <w:szCs w:val="28"/>
        </w:rPr>
        <w:t>;</w:t>
      </w:r>
    </w:p>
    <w:p w:rsidR="005849B0" w:rsidRPr="000D1E27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27">
        <w:rPr>
          <w:rFonts w:ascii="Times New Roman" w:hAnsi="Times New Roman" w:cs="Times New Roman"/>
          <w:sz w:val="28"/>
          <w:szCs w:val="28"/>
        </w:rPr>
        <w:t>Депстро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Pr="000D1E27"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584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32FF7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EB1D58" w:rsidRDefault="00457B56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1</w:t>
      </w:r>
      <w:r w:rsidR="005849B0">
        <w:rPr>
          <w:rFonts w:ascii="Times New Roman" w:hAnsi="Times New Roman" w:cs="Times New Roman"/>
          <w:sz w:val="28"/>
          <w:szCs w:val="28"/>
        </w:rPr>
        <w:t>2</w:t>
      </w:r>
      <w:r w:rsidRPr="005849B0">
        <w:rPr>
          <w:rFonts w:ascii="Times New Roman" w:hAnsi="Times New Roman" w:cs="Times New Roman"/>
          <w:sz w:val="28"/>
          <w:szCs w:val="28"/>
        </w:rPr>
        <w:t>.</w:t>
      </w:r>
      <w:r w:rsidRPr="00EB1D5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EB1D58" w:rsidRPr="00EB1D58">
        <w:rPr>
          <w:rFonts w:ascii="Times New Roman" w:hAnsi="Times New Roman" w:cs="Times New Roman"/>
          <w:sz w:val="28"/>
          <w:szCs w:val="28"/>
        </w:rPr>
        <w:t>:</w:t>
      </w:r>
      <w:r w:rsidR="005849B0" w:rsidRPr="00EB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58" w:rsidRDefault="00EB1D58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 xml:space="preserve">В случае обращения с заявлением об отнесении земельного участка к определенной категории земель: </w:t>
      </w:r>
    </w:p>
    <w:p w:rsidR="00EB1D58" w:rsidRDefault="00EB1D58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D5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6660">
        <w:rPr>
          <w:rFonts w:ascii="Times New Roman" w:hAnsi="Times New Roman" w:cs="Times New Roman"/>
          <w:sz w:val="28"/>
          <w:szCs w:val="28"/>
        </w:rPr>
        <w:t>Департамента</w:t>
      </w:r>
      <w:r w:rsidRPr="00EB1D58">
        <w:rPr>
          <w:rFonts w:ascii="Times New Roman" w:hAnsi="Times New Roman" w:cs="Times New Roman"/>
          <w:sz w:val="28"/>
          <w:szCs w:val="28"/>
        </w:rPr>
        <w:t xml:space="preserve"> об отнесении земельного участков к определенной категории земель по форме, согласно приложению </w:t>
      </w:r>
      <w:r w:rsidR="00164778">
        <w:rPr>
          <w:rFonts w:ascii="Times New Roman" w:hAnsi="Times New Roman" w:cs="Times New Roman"/>
          <w:sz w:val="28"/>
          <w:szCs w:val="28"/>
        </w:rPr>
        <w:t>4</w:t>
      </w:r>
      <w:r w:rsidRPr="00EB1D5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96660">
        <w:rPr>
          <w:rFonts w:ascii="Times New Roman" w:hAnsi="Times New Roman" w:cs="Times New Roman"/>
          <w:sz w:val="28"/>
          <w:szCs w:val="28"/>
        </w:rPr>
        <w:t>а</w:t>
      </w:r>
      <w:r w:rsidRPr="00EB1D58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EB1D58" w:rsidRDefault="00EB1D58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96660">
        <w:rPr>
          <w:rFonts w:ascii="Times New Roman" w:hAnsi="Times New Roman" w:cs="Times New Roman"/>
          <w:sz w:val="28"/>
          <w:szCs w:val="28"/>
        </w:rPr>
        <w:t>Департамента</w:t>
      </w:r>
      <w:r w:rsidRPr="00EB1D58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78">
        <w:rPr>
          <w:rFonts w:ascii="Times New Roman" w:hAnsi="Times New Roman" w:cs="Times New Roman"/>
          <w:sz w:val="28"/>
          <w:szCs w:val="28"/>
        </w:rPr>
        <w:t>6</w:t>
      </w:r>
      <w:r w:rsidRPr="00EB1D5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96660">
        <w:rPr>
          <w:rFonts w:ascii="Times New Roman" w:hAnsi="Times New Roman" w:cs="Times New Roman"/>
          <w:sz w:val="28"/>
          <w:szCs w:val="28"/>
        </w:rPr>
        <w:t>а</w:t>
      </w:r>
      <w:r w:rsidRPr="00EB1D58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EB1D58" w:rsidRDefault="00EB1D58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 xml:space="preserve">В случае обращения с заявлением о переводе земельного участка из одной категории в другую: </w:t>
      </w:r>
    </w:p>
    <w:p w:rsidR="00EB1D58" w:rsidRDefault="00EB1D58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 xml:space="preserve">-Решение </w:t>
      </w:r>
      <w:r w:rsidR="00596660">
        <w:rPr>
          <w:rFonts w:ascii="Times New Roman" w:hAnsi="Times New Roman" w:cs="Times New Roman"/>
          <w:sz w:val="28"/>
          <w:szCs w:val="28"/>
        </w:rPr>
        <w:t>Департамента</w:t>
      </w:r>
      <w:r w:rsidRPr="00EB1D58">
        <w:rPr>
          <w:rFonts w:ascii="Times New Roman" w:hAnsi="Times New Roman" w:cs="Times New Roman"/>
          <w:sz w:val="28"/>
          <w:szCs w:val="28"/>
        </w:rPr>
        <w:t xml:space="preserve"> о переводе земельного участка из одной категории в другую по форме, согласно приложению </w:t>
      </w:r>
      <w:r w:rsidR="00164778">
        <w:rPr>
          <w:rFonts w:ascii="Times New Roman" w:hAnsi="Times New Roman" w:cs="Times New Roman"/>
          <w:sz w:val="28"/>
          <w:szCs w:val="28"/>
        </w:rPr>
        <w:t>5</w:t>
      </w:r>
      <w:r w:rsidRPr="00EB1D5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96660">
        <w:rPr>
          <w:rFonts w:ascii="Times New Roman" w:hAnsi="Times New Roman" w:cs="Times New Roman"/>
          <w:sz w:val="28"/>
          <w:szCs w:val="28"/>
        </w:rPr>
        <w:t>а</w:t>
      </w:r>
      <w:r w:rsidRPr="00EB1D58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EB1D58" w:rsidRDefault="00EB1D58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96660">
        <w:rPr>
          <w:rFonts w:ascii="Times New Roman" w:hAnsi="Times New Roman" w:cs="Times New Roman"/>
          <w:sz w:val="28"/>
          <w:szCs w:val="28"/>
        </w:rPr>
        <w:t>Департамента</w:t>
      </w:r>
      <w:r w:rsidRPr="00EB1D58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по форме, согласно приложению </w:t>
      </w:r>
      <w:r w:rsidR="00164778">
        <w:rPr>
          <w:rFonts w:ascii="Times New Roman" w:hAnsi="Times New Roman" w:cs="Times New Roman"/>
          <w:sz w:val="28"/>
          <w:szCs w:val="28"/>
        </w:rPr>
        <w:t>6</w:t>
      </w:r>
      <w:r w:rsidRPr="00EB1D5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5849B0" w:rsidRPr="00EB1D58" w:rsidRDefault="005849B0" w:rsidP="00EB1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муниципальной услуги оформляется в форме правового акта </w:t>
      </w:r>
      <w:r w:rsidR="00596660">
        <w:rPr>
          <w:rFonts w:ascii="Times New Roman" w:hAnsi="Times New Roman" w:cs="Times New Roman"/>
          <w:sz w:val="28"/>
          <w:szCs w:val="28"/>
        </w:rPr>
        <w:t>Департамента</w:t>
      </w:r>
      <w:r w:rsidRPr="00EB1D58">
        <w:rPr>
          <w:rFonts w:ascii="Times New Roman" w:hAnsi="Times New Roman" w:cs="Times New Roman"/>
          <w:sz w:val="28"/>
          <w:szCs w:val="28"/>
        </w:rPr>
        <w:t xml:space="preserve"> на официальном бланке на бумажном носителе.</w:t>
      </w:r>
    </w:p>
    <w:p w:rsidR="00011733" w:rsidRPr="005849B0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в форме письма (уведомления) на официальном бланке Департамента, </w:t>
      </w:r>
      <w:r w:rsidR="00011733" w:rsidRPr="00EB1D58">
        <w:rPr>
          <w:rFonts w:ascii="Times New Roman" w:hAnsi="Times New Roman" w:cs="Times New Roman"/>
          <w:sz w:val="28"/>
          <w:szCs w:val="28"/>
        </w:rPr>
        <w:t>с указанием</w:t>
      </w:r>
      <w:r w:rsidR="00011733" w:rsidRPr="005849B0">
        <w:rPr>
          <w:rFonts w:ascii="Times New Roman" w:hAnsi="Times New Roman" w:cs="Times New Roman"/>
          <w:sz w:val="28"/>
          <w:szCs w:val="28"/>
        </w:rPr>
        <w:t xml:space="preserve"> всех оснований для отказа в ее предоставлении.</w:t>
      </w:r>
    </w:p>
    <w:p w:rsidR="00011733" w:rsidRDefault="00011733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124EE9" w:rsidRDefault="005B5FF4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9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</w:t>
      </w:r>
      <w:r w:rsidR="00457B56" w:rsidRPr="00124EE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57B56" w:rsidRPr="0064477B">
        <w:rPr>
          <w:rFonts w:ascii="Times New Roman" w:hAnsi="Times New Roman" w:cs="Times New Roman"/>
          <w:sz w:val="28"/>
          <w:szCs w:val="28"/>
        </w:rPr>
        <w:t>составляет</w:t>
      </w:r>
      <w:r w:rsidR="005849B0" w:rsidRPr="0064477B">
        <w:rPr>
          <w:rFonts w:ascii="Times New Roman" w:hAnsi="Times New Roman" w:cs="Times New Roman"/>
          <w:sz w:val="28"/>
          <w:szCs w:val="28"/>
        </w:rPr>
        <w:t xml:space="preserve"> 74</w:t>
      </w:r>
      <w:r w:rsidR="005849B0" w:rsidRPr="00124EE9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="00457B56" w:rsidRPr="00124EE9">
        <w:rPr>
          <w:rFonts w:ascii="Times New Roman" w:hAnsi="Times New Roman" w:cs="Times New Roman"/>
          <w:sz w:val="28"/>
          <w:szCs w:val="28"/>
        </w:rPr>
        <w:t xml:space="preserve"> со дня регистрации в Департамент</w:t>
      </w:r>
      <w:r w:rsidR="00124EE9" w:rsidRPr="00124EE9">
        <w:rPr>
          <w:rFonts w:ascii="Times New Roman" w:hAnsi="Times New Roman" w:cs="Times New Roman"/>
          <w:sz w:val="28"/>
          <w:szCs w:val="28"/>
        </w:rPr>
        <w:t>е</w:t>
      </w:r>
      <w:r w:rsidR="00457B56" w:rsidRPr="00124E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 </w:t>
      </w:r>
    </w:p>
    <w:p w:rsidR="00596660" w:rsidRDefault="0059666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60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</w:p>
    <w:p w:rsidR="00457B56" w:rsidRPr="0012459C" w:rsidRDefault="00521279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9C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</w:t>
      </w:r>
      <w:r w:rsidR="00124EE9" w:rsidRPr="0012459C">
        <w:rPr>
          <w:rFonts w:ascii="Times New Roman" w:hAnsi="Times New Roman" w:cs="Times New Roman"/>
          <w:sz w:val="28"/>
          <w:szCs w:val="28"/>
        </w:rPr>
        <w:t>-</w:t>
      </w:r>
      <w:r w:rsidRPr="0012459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24EE9" w:rsidRPr="0012459C">
        <w:rPr>
          <w:rFonts w:ascii="Times New Roman" w:hAnsi="Times New Roman" w:cs="Times New Roman"/>
          <w:sz w:val="28"/>
          <w:szCs w:val="28"/>
        </w:rPr>
        <w:t>14</w:t>
      </w:r>
      <w:r w:rsidRPr="0012459C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62314" w:rsidRPr="0012459C">
        <w:rPr>
          <w:rFonts w:ascii="Times New Roman" w:hAnsi="Times New Roman" w:cs="Times New Roman"/>
          <w:sz w:val="28"/>
          <w:szCs w:val="28"/>
        </w:rPr>
        <w:t xml:space="preserve"> </w:t>
      </w:r>
      <w:r w:rsidR="00011733" w:rsidRPr="0012459C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124EE9" w:rsidRPr="0012459C">
        <w:rPr>
          <w:rFonts w:ascii="Times New Roman" w:hAnsi="Times New Roman" w:cs="Times New Roman"/>
          <w:sz w:val="28"/>
          <w:szCs w:val="28"/>
        </w:rPr>
        <w:t xml:space="preserve">12 </w:t>
      </w:r>
      <w:r w:rsidR="00011733" w:rsidRPr="001245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521279" w:rsidRPr="00D730C2" w:rsidRDefault="00521279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4BF">
        <w:rPr>
          <w:rFonts w:ascii="Times New Roman" w:hAnsi="Times New Roman" w:cs="Times New Roman"/>
          <w:sz w:val="28"/>
          <w:szCs w:val="28"/>
        </w:rPr>
        <w:t>4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Default="002404BF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A1" w:rsidRPr="006F35A1" w:rsidRDefault="006F35A1" w:rsidP="006F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35A1">
        <w:rPr>
          <w:rFonts w:ascii="Times New Roman" w:hAnsi="Times New Roman" w:cs="Times New Roman"/>
          <w:sz w:val="28"/>
          <w:szCs w:val="28"/>
        </w:rPr>
        <w:t>)копии документов, удостоверяющих личность заявителя (представителя заявителя);</w:t>
      </w:r>
    </w:p>
    <w:p w:rsidR="006F35A1" w:rsidRDefault="006F35A1" w:rsidP="006F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</w:t>
      </w:r>
      <w:r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6F35A1" w:rsidRDefault="006F35A1" w:rsidP="006F3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требованиями действующего законодательства (для заявителей - физических лиц, индивидуальных предпринимателей);</w:t>
      </w:r>
    </w:p>
    <w:p w:rsidR="006F35A1" w:rsidRPr="00B42F64" w:rsidRDefault="006F35A1" w:rsidP="006F3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требованиями действующего законодательства, заверенная печатью (при наличии) </w:t>
      </w:r>
      <w:r w:rsidRPr="00B42F64">
        <w:rPr>
          <w:rFonts w:ascii="Times New Roman" w:hAnsi="Times New Roman" w:cs="Times New Roman"/>
          <w:sz w:val="28"/>
          <w:szCs w:val="28"/>
        </w:rPr>
        <w:lastRenderedPageBreak/>
        <w:t>заявителя и подписанная его руководителем или уполномоченным этим руководителем лицом (для заявителей - юридических лиц);</w:t>
      </w:r>
    </w:p>
    <w:p w:rsidR="006F35A1" w:rsidRPr="00B42F64" w:rsidRDefault="006F35A1" w:rsidP="006F3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6F35A1" w:rsidRDefault="006F35A1" w:rsidP="006F3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3)копии учредительных документов (для заявителей - юридических лиц):</w:t>
      </w:r>
    </w:p>
    <w:p w:rsidR="006F35A1" w:rsidRDefault="006F35A1" w:rsidP="006F35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</w:t>
      </w:r>
      <w:r w:rsidR="00596660">
        <w:rPr>
          <w:rFonts w:ascii="Times New Roman" w:hAnsi="Times New Roman" w:cs="Times New Roman"/>
          <w:sz w:val="28"/>
          <w:szCs w:val="28"/>
        </w:rPr>
        <w:t>в и (или) учредительный договор.</w:t>
      </w:r>
    </w:p>
    <w:p w:rsidR="006F35A1" w:rsidRDefault="006F35A1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5A1">
        <w:rPr>
          <w:rFonts w:ascii="Times New Roman" w:hAnsi="Times New Roman" w:cs="Times New Roman"/>
          <w:sz w:val="28"/>
          <w:szCs w:val="28"/>
        </w:rPr>
        <w:t xml:space="preserve"> случае обращения об отнесении земельного участка к определенной категории земель: </w:t>
      </w:r>
    </w:p>
    <w:p w:rsidR="006F35A1" w:rsidRDefault="006F35A1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F35A1">
        <w:rPr>
          <w:rFonts w:ascii="Times New Roman" w:hAnsi="Times New Roman" w:cs="Times New Roman"/>
          <w:sz w:val="28"/>
          <w:szCs w:val="28"/>
        </w:rPr>
        <w:t xml:space="preserve">согласие правообладателя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6F35A1" w:rsidRDefault="006F35A1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F35A1">
        <w:rPr>
          <w:rFonts w:ascii="Times New Roman" w:hAnsi="Times New Roman" w:cs="Times New Roman"/>
          <w:sz w:val="28"/>
          <w:szCs w:val="28"/>
        </w:rPr>
        <w:t xml:space="preserve">правоустанавливающие или </w:t>
      </w:r>
      <w:proofErr w:type="spellStart"/>
      <w:r w:rsidR="008C2936" w:rsidRPr="006F35A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F35A1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 </w:t>
      </w:r>
    </w:p>
    <w:p w:rsidR="006F35A1" w:rsidRDefault="006F35A1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F35A1">
        <w:rPr>
          <w:rFonts w:ascii="Times New Roman" w:hAnsi="Times New Roman" w:cs="Times New Roman"/>
          <w:sz w:val="28"/>
          <w:szCs w:val="28"/>
        </w:rPr>
        <w:t xml:space="preserve">проект рекультивации земель (в случаях, установленных законодательством); </w:t>
      </w:r>
    </w:p>
    <w:p w:rsidR="006F35A1" w:rsidRDefault="0016614E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5A1">
        <w:rPr>
          <w:rFonts w:ascii="Times New Roman" w:hAnsi="Times New Roman" w:cs="Times New Roman"/>
          <w:sz w:val="28"/>
          <w:szCs w:val="28"/>
        </w:rPr>
        <w:t>)з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аявление о предоставлении муниципальной услуги по форме, согласно приложению </w:t>
      </w:r>
      <w:r w:rsidR="00F51898">
        <w:rPr>
          <w:rFonts w:ascii="Times New Roman" w:hAnsi="Times New Roman" w:cs="Times New Roman"/>
          <w:sz w:val="28"/>
          <w:szCs w:val="28"/>
        </w:rPr>
        <w:t>1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D0684">
        <w:rPr>
          <w:rFonts w:ascii="Times New Roman" w:hAnsi="Times New Roman" w:cs="Times New Roman"/>
          <w:sz w:val="28"/>
          <w:szCs w:val="28"/>
        </w:rPr>
        <w:t>а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6F35A1" w:rsidRDefault="006F35A1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5A1">
        <w:rPr>
          <w:rFonts w:ascii="Times New Roman" w:hAnsi="Times New Roman" w:cs="Times New Roman"/>
          <w:sz w:val="28"/>
          <w:szCs w:val="28"/>
        </w:rPr>
        <w:t xml:space="preserve"> случае обращения о переводе земельного участка из одной категории в другую: </w:t>
      </w:r>
    </w:p>
    <w:p w:rsidR="006F35A1" w:rsidRDefault="0016614E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согласие правообладателя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6F35A1" w:rsidRDefault="0016614E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правоустанавливающие или </w:t>
      </w:r>
      <w:proofErr w:type="spellStart"/>
      <w:r w:rsidR="006F35A1" w:rsidRPr="006F35A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6F35A1" w:rsidRPr="006F35A1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 </w:t>
      </w:r>
    </w:p>
    <w:p w:rsidR="006F35A1" w:rsidRDefault="0016614E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проект рекультивации земель (в случаях, установленных законодательством); </w:t>
      </w:r>
    </w:p>
    <w:p w:rsidR="006F35A1" w:rsidRPr="006F35A1" w:rsidRDefault="0016614E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586">
        <w:rPr>
          <w:rFonts w:ascii="Times New Roman" w:hAnsi="Times New Roman" w:cs="Times New Roman"/>
          <w:sz w:val="28"/>
          <w:szCs w:val="28"/>
        </w:rPr>
        <w:t>4)</w:t>
      </w:r>
      <w:r w:rsidR="006F35A1" w:rsidRPr="0074358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F1E23" w:rsidRPr="00743586">
        <w:rPr>
          <w:rFonts w:ascii="Times New Roman" w:hAnsi="Times New Roman" w:cs="Times New Roman"/>
          <w:sz w:val="28"/>
          <w:szCs w:val="28"/>
        </w:rPr>
        <w:t xml:space="preserve">(ходатайство) 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по форме, согласно приложению </w:t>
      </w:r>
      <w:r w:rsidR="00F51898">
        <w:rPr>
          <w:rFonts w:ascii="Times New Roman" w:hAnsi="Times New Roman" w:cs="Times New Roman"/>
          <w:sz w:val="28"/>
          <w:szCs w:val="28"/>
        </w:rPr>
        <w:t xml:space="preserve">2 </w:t>
      </w:r>
      <w:r w:rsidR="006F35A1" w:rsidRPr="006F35A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ED0684">
        <w:rPr>
          <w:rFonts w:ascii="Times New Roman" w:hAnsi="Times New Roman" w:cs="Times New Roman"/>
          <w:sz w:val="28"/>
          <w:szCs w:val="28"/>
        </w:rPr>
        <w:t>а</w:t>
      </w:r>
      <w:r w:rsidR="006F35A1" w:rsidRPr="006F35A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6F0580" w:rsidRPr="0067344E" w:rsidRDefault="005B5FF4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Start w:id="2" w:name="P130"/>
      <w:bookmarkEnd w:id="1"/>
      <w:bookmarkEnd w:id="2"/>
      <w:r w:rsidRPr="0067344E">
        <w:rPr>
          <w:rFonts w:ascii="Times New Roman" w:hAnsi="Times New Roman" w:cs="Times New Roman"/>
          <w:sz w:val="28"/>
          <w:szCs w:val="28"/>
        </w:rPr>
        <w:t>1</w:t>
      </w:r>
      <w:r w:rsidR="002404BF">
        <w:rPr>
          <w:rFonts w:ascii="Times New Roman" w:hAnsi="Times New Roman" w:cs="Times New Roman"/>
          <w:sz w:val="28"/>
          <w:szCs w:val="28"/>
        </w:rPr>
        <w:t>6</w:t>
      </w:r>
      <w:r w:rsidR="00652C6C" w:rsidRPr="0067344E">
        <w:rPr>
          <w:rFonts w:ascii="Times New Roman" w:hAnsi="Times New Roman" w:cs="Times New Roman"/>
          <w:sz w:val="28"/>
          <w:szCs w:val="28"/>
        </w:rPr>
        <w:t>.</w:t>
      </w:r>
      <w:r w:rsidR="006F0580" w:rsidRPr="0067344E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Pr="0013050B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0B">
        <w:rPr>
          <w:rFonts w:ascii="Times New Roman" w:hAnsi="Times New Roman" w:cs="Times New Roman"/>
          <w:sz w:val="28"/>
          <w:szCs w:val="28"/>
        </w:rPr>
        <w:t>1)</w:t>
      </w:r>
      <w:r w:rsidR="006F0580" w:rsidRPr="0013050B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 w:rsidRPr="0013050B">
        <w:rPr>
          <w:rFonts w:ascii="Times New Roman" w:hAnsi="Times New Roman" w:cs="Times New Roman"/>
          <w:sz w:val="28"/>
          <w:szCs w:val="28"/>
        </w:rPr>
        <w:t>последнее</w:t>
      </w:r>
      <w:r w:rsidR="0003166E" w:rsidRPr="0013050B">
        <w:rPr>
          <w:rFonts w:ascii="Times New Roman" w:hAnsi="Times New Roman" w:cs="Times New Roman"/>
          <w:sz w:val="28"/>
          <w:szCs w:val="28"/>
        </w:rPr>
        <w:t xml:space="preserve"> </w:t>
      </w:r>
      <w:r w:rsidR="001C794B" w:rsidRPr="0013050B">
        <w:rPr>
          <w:rFonts w:ascii="Times New Roman" w:hAnsi="Times New Roman" w:cs="Times New Roman"/>
          <w:sz w:val="28"/>
          <w:szCs w:val="28"/>
        </w:rPr>
        <w:t>-</w:t>
      </w:r>
      <w:r w:rsidR="0003166E" w:rsidRPr="0013050B">
        <w:rPr>
          <w:rFonts w:ascii="Times New Roman" w:hAnsi="Times New Roman" w:cs="Times New Roman"/>
          <w:sz w:val="28"/>
          <w:szCs w:val="28"/>
        </w:rPr>
        <w:t xml:space="preserve"> </w:t>
      </w:r>
      <w:r w:rsidR="006F0580" w:rsidRPr="0013050B">
        <w:rPr>
          <w:rFonts w:ascii="Times New Roman" w:hAnsi="Times New Roman" w:cs="Times New Roman"/>
          <w:sz w:val="28"/>
          <w:szCs w:val="28"/>
        </w:rPr>
        <w:t>при наличии) для физических лиц или полное наименование организации для юридических лиц (при обращении за предоставлением муниципальной услуги юридических лиц);</w:t>
      </w:r>
    </w:p>
    <w:p w:rsidR="0013050B" w:rsidRPr="0013050B" w:rsidRDefault="0013050B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0B">
        <w:rPr>
          <w:rFonts w:ascii="Times New Roman" w:hAnsi="Times New Roman" w:cs="Times New Roman"/>
          <w:sz w:val="28"/>
          <w:szCs w:val="28"/>
        </w:rPr>
        <w:t>2) д</w:t>
      </w:r>
      <w:r w:rsidRPr="001305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анные документа, удостоверяющего личность </w:t>
      </w:r>
      <w:r w:rsidRPr="0013050B">
        <w:rPr>
          <w:rFonts w:ascii="Times New Roman" w:hAnsi="Times New Roman" w:cs="Times New Roman"/>
          <w:sz w:val="28"/>
          <w:szCs w:val="28"/>
        </w:rPr>
        <w:t xml:space="preserve">для физических лиц или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050B">
        <w:rPr>
          <w:rFonts w:ascii="Times New Roman" w:hAnsi="Times New Roman" w:cs="Times New Roman"/>
          <w:sz w:val="28"/>
          <w:szCs w:val="28"/>
        </w:rPr>
        <w:t>ведения о госуд</w:t>
      </w:r>
      <w:r>
        <w:rPr>
          <w:rFonts w:ascii="Times New Roman" w:hAnsi="Times New Roman" w:cs="Times New Roman"/>
          <w:sz w:val="28"/>
          <w:szCs w:val="28"/>
        </w:rPr>
        <w:t>арственной регистрации, о</w:t>
      </w:r>
      <w:r w:rsidRPr="0013050B">
        <w:rPr>
          <w:rFonts w:ascii="Times New Roman" w:hAnsi="Times New Roman" w:cs="Times New Roman"/>
          <w:sz w:val="28"/>
          <w:szCs w:val="28"/>
        </w:rPr>
        <w:t xml:space="preserve">сновной государственный регистрационный номер, </w:t>
      </w:r>
      <w:r w:rsidRPr="0013050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идентификационный номер налогоплательщика</w:t>
      </w:r>
      <w:r w:rsidRPr="0013050B">
        <w:rPr>
          <w:rFonts w:ascii="Times New Roman" w:hAnsi="Times New Roman" w:cs="Times New Roman"/>
          <w:sz w:val="28"/>
          <w:szCs w:val="28"/>
        </w:rPr>
        <w:t xml:space="preserve"> </w:t>
      </w:r>
      <w:r w:rsidRPr="0013050B">
        <w:rPr>
          <w:rFonts w:ascii="Times New Roman" w:hAnsi="Times New Roman" w:cs="Times New Roman"/>
          <w:sz w:val="28"/>
          <w:szCs w:val="28"/>
        </w:rPr>
        <w:lastRenderedPageBreak/>
        <w:t>для юридических лиц (при обращении за предоставлением муниципальной услуги юридических лиц);</w:t>
      </w:r>
    </w:p>
    <w:p w:rsidR="006F0580" w:rsidRPr="0013050B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0B">
        <w:rPr>
          <w:rFonts w:ascii="Times New Roman" w:hAnsi="Times New Roman" w:cs="Times New Roman"/>
          <w:sz w:val="28"/>
          <w:szCs w:val="28"/>
        </w:rPr>
        <w:t>2)</w:t>
      </w:r>
      <w:r w:rsidR="006F0580" w:rsidRPr="0013050B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6F0580" w:rsidRPr="0013050B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0B">
        <w:rPr>
          <w:rFonts w:ascii="Times New Roman" w:hAnsi="Times New Roman" w:cs="Times New Roman"/>
          <w:sz w:val="28"/>
          <w:szCs w:val="28"/>
        </w:rPr>
        <w:t>3)</w:t>
      </w:r>
      <w:r w:rsidR="00226E9C" w:rsidRPr="0013050B">
        <w:rPr>
          <w:rFonts w:ascii="Times New Roman" w:hAnsi="Times New Roman" w:cs="Times New Roman"/>
          <w:sz w:val="28"/>
          <w:szCs w:val="28"/>
        </w:rPr>
        <w:t>личная подпись заявителя и дата;</w:t>
      </w:r>
    </w:p>
    <w:p w:rsidR="0003166E" w:rsidRDefault="006270A7" w:rsidP="0003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E73">
        <w:rPr>
          <w:rFonts w:ascii="Times New Roman" w:hAnsi="Times New Roman" w:cs="Times New Roman"/>
          <w:sz w:val="28"/>
          <w:szCs w:val="28"/>
        </w:rPr>
        <w:t>4)</w:t>
      </w:r>
      <w:r w:rsidR="0003166E" w:rsidRPr="00D86E7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17" w:history="1">
        <w:r w:rsidR="0003166E" w:rsidRPr="00D86E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1898" w:rsidRPr="00D86E73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="0003166E" w:rsidRPr="00D86E7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51898" w:rsidRPr="00D86E73">
        <w:rPr>
          <w:rFonts w:ascii="Times New Roman" w:hAnsi="Times New Roman" w:cs="Times New Roman"/>
          <w:sz w:val="28"/>
          <w:szCs w:val="28"/>
        </w:rPr>
        <w:t>»</w:t>
      </w:r>
      <w:r w:rsidR="0003166E" w:rsidRPr="00D86E73">
        <w:rPr>
          <w:rFonts w:ascii="Times New Roman" w:hAnsi="Times New Roman" w:cs="Times New Roman"/>
          <w:sz w:val="28"/>
          <w:szCs w:val="28"/>
        </w:rPr>
        <w:t xml:space="preserve"> </w:t>
      </w:r>
      <w:r w:rsidR="008D30C6" w:rsidRPr="00D86E73">
        <w:rPr>
          <w:rFonts w:ascii="Times New Roman" w:hAnsi="Times New Roman" w:cs="Times New Roman"/>
          <w:sz w:val="28"/>
          <w:szCs w:val="28"/>
        </w:rPr>
        <w:t>представител</w:t>
      </w:r>
      <w:r w:rsidR="00D86E73">
        <w:rPr>
          <w:rFonts w:ascii="Times New Roman" w:hAnsi="Times New Roman" w:cs="Times New Roman"/>
          <w:sz w:val="28"/>
          <w:szCs w:val="28"/>
        </w:rPr>
        <w:t>я и (или) заявителя;</w:t>
      </w:r>
    </w:p>
    <w:p w:rsidR="00D86E73" w:rsidRDefault="00D86E73" w:rsidP="0003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5)объект (земельный участок), его кадастровый номер, адрес (местоположение), площадь, категория земель</w:t>
      </w:r>
    </w:p>
    <w:p w:rsidR="00D86E73" w:rsidRDefault="00D86E73" w:rsidP="0003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6)правообладатель земли (земельного участка);</w:t>
      </w:r>
    </w:p>
    <w:p w:rsidR="00D86E73" w:rsidRDefault="00D86E73" w:rsidP="0003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7)вид права на землю </w:t>
      </w:r>
      <w:r w:rsidR="00735B15">
        <w:rPr>
          <w:rFonts w:ascii="Times New Roman" w:hAnsi="Times New Roman" w:cs="Times New Roman"/>
          <w:sz w:val="28"/>
          <w:szCs w:val="28"/>
        </w:rPr>
        <w:t>(земельный участок);</w:t>
      </w:r>
    </w:p>
    <w:p w:rsidR="00735B15" w:rsidRDefault="00735B15" w:rsidP="00735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B15">
        <w:rPr>
          <w:rFonts w:ascii="Times New Roman" w:hAnsi="Times New Roman" w:cs="Times New Roman"/>
          <w:sz w:val="28"/>
          <w:szCs w:val="28"/>
        </w:rPr>
        <w:t>8)способ направления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86E73" w:rsidRPr="00226E9C" w:rsidRDefault="00735B15" w:rsidP="0003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9)приложения к заявлению (в случае их наличия).</w:t>
      </w:r>
    </w:p>
    <w:p w:rsidR="00521279" w:rsidRPr="00226E9C" w:rsidRDefault="0052127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 w:rsidRPr="00226E9C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 w:rsidR="00226E9C" w:rsidRPr="00226E9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8" w:history="1">
        <w:r w:rsidR="00226E9C" w:rsidRPr="00226E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26E9C" w:rsidRPr="00226E9C">
        <w:rPr>
          <w:rFonts w:ascii="Times New Roman" w:hAnsi="Times New Roman" w:cs="Times New Roman"/>
          <w:sz w:val="28"/>
          <w:szCs w:val="28"/>
        </w:rPr>
        <w:t xml:space="preserve"> от 21.12.2004 № 172-ФЗ </w:t>
      </w:r>
      <w:r w:rsidR="00226E9C">
        <w:rPr>
          <w:rFonts w:ascii="Times New Roman" w:hAnsi="Times New Roman" w:cs="Times New Roman"/>
          <w:sz w:val="28"/>
          <w:szCs w:val="28"/>
        </w:rPr>
        <w:t>«</w:t>
      </w:r>
      <w:r w:rsidR="00226E9C" w:rsidRPr="00226E9C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 в другую</w:t>
      </w:r>
      <w:r w:rsidR="00226E9C">
        <w:rPr>
          <w:rFonts w:ascii="Times New Roman" w:hAnsi="Times New Roman" w:cs="Times New Roman"/>
          <w:sz w:val="28"/>
          <w:szCs w:val="28"/>
        </w:rPr>
        <w:t>»</w:t>
      </w:r>
      <w:r w:rsidR="00226E9C" w:rsidRPr="00226E9C">
        <w:rPr>
          <w:rFonts w:ascii="Times New Roman" w:hAnsi="Times New Roman" w:cs="Times New Roman"/>
          <w:sz w:val="28"/>
          <w:szCs w:val="28"/>
        </w:rPr>
        <w:t xml:space="preserve"> (далее - Закон от 21.12.2004 № </w:t>
      </w:r>
      <w:r w:rsidR="00226E9C" w:rsidRPr="00743586">
        <w:rPr>
          <w:rFonts w:ascii="Times New Roman" w:hAnsi="Times New Roman" w:cs="Times New Roman"/>
          <w:sz w:val="28"/>
          <w:szCs w:val="28"/>
        </w:rPr>
        <w:t>172-ФЗ)</w:t>
      </w:r>
      <w:r w:rsidR="006F0580" w:rsidRPr="00743586">
        <w:rPr>
          <w:rFonts w:ascii="Times New Roman" w:hAnsi="Times New Roman" w:cs="Times New Roman"/>
          <w:sz w:val="28"/>
          <w:szCs w:val="28"/>
        </w:rPr>
        <w:t>,</w:t>
      </w:r>
      <w:r w:rsidR="00F51898" w:rsidRPr="007435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0580" w:rsidRPr="00743586">
        <w:rPr>
          <w:rFonts w:ascii="Times New Roman" w:hAnsi="Times New Roman" w:cs="Times New Roman"/>
          <w:sz w:val="28"/>
          <w:szCs w:val="28"/>
        </w:rPr>
        <w:t xml:space="preserve"> </w:t>
      </w:r>
      <w:r w:rsidR="00226E9C" w:rsidRPr="00743586">
        <w:rPr>
          <w:rFonts w:ascii="Times New Roman" w:hAnsi="Times New Roman" w:cs="Times New Roman"/>
          <w:sz w:val="28"/>
          <w:szCs w:val="28"/>
        </w:rPr>
        <w:t xml:space="preserve">а также требований, </w:t>
      </w:r>
      <w:r w:rsidR="006F0580" w:rsidRPr="00743586">
        <w:rPr>
          <w:rFonts w:ascii="Times New Roman" w:hAnsi="Times New Roman" w:cs="Times New Roman"/>
          <w:sz w:val="28"/>
          <w:szCs w:val="28"/>
        </w:rPr>
        <w:t xml:space="preserve">указанных в настоящем пункте </w:t>
      </w:r>
      <w:r w:rsidRPr="00743586">
        <w:rPr>
          <w:rFonts w:ascii="Times New Roman" w:hAnsi="Times New Roman" w:cs="Times New Roman"/>
          <w:sz w:val="28"/>
          <w:szCs w:val="28"/>
        </w:rPr>
        <w:t xml:space="preserve">либо по </w:t>
      </w:r>
      <w:r w:rsidRPr="00226E9C">
        <w:rPr>
          <w:rFonts w:ascii="Times New Roman" w:hAnsi="Times New Roman" w:cs="Times New Roman"/>
          <w:sz w:val="28"/>
          <w:szCs w:val="28"/>
        </w:rPr>
        <w:t xml:space="preserve">рекомендуемой форме, приведенной в </w:t>
      </w:r>
      <w:r w:rsidRPr="0064477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3166E" w:rsidRPr="0064477B">
        <w:rPr>
          <w:rFonts w:ascii="Times New Roman" w:hAnsi="Times New Roman" w:cs="Times New Roman"/>
          <w:sz w:val="28"/>
          <w:szCs w:val="28"/>
        </w:rPr>
        <w:t>1</w:t>
      </w:r>
      <w:r w:rsidRPr="00226E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1279" w:rsidRPr="00D730C2" w:rsidRDefault="00521279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может получить: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226E9C" w:rsidRPr="000353B1">
        <w:rPr>
          <w:rFonts w:ascii="Times New Roman" w:hAnsi="Times New Roman" w:cs="Times New Roman"/>
          <w:sz w:val="28"/>
          <w:szCs w:val="28"/>
        </w:rPr>
        <w:t>отдел</w:t>
      </w:r>
      <w:r w:rsidR="00226E9C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ED0684" w:rsidRPr="00D730C2" w:rsidRDefault="00ED0684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551AC3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>на Официальном и Едином портала</w:t>
      </w:r>
      <w:r w:rsidR="00551AC3">
        <w:rPr>
          <w:rFonts w:ascii="Times New Roman" w:hAnsi="Times New Roman" w:cs="Times New Roman"/>
          <w:sz w:val="28"/>
          <w:szCs w:val="28"/>
        </w:rPr>
        <w:t>х</w:t>
      </w:r>
      <w:r w:rsidR="006270A7">
        <w:rPr>
          <w:rFonts w:ascii="Times New Roman" w:hAnsi="Times New Roman" w:cs="Times New Roman"/>
          <w:i/>
          <w:sz w:val="28"/>
          <w:szCs w:val="28"/>
        </w:rPr>
        <w:t>.</w:t>
      </w:r>
    </w:p>
    <w:p w:rsidR="009D1B02" w:rsidRPr="00DF0F72" w:rsidRDefault="009D1B02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ED0684" w:rsidRPr="00ED0684" w:rsidRDefault="00ED0684" w:rsidP="00ED0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684">
        <w:rPr>
          <w:rFonts w:ascii="Times New Roman" w:hAnsi="Times New Roman" w:cs="Times New Roman"/>
          <w:sz w:val="28"/>
          <w:szCs w:val="28"/>
        </w:rPr>
        <w:t>при личном обращении в Департамент;</w:t>
      </w:r>
    </w:p>
    <w:p w:rsidR="00ED0684" w:rsidRPr="00ED0684" w:rsidRDefault="00ED0684" w:rsidP="00ED0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68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ED0684" w:rsidRPr="00ED0684" w:rsidRDefault="00ED0684" w:rsidP="00ED0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684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ED0684" w:rsidRDefault="00ED0684" w:rsidP="00ED0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684">
        <w:rPr>
          <w:rFonts w:ascii="Times New Roman" w:hAnsi="Times New Roman" w:cs="Times New Roman"/>
          <w:sz w:val="28"/>
          <w:szCs w:val="28"/>
        </w:rPr>
        <w:t>при обращении в МФЦ.</w:t>
      </w:r>
    </w:p>
    <w:p w:rsidR="00ED0684" w:rsidRPr="00ED0684" w:rsidRDefault="00ED0684" w:rsidP="00ED0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684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</w:t>
      </w:r>
      <w:r>
        <w:rPr>
          <w:rFonts w:ascii="Times New Roman" w:hAnsi="Times New Roman" w:cs="Times New Roman"/>
          <w:sz w:val="28"/>
          <w:szCs w:val="28"/>
        </w:rPr>
        <w:t xml:space="preserve">щении, заверяются специалистом </w:t>
      </w:r>
      <w:r w:rsidRPr="00ED0684">
        <w:rPr>
          <w:rFonts w:ascii="Times New Roman" w:hAnsi="Times New Roman" w:cs="Times New Roman"/>
          <w:sz w:val="28"/>
          <w:szCs w:val="28"/>
        </w:rPr>
        <w:t>отдела, ответственным за предоставление муниципальной услуги, на основании подлинников этих документов, после чего оригиналы документов возвращаются заявителю.</w:t>
      </w:r>
    </w:p>
    <w:p w:rsidR="009D1B02" w:rsidRDefault="00ED0684" w:rsidP="00ED06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684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17541C" w:rsidRPr="00226E9C" w:rsidRDefault="005B5FF4" w:rsidP="0017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1</w:t>
      </w:r>
      <w:r w:rsidR="002404BF">
        <w:rPr>
          <w:rFonts w:ascii="Times New Roman" w:hAnsi="Times New Roman" w:cs="Times New Roman"/>
          <w:sz w:val="28"/>
          <w:szCs w:val="28"/>
        </w:rPr>
        <w:t>7</w:t>
      </w:r>
      <w:r w:rsidR="00123938" w:rsidRPr="00226E9C">
        <w:rPr>
          <w:rFonts w:ascii="Times New Roman" w:hAnsi="Times New Roman" w:cs="Times New Roman"/>
          <w:sz w:val="28"/>
          <w:szCs w:val="28"/>
        </w:rPr>
        <w:t>.</w:t>
      </w:r>
      <w:r w:rsidR="00226E9C">
        <w:rPr>
          <w:rFonts w:ascii="Times New Roman" w:hAnsi="Times New Roman" w:cs="Times New Roman"/>
          <w:sz w:val="28"/>
          <w:szCs w:val="28"/>
        </w:rPr>
        <w:t>И</w:t>
      </w:r>
      <w:r w:rsidR="009D1B02" w:rsidRPr="00226E9C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123938" w:rsidRPr="00226E9C">
        <w:rPr>
          <w:rFonts w:ascii="Times New Roman" w:hAnsi="Times New Roman" w:cs="Times New Roman"/>
          <w:sz w:val="28"/>
          <w:szCs w:val="28"/>
        </w:rPr>
        <w:t>:</w:t>
      </w:r>
    </w:p>
    <w:p w:rsidR="00226E9C" w:rsidRPr="00CD2129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129">
        <w:rPr>
          <w:rFonts w:ascii="Times New Roman" w:hAnsi="Times New Roman" w:cs="Times New Roman"/>
          <w:color w:val="000000" w:themeColor="text1"/>
          <w:sz w:val="28"/>
          <w:szCs w:val="28"/>
        </w:rPr>
        <w:t>1)Выписка из единого государственного реестра индивидуальных предпринимателей (далее - выписка ЕГРИП) для заявителей - индивидуальных предпринимателей.</w:t>
      </w:r>
    </w:p>
    <w:p w:rsidR="00226E9C" w:rsidRPr="00CD2129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129">
        <w:rPr>
          <w:rFonts w:ascii="Times New Roman" w:hAnsi="Times New Roman" w:cs="Times New Roman"/>
          <w:color w:val="000000" w:themeColor="text1"/>
          <w:sz w:val="28"/>
          <w:szCs w:val="28"/>
        </w:rPr>
        <w:t>2)Выписка из единого государственного реестра юридических лиц (далее - выписка ЕГРЮЛ) для заявителей - юридических лиц.</w:t>
      </w:r>
    </w:p>
    <w:p w:rsidR="00226E9C" w:rsidRPr="00CD2129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129">
        <w:rPr>
          <w:rFonts w:ascii="Times New Roman" w:hAnsi="Times New Roman" w:cs="Times New Roman"/>
          <w:color w:val="000000" w:themeColor="text1"/>
          <w:sz w:val="28"/>
          <w:szCs w:val="28"/>
        </w:rPr>
        <w:t>3)Выписка из Единого государственного реестра недвижимости (далее - выписка из ЕГРН) на земельный участок, перевод которого из состава земель одной категории в другую предполагается осуществить;</w:t>
      </w:r>
    </w:p>
    <w:p w:rsidR="00226E9C" w:rsidRPr="00CD2129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129">
        <w:rPr>
          <w:rFonts w:ascii="Times New Roman" w:hAnsi="Times New Roman" w:cs="Times New Roman"/>
          <w:color w:val="000000" w:themeColor="text1"/>
          <w:sz w:val="28"/>
          <w:szCs w:val="28"/>
        </w:rPr>
        <w:t>4)Заключение государственной экологической экспертизы в случае, если ее проведение предусмотрено федеральными законами.</w:t>
      </w:r>
    </w:p>
    <w:p w:rsidR="009D1B02" w:rsidRDefault="008F428D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</w:t>
      </w:r>
      <w:r w:rsidRPr="00226E9C">
        <w:rPr>
          <w:rFonts w:ascii="Times New Roman" w:hAnsi="Times New Roman" w:cs="Times New Roman"/>
          <w:sz w:val="28"/>
          <w:szCs w:val="28"/>
        </w:rPr>
        <w:t>них)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A11160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04B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0684" w:rsidRPr="00ED0684" w:rsidRDefault="00ED0684" w:rsidP="00E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684">
        <w:rPr>
          <w:rFonts w:ascii="Times New Roman" w:hAnsi="Times New Roman" w:cs="Times New Roman"/>
          <w:color w:val="000000" w:themeColor="text1"/>
          <w:sz w:val="28"/>
          <w:szCs w:val="28"/>
        </w:rPr>
        <w:t>лично в Департамент;</w:t>
      </w:r>
    </w:p>
    <w:p w:rsidR="00ED0684" w:rsidRPr="00ED0684" w:rsidRDefault="00ED0684" w:rsidP="00E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684">
        <w:rPr>
          <w:rFonts w:ascii="Times New Roman" w:hAnsi="Times New Roman" w:cs="Times New Roman"/>
          <w:color w:val="000000" w:themeColor="text1"/>
          <w:sz w:val="28"/>
          <w:szCs w:val="28"/>
        </w:rPr>
        <w:t>поср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едством почтовой связи в адрес Департамента</w:t>
      </w:r>
      <w:r w:rsidRPr="00ED06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0684" w:rsidRDefault="00ED0684" w:rsidP="00E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Единого портала;</w:t>
      </w:r>
    </w:p>
    <w:p w:rsidR="00ED0684" w:rsidRDefault="00ED0684" w:rsidP="00E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МФЦ.</w:t>
      </w:r>
    </w:p>
    <w:p w:rsidR="004241A9" w:rsidRPr="00D730C2" w:rsidRDefault="004241A9" w:rsidP="00E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404BF">
        <w:rPr>
          <w:rFonts w:ascii="Times New Roman" w:hAnsi="Times New Roman" w:cs="Times New Roman"/>
          <w:sz w:val="28"/>
          <w:szCs w:val="28"/>
        </w:rPr>
        <w:t>9</w:t>
      </w:r>
      <w:r w:rsidR="00A11160">
        <w:rPr>
          <w:rFonts w:ascii="Times New Roman" w:hAnsi="Times New Roman" w:cs="Times New Roman"/>
          <w:sz w:val="28"/>
          <w:szCs w:val="28"/>
        </w:rPr>
        <w:t>.В соответствии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</w:t>
      </w:r>
      <w:r w:rsidR="004E514A">
        <w:rPr>
          <w:rFonts w:ascii="Times New Roman" w:hAnsi="Times New Roman" w:cs="Times New Roman"/>
          <w:sz w:val="28"/>
          <w:szCs w:val="28"/>
        </w:rPr>
        <w:t>,5</w:t>
      </w:r>
      <w:r w:rsidRPr="00D730C2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№210-ФЗ запрещается требовать от заявителей: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</w:t>
      </w:r>
      <w:r w:rsidR="004241A9" w:rsidRPr="00D730C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A7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F5A3C" w:rsidRPr="008A0AA7">
        <w:rPr>
          <w:rFonts w:ascii="Times New Roman" w:hAnsi="Times New Roman" w:cs="Times New Roman"/>
          <w:sz w:val="28"/>
          <w:szCs w:val="28"/>
        </w:rPr>
        <w:t>Департамента</w:t>
      </w:r>
      <w:r w:rsidRPr="008A0AA7">
        <w:rPr>
          <w:rFonts w:ascii="Times New Roman" w:hAnsi="Times New Roman" w:cs="Times New Roman"/>
          <w:sz w:val="28"/>
          <w:szCs w:val="28"/>
        </w:rPr>
        <w:t xml:space="preserve">, </w:t>
      </w:r>
      <w:r w:rsidR="000C58D5" w:rsidRPr="008A0AA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="00ED0684">
        <w:rPr>
          <w:rFonts w:ascii="Times New Roman" w:hAnsi="Times New Roman" w:cs="Times New Roman"/>
          <w:sz w:val="28"/>
          <w:szCs w:val="28"/>
        </w:rPr>
        <w:t xml:space="preserve"> работника МФЦ</w:t>
      </w:r>
      <w:r w:rsidR="000C58D5" w:rsidRPr="008A0AA7">
        <w:rPr>
          <w:rFonts w:ascii="Times New Roman" w:hAnsi="Times New Roman" w:cs="Times New Roman"/>
          <w:sz w:val="28"/>
          <w:szCs w:val="28"/>
        </w:rPr>
        <w:t xml:space="preserve"> </w:t>
      </w:r>
      <w:r w:rsidRPr="008A0AA7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F5A3C" w:rsidRPr="008A0AA7">
        <w:rPr>
          <w:rFonts w:ascii="Times New Roman" w:hAnsi="Times New Roman" w:cs="Times New Roman"/>
          <w:sz w:val="28"/>
          <w:szCs w:val="28"/>
        </w:rPr>
        <w:t>Департамент</w:t>
      </w:r>
      <w:r w:rsidR="008A0AA7">
        <w:rPr>
          <w:rFonts w:ascii="Times New Roman" w:hAnsi="Times New Roman" w:cs="Times New Roman"/>
          <w:sz w:val="28"/>
          <w:szCs w:val="28"/>
        </w:rPr>
        <w:t>а</w:t>
      </w:r>
      <w:r w:rsidR="00ED0684">
        <w:rPr>
          <w:rFonts w:ascii="Times New Roman" w:hAnsi="Times New Roman" w:cs="Times New Roman"/>
          <w:sz w:val="28"/>
          <w:szCs w:val="28"/>
        </w:rPr>
        <w:t>, руководителя МФЦ</w:t>
      </w:r>
      <w:r w:rsidR="001F5A3C" w:rsidRPr="008A0AA7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4E514A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4E514A" w:rsidRPr="00D730C2" w:rsidRDefault="004E51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E514A">
        <w:rPr>
          <w:rFonts w:ascii="Times New Roman" w:hAnsi="Times New Roman" w:cs="Times New Roman"/>
          <w:sz w:val="28"/>
          <w:szCs w:val="28"/>
        </w:rPr>
        <w:t>представление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</w:t>
      </w:r>
      <w:r w:rsidRPr="004E514A">
        <w:rPr>
          <w:rFonts w:ascii="Times New Roman" w:hAnsi="Times New Roman" w:cs="Times New Roman"/>
          <w:sz w:val="28"/>
          <w:szCs w:val="28"/>
        </w:rPr>
        <w:t xml:space="preserve">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4E514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C58D5" w:rsidRPr="00D730C2" w:rsidRDefault="000C58D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E" w:rsidRDefault="002404B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58A5" w:rsidRPr="00D730C2">
        <w:rPr>
          <w:rFonts w:ascii="Times New Roman" w:hAnsi="Times New Roman" w:cs="Times New Roman"/>
          <w:sz w:val="28"/>
          <w:szCs w:val="28"/>
        </w:rPr>
        <w:t>.</w:t>
      </w:r>
      <w:r w:rsidR="0016614E" w:rsidRPr="0016614E">
        <w:t xml:space="preserve"> </w:t>
      </w:r>
      <w:r w:rsidR="0016614E" w:rsidRPr="0016614E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16614E">
        <w:rPr>
          <w:rFonts w:ascii="Times New Roman" w:hAnsi="Times New Roman" w:cs="Times New Roman"/>
          <w:sz w:val="28"/>
          <w:szCs w:val="28"/>
        </w:rPr>
        <w:t>муниципальной</w:t>
      </w:r>
      <w:r w:rsidR="0016614E" w:rsidRPr="0016614E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16614E" w:rsidRDefault="0016614E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614E">
        <w:rPr>
          <w:rFonts w:ascii="Times New Roman" w:hAnsi="Times New Roman" w:cs="Times New Roman"/>
          <w:sz w:val="28"/>
          <w:szCs w:val="28"/>
        </w:rPr>
        <w:t xml:space="preserve">с ходатайством обратилось ненадлежащее лицо; </w:t>
      </w:r>
    </w:p>
    <w:p w:rsidR="0016614E" w:rsidRDefault="0016614E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614E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B82" w:rsidRDefault="0016614E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2">
        <w:rPr>
          <w:rFonts w:ascii="Times New Roman" w:hAnsi="Times New Roman" w:cs="Times New Roman"/>
          <w:sz w:val="28"/>
          <w:szCs w:val="28"/>
        </w:rPr>
        <w:t xml:space="preserve">3)запрос о предоставлении </w:t>
      </w:r>
      <w:r w:rsidR="00ED06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3B82">
        <w:rPr>
          <w:rFonts w:ascii="Times New Roman" w:hAnsi="Times New Roman" w:cs="Times New Roman"/>
          <w:sz w:val="28"/>
          <w:szCs w:val="28"/>
        </w:rPr>
        <w:t>услуги подан в орган</w:t>
      </w:r>
      <w:r w:rsidR="00D73B82" w:rsidRPr="00D73B82">
        <w:rPr>
          <w:rFonts w:ascii="Times New Roman" w:hAnsi="Times New Roman" w:cs="Times New Roman"/>
          <w:sz w:val="28"/>
          <w:szCs w:val="28"/>
        </w:rPr>
        <w:t>,</w:t>
      </w:r>
      <w:r w:rsidRPr="00D73B82">
        <w:rPr>
          <w:rFonts w:ascii="Times New Roman" w:hAnsi="Times New Roman" w:cs="Times New Roman"/>
          <w:sz w:val="28"/>
          <w:szCs w:val="28"/>
        </w:rPr>
        <w:t xml:space="preserve"> </w:t>
      </w:r>
      <w:r w:rsidR="00D73B82" w:rsidRPr="00D73B82">
        <w:rPr>
          <w:rFonts w:ascii="Times New Roman" w:hAnsi="Times New Roman" w:cs="Times New Roman"/>
          <w:sz w:val="28"/>
          <w:szCs w:val="28"/>
        </w:rPr>
        <w:t>не уполномоченный осуществлять прием документов, либо в полномочия, которого не входит предоставление муниципальной услуги</w:t>
      </w:r>
      <w:r w:rsidR="00D73B82">
        <w:rPr>
          <w:rFonts w:ascii="Times New Roman" w:hAnsi="Times New Roman" w:cs="Times New Roman"/>
          <w:sz w:val="28"/>
          <w:szCs w:val="28"/>
        </w:rPr>
        <w:t>;</w:t>
      </w:r>
      <w:r w:rsidR="00D73B82" w:rsidRPr="00D73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84" w:rsidRPr="00D73B82" w:rsidRDefault="00ED068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4)некорректное заполнение обязательных полей в форме заявления о предоставлении муниципальной услуги на Едином портале (недостоверное, неправильное либо неполное заполнение);</w:t>
      </w:r>
    </w:p>
    <w:p w:rsidR="0016614E" w:rsidRPr="00D73B82" w:rsidRDefault="00ED068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14E" w:rsidRPr="00D73B82">
        <w:rPr>
          <w:rFonts w:ascii="Times New Roman" w:hAnsi="Times New Roman" w:cs="Times New Roman"/>
          <w:sz w:val="28"/>
          <w:szCs w:val="28"/>
        </w:rPr>
        <w:t xml:space="preserve">)представление неполного комплекта документов, необходимого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614E" w:rsidRPr="00D73B82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6614E" w:rsidRDefault="00ED068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14E" w:rsidRPr="00D73B82">
        <w:rPr>
          <w:rFonts w:ascii="Times New Roman" w:hAnsi="Times New Roman" w:cs="Times New Roman"/>
          <w:sz w:val="28"/>
          <w:szCs w:val="28"/>
        </w:rPr>
        <w:t>)представленные документы,</w:t>
      </w:r>
      <w:r w:rsidR="0016614E" w:rsidRPr="0016614E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614E" w:rsidRPr="0016614E">
        <w:rPr>
          <w:rFonts w:ascii="Times New Roman" w:hAnsi="Times New Roman" w:cs="Times New Roman"/>
          <w:sz w:val="28"/>
          <w:szCs w:val="28"/>
        </w:rPr>
        <w:t xml:space="preserve">услуги, утратили силу; </w:t>
      </w:r>
    </w:p>
    <w:p w:rsidR="0016614E" w:rsidRDefault="00ED068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614E">
        <w:rPr>
          <w:rFonts w:ascii="Times New Roman" w:hAnsi="Times New Roman" w:cs="Times New Roman"/>
          <w:sz w:val="28"/>
          <w:szCs w:val="28"/>
        </w:rPr>
        <w:t>)</w:t>
      </w:r>
      <w:r w:rsidR="0016614E" w:rsidRPr="0016614E">
        <w:rPr>
          <w:rFonts w:ascii="Times New Roman" w:hAnsi="Times New Roman" w:cs="Times New Roman"/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16614E" w:rsidRDefault="00ED068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B82">
        <w:rPr>
          <w:rFonts w:ascii="Times New Roman" w:hAnsi="Times New Roman" w:cs="Times New Roman"/>
          <w:sz w:val="28"/>
          <w:szCs w:val="28"/>
        </w:rPr>
        <w:t>)</w:t>
      </w:r>
      <w:r w:rsidR="0016614E" w:rsidRPr="0016614E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614E" w:rsidRPr="0016614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684" w:rsidRDefault="00ED068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9)предоставленные электронные образцы документов не позволяют в полном объеме прочитать текст документа и (или) распознать реквизиты документа;</w:t>
      </w:r>
    </w:p>
    <w:p w:rsidR="00ED0684" w:rsidRDefault="00ED068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:rsidR="00521279" w:rsidRDefault="007628AB" w:rsidP="0076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5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B1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</w:t>
      </w:r>
      <w:r w:rsidRPr="0016614E">
        <w:rPr>
          <w:rFonts w:ascii="Times New Roman" w:hAnsi="Times New Roman" w:cs="Times New Roman"/>
          <w:sz w:val="28"/>
          <w:szCs w:val="28"/>
        </w:rPr>
        <w:t xml:space="preserve">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614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B1D58">
        <w:rPr>
          <w:rFonts w:ascii="Times New Roman" w:hAnsi="Times New Roman" w:cs="Times New Roman"/>
          <w:sz w:val="28"/>
          <w:szCs w:val="28"/>
        </w:rPr>
        <w:t xml:space="preserve"> </w:t>
      </w:r>
      <w:r w:rsidR="00A329FF">
        <w:rPr>
          <w:rFonts w:ascii="Times New Roman" w:hAnsi="Times New Roman" w:cs="Times New Roman"/>
          <w:sz w:val="28"/>
          <w:szCs w:val="28"/>
        </w:rPr>
        <w:t xml:space="preserve">издается в </w:t>
      </w:r>
      <w:r w:rsidRPr="00EB1D58">
        <w:rPr>
          <w:rFonts w:ascii="Times New Roman" w:hAnsi="Times New Roman" w:cs="Times New Roman"/>
          <w:sz w:val="28"/>
          <w:szCs w:val="28"/>
        </w:rPr>
        <w:t xml:space="preserve">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5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D5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AB" w:rsidRPr="0016614E" w:rsidRDefault="007628AB" w:rsidP="0076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875235" w:rsidRDefault="00875235" w:rsidP="008A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A5" w:rsidRPr="00853946" w:rsidRDefault="005B5FF4" w:rsidP="008A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1739">
        <w:rPr>
          <w:rFonts w:ascii="Times New Roman" w:hAnsi="Times New Roman"/>
          <w:sz w:val="28"/>
          <w:szCs w:val="28"/>
        </w:rPr>
        <w:lastRenderedPageBreak/>
        <w:t>2</w:t>
      </w:r>
      <w:r w:rsidR="002404BF" w:rsidRPr="00DB1739">
        <w:rPr>
          <w:rFonts w:ascii="Times New Roman" w:hAnsi="Times New Roman"/>
          <w:sz w:val="28"/>
          <w:szCs w:val="28"/>
        </w:rPr>
        <w:t>1</w:t>
      </w:r>
      <w:r w:rsidR="002658A5" w:rsidRPr="00DB1739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  <w:r w:rsidR="00853946">
        <w:rPr>
          <w:rFonts w:ascii="Times New Roman" w:hAnsi="Times New Roman"/>
          <w:sz w:val="28"/>
          <w:szCs w:val="28"/>
        </w:rPr>
        <w:t xml:space="preserve"> </w:t>
      </w:r>
    </w:p>
    <w:p w:rsidR="002658A5" w:rsidRPr="008A0AA7" w:rsidRDefault="005B5FF4" w:rsidP="008A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A7">
        <w:rPr>
          <w:rFonts w:ascii="Times New Roman" w:hAnsi="Times New Roman" w:cs="Times New Roman"/>
          <w:sz w:val="28"/>
          <w:szCs w:val="28"/>
        </w:rPr>
        <w:t>2</w:t>
      </w:r>
      <w:r w:rsidR="002404BF">
        <w:rPr>
          <w:rFonts w:ascii="Times New Roman" w:hAnsi="Times New Roman" w:cs="Times New Roman"/>
          <w:sz w:val="28"/>
          <w:szCs w:val="28"/>
        </w:rPr>
        <w:t>2</w:t>
      </w:r>
      <w:r w:rsidR="00502067" w:rsidRPr="008A0AA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8A0AA7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8A0AA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462594" w:rsidRPr="00462594" w:rsidRDefault="00462594" w:rsidP="0046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2594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462594" w:rsidRPr="00ED0684" w:rsidRDefault="00462594" w:rsidP="0046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62594">
        <w:rPr>
          <w:rFonts w:ascii="Times New Roman" w:hAnsi="Times New Roman" w:cs="Times New Roman"/>
          <w:sz w:val="28"/>
          <w:szCs w:val="28"/>
        </w:rPr>
        <w:t xml:space="preserve">наличие отрицательного заключения государственной экологической экспертизы в случае, если ее проведение предусмотрено </w:t>
      </w:r>
      <w:r w:rsidRPr="00ED068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законами;</w:t>
      </w:r>
    </w:p>
    <w:p w:rsidR="00462594" w:rsidRPr="00ED0684" w:rsidRDefault="00462594" w:rsidP="0046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684">
        <w:rPr>
          <w:rFonts w:ascii="Times New Roman" w:hAnsi="Times New Roman" w:cs="Times New Roman"/>
          <w:color w:val="000000" w:themeColor="text1"/>
          <w:sz w:val="28"/>
          <w:szCs w:val="28"/>
        </w:rPr>
        <w:t>3)установление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462594" w:rsidRPr="00ED0684" w:rsidRDefault="00462594" w:rsidP="0046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684" w:rsidRPr="00735B15" w:rsidRDefault="00ED068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15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0684" w:rsidRPr="00735B15" w:rsidRDefault="00ED068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84" w:rsidRDefault="00ED0684" w:rsidP="00240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15">
        <w:rPr>
          <w:rFonts w:ascii="Times New Roman" w:hAnsi="Times New Roman" w:cs="Times New Roman"/>
          <w:sz w:val="28"/>
          <w:szCs w:val="28"/>
        </w:rPr>
        <w:t>2</w:t>
      </w:r>
      <w:r w:rsidR="002404BF">
        <w:rPr>
          <w:rFonts w:ascii="Times New Roman" w:hAnsi="Times New Roman" w:cs="Times New Roman"/>
          <w:sz w:val="28"/>
          <w:szCs w:val="28"/>
        </w:rPr>
        <w:t>3</w:t>
      </w:r>
      <w:r w:rsidRPr="00735B15">
        <w:rPr>
          <w:rFonts w:ascii="Times New Roman" w:hAnsi="Times New Roman" w:cs="Times New Roman"/>
          <w:sz w:val="28"/>
          <w:szCs w:val="28"/>
        </w:rPr>
        <w:t>.</w:t>
      </w:r>
      <w:r w:rsidR="00735B15" w:rsidRPr="00735B1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заявитель самостоятельно обращается в организации, осуществляющие подготовку </w:t>
      </w:r>
      <w:r w:rsidR="00735B15" w:rsidRPr="006F35A1">
        <w:rPr>
          <w:rFonts w:ascii="Times New Roman" w:hAnsi="Times New Roman" w:cs="Times New Roman"/>
          <w:sz w:val="28"/>
          <w:szCs w:val="28"/>
        </w:rPr>
        <w:t>проект</w:t>
      </w:r>
      <w:r w:rsidR="002404BF">
        <w:rPr>
          <w:rFonts w:ascii="Times New Roman" w:hAnsi="Times New Roman" w:cs="Times New Roman"/>
          <w:sz w:val="28"/>
          <w:szCs w:val="28"/>
        </w:rPr>
        <w:t>а</w:t>
      </w:r>
      <w:r w:rsidR="00735B15" w:rsidRPr="006F35A1">
        <w:rPr>
          <w:rFonts w:ascii="Times New Roman" w:hAnsi="Times New Roman" w:cs="Times New Roman"/>
          <w:sz w:val="28"/>
          <w:szCs w:val="28"/>
        </w:rPr>
        <w:t xml:space="preserve"> рекультивации земель (в случаях, установленны</w:t>
      </w:r>
      <w:r w:rsidR="002404BF">
        <w:rPr>
          <w:rFonts w:ascii="Times New Roman" w:hAnsi="Times New Roman" w:cs="Times New Roman"/>
          <w:sz w:val="28"/>
          <w:szCs w:val="28"/>
        </w:rPr>
        <w:t>х законодательством).</w:t>
      </w:r>
    </w:p>
    <w:p w:rsidR="00ED0684" w:rsidRPr="00ED0684" w:rsidRDefault="00ED0684" w:rsidP="00ED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2404BF" w:rsidRPr="00D730C2" w:rsidRDefault="002404BF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75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2404BF">
        <w:rPr>
          <w:rFonts w:ascii="Times New Roman" w:hAnsi="Times New Roman" w:cs="Times New Roman"/>
          <w:sz w:val="28"/>
          <w:szCs w:val="28"/>
        </w:rPr>
        <w:t>4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</w:t>
      </w:r>
      <w:r w:rsidR="00FE22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657C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064EF" w:rsidRPr="00D730C2" w:rsidRDefault="009064EF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EF" w:rsidRPr="002404BF" w:rsidRDefault="009064EF" w:rsidP="009064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B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064EF" w:rsidRPr="002404BF" w:rsidRDefault="009064EF" w:rsidP="00240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4BF" w:rsidRPr="002404BF" w:rsidRDefault="002404BF" w:rsidP="00240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04BF">
        <w:rPr>
          <w:rFonts w:ascii="Times New Roman" w:hAnsi="Times New Roman" w:cs="Times New Roman"/>
          <w:sz w:val="28"/>
          <w:szCs w:val="28"/>
        </w:rPr>
        <w:t xml:space="preserve">.Порядок и размер платы за предоставление услуги, которые являются необходимыми и обязательными для предоставления муниципальной услуги,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04BF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04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DF7675" w:rsidRPr="00D730C2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4BF">
        <w:rPr>
          <w:rFonts w:ascii="Times New Roman" w:hAnsi="Times New Roman" w:cs="Times New Roman"/>
          <w:sz w:val="28"/>
          <w:szCs w:val="28"/>
        </w:rPr>
        <w:t>6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9064EF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4EF">
        <w:rPr>
          <w:rFonts w:ascii="Times New Roman" w:hAnsi="Times New Roman"/>
          <w:iCs/>
          <w:sz w:val="28"/>
          <w:szCs w:val="28"/>
        </w:rPr>
        <w:t>2</w:t>
      </w:r>
      <w:r w:rsidR="002404BF">
        <w:rPr>
          <w:rFonts w:ascii="Times New Roman" w:hAnsi="Times New Roman"/>
          <w:iCs/>
          <w:sz w:val="28"/>
          <w:szCs w:val="28"/>
        </w:rPr>
        <w:t>7</w:t>
      </w:r>
      <w:r w:rsidR="00353E94" w:rsidRPr="009064EF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специалистом </w:t>
      </w:r>
      <w:r w:rsidR="00D01736" w:rsidRPr="009064EF">
        <w:rPr>
          <w:rFonts w:ascii="Times New Roman" w:hAnsi="Times New Roman"/>
          <w:iCs/>
          <w:sz w:val="28"/>
          <w:szCs w:val="28"/>
        </w:rPr>
        <w:t>Департамента</w:t>
      </w:r>
      <w:r w:rsidR="00353E94" w:rsidRPr="009064EF">
        <w:rPr>
          <w:rFonts w:ascii="Times New Roman" w:hAnsi="Times New Roman"/>
          <w:iCs/>
          <w:sz w:val="28"/>
          <w:szCs w:val="28"/>
        </w:rPr>
        <w:t>.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4EF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 Департамент) посредством почтовой связи, регистрируется в течение 1 рабочего дня с момента поступления в Департамент.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4EF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 Департамент посредством электронной почты, регистрируется в течение 1 рабочего дня с момента поступления в Департамент.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4EF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 Департамент из МФЦ, регистрируется в течение 1 рабочего дня с момента поступления в Департамент.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4EF">
        <w:rPr>
          <w:rFonts w:ascii="Times New Roman" w:hAnsi="Times New Roman"/>
          <w:iCs/>
          <w:sz w:val="28"/>
          <w:szCs w:val="28"/>
        </w:rPr>
        <w:t>В случае личного обращения заявителя с заявлением о предоставлении муниципальной услуги в Департамент, такое заявление подлежит регистрации в течение 15 минут.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4EF">
        <w:rPr>
          <w:rFonts w:ascii="Times New Roman" w:hAnsi="Times New Roman"/>
          <w:iCs/>
          <w:sz w:val="28"/>
          <w:szCs w:val="28"/>
        </w:rPr>
        <w:t>В случае подачи заявления через Единый портал, регистрируется в течение 1 рабочего дня с момента поступления в Департамент.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4EF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02067" w:rsidRPr="009064EF" w:rsidRDefault="00502067" w:rsidP="00502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 w:rsidRPr="009064EF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9064E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 w:rsidRPr="009064E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9064EF">
        <w:rPr>
          <w:rFonts w:ascii="Times New Roman" w:hAnsi="Times New Roman" w:cs="Times New Roman"/>
          <w:sz w:val="28"/>
          <w:szCs w:val="28"/>
        </w:rPr>
        <w:t xml:space="preserve">в Департамент выдается расписка о </w:t>
      </w:r>
      <w:r w:rsidR="003D4F8E" w:rsidRPr="009064EF">
        <w:rPr>
          <w:rFonts w:ascii="Times New Roman" w:hAnsi="Times New Roman" w:cs="Times New Roman"/>
          <w:sz w:val="28"/>
          <w:szCs w:val="28"/>
        </w:rPr>
        <w:t>принятии</w:t>
      </w:r>
      <w:r w:rsidRPr="009064EF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Департамент</w:t>
      </w:r>
      <w:r w:rsidR="006253A6" w:rsidRPr="009064EF">
        <w:rPr>
          <w:rFonts w:ascii="Times New Roman" w:hAnsi="Times New Roman" w:cs="Times New Roman"/>
          <w:sz w:val="28"/>
          <w:szCs w:val="28"/>
        </w:rPr>
        <w:t>ом.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4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</w:t>
      </w:r>
      <w:r w:rsidRPr="004627AC">
        <w:rPr>
          <w:rFonts w:ascii="Times New Roman" w:hAnsi="Times New Roman" w:cs="Times New Roman"/>
          <w:sz w:val="28"/>
          <w:szCs w:val="28"/>
        </w:rPr>
        <w:t xml:space="preserve">номерах </w:t>
      </w:r>
      <w:r w:rsidR="00D51499" w:rsidRPr="004627AC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C5314B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4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2404B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91ECF">
        <w:rPr>
          <w:rFonts w:ascii="Times New Roman" w:hAnsi="Times New Roman" w:cs="Times New Roman"/>
          <w:sz w:val="28"/>
          <w:szCs w:val="28"/>
        </w:rPr>
        <w:t>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 w:rsidR="00891ECF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="00891EC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91ECF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2404B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D730C2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>
        <w:rPr>
          <w:rFonts w:ascii="Times New Roman" w:hAnsi="Times New Roman" w:cs="Times New Roman"/>
          <w:sz w:val="28"/>
          <w:szCs w:val="28"/>
        </w:rPr>
        <w:t xml:space="preserve"> и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64EF">
        <w:rPr>
          <w:rFonts w:ascii="Times New Roman" w:hAnsi="Times New Roman" w:cs="Times New Roman"/>
          <w:bCs/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9064EF" w:rsidRPr="009064EF" w:rsidRDefault="009064EF" w:rsidP="00906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64EF">
        <w:rPr>
          <w:rFonts w:ascii="Times New Roman" w:hAnsi="Times New Roman" w:cs="Times New Roman"/>
          <w:bCs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9064EF" w:rsidRPr="00D730C2" w:rsidRDefault="009064EF" w:rsidP="009064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64EF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получения муниципальной услуги заявителем в МФЦ;</w:t>
      </w:r>
    </w:p>
    <w:p w:rsidR="00D51499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>
        <w:rPr>
          <w:rFonts w:ascii="Times New Roman" w:hAnsi="Times New Roman" w:cs="Times New Roman"/>
          <w:sz w:val="28"/>
          <w:szCs w:val="28"/>
        </w:rPr>
        <w:t>и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2404BF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D730C2" w:rsidRDefault="008C0C3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C0C3B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</w:t>
      </w:r>
      <w:r w:rsidR="00CB396C" w:rsidRPr="007435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4099" w:rsidRPr="00743586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C3B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4BF">
        <w:rPr>
          <w:rFonts w:ascii="Times New Roman" w:hAnsi="Times New Roman" w:cs="Times New Roman"/>
          <w:sz w:val="28"/>
          <w:szCs w:val="28"/>
        </w:rPr>
        <w:t>3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</w:t>
      </w:r>
      <w:r w:rsidR="008C0C3B" w:rsidRPr="004627AC">
        <w:rPr>
          <w:rFonts w:ascii="Times New Roman" w:hAnsi="Times New Roman" w:cs="Times New Roman"/>
          <w:sz w:val="28"/>
          <w:szCs w:val="28"/>
        </w:rPr>
        <w:t>предоставляет муниципальную услугу по принципу «одного окна», при этом взаимодействие с Департаментом происходит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0F1ADE" w:rsidRDefault="000F1ADE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Default="00295D8D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муниципальной услуги в электронной форме</w:t>
      </w:r>
    </w:p>
    <w:p w:rsidR="000F1ADE" w:rsidRPr="00D730C2" w:rsidRDefault="000F1ADE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404BF">
        <w:rPr>
          <w:rFonts w:ascii="Times New Roman" w:eastAsia="Calibri" w:hAnsi="Times New Roman" w:cs="Times New Roman"/>
          <w:sz w:val="28"/>
          <w:szCs w:val="28"/>
        </w:rPr>
        <w:t>4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>я</w:t>
      </w: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D6063" w:rsidRPr="000D606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60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(бездействий) </w:t>
      </w:r>
      <w:r w:rsidR="001F5A3C" w:rsidRPr="000D6063">
        <w:rPr>
          <w:rFonts w:ascii="Times New Roman" w:hAnsi="Times New Roman" w:cs="Times New Roman"/>
          <w:sz w:val="28"/>
          <w:szCs w:val="28"/>
        </w:rPr>
        <w:t>Департамента</w:t>
      </w:r>
      <w:r w:rsidR="004627AC" w:rsidRPr="000D6063">
        <w:rPr>
          <w:rFonts w:ascii="Times New Roman" w:eastAsia="Calibri" w:hAnsi="Times New Roman" w:cs="Times New Roman"/>
          <w:sz w:val="28"/>
          <w:szCs w:val="28"/>
        </w:rPr>
        <w:t>, и его работников</w:t>
      </w:r>
      <w:r w:rsidR="000D6063" w:rsidRPr="000D6063">
        <w:rPr>
          <w:rFonts w:ascii="Times New Roman" w:eastAsia="Calibri" w:hAnsi="Times New Roman" w:cs="Times New Roman"/>
          <w:sz w:val="28"/>
          <w:szCs w:val="28"/>
        </w:rPr>
        <w:t>,</w:t>
      </w:r>
      <w:r w:rsidR="000D6063" w:rsidRPr="000D6063">
        <w:rPr>
          <w:rFonts w:ascii="Times New Roman" w:hAnsi="Times New Roman" w:cs="Times New Roman"/>
          <w:sz w:val="28"/>
          <w:szCs w:val="28"/>
        </w:rPr>
        <w:t xml:space="preserve"> а также МФЦ и его работников.</w:t>
      </w:r>
    </w:p>
    <w:p w:rsidR="00C859DF" w:rsidRPr="00D730C2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404B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 w:rsidR="00EA1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 w:rsidR="006D2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9A7BA2" w:rsidRDefault="009A7BA2" w:rsidP="009A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433F" w:rsidRDefault="006F4099" w:rsidP="0069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4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943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433F" w:rsidRPr="006943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694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1CF3" w:rsidRPr="00D730C2" w:rsidRDefault="00581CF3" w:rsidP="0069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3</w:t>
      </w:r>
      <w:r w:rsidR="002404BF">
        <w:rPr>
          <w:rFonts w:ascii="Times New Roman" w:eastAsia="Calibri" w:hAnsi="Times New Roman" w:cs="Times New Roman"/>
          <w:sz w:val="28"/>
          <w:szCs w:val="28"/>
        </w:rPr>
        <w:t>7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252D98" w:rsidRPr="009A7BA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9A7BA2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ascii="Times New Roman" w:eastAsia="Calibri" w:hAnsi="Times New Roman" w:cs="Times New Roman"/>
          <w:sz w:val="28"/>
          <w:szCs w:val="28"/>
        </w:rPr>
        <w:t>существляется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посредством заполнения электронной формы 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дополнительной подачи </w:t>
      </w:r>
      <w:r w:rsidR="00252D98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581CF3" w:rsidRPr="0074358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и О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FE22B9"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D730C2">
        <w:rPr>
          <w:rFonts w:ascii="Times New Roman" w:eastAsia="Calibri" w:hAnsi="Times New Roman" w:cs="Times New Roman"/>
          <w:sz w:val="28"/>
          <w:szCs w:val="28"/>
        </w:rPr>
        <w:t>тся образ</w:t>
      </w:r>
      <w:r w:rsidR="00FE22B9">
        <w:rPr>
          <w:rFonts w:ascii="Times New Roman" w:eastAsia="Calibri" w:hAnsi="Times New Roman" w:cs="Times New Roman"/>
          <w:sz w:val="28"/>
          <w:szCs w:val="28"/>
        </w:rPr>
        <w:t>ец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586">
        <w:rPr>
          <w:rFonts w:ascii="Times New Roman" w:eastAsia="Calibri" w:hAnsi="Times New Roman" w:cs="Times New Roman"/>
          <w:sz w:val="28"/>
          <w:szCs w:val="28"/>
        </w:rPr>
        <w:t xml:space="preserve">заполнения электронной </w:t>
      </w:r>
      <w:r w:rsidR="00252D98" w:rsidRPr="00743586"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7435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Pr="00743586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43586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 w:rsidR="00252D98" w:rsidRPr="00743586"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 w:rsidR="00C75D6E" w:rsidRPr="00743586">
        <w:rPr>
          <w:rStyle w:val="ab"/>
        </w:rPr>
        <w:t xml:space="preserve"> </w:t>
      </w:r>
      <w:r w:rsidR="00C75D6E" w:rsidRPr="00743586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743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586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252D98" w:rsidRPr="00743586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C75D6E" w:rsidRPr="00743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D6E" w:rsidRPr="00743586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7435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3586">
        <w:rPr>
          <w:rFonts w:ascii="Times New Roman" w:eastAsia="Calibri" w:hAnsi="Times New Roman" w:cs="Times New Roman"/>
          <w:sz w:val="28"/>
          <w:szCs w:val="28"/>
        </w:rPr>
        <w:t xml:space="preserve">При выявлении некорректно заполненного поля электронной </w:t>
      </w:r>
      <w:r w:rsidR="00252D98" w:rsidRPr="00743586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="00252D98" w:rsidRPr="00743586">
        <w:rPr>
          <w:rStyle w:val="ab"/>
          <w:rFonts w:ascii="Times New Roman" w:hAnsi="Times New Roman" w:cs="Times New Roman"/>
          <w:sz w:val="28"/>
          <w:szCs w:val="28"/>
        </w:rPr>
        <w:t>заявлени</w:t>
      </w:r>
      <w:r w:rsidR="00C75D6E" w:rsidRPr="00743586">
        <w:rPr>
          <w:rStyle w:val="ab"/>
          <w:rFonts w:ascii="Times New Roman" w:hAnsi="Times New Roman" w:cs="Times New Roman"/>
          <w:sz w:val="28"/>
          <w:szCs w:val="28"/>
        </w:rPr>
        <w:t>я для предоставления муниципальной услуги</w:t>
      </w:r>
      <w:r w:rsidR="00C75D6E" w:rsidRPr="00743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586">
        <w:rPr>
          <w:rFonts w:ascii="Times New Roman" w:eastAsia="Calibri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</w:t>
      </w:r>
      <w:r w:rsidR="00252D98" w:rsidRPr="00743586">
        <w:rPr>
          <w:rFonts w:ascii="Times New Roman" w:eastAsia="Calibri" w:hAnsi="Times New Roman" w:cs="Times New Roman"/>
          <w:sz w:val="28"/>
          <w:szCs w:val="28"/>
        </w:rPr>
        <w:t>на Едином портале</w:t>
      </w:r>
      <w:r w:rsidRPr="007435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C9C" w:rsidRDefault="00E50C9C" w:rsidP="00E5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586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услуги, поданы в соответствии с </w:t>
      </w:r>
      <w:r w:rsidRPr="00D730C2">
        <w:rPr>
          <w:rFonts w:ascii="Times New Roman" w:hAnsi="Times New Roman" w:cs="Times New Roman"/>
          <w:sz w:val="28"/>
          <w:szCs w:val="28"/>
        </w:rPr>
        <w:t xml:space="preserve">информацией о сроках и порядке предоставления услуги, опубликованной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на Едином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Официальном порталах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>3</w:t>
      </w:r>
      <w:r w:rsidR="002404BF">
        <w:rPr>
          <w:rFonts w:ascii="Times New Roman" w:hAnsi="Times New Roman" w:cs="Times New Roman"/>
          <w:sz w:val="28"/>
          <w:szCs w:val="28"/>
        </w:rPr>
        <w:t>8</w:t>
      </w:r>
      <w:r w:rsidRPr="009064EF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файл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открепленнои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усиленнои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квалифицированнои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 подписи.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копий не допускается), которое осуществляется с сохранением ориентации оригинала документа в разрешении 300 - 500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>- «черно-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белыи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̆» (при отсутствии в документе графических изображений и (или) цветного текста);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изображений, отличных от цветного графического изображения);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цветнои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̆» или «режим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полнои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 цветопередачи» (при наличии в документе цветных графических изображений либо цветного текста);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графическои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 подписи лица, печати, углового штампа бланка;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файлов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документов,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̆ из которых содержит текстовую и (или) графическую информацию.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9064EF" w:rsidRPr="009064EF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9064EF" w:rsidRPr="00D730C2" w:rsidRDefault="009064EF" w:rsidP="00906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F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064EF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064EF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404BF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252D98" w:rsidRPr="00252D98">
        <w:rPr>
          <w:rStyle w:val="ab"/>
          <w:rFonts w:ascii="Times New Roman" w:hAnsi="Times New Roman" w:cs="Times New Roman"/>
          <w:sz w:val="28"/>
          <w:szCs w:val="28"/>
        </w:rPr>
        <w:t xml:space="preserve"> ф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C75D6E">
        <w:rPr>
          <w:rStyle w:val="ab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копирования и сохранения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и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C75D6E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b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ранее введенных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Style w:val="ab"/>
          <w:rFonts w:ascii="Times New Roman" w:hAnsi="Times New Roman" w:cs="Times New Roman"/>
          <w:sz w:val="28"/>
          <w:szCs w:val="28"/>
        </w:rPr>
        <w:t>з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полей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я д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части, касающейся сведений, отсутствующих в указанной системе;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п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отери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доступа заявителя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ранее поданным им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581CF3" w:rsidRPr="00D730C2" w:rsidRDefault="002404B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40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D0374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8F4248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7541C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4248" w:rsidRPr="007C6BC7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8404A6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Единого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8404A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обе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спечивает прием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 w:rsidR="00AA7307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регистрации </w:t>
      </w:r>
      <w:r w:rsidR="001374BE" w:rsidRPr="007C6BC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F4248" w:rsidRPr="007C6BC7">
        <w:rPr>
          <w:rFonts w:ascii="Times New Roman" w:hAnsi="Times New Roman" w:cs="Times New Roman"/>
          <w:sz w:val="28"/>
          <w:szCs w:val="28"/>
        </w:rPr>
        <w:t>заявления</w:t>
      </w:r>
      <w:r w:rsidR="008F4248" w:rsidRPr="008F4248">
        <w:rPr>
          <w:rFonts w:ascii="Times New Roman" w:hAnsi="Times New Roman" w:cs="Times New Roman"/>
          <w:sz w:val="28"/>
          <w:szCs w:val="28"/>
        </w:rPr>
        <w:t xml:space="preserve"> и</w:t>
      </w:r>
      <w:r w:rsidR="008F4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581CF3" w:rsidRPr="00D730C2" w:rsidRDefault="002404B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41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C6BC7" w:rsidRPr="007C6BC7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 на бумажном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носителе, подтверждающего содержание электронного документа, направленного </w:t>
      </w:r>
      <w:r w:rsidR="00584C89" w:rsidRPr="007C6BC7">
        <w:rPr>
          <w:rFonts w:ascii="Times New Roman" w:hAnsi="Times New Roman" w:cs="Times New Roman"/>
          <w:sz w:val="28"/>
          <w:szCs w:val="28"/>
        </w:rPr>
        <w:t>Департаментом</w:t>
      </w:r>
      <w:r w:rsidR="007C6BC7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2404B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42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уведомление </w:t>
      </w:r>
      <w:r w:rsidR="00C859DF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</w:t>
      </w:r>
      <w:r w:rsidR="004A7BB7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 предоставления муниципальной услуги</w:t>
      </w:r>
      <w:r w:rsidR="000E01F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064EF" w:rsidRDefault="009064E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4E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404B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064EF">
        <w:rPr>
          <w:rFonts w:ascii="Times New Roman" w:eastAsia="Calibri" w:hAnsi="Times New Roman" w:cs="Times New Roman"/>
          <w:color w:val="000000"/>
          <w:sz w:val="28"/>
          <w:szCs w:val="28"/>
        </w:rPr>
        <w:t>.Заявителю обеспечивается возможность оценить доступность и качество муниципальной услуги на Едином портале.</w:t>
      </w:r>
    </w:p>
    <w:p w:rsidR="00C859DF" w:rsidRPr="00D730C2" w:rsidRDefault="00C859DF" w:rsidP="00D730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838B0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2D343D" w:rsidRPr="00D730C2" w:rsidRDefault="002D343D" w:rsidP="002D34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/>
          <w:sz w:val="28"/>
          <w:szCs w:val="28"/>
        </w:rPr>
        <w:t>4</w:t>
      </w:r>
      <w:r w:rsidR="002404BF">
        <w:rPr>
          <w:rFonts w:ascii="Times New Roman" w:hAnsi="Times New Roman"/>
          <w:sz w:val="28"/>
          <w:szCs w:val="28"/>
        </w:rPr>
        <w:t>4</w:t>
      </w:r>
      <w:r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6B40"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FD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B64F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76B40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50789C" w:rsidRPr="00D730C2" w:rsidRDefault="0050789C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9C">
        <w:rPr>
          <w:rFonts w:ascii="Times New Roman" w:hAnsi="Times New Roman"/>
          <w:sz w:val="28"/>
          <w:szCs w:val="28"/>
        </w:rPr>
        <w:t>4</w:t>
      </w:r>
      <w:r w:rsidR="002404BF">
        <w:rPr>
          <w:rFonts w:ascii="Times New Roman" w:hAnsi="Times New Roman"/>
          <w:sz w:val="28"/>
          <w:szCs w:val="28"/>
        </w:rPr>
        <w:t>5</w:t>
      </w:r>
      <w:r w:rsidRPr="0050789C">
        <w:rPr>
          <w:rFonts w:ascii="Times New Roman" w:hAnsi="Times New Roman"/>
          <w:sz w:val="28"/>
          <w:szCs w:val="28"/>
        </w:rPr>
        <w:t xml:space="preserve">.Административные процедуры в электронной форме осуществляются с учетом положений пунктов </w:t>
      </w:r>
      <w:r w:rsidR="000A61E9" w:rsidRPr="002404BF">
        <w:rPr>
          <w:rFonts w:ascii="Times New Roman" w:hAnsi="Times New Roman"/>
          <w:sz w:val="28"/>
          <w:szCs w:val="28"/>
        </w:rPr>
        <w:t>3</w:t>
      </w:r>
      <w:r w:rsidR="002404BF" w:rsidRPr="002404BF">
        <w:rPr>
          <w:rFonts w:ascii="Times New Roman" w:hAnsi="Times New Roman"/>
          <w:sz w:val="28"/>
          <w:szCs w:val="28"/>
        </w:rPr>
        <w:t>4</w:t>
      </w:r>
      <w:r w:rsidRPr="002404BF">
        <w:rPr>
          <w:rFonts w:ascii="Times New Roman" w:hAnsi="Times New Roman"/>
          <w:sz w:val="28"/>
          <w:szCs w:val="28"/>
        </w:rPr>
        <w:t>-</w:t>
      </w:r>
      <w:r w:rsidR="000A61E9" w:rsidRPr="002404BF">
        <w:rPr>
          <w:rFonts w:ascii="Times New Roman" w:hAnsi="Times New Roman"/>
          <w:sz w:val="28"/>
          <w:szCs w:val="28"/>
        </w:rPr>
        <w:t>4</w:t>
      </w:r>
      <w:r w:rsidR="002404BF" w:rsidRPr="002404BF">
        <w:rPr>
          <w:rFonts w:ascii="Times New Roman" w:hAnsi="Times New Roman"/>
          <w:sz w:val="28"/>
          <w:szCs w:val="28"/>
        </w:rPr>
        <w:t>3</w:t>
      </w:r>
      <w:r w:rsidRPr="0050789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Default="00D92BCC" w:rsidP="00E114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404B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50789C" w:rsidRDefault="00B64FDA" w:rsidP="00507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DA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Департамент заявления </w:t>
      </w:r>
      <w:r w:rsidR="0050789C" w:rsidRPr="0050789C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посредством Единого портала.</w:t>
      </w:r>
    </w:p>
    <w:p w:rsidR="0050789C" w:rsidRDefault="0050789C" w:rsidP="005078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</w:t>
      </w:r>
      <w:r w:rsidR="00305DD6" w:rsidRPr="00B64FDA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05DD6" w:rsidRPr="00B64FDA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административной процедуры:</w:t>
      </w:r>
      <w:r w:rsid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FDA" w:rsidRDefault="00B64FDA" w:rsidP="00507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DA">
        <w:rPr>
          <w:rFonts w:ascii="Times New Roman" w:hAnsi="Times New Roman" w:cs="Times New Roman"/>
          <w:sz w:val="28"/>
          <w:szCs w:val="28"/>
        </w:rPr>
        <w:t>специалист Департамента, ответст</w:t>
      </w:r>
      <w:r w:rsidR="0050789C">
        <w:rPr>
          <w:rFonts w:ascii="Times New Roman" w:hAnsi="Times New Roman" w:cs="Times New Roman"/>
          <w:sz w:val="28"/>
          <w:szCs w:val="28"/>
        </w:rPr>
        <w:t>венный за регистрацию заявления;</w:t>
      </w:r>
    </w:p>
    <w:p w:rsidR="0050789C" w:rsidRPr="0050789C" w:rsidRDefault="0050789C" w:rsidP="00507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регистрацию заявления </w:t>
      </w:r>
      <w:r w:rsidRPr="0050789C">
        <w:rPr>
          <w:rFonts w:ascii="Times New Roman" w:hAnsi="Times New Roman" w:cs="Times New Roman"/>
          <w:sz w:val="28"/>
          <w:szCs w:val="28"/>
        </w:rPr>
        <w:t>поступившего посредством Един</w:t>
      </w:r>
      <w:r>
        <w:rPr>
          <w:rFonts w:ascii="Times New Roman" w:hAnsi="Times New Roman" w:cs="Times New Roman"/>
          <w:sz w:val="28"/>
          <w:szCs w:val="28"/>
        </w:rPr>
        <w:t>ого портала – специалист отдела;</w:t>
      </w:r>
    </w:p>
    <w:p w:rsidR="0050789C" w:rsidRDefault="0050789C" w:rsidP="00507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9C">
        <w:rPr>
          <w:rFonts w:ascii="Times New Roman" w:hAnsi="Times New Roman" w:cs="Times New Roman"/>
          <w:sz w:val="28"/>
          <w:szCs w:val="28"/>
        </w:rPr>
        <w:t>за прием и регистрацию заявления в МФЦ – специалист МФЦ.</w:t>
      </w:r>
    </w:p>
    <w:p w:rsidR="0050789C" w:rsidRPr="0050789C" w:rsidRDefault="00305DD6" w:rsidP="00507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DA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89C" w:rsidRPr="00507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поступивших заявления и документов, необходимых для предоставления муниципальной услуги</w:t>
      </w:r>
      <w:r w:rsidR="00881F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789C" w:rsidRPr="005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и(или) максимальный срок их выполнения – 1 рабочий день при предоставлении заявления и документов в электронной форме, в случае личного обращения заявителя – 15 минут с момента получения заявления и документов).</w:t>
      </w:r>
    </w:p>
    <w:p w:rsidR="00B64FDA" w:rsidRPr="00B64FDA" w:rsidRDefault="00305DD6" w:rsidP="00507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DA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B64FDA" w:rsidRPr="00B64FDA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881FC6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от </w:t>
      </w:r>
      <w:r w:rsidR="00CD212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881F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64FDA" w:rsidRPr="00B6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89C" w:rsidRPr="0050789C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881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89C" w:rsidRPr="0050789C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предоставление заявителем документов, предусмотренных пунктом </w:t>
      </w:r>
      <w:r w:rsidR="0050789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0789C" w:rsidRPr="005078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E16B8" w:rsidRPr="00DE16B8" w:rsidRDefault="00305DD6" w:rsidP="005078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16B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B8" w:rsidRPr="00DE16B8">
        <w:rPr>
          <w:rFonts w:ascii="Times New Roman" w:hAnsi="Times New Roman" w:cs="Times New Roman"/>
          <w:sz w:val="28"/>
          <w:szCs w:val="28"/>
        </w:rPr>
        <w:t>зарегистрированное заявление</w:t>
      </w:r>
      <w:r w:rsidR="0050789C" w:rsidRPr="0050789C">
        <w:t xml:space="preserve"> </w:t>
      </w:r>
      <w:r w:rsidR="0050789C" w:rsidRPr="0050789C">
        <w:rPr>
          <w:rFonts w:ascii="Times New Roman" w:hAnsi="Times New Roman" w:cs="Times New Roman"/>
          <w:sz w:val="28"/>
          <w:szCs w:val="28"/>
        </w:rPr>
        <w:t>о пред</w:t>
      </w:r>
      <w:r w:rsidR="0050789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305DD6" w:rsidRPr="00E114F6" w:rsidRDefault="00305DD6" w:rsidP="00E114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4F6" w:rsidRPr="00E114F6">
        <w:rPr>
          <w:rFonts w:ascii="Times New Roman" w:hAnsi="Times New Roman" w:cs="Times New Roman"/>
          <w:sz w:val="28"/>
          <w:szCs w:val="28"/>
        </w:rPr>
        <w:t>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регистрации.</w:t>
      </w:r>
    </w:p>
    <w:p w:rsidR="00E114F6" w:rsidRPr="00E114F6" w:rsidRDefault="00305DD6" w:rsidP="00E1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  <w:r w:rsidR="00E114F6" w:rsidRP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4F6" w:rsidRPr="00E114F6">
        <w:rPr>
          <w:rFonts w:ascii="Times New Roman" w:hAnsi="Times New Roman" w:cs="Times New Roman"/>
          <w:sz w:val="28"/>
          <w:szCs w:val="28"/>
        </w:rPr>
        <w:t>зарегистрированное заявление</w:t>
      </w:r>
      <w:r w:rsidR="00E114F6">
        <w:rPr>
          <w:rFonts w:ascii="Times New Roman" w:hAnsi="Times New Roman" w:cs="Times New Roman"/>
          <w:sz w:val="28"/>
          <w:szCs w:val="28"/>
        </w:rPr>
        <w:t xml:space="preserve"> </w:t>
      </w:r>
      <w:r w:rsidR="0050789C" w:rsidRPr="0050789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прилагаемые к нему </w:t>
      </w:r>
      <w:r w:rsidR="0050789C" w:rsidRPr="0074358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114F6" w:rsidRPr="00743586">
        <w:rPr>
          <w:rFonts w:ascii="Times New Roman" w:hAnsi="Times New Roman" w:cs="Times New Roman"/>
          <w:sz w:val="28"/>
          <w:szCs w:val="28"/>
        </w:rPr>
        <w:t>переда</w:t>
      </w:r>
      <w:r w:rsidR="00881FC6" w:rsidRPr="00743586">
        <w:rPr>
          <w:rFonts w:ascii="Times New Roman" w:hAnsi="Times New Roman" w:cs="Times New Roman"/>
          <w:sz w:val="28"/>
          <w:szCs w:val="28"/>
        </w:rPr>
        <w:t>ю</w:t>
      </w:r>
      <w:r w:rsidR="00E114F6" w:rsidRPr="00743586">
        <w:rPr>
          <w:rFonts w:ascii="Times New Roman" w:hAnsi="Times New Roman" w:cs="Times New Roman"/>
          <w:sz w:val="28"/>
          <w:szCs w:val="28"/>
        </w:rPr>
        <w:t xml:space="preserve">тся специалисту </w:t>
      </w:r>
      <w:r w:rsidR="00E114F6">
        <w:rPr>
          <w:rFonts w:ascii="Times New Roman" w:hAnsi="Times New Roman" w:cs="Times New Roman"/>
          <w:sz w:val="28"/>
          <w:szCs w:val="28"/>
        </w:rPr>
        <w:t>отдела,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ответственному за формирование и направление межведомственных запросов.</w:t>
      </w:r>
    </w:p>
    <w:p w:rsidR="00305DD6" w:rsidRPr="00E114F6" w:rsidRDefault="00305DD6" w:rsidP="00E114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9C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C859DF" w:rsidRPr="0050789C">
        <w:rPr>
          <w:rFonts w:ascii="Times New Roman" w:eastAsia="Times New Roman" w:hAnsi="Times New Roman" w:cs="Times New Roman"/>
          <w:b/>
          <w:sz w:val="28"/>
          <w:szCs w:val="28"/>
        </w:rPr>
        <w:t>ормирование и направление межведомственных запросов в органы (организации), участвующие в предо</w:t>
      </w:r>
      <w:r w:rsidR="0050789C">
        <w:rPr>
          <w:rFonts w:ascii="Times New Roman" w:eastAsia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0789C" w:rsidRPr="0050789C" w:rsidRDefault="0050789C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4F6" w:rsidRPr="00E114F6" w:rsidRDefault="00376A62" w:rsidP="0010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04B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14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E114F6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</w:t>
      </w:r>
      <w:r w:rsidR="0050789C" w:rsidRPr="0050789C">
        <w:rPr>
          <w:rFonts w:ascii="Times New Roman" w:hAnsi="Times New Roman" w:cs="Times New Roman"/>
          <w:sz w:val="28"/>
          <w:szCs w:val="28"/>
        </w:rPr>
        <w:t xml:space="preserve">поступление зарегистрированного </w:t>
      </w:r>
      <w:r w:rsidR="0050789C" w:rsidRPr="0074358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81FC6" w:rsidRPr="00743586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0789C" w:rsidRPr="00743586">
        <w:rPr>
          <w:rFonts w:ascii="Times New Roman" w:hAnsi="Times New Roman" w:cs="Times New Roman"/>
          <w:sz w:val="28"/>
          <w:szCs w:val="28"/>
        </w:rPr>
        <w:t xml:space="preserve">к специалисту </w:t>
      </w:r>
      <w:r w:rsidR="0050789C" w:rsidRPr="0050789C">
        <w:rPr>
          <w:rFonts w:ascii="Times New Roman" w:hAnsi="Times New Roman" w:cs="Times New Roman"/>
          <w:sz w:val="28"/>
          <w:szCs w:val="28"/>
        </w:rPr>
        <w:t>отдела, ответственному за формирование и направление межведомственных запросов</w:t>
      </w:r>
      <w:r w:rsidR="00E114F6" w:rsidRPr="00E114F6">
        <w:rPr>
          <w:rFonts w:ascii="Times New Roman" w:hAnsi="Times New Roman" w:cs="Times New Roman"/>
          <w:sz w:val="28"/>
          <w:szCs w:val="28"/>
        </w:rPr>
        <w:t>.</w:t>
      </w:r>
    </w:p>
    <w:p w:rsidR="00305DD6" w:rsidRPr="00FD28A9" w:rsidRDefault="00305DD6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E114F6">
        <w:rPr>
          <w:rFonts w:ascii="Times New Roman" w:hAnsi="Times New Roman" w:cs="Times New Roman"/>
          <w:sz w:val="28"/>
          <w:szCs w:val="28"/>
        </w:rPr>
        <w:t>,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</w:t>
      </w:r>
      <w:r w:rsidR="00E114F6">
        <w:rPr>
          <w:rFonts w:ascii="Times New Roman" w:hAnsi="Times New Roman" w:cs="Times New Roman"/>
          <w:sz w:val="28"/>
          <w:szCs w:val="28"/>
        </w:rPr>
        <w:t>ответственный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за формирование и направление межведомственных запросов.</w:t>
      </w:r>
    </w:p>
    <w:p w:rsidR="00E114F6" w:rsidRDefault="00376A62" w:rsidP="001041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E114F6" w:rsidRDefault="00E114F6" w:rsidP="0010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40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F6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на комплектность, соответствие перечню, указанному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04BF">
        <w:rPr>
          <w:rFonts w:ascii="Times New Roman" w:hAnsi="Times New Roman" w:cs="Times New Roman"/>
          <w:sz w:val="28"/>
          <w:szCs w:val="28"/>
        </w:rPr>
        <w:t>5</w:t>
      </w:r>
      <w:r w:rsidRPr="00E114F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67961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467961" w:rsidRPr="00467961" w:rsidRDefault="002404BF" w:rsidP="00467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961" w:rsidRPr="0046796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органы (организации), участвующие в предоставлении муниципальной услуги</w:t>
      </w:r>
      <w:r w:rsidR="00467961">
        <w:rPr>
          <w:rFonts w:ascii="Times New Roman" w:hAnsi="Times New Roman" w:cs="Times New Roman"/>
          <w:sz w:val="28"/>
          <w:szCs w:val="28"/>
        </w:rPr>
        <w:t>;</w:t>
      </w:r>
    </w:p>
    <w:p w:rsidR="00467961" w:rsidRDefault="002404BF" w:rsidP="00467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961" w:rsidRPr="00467961">
        <w:rPr>
          <w:rFonts w:ascii="Times New Roman" w:hAnsi="Times New Roman" w:cs="Times New Roman"/>
          <w:sz w:val="28"/>
          <w:szCs w:val="28"/>
        </w:rPr>
        <w:t>получение от</w:t>
      </w:r>
      <w:r w:rsidR="00467961">
        <w:rPr>
          <w:rFonts w:ascii="Times New Roman" w:hAnsi="Times New Roman" w:cs="Times New Roman"/>
          <w:sz w:val="28"/>
          <w:szCs w:val="28"/>
        </w:rPr>
        <w:t>вета на межведомственные запросы.</w:t>
      </w:r>
    </w:p>
    <w:p w:rsidR="001041AB" w:rsidRPr="001041AB" w:rsidRDefault="001041AB" w:rsidP="00467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A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</w:t>
      </w:r>
      <w:r w:rsidR="00467961">
        <w:rPr>
          <w:rFonts w:ascii="Times New Roman" w:hAnsi="Times New Roman" w:cs="Times New Roman"/>
          <w:sz w:val="28"/>
          <w:szCs w:val="28"/>
        </w:rPr>
        <w:br/>
        <w:t>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1041AB">
        <w:rPr>
          <w:rFonts w:ascii="Times New Roman" w:hAnsi="Times New Roman" w:cs="Times New Roman"/>
          <w:sz w:val="28"/>
          <w:szCs w:val="28"/>
        </w:rPr>
        <w:t>дней.</w:t>
      </w:r>
    </w:p>
    <w:p w:rsidR="00467961" w:rsidRDefault="00467961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7961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межведомственных запросов: отсутствие документов, указанных в пункте </w:t>
      </w:r>
      <w:r w:rsidR="00BA73F8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46796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041AB" w:rsidRPr="001041AB" w:rsidRDefault="00467961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7961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  <w:r w:rsidR="001041AB" w:rsidRPr="0010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063" w:rsidRDefault="00305DD6" w:rsidP="000D606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A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10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063" w:rsidRPr="000D6063" w:rsidRDefault="000D6063" w:rsidP="000D60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63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полученные ответы на межведомственные запросы, поступившие посредством почтовой связи или на адрес электронной почты, регистрируются в системе электронного документооборота.</w:t>
      </w:r>
    </w:p>
    <w:p w:rsidR="001041AB" w:rsidRDefault="00305DD6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  <w:r w:rsidR="0010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AB">
        <w:rPr>
          <w:rFonts w:ascii="Times New Roman" w:hAnsi="Times New Roman" w:cs="Times New Roman"/>
          <w:sz w:val="28"/>
          <w:szCs w:val="28"/>
        </w:rPr>
        <w:t>заявление и полученны</w:t>
      </w:r>
      <w:r w:rsidR="00AC06EB">
        <w:rPr>
          <w:rFonts w:ascii="Times New Roman" w:hAnsi="Times New Roman" w:cs="Times New Roman"/>
          <w:sz w:val="28"/>
          <w:szCs w:val="28"/>
        </w:rPr>
        <w:t>е</w:t>
      </w:r>
      <w:r w:rsidR="001041A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C06EB">
        <w:rPr>
          <w:rFonts w:ascii="Times New Roman" w:hAnsi="Times New Roman" w:cs="Times New Roman"/>
          <w:sz w:val="28"/>
          <w:szCs w:val="28"/>
        </w:rPr>
        <w:t>ы</w:t>
      </w:r>
      <w:r w:rsidR="001041AB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AC06EB">
        <w:rPr>
          <w:rFonts w:ascii="Times New Roman" w:hAnsi="Times New Roman" w:cs="Times New Roman"/>
          <w:sz w:val="28"/>
          <w:szCs w:val="28"/>
        </w:rPr>
        <w:t>е</w:t>
      </w:r>
      <w:r w:rsidR="001041A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C06EB">
        <w:rPr>
          <w:rFonts w:ascii="Times New Roman" w:hAnsi="Times New Roman" w:cs="Times New Roman"/>
          <w:sz w:val="28"/>
          <w:szCs w:val="28"/>
        </w:rPr>
        <w:t>ы, сформированные в дело,</w:t>
      </w:r>
      <w:r w:rsidR="001041AB">
        <w:rPr>
          <w:rFonts w:ascii="Times New Roman" w:hAnsi="Times New Roman" w:cs="Times New Roman"/>
          <w:sz w:val="28"/>
          <w:szCs w:val="28"/>
        </w:rPr>
        <w:t xml:space="preserve"> передаются специалисту отдела, ответственному за подготовку проекта решения.</w:t>
      </w:r>
    </w:p>
    <w:p w:rsidR="00AC06EB" w:rsidRDefault="00AC06EB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6B40" w:rsidRPr="00D730C2" w:rsidRDefault="00C76B40" w:rsidP="00AC06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F65697" w:rsidRPr="00AC06EB" w:rsidRDefault="00376A62" w:rsidP="00AC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73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0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AC06E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F65697" w:rsidRPr="00AC06EB">
        <w:rPr>
          <w:rFonts w:ascii="Times New Roman" w:hAnsi="Times New Roman" w:cs="Times New Roman"/>
          <w:sz w:val="28"/>
          <w:szCs w:val="28"/>
        </w:rPr>
        <w:t xml:space="preserve"> поступление специалисту отдела, ответственному за подготовку проекта решения дела по оказанию муниципальной услуги.</w:t>
      </w:r>
    </w:p>
    <w:p w:rsidR="00AC06EB" w:rsidRPr="00AC06EB" w:rsidRDefault="00305DD6" w:rsidP="00AC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AC06EB" w:rsidRPr="00AC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6EB" w:rsidRPr="00AC06EB">
        <w:rPr>
          <w:rFonts w:ascii="Times New Roman" w:hAnsi="Times New Roman" w:cs="Times New Roman"/>
          <w:sz w:val="28"/>
          <w:szCs w:val="28"/>
        </w:rPr>
        <w:t>специалист отдела ответственный за подготовку проекта решения.</w:t>
      </w:r>
    </w:p>
    <w:p w:rsidR="00AC06EB" w:rsidRPr="00AC06EB" w:rsidRDefault="00376A62" w:rsidP="00AC06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AC06EB" w:rsidRPr="00AC06EB" w:rsidRDefault="00AC06EB" w:rsidP="00AC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hAnsi="Times New Roman" w:cs="Times New Roman"/>
          <w:sz w:val="28"/>
          <w:szCs w:val="28"/>
        </w:rPr>
        <w:t xml:space="preserve">- при наличии оснований, указанных в </w:t>
      </w:r>
      <w:hyperlink r:id="rId19" w:history="1">
        <w:r w:rsidRPr="00AC06EB">
          <w:rPr>
            <w:rFonts w:ascii="Times New Roman" w:hAnsi="Times New Roman" w:cs="Times New Roman"/>
            <w:sz w:val="28"/>
            <w:szCs w:val="28"/>
          </w:rPr>
          <w:t>пункте 4 части 4 статьи 2</w:t>
        </w:r>
      </w:hyperlink>
      <w:r w:rsidRPr="00AC06EB">
        <w:rPr>
          <w:rFonts w:ascii="Times New Roman" w:hAnsi="Times New Roman" w:cs="Times New Roman"/>
          <w:sz w:val="28"/>
          <w:szCs w:val="28"/>
        </w:rPr>
        <w:t xml:space="preserve"> Закона от 21.12.2004 № 172-ФЗ,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C06E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письма на официальном бланке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о необходимости предоставления заключения государственной экологической экспертизы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C06EB">
        <w:rPr>
          <w:rFonts w:ascii="Times New Roman" w:hAnsi="Times New Roman" w:cs="Times New Roman"/>
          <w:sz w:val="28"/>
          <w:szCs w:val="28"/>
        </w:rPr>
        <w:t xml:space="preserve"> его в электронном виде в </w:t>
      </w:r>
      <w:proofErr w:type="spellStart"/>
      <w:r w:rsidRPr="00AC06EB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AC06EB">
        <w:rPr>
          <w:rFonts w:ascii="Times New Roman" w:hAnsi="Times New Roman" w:cs="Times New Roman"/>
          <w:sz w:val="28"/>
          <w:szCs w:val="28"/>
        </w:rPr>
        <w:t xml:space="preserve"> и природных ресурсов Югры, </w:t>
      </w:r>
      <w:proofErr w:type="spellStart"/>
      <w:r w:rsidRPr="00AC06EB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C0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6EB">
        <w:rPr>
          <w:rFonts w:ascii="Times New Roman" w:hAnsi="Times New Roman" w:cs="Times New Roman"/>
          <w:sz w:val="28"/>
          <w:szCs w:val="28"/>
        </w:rPr>
        <w:t>Депстрой</w:t>
      </w:r>
      <w:proofErr w:type="spellEnd"/>
      <w:r w:rsidRPr="00AC06EB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C06EB" w:rsidRPr="00AC06EB" w:rsidRDefault="00AC06EB" w:rsidP="00AC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hAnsi="Times New Roman" w:cs="Times New Roman"/>
          <w:sz w:val="28"/>
          <w:szCs w:val="28"/>
        </w:rPr>
        <w:lastRenderedPageBreak/>
        <w:t>-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AC06E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поступивших документов на предмет наличия (отсутствия)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C06E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631E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AC06EB" w:rsidRPr="00AC06EB" w:rsidRDefault="00AC06EB" w:rsidP="001A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C06E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одного из решений, являющихся результатом предоставления муниципальной услуги и направл</w:t>
      </w:r>
      <w:r>
        <w:rPr>
          <w:rFonts w:ascii="Times New Roman" w:hAnsi="Times New Roman" w:cs="Times New Roman"/>
          <w:sz w:val="28"/>
          <w:szCs w:val="28"/>
        </w:rPr>
        <w:t>ение его</w:t>
      </w:r>
      <w:r w:rsidRPr="00AC06EB">
        <w:rPr>
          <w:rFonts w:ascii="Times New Roman" w:hAnsi="Times New Roman" w:cs="Times New Roman"/>
          <w:sz w:val="28"/>
          <w:szCs w:val="28"/>
        </w:rPr>
        <w:t xml:space="preserve"> на согласование.</w:t>
      </w:r>
    </w:p>
    <w:p w:rsidR="00A9631E" w:rsidRDefault="00A9631E" w:rsidP="001A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и подписание проекта решения;</w:t>
      </w:r>
    </w:p>
    <w:p w:rsidR="00A9631E" w:rsidRPr="00A9631E" w:rsidRDefault="00A9631E" w:rsidP="001A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</w:t>
      </w:r>
      <w:r w:rsidR="00BA73F8">
        <w:rPr>
          <w:rFonts w:ascii="Times New Roman" w:hAnsi="Times New Roman" w:cs="Times New Roman"/>
          <w:sz w:val="28"/>
          <w:szCs w:val="28"/>
        </w:rPr>
        <w:t>60</w:t>
      </w:r>
      <w:r w:rsidRPr="00BA73F8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BA73F8">
        <w:rPr>
          <w:rFonts w:ascii="Times New Roman" w:hAnsi="Times New Roman" w:cs="Times New Roman"/>
          <w:sz w:val="28"/>
          <w:szCs w:val="28"/>
        </w:rPr>
        <w:t>ей</w:t>
      </w:r>
      <w:r w:rsidRPr="00A9631E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к специалисту, ответственному за подготовку проекта решения.</w:t>
      </w:r>
    </w:p>
    <w:p w:rsidR="001A7A1A" w:rsidRPr="001A7A1A" w:rsidRDefault="00305DD6" w:rsidP="001A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A1A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1A7A1A" w:rsidRPr="001A7A1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представленных заявителем документов о предоставлении муниципальной услуги и оформлении документов, являющихся результатом предоставления муниципальной услуги: </w:t>
      </w:r>
      <w:r w:rsidR="001A7A1A" w:rsidRPr="001A7A1A">
        <w:rPr>
          <w:rFonts w:ascii="Times New Roman" w:hAnsi="Times New Roman" w:cs="Times New Roman"/>
          <w:sz w:val="28"/>
          <w:szCs w:val="28"/>
        </w:rPr>
        <w:t xml:space="preserve">отсутствие (наличие) оснований для отказа в предоставлении муниципальной услуги, указанных в пункте </w:t>
      </w:r>
      <w:r w:rsidR="00C5659E">
        <w:rPr>
          <w:rFonts w:ascii="Times New Roman" w:hAnsi="Times New Roman" w:cs="Times New Roman"/>
          <w:sz w:val="28"/>
          <w:szCs w:val="28"/>
        </w:rPr>
        <w:t>22</w:t>
      </w:r>
      <w:r w:rsidR="00B15C7E">
        <w:rPr>
          <w:rFonts w:ascii="Times New Roman" w:hAnsi="Times New Roman" w:cs="Times New Roman"/>
          <w:sz w:val="28"/>
          <w:szCs w:val="28"/>
        </w:rPr>
        <w:t xml:space="preserve"> </w:t>
      </w:r>
      <w:r w:rsidR="001A7A1A" w:rsidRPr="001A7A1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A7A1A" w:rsidRDefault="00305DD6" w:rsidP="00FB7E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процедуры:</w:t>
      </w:r>
    </w:p>
    <w:p w:rsidR="001A7A1A" w:rsidRPr="005849B0" w:rsidRDefault="001A7A1A" w:rsidP="00FB7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49B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9B0">
        <w:rPr>
          <w:rFonts w:ascii="Times New Roman" w:hAnsi="Times New Roman" w:cs="Times New Roman"/>
          <w:sz w:val="28"/>
          <w:szCs w:val="28"/>
        </w:rPr>
        <w:t xml:space="preserve"> о переводе земель и земельных участков в составе таких земель из одной категории в другую;</w:t>
      </w:r>
    </w:p>
    <w:p w:rsidR="001A7A1A" w:rsidRPr="005849B0" w:rsidRDefault="001A7A1A" w:rsidP="00FB7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-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9B0">
        <w:rPr>
          <w:rFonts w:ascii="Times New Roman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 земель;</w:t>
      </w:r>
    </w:p>
    <w:p w:rsidR="001A7A1A" w:rsidRPr="005849B0" w:rsidRDefault="001A7A1A" w:rsidP="00FB7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5849B0">
        <w:rPr>
          <w:rFonts w:ascii="Times New Roman" w:hAnsi="Times New Roman" w:cs="Times New Roman"/>
          <w:sz w:val="28"/>
          <w:szCs w:val="28"/>
        </w:rPr>
        <w:t>.</w:t>
      </w:r>
    </w:p>
    <w:p w:rsidR="00305DD6" w:rsidRPr="0084691D" w:rsidRDefault="00305DD6" w:rsidP="00FB7E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91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1A7A1A" w:rsidRP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1D" w:rsidRPr="0084691D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регистрируется в электронном документообороте</w:t>
      </w:r>
      <w:r w:rsidR="00FB7ECB">
        <w:rPr>
          <w:rFonts w:ascii="Times New Roman" w:hAnsi="Times New Roman" w:cs="Times New Roman"/>
          <w:sz w:val="28"/>
          <w:szCs w:val="28"/>
        </w:rPr>
        <w:t>.</w:t>
      </w:r>
    </w:p>
    <w:p w:rsidR="0084691D" w:rsidRDefault="00305DD6" w:rsidP="00FB7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1D" w:rsidRPr="0084691D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</w:t>
      </w:r>
      <w:r w:rsidR="0084691D">
        <w:rPr>
          <w:rFonts w:ascii="Times New Roman" w:hAnsi="Times New Roman" w:cs="Times New Roman"/>
          <w:sz w:val="28"/>
          <w:szCs w:val="28"/>
        </w:rPr>
        <w:t xml:space="preserve"> передается специалисту отдела, ответственному за выдачу документов.</w:t>
      </w:r>
    </w:p>
    <w:p w:rsidR="00305DD6" w:rsidRDefault="00305DD6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91D" w:rsidRDefault="00720FC3" w:rsidP="008469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73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76A62" w:rsidRPr="00846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84691D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1D" w:rsidRPr="0084691D">
        <w:rPr>
          <w:rFonts w:ascii="Times New Roman" w:hAnsi="Times New Roman" w:cs="Times New Roman"/>
          <w:sz w:val="28"/>
          <w:szCs w:val="28"/>
        </w:rPr>
        <w:t>поступление специалисту, ответственному за направление результата муниципальной услуги, документа, являющегося результатом пред</w:t>
      </w:r>
      <w:r w:rsidR="0084691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B7ECB" w:rsidRDefault="00305DD6" w:rsidP="0084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91D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ECB" w:rsidRPr="00FB7ECB" w:rsidRDefault="00FB7ECB" w:rsidP="00FB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CB">
        <w:rPr>
          <w:rFonts w:ascii="Times New Roman" w:hAnsi="Times New Roman" w:cs="Times New Roman"/>
          <w:sz w:val="28"/>
          <w:szCs w:val="28"/>
        </w:rPr>
        <w:t>за выдачу (направление) документа</w:t>
      </w:r>
      <w:r w:rsidR="00B15C7E">
        <w:rPr>
          <w:rFonts w:ascii="Times New Roman" w:hAnsi="Times New Roman" w:cs="Times New Roman"/>
          <w:sz w:val="28"/>
          <w:szCs w:val="28"/>
        </w:rPr>
        <w:t xml:space="preserve"> - </w:t>
      </w:r>
      <w:r w:rsidR="00B15C7E" w:rsidRPr="000D606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0D6063">
        <w:rPr>
          <w:rFonts w:ascii="Times New Roman" w:hAnsi="Times New Roman" w:cs="Times New Roman"/>
          <w:sz w:val="28"/>
          <w:szCs w:val="28"/>
        </w:rPr>
        <w:t xml:space="preserve"> нарочно либо посредством</w:t>
      </w:r>
      <w:r w:rsidRPr="00FB7ECB">
        <w:rPr>
          <w:rFonts w:ascii="Times New Roman" w:hAnsi="Times New Roman" w:cs="Times New Roman"/>
          <w:sz w:val="28"/>
          <w:szCs w:val="28"/>
        </w:rPr>
        <w:t xml:space="preserve"> Единого портала – специалист отдела;</w:t>
      </w:r>
    </w:p>
    <w:p w:rsidR="00FB7ECB" w:rsidRPr="0084691D" w:rsidRDefault="00FB7ECB" w:rsidP="00FB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CB">
        <w:rPr>
          <w:rFonts w:ascii="Times New Roman" w:hAnsi="Times New Roman" w:cs="Times New Roman"/>
          <w:sz w:val="28"/>
          <w:szCs w:val="28"/>
        </w:rPr>
        <w:t>за выдачу (направление) документа</w:t>
      </w:r>
      <w:r w:rsidR="00B15C7E">
        <w:rPr>
          <w:rFonts w:ascii="Times New Roman" w:hAnsi="Times New Roman" w:cs="Times New Roman"/>
          <w:sz w:val="28"/>
          <w:szCs w:val="28"/>
        </w:rPr>
        <w:t xml:space="preserve"> - </w:t>
      </w:r>
      <w:r w:rsidR="00B15C7E" w:rsidRPr="0084691D">
        <w:rPr>
          <w:rFonts w:ascii="Times New Roman" w:hAnsi="Times New Roman" w:cs="Times New Roman"/>
          <w:sz w:val="28"/>
          <w:szCs w:val="28"/>
        </w:rPr>
        <w:t>результат</w:t>
      </w:r>
      <w:r w:rsidR="00B15C7E">
        <w:rPr>
          <w:rFonts w:ascii="Times New Roman" w:hAnsi="Times New Roman" w:cs="Times New Roman"/>
          <w:sz w:val="28"/>
          <w:szCs w:val="28"/>
        </w:rPr>
        <w:t>а</w:t>
      </w:r>
      <w:r w:rsidR="00B15C7E" w:rsidRPr="0084691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15C7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FB7ECB">
        <w:rPr>
          <w:rFonts w:ascii="Times New Roman" w:hAnsi="Times New Roman" w:cs="Times New Roman"/>
          <w:sz w:val="28"/>
          <w:szCs w:val="28"/>
        </w:rPr>
        <w:t xml:space="preserve"> в МФЦ – специалист МФЦ;</w:t>
      </w:r>
    </w:p>
    <w:p w:rsidR="00636F06" w:rsidRDefault="00376A62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процедуры: </w:t>
      </w:r>
      <w:r w:rsidR="0084691D" w:rsidRPr="0084691D">
        <w:rPr>
          <w:rFonts w:ascii="Times New Roman" w:hAnsi="Times New Roman" w:cs="Times New Roman"/>
          <w:sz w:val="28"/>
          <w:szCs w:val="28"/>
        </w:rPr>
        <w:t>направление результата предоставления муниципальной услуги</w:t>
      </w:r>
      <w:r w:rsidR="00636F06">
        <w:rPr>
          <w:rFonts w:ascii="Times New Roman" w:hAnsi="Times New Roman" w:cs="Times New Roman"/>
          <w:sz w:val="28"/>
          <w:szCs w:val="28"/>
        </w:rPr>
        <w:t>.</w:t>
      </w:r>
    </w:p>
    <w:p w:rsidR="0084691D" w:rsidRPr="0084691D" w:rsidRDefault="00636F06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6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- </w:t>
      </w:r>
      <w:r w:rsidR="0084691D" w:rsidRPr="000D6063">
        <w:rPr>
          <w:rFonts w:ascii="Times New Roman" w:hAnsi="Times New Roman" w:cs="Times New Roman"/>
          <w:sz w:val="28"/>
          <w:szCs w:val="28"/>
        </w:rPr>
        <w:t xml:space="preserve">не </w:t>
      </w:r>
      <w:r w:rsidR="000D6063">
        <w:rPr>
          <w:rFonts w:ascii="Times New Roman" w:hAnsi="Times New Roman" w:cs="Times New Roman"/>
          <w:sz w:val="28"/>
          <w:szCs w:val="28"/>
        </w:rPr>
        <w:t>более</w:t>
      </w:r>
      <w:r w:rsidR="0084691D" w:rsidRPr="000D6063">
        <w:rPr>
          <w:rFonts w:ascii="Times New Roman" w:hAnsi="Times New Roman" w:cs="Times New Roman"/>
          <w:sz w:val="28"/>
          <w:szCs w:val="28"/>
        </w:rPr>
        <w:t xml:space="preserve"> </w:t>
      </w:r>
      <w:r w:rsidR="009D5E48" w:rsidRPr="000D6063">
        <w:rPr>
          <w:rFonts w:ascii="Times New Roman" w:hAnsi="Times New Roman" w:cs="Times New Roman"/>
          <w:sz w:val="28"/>
          <w:szCs w:val="28"/>
        </w:rPr>
        <w:t>5</w:t>
      </w:r>
      <w:r w:rsidRPr="000D606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D6063">
        <w:rPr>
          <w:rFonts w:ascii="Times New Roman" w:hAnsi="Times New Roman" w:cs="Times New Roman"/>
          <w:sz w:val="28"/>
          <w:szCs w:val="28"/>
        </w:rPr>
        <w:t>их</w:t>
      </w:r>
      <w:r w:rsidRPr="000D6063">
        <w:rPr>
          <w:rFonts w:ascii="Times New Roman" w:hAnsi="Times New Roman" w:cs="Times New Roman"/>
          <w:sz w:val="28"/>
          <w:szCs w:val="28"/>
        </w:rPr>
        <w:t xml:space="preserve"> дн</w:t>
      </w:r>
      <w:r w:rsidR="000D6063">
        <w:rPr>
          <w:rFonts w:ascii="Times New Roman" w:hAnsi="Times New Roman" w:cs="Times New Roman"/>
          <w:sz w:val="28"/>
          <w:szCs w:val="28"/>
        </w:rPr>
        <w:t>ей</w:t>
      </w:r>
      <w:r w:rsidR="0084691D" w:rsidRPr="000D6063">
        <w:rPr>
          <w:rFonts w:ascii="Times New Roman" w:hAnsi="Times New Roman" w:cs="Times New Roman"/>
          <w:sz w:val="28"/>
          <w:szCs w:val="28"/>
        </w:rPr>
        <w:t xml:space="preserve"> со</w:t>
      </w:r>
      <w:r w:rsidR="0084691D" w:rsidRPr="0084691D">
        <w:rPr>
          <w:rFonts w:ascii="Times New Roman" w:hAnsi="Times New Roman" w:cs="Times New Roman"/>
          <w:sz w:val="28"/>
          <w:szCs w:val="28"/>
        </w:rPr>
        <w:t xml:space="preserve"> дня окончательного оформления документа, являющегося результатом пред</w:t>
      </w:r>
      <w:r w:rsidR="0084691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B7ECB" w:rsidRDefault="00FB7ECB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ECB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720FC3" w:rsidRDefault="00305DD6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ECB" w:rsidRDefault="00FB7ECB" w:rsidP="00720FC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ECB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документы, являющиеся результатом предоставления муниципальной услуги нарочно или по адресу указанному в заявлении, либо в МФЦ.</w:t>
      </w:r>
    </w:p>
    <w:p w:rsidR="00720FC3" w:rsidRPr="00720FC3" w:rsidRDefault="00305DD6" w:rsidP="00720FC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C3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720FC3" w:rsidRPr="00720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FC3" w:rsidRPr="00720FC3" w:rsidRDefault="00720FC3" w:rsidP="0072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FC3">
        <w:rPr>
          <w:rFonts w:ascii="Times New Roman" w:hAnsi="Times New Roman" w:cs="Times New Roman"/>
          <w:sz w:val="28"/>
          <w:szCs w:val="28"/>
        </w:rPr>
        <w:t>- 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вручении, отображаемый в ведомственной информационной системе;</w:t>
      </w:r>
    </w:p>
    <w:p w:rsidR="00720FC3" w:rsidRDefault="00720FC3" w:rsidP="0072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FC3">
        <w:rPr>
          <w:rFonts w:ascii="Times New Roman" w:hAnsi="Times New Roman" w:cs="Times New Roman"/>
          <w:sz w:val="28"/>
          <w:szCs w:val="28"/>
        </w:rPr>
        <w:t xml:space="preserve">- в случае выдачи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720F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720F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запись заявителя </w:t>
      </w:r>
      <w:r w:rsidR="00FB7ECB">
        <w:rPr>
          <w:rFonts w:ascii="Times New Roman" w:hAnsi="Times New Roman" w:cs="Times New Roman"/>
          <w:sz w:val="28"/>
          <w:szCs w:val="28"/>
        </w:rPr>
        <w:t>в журнале регистрации заявлений.</w:t>
      </w:r>
    </w:p>
    <w:p w:rsidR="00E1361B" w:rsidRPr="00720FC3" w:rsidRDefault="00E1361B" w:rsidP="00E13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FC3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 w:rsidRPr="0072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 отправления подтверждается прикрепленным в системе электронного документооборота скриншотом записи о выдаче документов заявителю</w:t>
      </w:r>
      <w:r w:rsidRPr="00720FC3">
        <w:rPr>
          <w:rFonts w:ascii="Times New Roman" w:hAnsi="Times New Roman" w:cs="Times New Roman"/>
          <w:sz w:val="28"/>
          <w:szCs w:val="28"/>
        </w:rPr>
        <w:t>;</w:t>
      </w:r>
    </w:p>
    <w:p w:rsidR="00FB7ECB" w:rsidRPr="00FB7ECB" w:rsidRDefault="00FB7ECB" w:rsidP="00FB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B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FB7ECB" w:rsidRPr="00FB7ECB" w:rsidRDefault="00FB7ECB" w:rsidP="00FB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B">
        <w:rPr>
          <w:rFonts w:ascii="Times New Roman" w:hAnsi="Times New Roman" w:cs="Times New Roman"/>
          <w:sz w:val="28"/>
          <w:szCs w:val="28"/>
        </w:rPr>
        <w:t>-лично в Департаменте;</w:t>
      </w:r>
    </w:p>
    <w:p w:rsidR="00FB7ECB" w:rsidRPr="00FB7ECB" w:rsidRDefault="00FB7ECB" w:rsidP="00FB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B">
        <w:rPr>
          <w:rFonts w:ascii="Times New Roman" w:hAnsi="Times New Roman" w:cs="Times New Roman"/>
          <w:sz w:val="28"/>
          <w:szCs w:val="28"/>
        </w:rPr>
        <w:t>-посредством почтовой связи;</w:t>
      </w:r>
    </w:p>
    <w:p w:rsidR="00FB7ECB" w:rsidRPr="00FB7ECB" w:rsidRDefault="00FB7ECB" w:rsidP="00FB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B">
        <w:rPr>
          <w:rFonts w:ascii="Times New Roman" w:hAnsi="Times New Roman" w:cs="Times New Roman"/>
          <w:sz w:val="28"/>
          <w:szCs w:val="28"/>
        </w:rPr>
        <w:t>-посредством Единого портала;</w:t>
      </w:r>
    </w:p>
    <w:p w:rsidR="00FB7ECB" w:rsidRDefault="00FB7ECB" w:rsidP="00FB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B">
        <w:rPr>
          <w:rFonts w:ascii="Times New Roman" w:hAnsi="Times New Roman" w:cs="Times New Roman"/>
          <w:sz w:val="28"/>
          <w:szCs w:val="28"/>
        </w:rPr>
        <w:t>- в МФЦ.</w:t>
      </w:r>
    </w:p>
    <w:p w:rsidR="00C76B40" w:rsidRPr="00D730C2" w:rsidRDefault="00C76B40" w:rsidP="00305D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за исполнением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720FC3" w:rsidRDefault="00BA73F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76A62">
        <w:rPr>
          <w:rFonts w:ascii="Times New Roman" w:hAnsi="Times New Roman" w:cs="Times New Roman"/>
          <w:sz w:val="28"/>
          <w:szCs w:val="28"/>
        </w:rPr>
        <w:t>.</w:t>
      </w:r>
      <w:r w:rsidR="008542E8">
        <w:rPr>
          <w:rFonts w:ascii="Times New Roman" w:hAnsi="Times New Roman" w:cs="Times New Roman"/>
          <w:sz w:val="28"/>
          <w:szCs w:val="28"/>
        </w:rPr>
        <w:t>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ответственными должностными лицами положений настоящего </w:t>
      </w:r>
      <w:r w:rsidR="00482E22" w:rsidRPr="00720FC3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482E22" w:rsidRPr="00720FC3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D730C2" w:rsidRDefault="00BA73F8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BA73F8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E22" w:rsidRPr="00720FC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, его замещающим.</w:t>
      </w:r>
    </w:p>
    <w:p w:rsidR="00482E22" w:rsidRPr="00D730C2" w:rsidRDefault="00BA73F8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</w:t>
      </w:r>
      <w:r w:rsidR="00482E22" w:rsidRPr="00720FC3">
        <w:rPr>
          <w:rFonts w:ascii="Times New Roman" w:eastAsia="Times New Roman" w:hAnsi="Times New Roman" w:cs="Times New Roman"/>
          <w:sz w:val="28"/>
          <w:szCs w:val="28"/>
        </w:rPr>
        <w:t>услуги проводятся директором Департамента</w:t>
      </w:r>
      <w:r w:rsidR="00720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7ECB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жалоб заявителей на решения или действия (бездействие) </w:t>
      </w:r>
      <w:r w:rsidR="00482E22" w:rsidRPr="00720FC3">
        <w:rPr>
          <w:rFonts w:ascii="Times New Roman" w:eastAsia="Times New Roman" w:hAnsi="Times New Roman" w:cs="Times New Roman"/>
          <w:sz w:val="28"/>
          <w:szCs w:val="28"/>
        </w:rPr>
        <w:t>должностных лиц Департамента,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D730C2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A73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82E22" w:rsidRPr="00DA7752" w:rsidRDefault="00946024" w:rsidP="00DA7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6024" w:rsidRDefault="00946024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A73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.Должностные лица Департамента,</w:t>
      </w:r>
      <w:r w:rsid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D730C2" w:rsidRDefault="00376A62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A73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20" w:history="1">
        <w:r w:rsidR="00572F4E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</w:t>
      </w:r>
      <w:r w:rsidR="00572F4E" w:rsidRP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административных правонарушениях» должностные лица </w:t>
      </w:r>
      <w:r w:rsidR="00572F4E" w:rsidRPr="00FB7ECB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</w:t>
      </w:r>
      <w:r w:rsidR="00FB7ECB" w:rsidRPr="00FB7ECB">
        <w:rPr>
          <w:rFonts w:ascii="Times New Roman" w:eastAsia="Times New Roman" w:hAnsi="Times New Roman" w:cs="Times New Roman"/>
          <w:sz w:val="28"/>
          <w:szCs w:val="28"/>
        </w:rPr>
        <w:t xml:space="preserve">и работники МФЦ </w:t>
      </w:r>
      <w:r w:rsidR="00572F4E" w:rsidRP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срока регистрации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</w:t>
      </w:r>
      <w:r w:rsidR="00720F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ставления муниципальной услуги</w:t>
      </w:r>
      <w:r w:rsid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7ECB" w:rsidRP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(за исключением срока подачи заявления в МФЦ)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нарушении требований к помещениям, в которых предоставляются муниципальные услуги, к залу ожидания, местам для заполнения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7ECB" w:rsidRP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(за исключением требований, установленных к помещениям МФЦ)</w:t>
      </w:r>
      <w:r w:rsidR="00FB7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024" w:rsidRPr="00FD28A9" w:rsidRDefault="00376A62" w:rsidP="00DA775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3F8">
        <w:rPr>
          <w:rFonts w:ascii="Times New Roman" w:hAnsi="Times New Roman" w:cs="Times New Roman"/>
          <w:sz w:val="28"/>
          <w:szCs w:val="28"/>
        </w:rPr>
        <w:t>7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202C2D" w:rsidRPr="00FD28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="00720FC3" w:rsidRPr="00D730C2">
        <w:rPr>
          <w:rFonts w:ascii="Times New Roman" w:hAnsi="Times New Roman" w:cs="Times New Roman"/>
          <w:sz w:val="28"/>
          <w:szCs w:val="28"/>
        </w:rPr>
        <w:t>Официальн</w:t>
      </w:r>
      <w:r w:rsidR="00720FC3">
        <w:rPr>
          <w:rFonts w:ascii="Times New Roman" w:hAnsi="Times New Roman" w:cs="Times New Roman"/>
          <w:sz w:val="28"/>
          <w:szCs w:val="28"/>
        </w:rPr>
        <w:t>ом</w:t>
      </w:r>
      <w:r w:rsidR="00720FC3" w:rsidRPr="00D730C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20FC3">
        <w:rPr>
          <w:rFonts w:ascii="Times New Roman" w:hAnsi="Times New Roman" w:cs="Times New Roman"/>
          <w:sz w:val="28"/>
          <w:szCs w:val="28"/>
        </w:rPr>
        <w:t>е</w:t>
      </w:r>
      <w:r w:rsidR="00FB7EC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сети Интернет.</w:t>
      </w:r>
    </w:p>
    <w:p w:rsidR="00572F4E" w:rsidRPr="00F35826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может </w:t>
      </w:r>
      <w:r w:rsidRPr="00F35826">
        <w:rPr>
          <w:rFonts w:ascii="Times New Roman" w:hAnsi="Times New Roman" w:cs="Times New Roman"/>
          <w:sz w:val="28"/>
          <w:szCs w:val="28"/>
        </w:rPr>
        <w:t xml:space="preserve">осуществляться со стороны граждан, их объединений и организаций путем направления в адрес </w:t>
      </w:r>
      <w:r w:rsidRPr="00F35826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F35826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 w:rsidRPr="00F35826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DA7752" w:rsidRPr="00F35826">
        <w:rPr>
          <w:rFonts w:ascii="Times New Roman" w:hAnsi="Times New Roman" w:cs="Times New Roman"/>
          <w:sz w:val="28"/>
          <w:szCs w:val="28"/>
        </w:rPr>
        <w:t>Департамента</w:t>
      </w:r>
      <w:r w:rsidRPr="00F35826">
        <w:rPr>
          <w:rFonts w:ascii="Times New Roman" w:hAnsi="Times New Roman" w:cs="Times New Roman"/>
          <w:sz w:val="28"/>
          <w:szCs w:val="28"/>
        </w:rPr>
        <w:t xml:space="preserve">, </w:t>
      </w:r>
      <w:r w:rsidR="00946024" w:rsidRPr="00F35826">
        <w:rPr>
          <w:rFonts w:ascii="Times New Roman" w:hAnsi="Times New Roman" w:cs="Times New Roman"/>
          <w:sz w:val="28"/>
          <w:szCs w:val="28"/>
        </w:rPr>
        <w:t>о</w:t>
      </w:r>
      <w:r w:rsidR="00946024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F34C0B" w:rsidRPr="008755B4" w:rsidRDefault="00376A62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3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Pr="00F35826" w:rsidRDefault="00F35826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BA73F8">
        <w:rPr>
          <w:rFonts w:ascii="Times New Roman" w:eastAsia="Calibri" w:hAnsi="Times New Roman" w:cs="Times New Roman"/>
          <w:sz w:val="28"/>
          <w:szCs w:val="28"/>
        </w:rPr>
        <w:t>9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действия (бездействие) Департамента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подается в 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форме, в том числе при личном приеме заявителя, по почте, </w:t>
      </w:r>
      <w:r w:rsidR="00FB7ECB">
        <w:rPr>
          <w:rFonts w:ascii="Times New Roman" w:eastAsia="Calibri" w:hAnsi="Times New Roman" w:cs="Times New Roman"/>
          <w:sz w:val="28"/>
          <w:szCs w:val="28"/>
        </w:rPr>
        <w:t xml:space="preserve">через МФЦ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 услугу, его должностным лицом, муниципальным служащим с использованием сети Интернет (</w:t>
      </w:r>
      <w:hyperlink r:id="rId21" w:history="1"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https</w:t>
        </w:r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</w:t>
        </w:r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34C0B" w:rsidRPr="00F358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4C0B" w:rsidRDefault="00BA73F8" w:rsidP="00FB7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.В случае обжалования решения должностного лица Департамента, </w:t>
      </w:r>
      <w:r w:rsidR="00F34C0B" w:rsidRPr="00F35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F34C0B" w:rsidRPr="00F35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F35826" w:rsidRPr="00F3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–</w:t>
      </w:r>
      <w:r w:rsidR="006270A7" w:rsidRPr="00F35826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города Ханты-Мансийска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ECB" w:rsidRDefault="00FB7ECB" w:rsidP="00FB7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FB7ECB" w:rsidRPr="00F35826" w:rsidRDefault="00FB7ECB" w:rsidP="00FB7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CB">
        <w:rPr>
          <w:rFonts w:ascii="Times New Roman" w:eastAsia="Calibri" w:hAnsi="Times New Roman" w:cs="Times New Roman"/>
          <w:sz w:val="28"/>
          <w:szCs w:val="28"/>
        </w:rPr>
        <w:t>При обжаловании решения, действия (бездействие) МФЦ жалоба подается для рассмотрения в Депар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тамент экономического развития </w:t>
      </w:r>
      <w:r w:rsidRPr="00FB7ECB">
        <w:rPr>
          <w:rFonts w:ascii="Times New Roman" w:eastAsia="Calibri" w:hAnsi="Times New Roman" w:cs="Times New Roman"/>
          <w:sz w:val="28"/>
          <w:szCs w:val="28"/>
        </w:rPr>
        <w:t>Ханты-Мансийс</w:t>
      </w:r>
      <w:r>
        <w:rPr>
          <w:rFonts w:ascii="Times New Roman" w:eastAsia="Calibri" w:hAnsi="Times New Roman" w:cs="Times New Roman"/>
          <w:sz w:val="28"/>
          <w:szCs w:val="28"/>
        </w:rPr>
        <w:t>кого автономного округа – Югры.</w:t>
      </w:r>
    </w:p>
    <w:p w:rsidR="00F34C0B" w:rsidRPr="00F35826" w:rsidRDefault="00BA73F8" w:rsidP="00F34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F34C0B" w:rsidRPr="008755B4" w:rsidRDefault="00BA73F8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их должностных лиц, муниципальных служащих, работников: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F34C0B" w:rsidRPr="00F35826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</w:t>
      </w:r>
      <w:r w:rsidRPr="00F35826">
        <w:rPr>
          <w:rFonts w:ascii="Times New Roman" w:eastAsia="Calibri" w:hAnsi="Times New Roman" w:cs="Times New Roman"/>
          <w:sz w:val="28"/>
          <w:szCs w:val="28"/>
        </w:rPr>
        <w:t>центр предоставления государственных и муниципальных услуг Югры» и его работников».</w:t>
      </w:r>
      <w:proofErr w:type="gramEnd"/>
    </w:p>
    <w:p w:rsidR="00F34C0B" w:rsidRPr="00F35826" w:rsidRDefault="00BA73F8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63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F34C0B" w:rsidRPr="00F35826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26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6E23C8" w:rsidRDefault="00A7280F" w:rsidP="00C9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26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F35826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6E23C8" w:rsidRDefault="006E23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169D2" w:rsidRPr="002A1DAB" w:rsidRDefault="00E169D2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69D2" w:rsidRPr="002A1DAB" w:rsidRDefault="00E169D2" w:rsidP="00E1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69D2" w:rsidRPr="002A1DAB" w:rsidRDefault="00E169D2" w:rsidP="00E1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69D2" w:rsidRPr="002A1DAB" w:rsidRDefault="00E169D2" w:rsidP="00E1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1DAB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</w:t>
      </w:r>
    </w:p>
    <w:p w:rsidR="00E169D2" w:rsidRPr="002A1DAB" w:rsidRDefault="00E169D2" w:rsidP="00E1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E169D2" w:rsidRPr="002A1DAB" w:rsidRDefault="00E169D2" w:rsidP="00E1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или перевод земель и земельных участков</w:t>
      </w:r>
    </w:p>
    <w:p w:rsidR="00E169D2" w:rsidRDefault="00E169D2" w:rsidP="00E1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 w:rsidR="00671447">
        <w:rPr>
          <w:rFonts w:ascii="Times New Roman" w:hAnsi="Times New Roman" w:cs="Times New Roman"/>
          <w:sz w:val="24"/>
          <w:szCs w:val="24"/>
        </w:rPr>
        <w:t xml:space="preserve"> категорию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69D2" w:rsidRPr="002A1DAB" w:rsidRDefault="00E169D2" w:rsidP="00E1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0CE0" w:rsidRPr="00E169D2" w:rsidRDefault="00890CE0" w:rsidP="00E16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В Департамент градостроительства и архитектуры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от кого: _____________________________________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C902D1">
        <w:rPr>
          <w:rFonts w:ascii="Times New Roman" w:hAnsi="Times New Roman" w:cs="Times New Roman"/>
        </w:rPr>
        <w:t xml:space="preserve">(для юридических лиц – полное  наименование, </w:t>
      </w:r>
      <w:proofErr w:type="gramEnd"/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>сведения о государственной регистрации, ОГРН, ИНН)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890CE0" w:rsidRPr="00C902D1" w:rsidRDefault="00890CE0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 xml:space="preserve"> (для граждан - фамилия, имя, отчество, паспортные данные)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по доверенности ______</w:t>
      </w:r>
      <w:r w:rsidR="00C902D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902D1">
        <w:rPr>
          <w:rFonts w:ascii="Times New Roman" w:hAnsi="Times New Roman" w:cs="Times New Roman"/>
        </w:rPr>
        <w:t xml:space="preserve"> (Ф.И.О. представителя заявителя,  номер и дата доверенности)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адрес заявителя: _____________________________________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 xml:space="preserve">                                        (адрес места нахождения юридического лица, адрес электронной почты)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890CE0" w:rsidRPr="00C902D1" w:rsidRDefault="00890CE0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>(адрес места регистрации гражданина,  почтовый адрес)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890CE0" w:rsidRPr="00C902D1" w:rsidRDefault="00890CE0" w:rsidP="00890CE0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>телефон (факс), адрес электронной почты</w:t>
      </w:r>
    </w:p>
    <w:p w:rsidR="00890CE0" w:rsidRPr="002A1DAB" w:rsidRDefault="00890CE0" w:rsidP="00890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D2" w:rsidRPr="00E169D2" w:rsidRDefault="00E169D2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2D1" w:rsidRDefault="00462594" w:rsidP="00C9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>Заявление об отнесении земельного участка к определенной категории земель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2D1" w:rsidRDefault="00462594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>Прошу отнести земельный участок: расположенный адресу (местоположение)__________________________________</w:t>
      </w:r>
      <w:r w:rsidR="00C902D1">
        <w:rPr>
          <w:rFonts w:ascii="Times New Roman" w:hAnsi="Times New Roman" w:cs="Times New Roman"/>
          <w:sz w:val="28"/>
          <w:szCs w:val="28"/>
        </w:rPr>
        <w:t>____________</w:t>
      </w:r>
      <w:r w:rsidRPr="00E169D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C902D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69D2">
        <w:rPr>
          <w:rFonts w:ascii="Times New Roman" w:hAnsi="Times New Roman" w:cs="Times New Roman"/>
          <w:sz w:val="28"/>
          <w:szCs w:val="28"/>
        </w:rPr>
        <w:t>площадью___________________________</w:t>
      </w:r>
      <w:r w:rsidR="00C902D1">
        <w:rPr>
          <w:rFonts w:ascii="Times New Roman" w:hAnsi="Times New Roman" w:cs="Times New Roman"/>
          <w:sz w:val="28"/>
          <w:szCs w:val="28"/>
        </w:rPr>
        <w:t>____________________________</w:t>
      </w:r>
      <w:r w:rsidRPr="00E169D2"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номером_______________________________________</w:t>
      </w:r>
      <w:r w:rsidR="00C902D1">
        <w:rPr>
          <w:rFonts w:ascii="Times New Roman" w:hAnsi="Times New Roman" w:cs="Times New Roman"/>
          <w:sz w:val="28"/>
          <w:szCs w:val="28"/>
        </w:rPr>
        <w:t>____</w:t>
      </w:r>
      <w:r w:rsidRPr="00E169D2">
        <w:rPr>
          <w:rFonts w:ascii="Times New Roman" w:hAnsi="Times New Roman" w:cs="Times New Roman"/>
          <w:sz w:val="28"/>
          <w:szCs w:val="28"/>
        </w:rPr>
        <w:t xml:space="preserve"> к категории земель________________________________________________ </w:t>
      </w:r>
      <w:r w:rsidRPr="00C902D1">
        <w:rPr>
          <w:rFonts w:ascii="Times New Roman" w:hAnsi="Times New Roman" w:cs="Times New Roman"/>
          <w:sz w:val="20"/>
          <w:szCs w:val="20"/>
        </w:rPr>
        <w:t>(указывается категория земель, к которой предполагается отнести земельный участок)</w:t>
      </w:r>
      <w:r w:rsidRPr="00E1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D1" w:rsidRDefault="00462594" w:rsidP="00C9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69D2">
        <w:rPr>
          <w:rFonts w:ascii="Times New Roman" w:hAnsi="Times New Roman" w:cs="Times New Roman"/>
          <w:sz w:val="28"/>
          <w:szCs w:val="28"/>
        </w:rPr>
        <w:t>Земельный участок принадлежит</w:t>
      </w:r>
      <w:r w:rsidR="00C902D1">
        <w:rPr>
          <w:rFonts w:ascii="Times New Roman" w:hAnsi="Times New Roman" w:cs="Times New Roman"/>
          <w:sz w:val="28"/>
          <w:szCs w:val="28"/>
        </w:rPr>
        <w:t>______</w:t>
      </w:r>
      <w:r w:rsidRPr="00E169D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C902D1">
        <w:rPr>
          <w:rFonts w:ascii="Times New Roman" w:hAnsi="Times New Roman" w:cs="Times New Roman"/>
          <w:sz w:val="20"/>
          <w:szCs w:val="20"/>
        </w:rPr>
        <w:t>(указывается правообладатель земли (земельного у</w:t>
      </w:r>
      <w:r w:rsidR="00C902D1">
        <w:rPr>
          <w:rFonts w:ascii="Times New Roman" w:hAnsi="Times New Roman" w:cs="Times New Roman"/>
          <w:sz w:val="20"/>
          <w:szCs w:val="20"/>
        </w:rPr>
        <w:t>частка)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2594" w:rsidRPr="00E16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94" w:rsidRPr="00E169D2">
        <w:rPr>
          <w:rFonts w:ascii="Times New Roman" w:hAnsi="Times New Roman" w:cs="Times New Roman"/>
          <w:sz w:val="28"/>
          <w:szCs w:val="28"/>
        </w:rPr>
        <w:t>праве____________________________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02D1" w:rsidRDefault="00462594" w:rsidP="00C9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>(указывается пра</w:t>
      </w:r>
      <w:r w:rsidR="00C902D1">
        <w:rPr>
          <w:rFonts w:ascii="Times New Roman" w:hAnsi="Times New Roman" w:cs="Times New Roman"/>
          <w:sz w:val="20"/>
          <w:szCs w:val="20"/>
        </w:rPr>
        <w:t>во на землю (земельный участок)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2D1" w:rsidRDefault="00462594" w:rsidP="00C9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 xml:space="preserve">Результат услуги выдать следующим способом: 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9E" w:rsidRDefault="00462594" w:rsidP="00C9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>Приложения: __________________________________________</w:t>
      </w:r>
      <w:r w:rsidR="00C902D1">
        <w:rPr>
          <w:rFonts w:ascii="Times New Roman" w:hAnsi="Times New Roman" w:cs="Times New Roman"/>
          <w:sz w:val="28"/>
          <w:szCs w:val="28"/>
        </w:rPr>
        <w:t>_____</w:t>
      </w:r>
      <w:r w:rsidRPr="00E1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D1" w:rsidRDefault="00462594" w:rsidP="00C9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 xml:space="preserve">(документы, которые представил заявитель) </w:t>
      </w: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2" w:history="1">
        <w:r w:rsidRPr="008A2764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8A276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2764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 Администрации города, расположенной по адресу: город Сургут, улица Энгельса, дом 8, на обработку и </w:t>
      </w:r>
      <w:r w:rsidRPr="008A2764">
        <w:rPr>
          <w:rFonts w:ascii="Times New Roman" w:hAnsi="Times New Roman" w:cs="Times New Roman"/>
          <w:sz w:val="24"/>
          <w:szCs w:val="24"/>
        </w:rPr>
        <w:lastRenderedPageBreak/>
        <w:t>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>Предоставляю Администрации города право осуществлять все действия (операции)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</w:t>
      </w:r>
      <w:r>
        <w:rPr>
          <w:rFonts w:ascii="Times New Roman" w:hAnsi="Times New Roman" w:cs="Times New Roman"/>
          <w:sz w:val="24"/>
          <w:szCs w:val="24"/>
        </w:rPr>
        <w:t>х, включения в списки (реестры)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и отчетные формы, предусмотренные документами, регламентирующими предоставление отчетных данных (документов).</w:t>
      </w: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</w:t>
      </w:r>
      <w:r>
        <w:rPr>
          <w:rFonts w:ascii="Times New Roman" w:hAnsi="Times New Roman" w:cs="Times New Roman"/>
          <w:sz w:val="24"/>
          <w:szCs w:val="24"/>
        </w:rPr>
        <w:t>ое согласие может быть отозвано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________________________  ___________________</w:t>
      </w:r>
    </w:p>
    <w:p w:rsidR="00C902D1" w:rsidRPr="00C902D1" w:rsidRDefault="00C902D1" w:rsidP="00C9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п</w:t>
      </w:r>
      <w:r w:rsidRPr="00C902D1">
        <w:rPr>
          <w:rFonts w:ascii="Times New Roman" w:hAnsi="Times New Roman" w:cs="Times New Roman"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902D1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:rsidR="00B42EC0" w:rsidRDefault="00B42EC0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13050B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66" w:rsidRDefault="00A76B66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66" w:rsidRDefault="00A76B66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66" w:rsidRDefault="00A76B66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66" w:rsidRDefault="00A76B66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66" w:rsidRDefault="00A76B66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66" w:rsidRDefault="00A76B66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66" w:rsidRDefault="00A76B66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1447" w:rsidRDefault="00671447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1E23" w:rsidRDefault="003F1E23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02D1" w:rsidRPr="002A1DAB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Приложение</w:t>
      </w:r>
      <w:r w:rsidR="00B42EC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1DAB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или перевод земель и земельных участков</w:t>
      </w:r>
    </w:p>
    <w:p w:rsidR="00671447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 xml:space="preserve"> категорию»</w:t>
      </w:r>
    </w:p>
    <w:p w:rsidR="00C902D1" w:rsidRPr="002A1DAB" w:rsidRDefault="00C902D1" w:rsidP="00C90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02D1" w:rsidRPr="00E169D2" w:rsidRDefault="00C902D1" w:rsidP="00C9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В Департамент градостроительства и архитектуры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от кого: _____________________________________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C902D1">
        <w:rPr>
          <w:rFonts w:ascii="Times New Roman" w:hAnsi="Times New Roman" w:cs="Times New Roman"/>
        </w:rPr>
        <w:t xml:space="preserve">(для юридических лиц – полное  наименование, </w:t>
      </w:r>
      <w:proofErr w:type="gramEnd"/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>сведения о государственной регистрации, ОГРН, ИНН)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 xml:space="preserve"> (для граждан - фамилия, имя, отчество, паспортные данные)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по доверенности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902D1">
        <w:rPr>
          <w:rFonts w:ascii="Times New Roman" w:hAnsi="Times New Roman" w:cs="Times New Roman"/>
        </w:rPr>
        <w:t xml:space="preserve"> (Ф.И.О. представителя заявителя,  номер и дата доверенности)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адрес заявителя: _____________________________________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 xml:space="preserve">                                        (адрес места нахождения юридического лица, адрес электронной почты)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>(адрес места регистрации гражданина,  почтовый адрес)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2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902D1" w:rsidRPr="00C902D1" w:rsidRDefault="00C902D1" w:rsidP="00C902D1">
      <w:pPr>
        <w:pStyle w:val="ConsPlusNonformat"/>
        <w:jc w:val="right"/>
        <w:rPr>
          <w:rFonts w:ascii="Times New Roman" w:hAnsi="Times New Roman" w:cs="Times New Roman"/>
        </w:rPr>
      </w:pPr>
      <w:r w:rsidRPr="00C902D1">
        <w:rPr>
          <w:rFonts w:ascii="Times New Roman" w:hAnsi="Times New Roman" w:cs="Times New Roman"/>
        </w:rPr>
        <w:t>телефон (факс), адрес электронной почты</w:t>
      </w:r>
    </w:p>
    <w:p w:rsidR="00C902D1" w:rsidRPr="002A1DAB" w:rsidRDefault="00C902D1" w:rsidP="00C90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D1" w:rsidRDefault="00462594" w:rsidP="00C9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>Ходатайство о переводе земельного участков из одной категории в другую</w:t>
      </w:r>
    </w:p>
    <w:p w:rsidR="00C902D1" w:rsidRDefault="00C902D1" w:rsidP="00C9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C0" w:rsidRDefault="00462594" w:rsidP="00B42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>Прошу перевести земельный участок: расположенный по адресу (местоположение)_________________________________________________ площадью____________________________</w:t>
      </w:r>
      <w:r w:rsidR="00B42EC0">
        <w:rPr>
          <w:rFonts w:ascii="Times New Roman" w:hAnsi="Times New Roman" w:cs="Times New Roman"/>
          <w:sz w:val="28"/>
          <w:szCs w:val="28"/>
        </w:rPr>
        <w:t>___________________________</w:t>
      </w:r>
      <w:r w:rsidRPr="00E169D2">
        <w:rPr>
          <w:rFonts w:ascii="Times New Roman" w:hAnsi="Times New Roman" w:cs="Times New Roman"/>
          <w:sz w:val="28"/>
          <w:szCs w:val="28"/>
        </w:rPr>
        <w:t xml:space="preserve">с кадастровым номером___________________________________________ из категории земель______________________________________________ </w:t>
      </w:r>
      <w:r w:rsidRPr="00B42EC0">
        <w:rPr>
          <w:rFonts w:ascii="Times New Roman" w:hAnsi="Times New Roman" w:cs="Times New Roman"/>
          <w:sz w:val="20"/>
          <w:szCs w:val="20"/>
        </w:rPr>
        <w:t>(указывается категория земель, к которой принадлежит земельный участок)</w:t>
      </w:r>
      <w:r w:rsidRPr="00E1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C0" w:rsidRDefault="00462594" w:rsidP="00B42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 xml:space="preserve">в категорию земель_________________________________________ </w:t>
      </w:r>
      <w:r w:rsidRPr="00B42EC0">
        <w:rPr>
          <w:rFonts w:ascii="Times New Roman" w:hAnsi="Times New Roman" w:cs="Times New Roman"/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:rsidR="00B42EC0" w:rsidRDefault="00462594" w:rsidP="00B4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>в связи_________________________________________________________ (</w:t>
      </w:r>
      <w:r w:rsidRPr="00B42EC0">
        <w:rPr>
          <w:rFonts w:ascii="Times New Roman" w:hAnsi="Times New Roman" w:cs="Times New Roman"/>
          <w:sz w:val="20"/>
          <w:szCs w:val="20"/>
        </w:rPr>
        <w:t>указывается обоснование перевода земельного участка с указанием на положения Федерального закона от 21.12.2004 № 172-ФЗ)</w:t>
      </w:r>
    </w:p>
    <w:p w:rsidR="00B42EC0" w:rsidRDefault="00462594" w:rsidP="00B4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69D2">
        <w:rPr>
          <w:rFonts w:ascii="Times New Roman" w:hAnsi="Times New Roman" w:cs="Times New Roman"/>
          <w:sz w:val="28"/>
          <w:szCs w:val="28"/>
        </w:rPr>
        <w:t xml:space="preserve">Земельный участок принадлежит _________________________________ </w:t>
      </w:r>
      <w:r w:rsidRPr="00B42EC0">
        <w:rPr>
          <w:rFonts w:ascii="Times New Roman" w:hAnsi="Times New Roman" w:cs="Times New Roman"/>
          <w:sz w:val="20"/>
          <w:szCs w:val="20"/>
        </w:rPr>
        <w:t>(указывается правообладатель земли (земельного участка)</w:t>
      </w:r>
    </w:p>
    <w:p w:rsidR="00B42EC0" w:rsidRDefault="00B42EC0" w:rsidP="00B42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2594" w:rsidRPr="00E16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94" w:rsidRPr="00E169D2">
        <w:rPr>
          <w:rFonts w:ascii="Times New Roman" w:hAnsi="Times New Roman" w:cs="Times New Roman"/>
          <w:sz w:val="28"/>
          <w:szCs w:val="28"/>
        </w:rPr>
        <w:t xml:space="preserve">праве________________________________________________________ </w:t>
      </w:r>
      <w:r w:rsidR="00462594" w:rsidRPr="00B42EC0">
        <w:rPr>
          <w:rFonts w:ascii="Times New Roman" w:hAnsi="Times New Roman" w:cs="Times New Roman"/>
          <w:sz w:val="20"/>
          <w:szCs w:val="20"/>
        </w:rPr>
        <w:t>(указывается пра</w:t>
      </w:r>
      <w:r>
        <w:rPr>
          <w:rFonts w:ascii="Times New Roman" w:hAnsi="Times New Roman" w:cs="Times New Roman"/>
          <w:sz w:val="20"/>
          <w:szCs w:val="20"/>
        </w:rPr>
        <w:t>во на землю (земельный участок)</w:t>
      </w:r>
    </w:p>
    <w:p w:rsidR="00B42EC0" w:rsidRDefault="00B42EC0" w:rsidP="00B42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D2">
        <w:rPr>
          <w:rFonts w:ascii="Times New Roman" w:hAnsi="Times New Roman" w:cs="Times New Roman"/>
          <w:sz w:val="28"/>
          <w:szCs w:val="28"/>
        </w:rPr>
        <w:t xml:space="preserve">Результат услуги выдать следующим способом: </w:t>
      </w:r>
    </w:p>
    <w:p w:rsidR="00B42EC0" w:rsidRDefault="00B42EC0" w:rsidP="00B42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69D2">
        <w:rPr>
          <w:rFonts w:ascii="Times New Roman" w:hAnsi="Times New Roman" w:cs="Times New Roman"/>
          <w:sz w:val="28"/>
          <w:szCs w:val="28"/>
        </w:rPr>
        <w:t>Приложения: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169D2">
        <w:rPr>
          <w:rFonts w:ascii="Times New Roman" w:hAnsi="Times New Roman" w:cs="Times New Roman"/>
          <w:sz w:val="28"/>
          <w:szCs w:val="28"/>
        </w:rPr>
        <w:t xml:space="preserve"> </w:t>
      </w:r>
      <w:r w:rsidRPr="00C902D1">
        <w:rPr>
          <w:rFonts w:ascii="Times New Roman" w:hAnsi="Times New Roman" w:cs="Times New Roman"/>
          <w:sz w:val="20"/>
          <w:szCs w:val="20"/>
        </w:rPr>
        <w:t xml:space="preserve">(документы, которые представил заявитель) </w:t>
      </w:r>
    </w:p>
    <w:p w:rsidR="009D1A9E" w:rsidRDefault="009D1A9E" w:rsidP="00B42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3" w:history="1">
        <w:r w:rsidRPr="008A2764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8A276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2764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 Администрации города, </w:t>
      </w:r>
      <w:r w:rsidRPr="008A2764">
        <w:rPr>
          <w:rFonts w:ascii="Times New Roman" w:hAnsi="Times New Roman" w:cs="Times New Roman"/>
          <w:sz w:val="24"/>
          <w:szCs w:val="24"/>
        </w:rPr>
        <w:lastRenderedPageBreak/>
        <w:t>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>Предоставляю Администрации города право осуществлять все действия (операции)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</w:t>
      </w:r>
      <w:r>
        <w:rPr>
          <w:rFonts w:ascii="Times New Roman" w:hAnsi="Times New Roman" w:cs="Times New Roman"/>
          <w:sz w:val="24"/>
          <w:szCs w:val="24"/>
        </w:rPr>
        <w:t>х, включения в списки (реестры)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и отчетные формы, предусмотренные документами, регламентирующими предоставление отчетных данных (документов).</w:t>
      </w:r>
    </w:p>
    <w:p w:rsidR="009D1A9E" w:rsidRPr="008A2764" w:rsidRDefault="009D1A9E" w:rsidP="009D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764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</w:t>
      </w:r>
      <w:r>
        <w:rPr>
          <w:rFonts w:ascii="Times New Roman" w:hAnsi="Times New Roman" w:cs="Times New Roman"/>
          <w:sz w:val="24"/>
          <w:szCs w:val="24"/>
        </w:rPr>
        <w:t>ое согласие может быть отозвано</w:t>
      </w:r>
      <w:r>
        <w:rPr>
          <w:rFonts w:ascii="Times New Roman" w:hAnsi="Times New Roman" w:cs="Times New Roman"/>
          <w:sz w:val="24"/>
          <w:szCs w:val="24"/>
        </w:rPr>
        <w:br/>
      </w:r>
      <w:r w:rsidRPr="008A2764">
        <w:rPr>
          <w:rFonts w:ascii="Times New Roman" w:hAnsi="Times New Roman" w:cs="Times New Roman"/>
          <w:sz w:val="24"/>
          <w:szCs w:val="24"/>
        </w:rPr>
        <w:t>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9D1A9E" w:rsidRDefault="009D1A9E" w:rsidP="00B42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050B" w:rsidRDefault="00B42EC0" w:rsidP="00B42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________________________  ___________________</w:t>
      </w:r>
    </w:p>
    <w:p w:rsidR="0064477B" w:rsidRDefault="00B42EC0" w:rsidP="00B4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п</w:t>
      </w:r>
      <w:r w:rsidRPr="00C902D1">
        <w:rPr>
          <w:rFonts w:ascii="Times New Roman" w:hAnsi="Times New Roman" w:cs="Times New Roman"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902D1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:rsidR="0013050B" w:rsidRDefault="0013050B" w:rsidP="00B4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050B" w:rsidRDefault="0013050B" w:rsidP="00B4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050B" w:rsidRDefault="0013050B" w:rsidP="00B4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050B" w:rsidRPr="00A76B66" w:rsidRDefault="0013050B" w:rsidP="00A7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66">
        <w:rPr>
          <w:rFonts w:ascii="Times New Roman" w:hAnsi="Times New Roman" w:cs="Times New Roman"/>
          <w:sz w:val="24"/>
          <w:szCs w:val="24"/>
        </w:rPr>
        <w:t>дата</w:t>
      </w: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9E" w:rsidRDefault="009D1A9E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1447" w:rsidRDefault="00671447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A63" w:rsidRDefault="00512A63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6DB" w:rsidRPr="002A1DAB" w:rsidRDefault="008F66DB" w:rsidP="00644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Приложение</w:t>
      </w:r>
      <w:r w:rsidR="0016477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1DAB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671447" w:rsidRPr="002A1DAB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или перевод земель и земельных участков</w:t>
      </w:r>
    </w:p>
    <w:p w:rsidR="00671447" w:rsidRDefault="00671447" w:rsidP="00671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 xml:space="preserve"> категорию»</w:t>
      </w:r>
    </w:p>
    <w:p w:rsidR="00B42EC0" w:rsidRDefault="00B42EC0" w:rsidP="0064477B">
      <w:pPr>
        <w:pStyle w:val="ConsPlusNormal"/>
      </w:pPr>
    </w:p>
    <w:p w:rsidR="00B42EC0" w:rsidRDefault="00B42EC0" w:rsidP="0064477B">
      <w:pPr>
        <w:pStyle w:val="ConsPlusNormal"/>
      </w:pPr>
    </w:p>
    <w:p w:rsidR="00F57C85" w:rsidRDefault="00F57C85" w:rsidP="00F57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C85" w:rsidRDefault="00B42EC0" w:rsidP="006447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№ ________ </w:t>
      </w:r>
    </w:p>
    <w:p w:rsidR="00F57C85" w:rsidRDefault="00F57C85" w:rsidP="00F57C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42EC0">
        <w:rPr>
          <w:rFonts w:ascii="Times New Roman" w:hAnsi="Times New Roman" w:cs="Times New Roman"/>
          <w:sz w:val="28"/>
          <w:szCs w:val="28"/>
        </w:rPr>
        <w:t>Кому: ___________________</w:t>
      </w:r>
    </w:p>
    <w:p w:rsidR="00F57C85" w:rsidRDefault="00F57C85" w:rsidP="006447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57C85" w:rsidRPr="00F57C85" w:rsidRDefault="00B42EC0" w:rsidP="00F57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C85">
        <w:rPr>
          <w:rFonts w:ascii="Times New Roman" w:hAnsi="Times New Roman" w:cs="Times New Roman"/>
          <w:sz w:val="28"/>
          <w:szCs w:val="28"/>
        </w:rPr>
        <w:t>РЕШЕНИЕ</w:t>
      </w:r>
    </w:p>
    <w:p w:rsidR="00F57C85" w:rsidRDefault="00B42EC0" w:rsidP="00F57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C8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F57C85" w:rsidRDefault="00F57C85" w:rsidP="00F57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C85" w:rsidRDefault="00F57C85" w:rsidP="00F57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C85" w:rsidRDefault="00B42EC0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85">
        <w:rPr>
          <w:rFonts w:ascii="Times New Roman" w:hAnsi="Times New Roman" w:cs="Times New Roman"/>
          <w:sz w:val="28"/>
          <w:szCs w:val="28"/>
        </w:rPr>
        <w:t xml:space="preserve"> </w:t>
      </w:r>
      <w:r w:rsidRPr="00B42EC0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</w:t>
      </w:r>
      <w:r w:rsidR="00F57C85">
        <w:rPr>
          <w:rFonts w:ascii="Times New Roman" w:hAnsi="Times New Roman" w:cs="Times New Roman"/>
          <w:sz w:val="28"/>
          <w:szCs w:val="28"/>
        </w:rPr>
        <w:t>Департаментом</w:t>
      </w:r>
      <w:r w:rsidRPr="00B42EC0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приеме документов, необходимых для предоставления услуги, по следующим основаниям: </w:t>
      </w:r>
    </w:p>
    <w:p w:rsidR="00F57C85" w:rsidRDefault="00B42EC0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- __________; </w:t>
      </w:r>
    </w:p>
    <w:p w:rsidR="00F57C85" w:rsidRDefault="00B42EC0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- __________. </w:t>
      </w:r>
    </w:p>
    <w:p w:rsidR="00F57C85" w:rsidRDefault="00F57C85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85" w:rsidRDefault="00B42EC0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Разъяснение причин отказа: </w:t>
      </w:r>
    </w:p>
    <w:p w:rsidR="00F57C85" w:rsidRDefault="00B42EC0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- __________; </w:t>
      </w:r>
    </w:p>
    <w:p w:rsidR="00F57C85" w:rsidRDefault="00B42EC0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- __________; </w:t>
      </w:r>
    </w:p>
    <w:p w:rsidR="00F57C85" w:rsidRDefault="00F57C85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EC0" w:rsidRPr="00B42EC0">
        <w:rPr>
          <w:rFonts w:ascii="Times New Roman" w:hAnsi="Times New Roman" w:cs="Times New Roman"/>
          <w:sz w:val="28"/>
          <w:szCs w:val="28"/>
        </w:rPr>
        <w:t xml:space="preserve">__________.  </w:t>
      </w:r>
    </w:p>
    <w:p w:rsidR="00F57C85" w:rsidRDefault="00F57C85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85" w:rsidRDefault="00F57C85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</w:t>
      </w:r>
      <w:r w:rsidR="00B42EC0" w:rsidRPr="00B42EC0">
        <w:rPr>
          <w:rFonts w:ascii="Times New Roman" w:hAnsi="Times New Roman" w:cs="Times New Roman"/>
          <w:sz w:val="28"/>
          <w:szCs w:val="28"/>
        </w:rPr>
        <w:t>нформация:</w:t>
      </w:r>
    </w:p>
    <w:p w:rsidR="00F57C85" w:rsidRDefault="00B42EC0" w:rsidP="00F57C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>____________________________</w:t>
      </w:r>
      <w:r w:rsidR="00F57C8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42EC0">
        <w:rPr>
          <w:rFonts w:ascii="Times New Roman" w:hAnsi="Times New Roman" w:cs="Times New Roman"/>
          <w:sz w:val="28"/>
          <w:szCs w:val="28"/>
        </w:rPr>
        <w:t xml:space="preserve">. </w:t>
      </w:r>
      <w:r w:rsidRPr="00F57C85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</w:t>
      </w:r>
      <w:r w:rsidRPr="00B42EC0">
        <w:rPr>
          <w:rFonts w:ascii="Times New Roman" w:hAnsi="Times New Roman" w:cs="Times New Roman"/>
          <w:sz w:val="28"/>
          <w:szCs w:val="28"/>
        </w:rPr>
        <w:t xml:space="preserve"> </w:t>
      </w:r>
      <w:r w:rsidRPr="00F57C85">
        <w:rPr>
          <w:rFonts w:ascii="Times New Roman" w:hAnsi="Times New Roman" w:cs="Times New Roman"/>
        </w:rPr>
        <w:t>иная дополнительная информация при наличии)</w:t>
      </w:r>
    </w:p>
    <w:p w:rsidR="00F57C85" w:rsidRDefault="00F57C85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85" w:rsidRDefault="00B42EC0" w:rsidP="00F5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57C85" w:rsidRDefault="00F57C85" w:rsidP="00F5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________________________  ___________________</w:t>
      </w:r>
    </w:p>
    <w:p w:rsidR="008F66DB" w:rsidRDefault="00F57C85" w:rsidP="00F5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п</w:t>
      </w:r>
      <w:r w:rsidRPr="00C902D1">
        <w:rPr>
          <w:rFonts w:ascii="Times New Roman" w:hAnsi="Times New Roman" w:cs="Times New Roman"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902D1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:rsidR="004A1A8C" w:rsidRDefault="004A1A8C" w:rsidP="00030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60E" w:rsidRDefault="0098460E" w:rsidP="00030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722" w:rsidRPr="002A1DAB" w:rsidRDefault="00030722" w:rsidP="00030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Приложение</w:t>
      </w:r>
      <w:r w:rsidR="0016477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30722" w:rsidRPr="002A1DAB" w:rsidRDefault="00030722" w:rsidP="00030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1DAB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или перевод земель и земельных участков</w:t>
      </w:r>
    </w:p>
    <w:p w:rsidR="0098460E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 xml:space="preserve"> категорию»</w:t>
      </w:r>
    </w:p>
    <w:p w:rsidR="004A1A8C" w:rsidRDefault="004A1A8C" w:rsidP="00030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A8C" w:rsidRDefault="004A1A8C" w:rsidP="00030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A8C" w:rsidRDefault="004A1A8C" w:rsidP="004A1A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№ ________ </w:t>
      </w:r>
    </w:p>
    <w:p w:rsidR="004A1A8C" w:rsidRDefault="004A1A8C" w:rsidP="004A1A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42EC0">
        <w:rPr>
          <w:rFonts w:ascii="Times New Roman" w:hAnsi="Times New Roman" w:cs="Times New Roman"/>
          <w:sz w:val="28"/>
          <w:szCs w:val="28"/>
        </w:rPr>
        <w:t>Кому: ___________________</w:t>
      </w:r>
    </w:p>
    <w:p w:rsidR="004A1A8C" w:rsidRDefault="004A1A8C" w:rsidP="00F5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F5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A8C" w:rsidRDefault="00030722" w:rsidP="00F5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72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A1A8C" w:rsidRDefault="00030722" w:rsidP="00F5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722">
        <w:rPr>
          <w:rFonts w:ascii="Times New Roman" w:hAnsi="Times New Roman" w:cs="Times New Roman"/>
          <w:sz w:val="28"/>
          <w:szCs w:val="28"/>
        </w:rPr>
        <w:t>об отнесении земельного участка к определенной категории земель</w:t>
      </w:r>
    </w:p>
    <w:p w:rsidR="004A1A8C" w:rsidRDefault="004A1A8C" w:rsidP="00F5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A8C" w:rsidRDefault="00030722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22">
        <w:rPr>
          <w:rFonts w:ascii="Times New Roman" w:hAnsi="Times New Roman" w:cs="Times New Roman"/>
          <w:sz w:val="28"/>
          <w:szCs w:val="28"/>
        </w:rPr>
        <w:t xml:space="preserve"> Рассмотрев Ваше заявление от _______ № ______________</w:t>
      </w:r>
      <w:r w:rsidR="004A1A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3072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руководствуясь статьей 8 Земельного кодекса Российской Федерации, Федеральным законом от 21.12.2004</w:t>
      </w:r>
      <w:r w:rsidR="004A1A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0722">
        <w:rPr>
          <w:rFonts w:ascii="Times New Roman" w:hAnsi="Times New Roman" w:cs="Times New Roman"/>
          <w:sz w:val="28"/>
          <w:szCs w:val="28"/>
        </w:rPr>
        <w:t xml:space="preserve"> № 172-ФЗ «О переводе земель или земельных участков из одной категории в другую», </w:t>
      </w:r>
      <w:r w:rsidR="004A1A8C">
        <w:rPr>
          <w:rFonts w:ascii="Times New Roman" w:hAnsi="Times New Roman" w:cs="Times New Roman"/>
          <w:sz w:val="28"/>
          <w:szCs w:val="28"/>
        </w:rPr>
        <w:t>Департаментом</w:t>
      </w:r>
      <w:r w:rsidRPr="00030722">
        <w:rPr>
          <w:rFonts w:ascii="Times New Roman" w:hAnsi="Times New Roman" w:cs="Times New Roman"/>
          <w:sz w:val="28"/>
          <w:szCs w:val="28"/>
        </w:rPr>
        <w:t xml:space="preserve"> принято решение об отнесении земельного участка с кадастровым номером</w:t>
      </w:r>
      <w:r w:rsidR="004A1A8C">
        <w:rPr>
          <w:rFonts w:ascii="Times New Roman" w:hAnsi="Times New Roman" w:cs="Times New Roman"/>
          <w:sz w:val="28"/>
          <w:szCs w:val="28"/>
        </w:rPr>
        <w:t>___</w:t>
      </w:r>
      <w:r w:rsidRPr="00030722">
        <w:rPr>
          <w:rFonts w:ascii="Times New Roman" w:hAnsi="Times New Roman" w:cs="Times New Roman"/>
          <w:sz w:val="28"/>
          <w:szCs w:val="28"/>
        </w:rPr>
        <w:t>:________:___, площадью ___ к</w:t>
      </w:r>
      <w:r w:rsidR="004A1A8C">
        <w:rPr>
          <w:rFonts w:ascii="Times New Roman" w:hAnsi="Times New Roman" w:cs="Times New Roman"/>
          <w:sz w:val="28"/>
          <w:szCs w:val="28"/>
        </w:rPr>
        <w:t>в. м, расположенному по адресу:</w:t>
      </w:r>
      <w:r w:rsidRPr="00030722">
        <w:rPr>
          <w:rFonts w:ascii="Times New Roman" w:hAnsi="Times New Roman" w:cs="Times New Roman"/>
          <w:sz w:val="28"/>
          <w:szCs w:val="28"/>
        </w:rPr>
        <w:t xml:space="preserve">________________________________________, к категории земель «_____________________». </w:t>
      </w:r>
    </w:p>
    <w:p w:rsidR="004A1A8C" w:rsidRDefault="004A1A8C" w:rsidP="004A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</w:t>
      </w:r>
      <w:r w:rsidRPr="00B42EC0">
        <w:rPr>
          <w:rFonts w:ascii="Times New Roman" w:hAnsi="Times New Roman" w:cs="Times New Roman"/>
          <w:sz w:val="28"/>
          <w:szCs w:val="28"/>
        </w:rPr>
        <w:t>нформация:</w:t>
      </w:r>
    </w:p>
    <w:p w:rsidR="004A1A8C" w:rsidRDefault="004A1A8C" w:rsidP="004A1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42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________________________  ___________________</w:t>
      </w: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п</w:t>
      </w:r>
      <w:r w:rsidRPr="00C902D1">
        <w:rPr>
          <w:rFonts w:ascii="Times New Roman" w:hAnsi="Times New Roman" w:cs="Times New Roman"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902D1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:rsidR="00030722" w:rsidRDefault="00030722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Pr="002A1DAB" w:rsidRDefault="004A1A8C" w:rsidP="004A1A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78">
        <w:rPr>
          <w:rFonts w:ascii="Times New Roman" w:hAnsi="Times New Roman" w:cs="Times New Roman"/>
          <w:sz w:val="24"/>
          <w:szCs w:val="24"/>
        </w:rPr>
        <w:t>5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1DAB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или перевод земель и земельных участков</w:t>
      </w:r>
    </w:p>
    <w:p w:rsidR="0098460E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 xml:space="preserve"> категорию»</w:t>
      </w:r>
    </w:p>
    <w:p w:rsidR="004A1A8C" w:rsidRDefault="004A1A8C" w:rsidP="004A1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A8C" w:rsidRDefault="004A1A8C" w:rsidP="004A1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A8C" w:rsidRDefault="004A1A8C" w:rsidP="004A1A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№ ________ </w:t>
      </w:r>
    </w:p>
    <w:p w:rsidR="004A1A8C" w:rsidRDefault="004A1A8C" w:rsidP="004A1A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42EC0">
        <w:rPr>
          <w:rFonts w:ascii="Times New Roman" w:hAnsi="Times New Roman" w:cs="Times New Roman"/>
          <w:sz w:val="28"/>
          <w:szCs w:val="28"/>
        </w:rPr>
        <w:t>Кому: ___________________</w:t>
      </w: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1A8C" w:rsidRP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A8C">
        <w:rPr>
          <w:rFonts w:ascii="Times New Roman" w:hAnsi="Times New Roman" w:cs="Times New Roman"/>
          <w:sz w:val="28"/>
          <w:szCs w:val="28"/>
        </w:rPr>
        <w:t>РЕШЕНИЕ</w:t>
      </w: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A8C">
        <w:rPr>
          <w:rFonts w:ascii="Times New Roman" w:hAnsi="Times New Roman" w:cs="Times New Roman"/>
          <w:sz w:val="28"/>
          <w:szCs w:val="28"/>
        </w:rPr>
        <w:t>о переводе земельного участка из одной категории в другую</w:t>
      </w:r>
    </w:p>
    <w:p w:rsidR="004A1A8C" w:rsidRP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8C">
        <w:rPr>
          <w:rFonts w:ascii="Times New Roman" w:hAnsi="Times New Roman" w:cs="Times New Roman"/>
          <w:sz w:val="28"/>
          <w:szCs w:val="28"/>
        </w:rPr>
        <w:t>Рассмотрев Ваше заявление от _______ №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A8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4A1A8C">
        <w:rPr>
          <w:rFonts w:ascii="Times New Roman" w:hAnsi="Times New Roman" w:cs="Times New Roman"/>
          <w:sz w:val="28"/>
          <w:szCs w:val="28"/>
        </w:rPr>
        <w:t>принято решение о переводе земельного участка с кадастровым номером _:________:___, площадью ___ кв. м, расположенному по 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4A1A8C">
        <w:rPr>
          <w:rFonts w:ascii="Times New Roman" w:hAnsi="Times New Roman" w:cs="Times New Roman"/>
          <w:sz w:val="28"/>
          <w:szCs w:val="28"/>
        </w:rPr>
        <w:t xml:space="preserve">____________________________________, из категории земель «_______________» в категорию земель «_____________________»,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8C">
        <w:rPr>
          <w:rFonts w:ascii="Times New Roman" w:hAnsi="Times New Roman" w:cs="Times New Roman"/>
          <w:sz w:val="28"/>
          <w:szCs w:val="28"/>
        </w:rPr>
        <w:t>для цели:_______________________________.</w:t>
      </w:r>
    </w:p>
    <w:p w:rsidR="004A1A8C" w:rsidRDefault="004A1A8C" w:rsidP="004A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</w:t>
      </w:r>
      <w:r w:rsidRPr="00B42EC0">
        <w:rPr>
          <w:rFonts w:ascii="Times New Roman" w:hAnsi="Times New Roman" w:cs="Times New Roman"/>
          <w:sz w:val="28"/>
          <w:szCs w:val="28"/>
        </w:rPr>
        <w:t>нформация:</w:t>
      </w:r>
    </w:p>
    <w:p w:rsidR="004A1A8C" w:rsidRDefault="004A1A8C" w:rsidP="004A1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42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________________________  ___________________</w:t>
      </w: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п</w:t>
      </w:r>
      <w:r w:rsidRPr="00C902D1">
        <w:rPr>
          <w:rFonts w:ascii="Times New Roman" w:hAnsi="Times New Roman" w:cs="Times New Roman"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902D1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0E" w:rsidRDefault="0098460E" w:rsidP="007F2F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F50" w:rsidRPr="002A1DAB" w:rsidRDefault="007F2F50" w:rsidP="007F2F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78">
        <w:rPr>
          <w:rFonts w:ascii="Times New Roman" w:hAnsi="Times New Roman" w:cs="Times New Roman"/>
          <w:sz w:val="24"/>
          <w:szCs w:val="24"/>
        </w:rPr>
        <w:t>6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1DAB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98460E" w:rsidRPr="002A1DAB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или перевод земель и земельных участков</w:t>
      </w:r>
    </w:p>
    <w:p w:rsidR="0098460E" w:rsidRDefault="0098460E" w:rsidP="00984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 xml:space="preserve"> категорию»</w:t>
      </w:r>
    </w:p>
    <w:p w:rsidR="007F2F50" w:rsidRDefault="007F2F50" w:rsidP="007F2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2F50" w:rsidRDefault="007F2F50" w:rsidP="007F2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2F50" w:rsidRDefault="007F2F50" w:rsidP="007F2F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№ ________ </w:t>
      </w:r>
    </w:p>
    <w:p w:rsidR="007F2F50" w:rsidRDefault="007F2F50" w:rsidP="007F2F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EC0">
        <w:rPr>
          <w:rFonts w:ascii="Times New Roman" w:hAnsi="Times New Roman" w:cs="Times New Roman"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42EC0">
        <w:rPr>
          <w:rFonts w:ascii="Times New Roman" w:hAnsi="Times New Roman" w:cs="Times New Roman"/>
          <w:sz w:val="28"/>
          <w:szCs w:val="28"/>
        </w:rPr>
        <w:t>Кому: ___________________</w:t>
      </w:r>
    </w:p>
    <w:p w:rsidR="007F2F50" w:rsidRDefault="007F2F50" w:rsidP="007F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78" w:rsidRDefault="00164778" w:rsidP="007F2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F50" w:rsidRPr="007F2F50" w:rsidRDefault="007F2F50" w:rsidP="007F2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>РЕШЕНИЕ</w:t>
      </w:r>
    </w:p>
    <w:p w:rsidR="007F2F50" w:rsidRDefault="007F2F50" w:rsidP="007F2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7F2F50" w:rsidRPr="007F2F50" w:rsidRDefault="007F2F50" w:rsidP="007F2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 №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2F50">
        <w:rPr>
          <w:rFonts w:ascii="Times New Roman" w:hAnsi="Times New Roman" w:cs="Times New Roman"/>
          <w:sz w:val="28"/>
          <w:szCs w:val="28"/>
        </w:rPr>
        <w:t>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Pr="007F2F50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услуги, по следующим основаниям: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 - __________;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 - __________. 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 - __________;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 - __________; 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 - __________.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 Дополнительно информируем: 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>____________________________</w:t>
      </w:r>
      <w:r w:rsidR="00164778">
        <w:rPr>
          <w:rFonts w:ascii="Times New Roman" w:hAnsi="Times New Roman" w:cs="Times New Roman"/>
          <w:sz w:val="28"/>
          <w:szCs w:val="28"/>
        </w:rPr>
        <w:t>_________________________ _____</w:t>
      </w:r>
      <w:r w:rsidRPr="007F2F50">
        <w:rPr>
          <w:rFonts w:ascii="Times New Roman" w:hAnsi="Times New Roman" w:cs="Times New Roman"/>
          <w:sz w:val="28"/>
          <w:szCs w:val="28"/>
        </w:rPr>
        <w:t xml:space="preserve">. </w:t>
      </w:r>
      <w:r w:rsidRPr="007F2F50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  <w:r w:rsidRPr="007F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8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7F2F50" w:rsidRPr="007F2F50" w:rsidRDefault="007F2F50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50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164778">
        <w:rPr>
          <w:rFonts w:ascii="Times New Roman" w:hAnsi="Times New Roman" w:cs="Times New Roman"/>
          <w:sz w:val="28"/>
          <w:szCs w:val="28"/>
        </w:rPr>
        <w:t>Департамент</w:t>
      </w:r>
      <w:r w:rsidRPr="007F2F50">
        <w:rPr>
          <w:rFonts w:ascii="Times New Roman" w:hAnsi="Times New Roman" w:cs="Times New Roman"/>
          <w:sz w:val="28"/>
          <w:szCs w:val="28"/>
        </w:rPr>
        <w:t xml:space="preserve">, а также в судебном порядке. </w:t>
      </w:r>
    </w:p>
    <w:p w:rsidR="004A1A8C" w:rsidRPr="007F2F50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8" w:rsidRDefault="00164778" w:rsidP="0016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________________________  ___________________</w:t>
      </w:r>
    </w:p>
    <w:p w:rsidR="00164778" w:rsidRDefault="00164778" w:rsidP="0016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02D1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п</w:t>
      </w:r>
      <w:r w:rsidRPr="00C902D1">
        <w:rPr>
          <w:rFonts w:ascii="Times New Roman" w:hAnsi="Times New Roman" w:cs="Times New Roman"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902D1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:rsidR="00164778" w:rsidRDefault="00164778" w:rsidP="0016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8" w:rsidRDefault="00164778" w:rsidP="0016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8C" w:rsidRPr="007F2F50" w:rsidRDefault="004A1A8C" w:rsidP="004A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A8C" w:rsidRPr="007F2F50" w:rsidSect="00051CC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11733"/>
    <w:rsid w:val="00023879"/>
    <w:rsid w:val="00030722"/>
    <w:rsid w:val="0003166E"/>
    <w:rsid w:val="000353B1"/>
    <w:rsid w:val="00051CC7"/>
    <w:rsid w:val="0005780E"/>
    <w:rsid w:val="000A61E9"/>
    <w:rsid w:val="000C50C4"/>
    <w:rsid w:val="000C58D5"/>
    <w:rsid w:val="000D069B"/>
    <w:rsid w:val="000D1E27"/>
    <w:rsid w:val="000D6063"/>
    <w:rsid w:val="000E01F2"/>
    <w:rsid w:val="000E3904"/>
    <w:rsid w:val="000F1ADE"/>
    <w:rsid w:val="000F4B7F"/>
    <w:rsid w:val="001041AB"/>
    <w:rsid w:val="001070AE"/>
    <w:rsid w:val="00111C9F"/>
    <w:rsid w:val="00123938"/>
    <w:rsid w:val="0012459C"/>
    <w:rsid w:val="00124EE9"/>
    <w:rsid w:val="0013050B"/>
    <w:rsid w:val="001330E1"/>
    <w:rsid w:val="001374BE"/>
    <w:rsid w:val="00151E21"/>
    <w:rsid w:val="00153327"/>
    <w:rsid w:val="00157D39"/>
    <w:rsid w:val="00164778"/>
    <w:rsid w:val="0016614E"/>
    <w:rsid w:val="0017541C"/>
    <w:rsid w:val="00181174"/>
    <w:rsid w:val="00182451"/>
    <w:rsid w:val="001A6F63"/>
    <w:rsid w:val="001A7A1A"/>
    <w:rsid w:val="001B59D9"/>
    <w:rsid w:val="001C3FD3"/>
    <w:rsid w:val="001C794B"/>
    <w:rsid w:val="001F3750"/>
    <w:rsid w:val="001F5A3C"/>
    <w:rsid w:val="00202C2D"/>
    <w:rsid w:val="00205680"/>
    <w:rsid w:val="00226E9C"/>
    <w:rsid w:val="00230B6A"/>
    <w:rsid w:val="00232FF7"/>
    <w:rsid w:val="0023702E"/>
    <w:rsid w:val="002404BF"/>
    <w:rsid w:val="00252D98"/>
    <w:rsid w:val="002658A5"/>
    <w:rsid w:val="00277E0C"/>
    <w:rsid w:val="002815EC"/>
    <w:rsid w:val="00283ED0"/>
    <w:rsid w:val="00287343"/>
    <w:rsid w:val="00295D8D"/>
    <w:rsid w:val="002D2881"/>
    <w:rsid w:val="002D343D"/>
    <w:rsid w:val="002F29C5"/>
    <w:rsid w:val="00305DD6"/>
    <w:rsid w:val="003122AE"/>
    <w:rsid w:val="00312A9C"/>
    <w:rsid w:val="003231C7"/>
    <w:rsid w:val="00330926"/>
    <w:rsid w:val="00332128"/>
    <w:rsid w:val="00353E94"/>
    <w:rsid w:val="003558A2"/>
    <w:rsid w:val="00376A62"/>
    <w:rsid w:val="003838B0"/>
    <w:rsid w:val="00392322"/>
    <w:rsid w:val="00396B69"/>
    <w:rsid w:val="003A59C3"/>
    <w:rsid w:val="003D4F8E"/>
    <w:rsid w:val="003D5659"/>
    <w:rsid w:val="003E3F67"/>
    <w:rsid w:val="003E6F5F"/>
    <w:rsid w:val="003F1E23"/>
    <w:rsid w:val="003F7485"/>
    <w:rsid w:val="004241A9"/>
    <w:rsid w:val="00457B56"/>
    <w:rsid w:val="00462594"/>
    <w:rsid w:val="004627AC"/>
    <w:rsid w:val="00467961"/>
    <w:rsid w:val="00475036"/>
    <w:rsid w:val="00482E22"/>
    <w:rsid w:val="00495A4E"/>
    <w:rsid w:val="004A1A8C"/>
    <w:rsid w:val="004A7BB7"/>
    <w:rsid w:val="004C4BEF"/>
    <w:rsid w:val="004D153A"/>
    <w:rsid w:val="004D3DAF"/>
    <w:rsid w:val="004E50D8"/>
    <w:rsid w:val="004E514A"/>
    <w:rsid w:val="00502067"/>
    <w:rsid w:val="00507444"/>
    <w:rsid w:val="0050789C"/>
    <w:rsid w:val="00512A63"/>
    <w:rsid w:val="00521279"/>
    <w:rsid w:val="005230E7"/>
    <w:rsid w:val="00535CE8"/>
    <w:rsid w:val="0053799C"/>
    <w:rsid w:val="00551AC3"/>
    <w:rsid w:val="00553A0E"/>
    <w:rsid w:val="00572F4E"/>
    <w:rsid w:val="00581CF3"/>
    <w:rsid w:val="005849B0"/>
    <w:rsid w:val="00584C89"/>
    <w:rsid w:val="00596660"/>
    <w:rsid w:val="005B5FF4"/>
    <w:rsid w:val="005C1130"/>
    <w:rsid w:val="005E3575"/>
    <w:rsid w:val="005F0C5B"/>
    <w:rsid w:val="00622A11"/>
    <w:rsid w:val="006253A6"/>
    <w:rsid w:val="006270A7"/>
    <w:rsid w:val="0063675E"/>
    <w:rsid w:val="00636F06"/>
    <w:rsid w:val="0064324F"/>
    <w:rsid w:val="0064477B"/>
    <w:rsid w:val="00646F8A"/>
    <w:rsid w:val="00650D49"/>
    <w:rsid w:val="00652C6C"/>
    <w:rsid w:val="006550A8"/>
    <w:rsid w:val="0066208D"/>
    <w:rsid w:val="00671447"/>
    <w:rsid w:val="0067344E"/>
    <w:rsid w:val="006939EB"/>
    <w:rsid w:val="0069433F"/>
    <w:rsid w:val="006D2195"/>
    <w:rsid w:val="006E23C8"/>
    <w:rsid w:val="006F0580"/>
    <w:rsid w:val="006F35A1"/>
    <w:rsid w:val="006F4099"/>
    <w:rsid w:val="0070380B"/>
    <w:rsid w:val="00715799"/>
    <w:rsid w:val="00720FC3"/>
    <w:rsid w:val="00735B15"/>
    <w:rsid w:val="00742E5F"/>
    <w:rsid w:val="00743586"/>
    <w:rsid w:val="00752FD3"/>
    <w:rsid w:val="00761883"/>
    <w:rsid w:val="007628AB"/>
    <w:rsid w:val="007809D7"/>
    <w:rsid w:val="007856DC"/>
    <w:rsid w:val="00795FC4"/>
    <w:rsid w:val="007C6BC7"/>
    <w:rsid w:val="007E018D"/>
    <w:rsid w:val="007E4F70"/>
    <w:rsid w:val="007F2F50"/>
    <w:rsid w:val="008046D1"/>
    <w:rsid w:val="00806597"/>
    <w:rsid w:val="008160F7"/>
    <w:rsid w:val="00822E4E"/>
    <w:rsid w:val="008404A6"/>
    <w:rsid w:val="0084691D"/>
    <w:rsid w:val="00853946"/>
    <w:rsid w:val="0085401B"/>
    <w:rsid w:val="008542E8"/>
    <w:rsid w:val="00857C4D"/>
    <w:rsid w:val="00862314"/>
    <w:rsid w:val="008657CA"/>
    <w:rsid w:val="0087223E"/>
    <w:rsid w:val="00875235"/>
    <w:rsid w:val="008755B4"/>
    <w:rsid w:val="00881FC6"/>
    <w:rsid w:val="00885087"/>
    <w:rsid w:val="00890CE0"/>
    <w:rsid w:val="00891ECF"/>
    <w:rsid w:val="00894309"/>
    <w:rsid w:val="00897D9E"/>
    <w:rsid w:val="008A0AA7"/>
    <w:rsid w:val="008A1A21"/>
    <w:rsid w:val="008A763A"/>
    <w:rsid w:val="008C0C3B"/>
    <w:rsid w:val="008C2936"/>
    <w:rsid w:val="008D0445"/>
    <w:rsid w:val="008D30C6"/>
    <w:rsid w:val="008D7C8F"/>
    <w:rsid w:val="008F4248"/>
    <w:rsid w:val="008F428D"/>
    <w:rsid w:val="008F66DB"/>
    <w:rsid w:val="009064EF"/>
    <w:rsid w:val="0092477C"/>
    <w:rsid w:val="00941FD9"/>
    <w:rsid w:val="00946024"/>
    <w:rsid w:val="00966E46"/>
    <w:rsid w:val="0098460E"/>
    <w:rsid w:val="009A7BA2"/>
    <w:rsid w:val="009C21A7"/>
    <w:rsid w:val="009D1A9E"/>
    <w:rsid w:val="009D1B02"/>
    <w:rsid w:val="009D5E48"/>
    <w:rsid w:val="00A11160"/>
    <w:rsid w:val="00A14FCC"/>
    <w:rsid w:val="00A211E4"/>
    <w:rsid w:val="00A2142B"/>
    <w:rsid w:val="00A21CB0"/>
    <w:rsid w:val="00A329FF"/>
    <w:rsid w:val="00A42C39"/>
    <w:rsid w:val="00A7280F"/>
    <w:rsid w:val="00A76B66"/>
    <w:rsid w:val="00A9631E"/>
    <w:rsid w:val="00AA7307"/>
    <w:rsid w:val="00AB2AC9"/>
    <w:rsid w:val="00AB664F"/>
    <w:rsid w:val="00AC06EB"/>
    <w:rsid w:val="00AC3DF3"/>
    <w:rsid w:val="00AC6AEF"/>
    <w:rsid w:val="00AD68FC"/>
    <w:rsid w:val="00B13058"/>
    <w:rsid w:val="00B15C7E"/>
    <w:rsid w:val="00B24449"/>
    <w:rsid w:val="00B42EC0"/>
    <w:rsid w:val="00B42F64"/>
    <w:rsid w:val="00B60688"/>
    <w:rsid w:val="00B61B6F"/>
    <w:rsid w:val="00B61DFB"/>
    <w:rsid w:val="00B64FDA"/>
    <w:rsid w:val="00BA73F8"/>
    <w:rsid w:val="00BB36BF"/>
    <w:rsid w:val="00BB5E47"/>
    <w:rsid w:val="00BF639C"/>
    <w:rsid w:val="00C072E7"/>
    <w:rsid w:val="00C17C7C"/>
    <w:rsid w:val="00C25666"/>
    <w:rsid w:val="00C4680E"/>
    <w:rsid w:val="00C5314B"/>
    <w:rsid w:val="00C5659E"/>
    <w:rsid w:val="00C64A08"/>
    <w:rsid w:val="00C73A47"/>
    <w:rsid w:val="00C75D6E"/>
    <w:rsid w:val="00C76B40"/>
    <w:rsid w:val="00C859DF"/>
    <w:rsid w:val="00C902D1"/>
    <w:rsid w:val="00C91136"/>
    <w:rsid w:val="00CB2042"/>
    <w:rsid w:val="00CB396C"/>
    <w:rsid w:val="00CD2129"/>
    <w:rsid w:val="00CD5469"/>
    <w:rsid w:val="00CE7402"/>
    <w:rsid w:val="00CF6060"/>
    <w:rsid w:val="00D01736"/>
    <w:rsid w:val="00D075D0"/>
    <w:rsid w:val="00D4108F"/>
    <w:rsid w:val="00D512B7"/>
    <w:rsid w:val="00D51499"/>
    <w:rsid w:val="00D6008C"/>
    <w:rsid w:val="00D72A39"/>
    <w:rsid w:val="00D730C2"/>
    <w:rsid w:val="00D73B82"/>
    <w:rsid w:val="00D75562"/>
    <w:rsid w:val="00D86E73"/>
    <w:rsid w:val="00D92839"/>
    <w:rsid w:val="00D92BCC"/>
    <w:rsid w:val="00DA7752"/>
    <w:rsid w:val="00DB1739"/>
    <w:rsid w:val="00DB456E"/>
    <w:rsid w:val="00DC13D8"/>
    <w:rsid w:val="00DE16B8"/>
    <w:rsid w:val="00DE360C"/>
    <w:rsid w:val="00DE44C2"/>
    <w:rsid w:val="00DF0F72"/>
    <w:rsid w:val="00DF3EB7"/>
    <w:rsid w:val="00DF7675"/>
    <w:rsid w:val="00E04398"/>
    <w:rsid w:val="00E114F6"/>
    <w:rsid w:val="00E1361B"/>
    <w:rsid w:val="00E169D2"/>
    <w:rsid w:val="00E431B0"/>
    <w:rsid w:val="00E50C9C"/>
    <w:rsid w:val="00E96B17"/>
    <w:rsid w:val="00E9782B"/>
    <w:rsid w:val="00EA1ECB"/>
    <w:rsid w:val="00EA3D8B"/>
    <w:rsid w:val="00EB1D58"/>
    <w:rsid w:val="00EC13CD"/>
    <w:rsid w:val="00ED0374"/>
    <w:rsid w:val="00ED0684"/>
    <w:rsid w:val="00ED40F8"/>
    <w:rsid w:val="00EE0994"/>
    <w:rsid w:val="00EE5F95"/>
    <w:rsid w:val="00EF368F"/>
    <w:rsid w:val="00F3439B"/>
    <w:rsid w:val="00F34C0B"/>
    <w:rsid w:val="00F35826"/>
    <w:rsid w:val="00F420BF"/>
    <w:rsid w:val="00F51898"/>
    <w:rsid w:val="00F57C85"/>
    <w:rsid w:val="00F645F2"/>
    <w:rsid w:val="00F65697"/>
    <w:rsid w:val="00F661D8"/>
    <w:rsid w:val="00F7726B"/>
    <w:rsid w:val="00F945F4"/>
    <w:rsid w:val="00FA05A0"/>
    <w:rsid w:val="00FB7ECB"/>
    <w:rsid w:val="00FD0454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customStyle="1" w:styleId="ConsPlusTitle">
    <w:name w:val="ConsPlusTitle"/>
    <w:rsid w:val="001F3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0">
    <w:name w:val="No Spacing"/>
    <w:uiPriority w:val="1"/>
    <w:qFormat/>
    <w:rsid w:val="001F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C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customStyle="1" w:styleId="ConsPlusTitle">
    <w:name w:val="ConsPlusTitle"/>
    <w:rsid w:val="001F3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0">
    <w:name w:val="No Spacing"/>
    <w:uiPriority w:val="1"/>
    <w:qFormat/>
    <w:rsid w:val="001F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C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2FED2171BA106C8776A846235F539E9149076F4D6AB309F35EA9D541C2F43ECE43BC78C0ADB2C33N820G" TargetMode="External"/><Relationship Id="rId13" Type="http://schemas.openxmlformats.org/officeDocument/2006/relationships/hyperlink" Target="https://admhmansy.ru" TargetMode="External"/><Relationship Id="rId18" Type="http://schemas.openxmlformats.org/officeDocument/2006/relationships/hyperlink" Target="consultantplus://offline/ref=359BE6860447107185081B2FE5D6367642FFDE1419A006C8776A846235F539E906902EF8D7AD2E9634FFCB055AN728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7" Type="http://schemas.openxmlformats.org/officeDocument/2006/relationships/hyperlink" Target="consultantplus://offline/ref=359BE6860447107185081B2FE5D6367645F7DC121DAA06C8776A846235F539E9149076F4D6AB309038EA9D541C2F43ECE43BC78C0ADB2C33N820G" TargetMode="External"/><Relationship Id="rId12" Type="http://schemas.openxmlformats.org/officeDocument/2006/relationships/hyperlink" Target="https://admhmansy.ru/rule/admhmansy/adm/department-of-planning-and-architecture/?section_id=3355" TargetMode="External"/><Relationship Id="rId17" Type="http://schemas.openxmlformats.org/officeDocument/2006/relationships/hyperlink" Target="consultantplus://offline/ref=359BE6860447107185081B2FE5D6367642FED31112AA06C8776A846235F539E906902EF8D7AD2E9634FFCB055AN728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s.admhmao.ru/" TargetMode="External"/><Relationship Id="rId20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kprf.ru" TargetMode="External"/><Relationship Id="rId23" Type="http://schemas.openxmlformats.org/officeDocument/2006/relationships/hyperlink" Target="consultantplus://offline/ref=359BE6860447107185081B2FE5D6367642FED31112AA06C8776A846235F539E9149076F4D6AB329139EA9D541C2F43ECE43BC78C0ADB2C33N820G" TargetMode="External"/><Relationship Id="rId10" Type="http://schemas.openxmlformats.org/officeDocument/2006/relationships/hyperlink" Target="http://admhmansy.ru/rule/admhmansy/adm/department-of-planning-and-architecture/?section_id=1599" TargetMode="External"/><Relationship Id="rId19" Type="http://schemas.openxmlformats.org/officeDocument/2006/relationships/hyperlink" Target="consultantplus://offline/ref=359BE6860447107185081B2FE5D6367642FFDE1419A006C8776A846235F539E9149076F4D6AB309434EA9D541C2F43ECE43BC78C0ADB2C33N82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9BE6860447107185080522F3BA617947FD841D19AD059A2E3F82356AA53FBC54D070A195EF3D9731E1C90058711ABCA670CA8812C72C349CF37E78N92CG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359BE6860447107185081B2FE5D6367642FED31112AA06C8776A846235F539E9149076F4D6AB329139EA9D541C2F43ECE43BC78C0ADB2C33N8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6492-695B-4F75-8A6A-FF102FAF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11862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Никитина Наталья Ивановна</cp:lastModifiedBy>
  <cp:revision>2</cp:revision>
  <cp:lastPrinted>2022-08-26T12:32:00Z</cp:lastPrinted>
  <dcterms:created xsi:type="dcterms:W3CDTF">2022-08-29T12:07:00Z</dcterms:created>
  <dcterms:modified xsi:type="dcterms:W3CDTF">2022-08-29T12:07:00Z</dcterms:modified>
</cp:coreProperties>
</file>