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оценки </w:t>
      </w:r>
      <w:r w:rsidR="007E572B">
        <w:rPr>
          <w:b/>
          <w:sz w:val="28"/>
          <w:szCs w:val="28"/>
        </w:rPr>
        <w:t>регулирующего</w:t>
      </w:r>
      <w:r>
        <w:rPr>
          <w:b/>
          <w:sz w:val="28"/>
          <w:szCs w:val="28"/>
        </w:rPr>
        <w:t xml:space="preserve"> воздействия</w:t>
      </w:r>
    </w:p>
    <w:p w:rsidR="00F44BD6" w:rsidRDefault="007E572B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F44BD6">
        <w:rPr>
          <w:b/>
          <w:sz w:val="28"/>
          <w:szCs w:val="28"/>
        </w:rPr>
        <w:t>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D9" w:rsidRPr="00BC07D9" w:rsidRDefault="00F44BD6" w:rsidP="00BC07D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7E572B" w:rsidRPr="007E572B">
              <w:rPr>
                <w:sz w:val="28"/>
                <w:szCs w:val="28"/>
              </w:rPr>
              <w:t>проект</w:t>
            </w:r>
            <w:r w:rsidR="007E572B">
              <w:rPr>
                <w:sz w:val="28"/>
                <w:szCs w:val="28"/>
              </w:rPr>
              <w:t>а</w:t>
            </w:r>
            <w:r w:rsidR="007E572B" w:rsidRPr="007E572B">
              <w:rPr>
                <w:sz w:val="28"/>
                <w:szCs w:val="28"/>
              </w:rPr>
              <w:t xml:space="preserve"> Постановления Администрации города Ханты-Мансийска «О внесении изменений в постановление Администрации города Ханты-Мансийска от </w:t>
            </w:r>
            <w:r w:rsidR="00BC07D9" w:rsidRPr="00BC07D9">
              <w:rPr>
                <w:sz w:val="28"/>
                <w:szCs w:val="28"/>
              </w:rPr>
              <w:t xml:space="preserve">24.08.2020 № 993 «Об утверждении Генеральной схемы очистки территории </w:t>
            </w:r>
          </w:p>
          <w:p w:rsidR="00A93F43" w:rsidRPr="003E11EF" w:rsidRDefault="00BC07D9" w:rsidP="00BC07D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C07D9">
              <w:rPr>
                <w:sz w:val="28"/>
                <w:szCs w:val="28"/>
              </w:rPr>
              <w:t>города Ханты-Мансийска»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</w:t>
            </w:r>
            <w:hyperlink r:id="rId6" w:history="1">
              <w:r w:rsidR="00BC07D9" w:rsidRPr="005B127C">
                <w:rPr>
                  <w:rStyle w:val="a3"/>
                  <w:sz w:val="28"/>
                  <w:szCs w:val="28"/>
                  <w:lang w:eastAsia="en-US"/>
                </w:rPr>
                <w:t>почте</w:t>
              </w:r>
              <w:r w:rsidR="00BC07D9">
                <w:rPr>
                  <w:rStyle w:val="a3"/>
                  <w:sz w:val="28"/>
                  <w:szCs w:val="28"/>
                  <w:lang w:eastAsia="en-US"/>
                </w:rPr>
                <w:t xml:space="preserve"> </w:t>
              </w:r>
              <w:bookmarkStart w:id="0" w:name="_GoBack"/>
              <w:bookmarkEnd w:id="0"/>
              <w:r w:rsidR="00BC07D9" w:rsidRPr="005B127C">
                <w:rPr>
                  <w:rStyle w:val="a3"/>
                  <w:sz w:val="28"/>
                  <w:szCs w:val="28"/>
                  <w:lang w:eastAsia="en-US"/>
                </w:rPr>
                <w:t>AlekseevaLI@admhmansy.ru</w:t>
              </w:r>
            </w:hyperlink>
            <w:r w:rsidR="00BC07D9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 на адрес не позднее </w:t>
            </w:r>
            <w:r w:rsidR="00BC07D9">
              <w:rPr>
                <w:sz w:val="28"/>
                <w:szCs w:val="28"/>
                <w:lang w:eastAsia="en-US"/>
              </w:rPr>
              <w:t>24 марта 2021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обоснования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BC07D9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619"/>
    <w:rsid w:val="003C230E"/>
    <w:rsid w:val="003E227A"/>
    <w:rsid w:val="0041566F"/>
    <w:rsid w:val="0045577D"/>
    <w:rsid w:val="004859B0"/>
    <w:rsid w:val="004C0268"/>
    <w:rsid w:val="00633E8F"/>
    <w:rsid w:val="00687E68"/>
    <w:rsid w:val="00696E46"/>
    <w:rsid w:val="00707301"/>
    <w:rsid w:val="007E572B"/>
    <w:rsid w:val="00810A43"/>
    <w:rsid w:val="008356A5"/>
    <w:rsid w:val="008525AB"/>
    <w:rsid w:val="00A67E3E"/>
    <w:rsid w:val="00A86BB8"/>
    <w:rsid w:val="00A93F43"/>
    <w:rsid w:val="00B643DE"/>
    <w:rsid w:val="00B83FBF"/>
    <w:rsid w:val="00BC07D9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7;&#1086;&#1095;&#1090;&#1077;AlekseevaLI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16</cp:revision>
  <dcterms:created xsi:type="dcterms:W3CDTF">2016-10-10T17:32:00Z</dcterms:created>
  <dcterms:modified xsi:type="dcterms:W3CDTF">2021-03-24T05:52:00Z</dcterms:modified>
</cp:coreProperties>
</file>