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C141DC" w:rsidRDefault="00F44BD6" w:rsidP="006406D6">
            <w:pPr>
              <w:jc w:val="both"/>
              <w:rPr>
                <w:b/>
                <w:sz w:val="28"/>
                <w:szCs w:val="28"/>
              </w:rPr>
            </w:pPr>
            <w:r w:rsidRPr="00A978DA">
              <w:rPr>
                <w:sz w:val="28"/>
                <w:szCs w:val="28"/>
                <w:lang w:eastAsia="en-US"/>
              </w:rPr>
              <w:t xml:space="preserve">Перечень вопросов в рамках проведения публичного обсуждения </w:t>
            </w:r>
            <w:r w:rsidR="003C6C4E">
              <w:rPr>
                <w:sz w:val="28"/>
                <w:szCs w:val="28"/>
                <w:lang w:eastAsia="en-US"/>
              </w:rPr>
              <w:t xml:space="preserve">проекта </w:t>
            </w:r>
            <w:r w:rsidRPr="00A978DA">
              <w:rPr>
                <w:sz w:val="28"/>
                <w:szCs w:val="28"/>
                <w:lang w:eastAsia="en-US"/>
              </w:rPr>
              <w:t xml:space="preserve">постановления Администрации города Ханты-Мансийска </w:t>
            </w:r>
            <w:r w:rsidR="003C6C4E">
              <w:rPr>
                <w:sz w:val="28"/>
                <w:szCs w:val="28"/>
                <w:lang w:eastAsia="en-US"/>
              </w:rPr>
              <w:t xml:space="preserve">«О внесении изменений в </w:t>
            </w:r>
            <w:r w:rsidR="003C6C4E" w:rsidRPr="003C6C4E">
              <w:rPr>
                <w:sz w:val="28"/>
                <w:szCs w:val="28"/>
              </w:rPr>
              <w:t>постановление Администрации города Ханты-Мансийска от 19.11.2012 № 1307 «О муниципальной программе «Проектирование и строительство инженерных сетей на территории города Ханты-Мансийска»</w:t>
            </w:r>
          </w:p>
          <w:p w:rsidR="00F44BD6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C8267E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Пожалуйста, заполните и направьте данную форм</w:t>
            </w:r>
            <w:r w:rsidR="003A0BBD">
              <w:rPr>
                <w:sz w:val="28"/>
                <w:szCs w:val="28"/>
                <w:lang w:eastAsia="en-US"/>
              </w:rPr>
              <w:t>у по электронной почте на адрес</w:t>
            </w:r>
            <w:r w:rsidR="00323619">
              <w:rPr>
                <w:sz w:val="28"/>
                <w:szCs w:val="28"/>
                <w:lang w:eastAsia="en-US"/>
              </w:rPr>
              <w:t xml:space="preserve"> </w:t>
            </w:r>
            <w:r w:rsidR="003C6C4E">
              <w:rPr>
                <w:sz w:val="28"/>
                <w:szCs w:val="28"/>
                <w:lang w:val="en-US" w:eastAsia="en-US"/>
              </w:rPr>
              <w:t>OgerenkoIA</w:t>
            </w:r>
            <w:r w:rsidR="006406D6" w:rsidRPr="006406D6">
              <w:rPr>
                <w:sz w:val="28"/>
                <w:szCs w:val="28"/>
                <w:lang w:eastAsia="en-US"/>
              </w:rPr>
              <w:t>@</w:t>
            </w:r>
            <w:r w:rsidR="006406D6">
              <w:rPr>
                <w:sz w:val="28"/>
                <w:szCs w:val="28"/>
                <w:lang w:val="en-US" w:eastAsia="en-US"/>
              </w:rPr>
              <w:t>admhmansy</w:t>
            </w:r>
            <w:r w:rsidR="006406D6" w:rsidRPr="006406D6">
              <w:rPr>
                <w:sz w:val="28"/>
                <w:szCs w:val="28"/>
                <w:lang w:eastAsia="en-US"/>
              </w:rPr>
              <w:t>.</w:t>
            </w:r>
            <w:r w:rsidR="006406D6">
              <w:rPr>
                <w:sz w:val="28"/>
                <w:szCs w:val="28"/>
                <w:lang w:val="en-US" w:eastAsia="en-US"/>
              </w:rPr>
              <w:t>ru</w:t>
            </w:r>
            <w:r w:rsidRPr="00BD7DBD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 xml:space="preserve"> не </w:t>
            </w:r>
            <w:r w:rsidRPr="00C8267E">
              <w:rPr>
                <w:sz w:val="28"/>
                <w:szCs w:val="28"/>
                <w:lang w:eastAsia="en-US"/>
              </w:rPr>
              <w:t>позднее</w:t>
            </w:r>
            <w:r w:rsidR="00AB7A49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>2</w:t>
            </w:r>
            <w:r w:rsidR="003C6C4E" w:rsidRPr="003C6C4E">
              <w:rPr>
                <w:sz w:val="28"/>
                <w:szCs w:val="28"/>
                <w:lang w:eastAsia="en-US"/>
              </w:rPr>
              <w:t>2</w:t>
            </w:r>
            <w:r w:rsidR="00C141DC">
              <w:rPr>
                <w:sz w:val="28"/>
                <w:szCs w:val="28"/>
                <w:lang w:eastAsia="en-US"/>
              </w:rPr>
              <w:t xml:space="preserve"> </w:t>
            </w:r>
            <w:r w:rsidR="003C6C4E">
              <w:rPr>
                <w:sz w:val="28"/>
                <w:szCs w:val="28"/>
                <w:lang w:eastAsia="en-US"/>
              </w:rPr>
              <w:t>декабря</w:t>
            </w:r>
            <w:r w:rsidR="00C5160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C8267E">
              <w:rPr>
                <w:sz w:val="28"/>
                <w:szCs w:val="28"/>
                <w:lang w:eastAsia="en-US"/>
              </w:rPr>
              <w:t>2</w:t>
            </w:r>
            <w:r w:rsidRPr="00C8267E">
              <w:rPr>
                <w:sz w:val="28"/>
                <w:szCs w:val="28"/>
                <w:lang w:eastAsia="en-US"/>
              </w:rPr>
              <w:t>0</w:t>
            </w:r>
            <w:r w:rsidR="0005523F">
              <w:rPr>
                <w:sz w:val="28"/>
                <w:szCs w:val="28"/>
                <w:lang w:eastAsia="en-US"/>
              </w:rPr>
              <w:t>2</w:t>
            </w:r>
            <w:r w:rsidR="009350CD">
              <w:rPr>
                <w:sz w:val="28"/>
                <w:szCs w:val="28"/>
                <w:lang w:eastAsia="en-US"/>
              </w:rPr>
              <w:t>1</w:t>
            </w:r>
            <w:r w:rsidRPr="00C8267E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8267E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</w:t>
            </w:r>
            <w:r>
              <w:rPr>
                <w:sz w:val="28"/>
                <w:szCs w:val="28"/>
                <w:lang w:eastAsia="en-US"/>
              </w:rPr>
              <w:t xml:space="preserve">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F44BD6" w:rsidRDefault="00F44BD6" w:rsidP="00F44BD6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eastAsia="en-US"/>
              </w:rPr>
              <w:t>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ограничения по срокам введения нового регулирования необходимо учесть?</w:t>
            </w:r>
          </w:p>
        </w:tc>
      </w:tr>
      <w:tr w:rsidR="00F44BD6" w:rsidTr="00D12F63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A66E55"/>
    <w:sectPr w:rsidR="00561F83" w:rsidSect="001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20A84"/>
    <w:rsid w:val="0005523F"/>
    <w:rsid w:val="0007133E"/>
    <w:rsid w:val="00081907"/>
    <w:rsid w:val="000B255E"/>
    <w:rsid w:val="00111552"/>
    <w:rsid w:val="001F7E82"/>
    <w:rsid w:val="00220613"/>
    <w:rsid w:val="0023111A"/>
    <w:rsid w:val="00271D89"/>
    <w:rsid w:val="002B3870"/>
    <w:rsid w:val="002B70F5"/>
    <w:rsid w:val="002E7CB4"/>
    <w:rsid w:val="003014E0"/>
    <w:rsid w:val="00323619"/>
    <w:rsid w:val="003A0BBD"/>
    <w:rsid w:val="003B7EB4"/>
    <w:rsid w:val="003C6C4E"/>
    <w:rsid w:val="004D3065"/>
    <w:rsid w:val="004D65F8"/>
    <w:rsid w:val="004E2BE5"/>
    <w:rsid w:val="00567601"/>
    <w:rsid w:val="005E74CC"/>
    <w:rsid w:val="005F3D79"/>
    <w:rsid w:val="006406D6"/>
    <w:rsid w:val="00696E46"/>
    <w:rsid w:val="006D6D8E"/>
    <w:rsid w:val="006F36A1"/>
    <w:rsid w:val="00707301"/>
    <w:rsid w:val="0071017C"/>
    <w:rsid w:val="007B4EA1"/>
    <w:rsid w:val="00800EA4"/>
    <w:rsid w:val="008B2D62"/>
    <w:rsid w:val="009350CD"/>
    <w:rsid w:val="009550CC"/>
    <w:rsid w:val="009D43A0"/>
    <w:rsid w:val="00A529E9"/>
    <w:rsid w:val="00A66E55"/>
    <w:rsid w:val="00A978DA"/>
    <w:rsid w:val="00AB7A49"/>
    <w:rsid w:val="00B4142B"/>
    <w:rsid w:val="00B55896"/>
    <w:rsid w:val="00BA713A"/>
    <w:rsid w:val="00BD7DBD"/>
    <w:rsid w:val="00C141DC"/>
    <w:rsid w:val="00C36918"/>
    <w:rsid w:val="00C51604"/>
    <w:rsid w:val="00C8267E"/>
    <w:rsid w:val="00C95B3D"/>
    <w:rsid w:val="00CD515D"/>
    <w:rsid w:val="00CE2919"/>
    <w:rsid w:val="00D779EE"/>
    <w:rsid w:val="00D80FB6"/>
    <w:rsid w:val="00DA281E"/>
    <w:rsid w:val="00DF2420"/>
    <w:rsid w:val="00E251E6"/>
    <w:rsid w:val="00EB5FF4"/>
    <w:rsid w:val="00F37888"/>
    <w:rsid w:val="00F44BD6"/>
    <w:rsid w:val="00F87C8B"/>
    <w:rsid w:val="00FB4471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Огеренко Ирена Альгимантовна</cp:lastModifiedBy>
  <cp:revision>4</cp:revision>
  <cp:lastPrinted>2019-07-25T06:26:00Z</cp:lastPrinted>
  <dcterms:created xsi:type="dcterms:W3CDTF">2021-09-13T07:18:00Z</dcterms:created>
  <dcterms:modified xsi:type="dcterms:W3CDTF">2021-12-21T12:21:00Z</dcterms:modified>
</cp:coreProperties>
</file>