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14" w:rsidRPr="00EE6A14" w:rsidRDefault="00EE6A14" w:rsidP="00EE6A14">
      <w:pPr>
        <w:spacing w:after="0" w:line="240" w:lineRule="auto"/>
        <w:jc w:val="right"/>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ПРОЕКТ</w:t>
      </w:r>
    </w:p>
    <w:p w:rsidR="00EE6A14" w:rsidRPr="00EE6A14" w:rsidRDefault="00EE6A14" w:rsidP="00EE6A14">
      <w:pPr>
        <w:spacing w:after="0" w:line="240" w:lineRule="auto"/>
        <w:jc w:val="right"/>
        <w:rPr>
          <w:rFonts w:ascii="Times New Roman" w:eastAsia="Times New Roman" w:hAnsi="Times New Roman" w:cs="Times New Roman"/>
          <w:i/>
          <w:sz w:val="28"/>
          <w:szCs w:val="28"/>
          <w:lang w:eastAsia="ru-RU"/>
        </w:rPr>
      </w:pPr>
      <w:r w:rsidRPr="00EE6A14">
        <w:rPr>
          <w:rFonts w:ascii="Times New Roman" w:eastAsia="Times New Roman" w:hAnsi="Times New Roman" w:cs="Times New Roman"/>
          <w:i/>
          <w:sz w:val="28"/>
          <w:szCs w:val="28"/>
          <w:lang w:eastAsia="ru-RU"/>
        </w:rPr>
        <w:t>внесен Главой города Ханты-Мансийска</w:t>
      </w:r>
    </w:p>
    <w:p w:rsidR="00EE6A14" w:rsidRPr="00EE6A14" w:rsidRDefault="00EE6A14" w:rsidP="00EE6A14">
      <w:pPr>
        <w:spacing w:after="0" w:line="240" w:lineRule="auto"/>
        <w:jc w:val="center"/>
        <w:rPr>
          <w:rFonts w:ascii="Times New Roman" w:eastAsia="Times New Roman" w:hAnsi="Times New Roman" w:cs="Times New Roman"/>
          <w:sz w:val="28"/>
          <w:szCs w:val="28"/>
          <w:lang w:eastAsia="ru-RU"/>
        </w:rPr>
      </w:pPr>
    </w:p>
    <w:p w:rsidR="00EE6A14" w:rsidRPr="00EE6A14" w:rsidRDefault="00EE6A14" w:rsidP="00EE6A14">
      <w:pPr>
        <w:keepNext/>
        <w:spacing w:after="0" w:line="240" w:lineRule="auto"/>
        <w:jc w:val="center"/>
        <w:outlineLvl w:val="6"/>
        <w:rPr>
          <w:rFonts w:ascii="Times New Roman" w:eastAsia="Times New Roman" w:hAnsi="Times New Roman" w:cs="Times New Roman"/>
          <w:b/>
          <w:bCs/>
          <w:sz w:val="28"/>
          <w:szCs w:val="28"/>
          <w:lang w:eastAsia="ru-RU"/>
        </w:rPr>
      </w:pPr>
      <w:r w:rsidRPr="00EE6A14">
        <w:rPr>
          <w:rFonts w:ascii="Times New Roman" w:eastAsia="Times New Roman" w:hAnsi="Times New Roman" w:cs="Times New Roman"/>
          <w:b/>
          <w:bCs/>
          <w:sz w:val="28"/>
          <w:szCs w:val="28"/>
          <w:lang w:eastAsia="ru-RU"/>
        </w:rPr>
        <w:t>Городской округ Ханты-Мансийск</w:t>
      </w:r>
    </w:p>
    <w:p w:rsidR="00EE6A14" w:rsidRPr="00EE6A14" w:rsidRDefault="00EE6A14" w:rsidP="00EE6A14">
      <w:pPr>
        <w:keepNext/>
        <w:spacing w:after="0" w:line="240" w:lineRule="auto"/>
        <w:jc w:val="center"/>
        <w:outlineLvl w:val="6"/>
        <w:rPr>
          <w:rFonts w:ascii="Times New Roman" w:eastAsia="Times New Roman" w:hAnsi="Times New Roman" w:cs="Times New Roman"/>
          <w:b/>
          <w:bCs/>
          <w:sz w:val="28"/>
          <w:szCs w:val="28"/>
          <w:lang w:eastAsia="ru-RU"/>
        </w:rPr>
      </w:pPr>
      <w:r w:rsidRPr="00EE6A14">
        <w:rPr>
          <w:rFonts w:ascii="Times New Roman" w:eastAsia="Times New Roman" w:hAnsi="Times New Roman" w:cs="Times New Roman"/>
          <w:b/>
          <w:bCs/>
          <w:sz w:val="28"/>
          <w:szCs w:val="28"/>
          <w:lang w:eastAsia="ru-RU"/>
        </w:rPr>
        <w:t>Ханты-Мансийского автономного округа – Югры</w:t>
      </w:r>
    </w:p>
    <w:p w:rsidR="00EE6A14" w:rsidRPr="00EE6A14" w:rsidRDefault="00EE6A14" w:rsidP="00EE6A14">
      <w:pPr>
        <w:spacing w:after="0" w:line="240" w:lineRule="auto"/>
        <w:jc w:val="center"/>
        <w:rPr>
          <w:rFonts w:ascii="Times New Roman" w:eastAsia="Times New Roman" w:hAnsi="Times New Roman" w:cs="Times New Roman"/>
          <w:b/>
          <w:sz w:val="28"/>
          <w:szCs w:val="28"/>
          <w:lang w:eastAsia="ru-RU"/>
        </w:rPr>
      </w:pPr>
    </w:p>
    <w:p w:rsidR="00EE6A14" w:rsidRPr="00EE6A14" w:rsidRDefault="00EE6A14" w:rsidP="00EE6A14">
      <w:pPr>
        <w:spacing w:after="0" w:line="240"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eastAsia="ru-RU"/>
        </w:rPr>
        <w:t>ДУМА ГОРОДА ХАНТЫ-МАНСИЙСКА</w:t>
      </w:r>
    </w:p>
    <w:p w:rsidR="00EE6A14" w:rsidRPr="00EE6A14" w:rsidRDefault="00EE6A14" w:rsidP="00EE6A14">
      <w:pPr>
        <w:spacing w:after="0" w:line="240" w:lineRule="auto"/>
        <w:jc w:val="center"/>
        <w:rPr>
          <w:rFonts w:ascii="Times New Roman" w:eastAsia="Times New Roman" w:hAnsi="Times New Roman" w:cs="Times New Roman"/>
          <w:b/>
          <w:sz w:val="28"/>
          <w:szCs w:val="28"/>
          <w:lang w:eastAsia="ru-RU"/>
        </w:rPr>
      </w:pPr>
    </w:p>
    <w:p w:rsidR="00EE6A14" w:rsidRPr="00EE6A14" w:rsidRDefault="00EE6A14" w:rsidP="00EE6A14">
      <w:pPr>
        <w:spacing w:after="0" w:line="240" w:lineRule="auto"/>
        <w:jc w:val="center"/>
        <w:rPr>
          <w:rFonts w:ascii="Times New Roman" w:eastAsia="Times New Roman" w:hAnsi="Times New Roman" w:cs="Times New Roman"/>
          <w:b/>
          <w:bCs/>
          <w:iCs/>
          <w:sz w:val="28"/>
          <w:szCs w:val="28"/>
          <w:lang w:eastAsia="ru-RU"/>
        </w:rPr>
      </w:pPr>
      <w:r w:rsidRPr="00EE6A14">
        <w:rPr>
          <w:rFonts w:ascii="Times New Roman" w:eastAsia="Times New Roman" w:hAnsi="Times New Roman" w:cs="Times New Roman"/>
          <w:b/>
          <w:bCs/>
          <w:iCs/>
          <w:sz w:val="28"/>
          <w:szCs w:val="28"/>
          <w:lang w:eastAsia="ru-RU"/>
        </w:rPr>
        <w:t>РЕШЕНИЕ</w:t>
      </w:r>
    </w:p>
    <w:p w:rsidR="00EE6A14" w:rsidRPr="00EE6A14" w:rsidRDefault="00EE6A14" w:rsidP="00EE6A14">
      <w:pPr>
        <w:spacing w:after="0" w:line="240" w:lineRule="auto"/>
        <w:jc w:val="center"/>
        <w:rPr>
          <w:rFonts w:ascii="Times New Roman" w:eastAsia="Times New Roman" w:hAnsi="Times New Roman" w:cs="Times New Roman"/>
          <w:b/>
          <w:bCs/>
          <w:iCs/>
          <w:sz w:val="28"/>
          <w:szCs w:val="28"/>
          <w:lang w:eastAsia="ru-RU"/>
        </w:rPr>
      </w:pPr>
    </w:p>
    <w:p w:rsidR="00EE6A14" w:rsidRPr="00EE6A14" w:rsidRDefault="00EE6A14" w:rsidP="00EE6A14">
      <w:pPr>
        <w:spacing w:after="0" w:line="240" w:lineRule="auto"/>
        <w:jc w:val="center"/>
        <w:rPr>
          <w:rFonts w:ascii="Times New Roman" w:eastAsia="Times New Roman" w:hAnsi="Times New Roman" w:cs="Times New Roman"/>
          <w:b/>
          <w:bCs/>
          <w:iCs/>
          <w:sz w:val="28"/>
          <w:szCs w:val="28"/>
          <w:lang w:eastAsia="ru-RU"/>
        </w:rPr>
      </w:pPr>
      <w:r w:rsidRPr="00EE6A14">
        <w:rPr>
          <w:rFonts w:ascii="Times New Roman" w:eastAsia="Times New Roman" w:hAnsi="Times New Roman" w:cs="Times New Roman"/>
          <w:b/>
          <w:bCs/>
          <w:iCs/>
          <w:sz w:val="28"/>
          <w:szCs w:val="28"/>
          <w:lang w:eastAsia="ru-RU"/>
        </w:rPr>
        <w:t>№ ____-</w:t>
      </w:r>
      <w:r w:rsidRPr="00EE6A14">
        <w:rPr>
          <w:rFonts w:ascii="Times New Roman" w:eastAsia="Times New Roman" w:hAnsi="Times New Roman" w:cs="Times New Roman"/>
          <w:b/>
          <w:bCs/>
          <w:iCs/>
          <w:sz w:val="28"/>
          <w:szCs w:val="28"/>
          <w:lang w:val="en-US" w:eastAsia="ru-RU"/>
        </w:rPr>
        <w:t>VI</w:t>
      </w:r>
      <w:r w:rsidRPr="00EE6A14">
        <w:rPr>
          <w:rFonts w:ascii="Times New Roman" w:eastAsia="Times New Roman" w:hAnsi="Times New Roman" w:cs="Times New Roman"/>
          <w:b/>
          <w:bCs/>
          <w:iCs/>
          <w:sz w:val="28"/>
          <w:szCs w:val="28"/>
          <w:lang w:eastAsia="ru-RU"/>
        </w:rPr>
        <w:t xml:space="preserve"> РД</w:t>
      </w:r>
    </w:p>
    <w:p w:rsidR="00EE6A14" w:rsidRPr="00EE6A14" w:rsidRDefault="00EE6A14" w:rsidP="00EE6A14">
      <w:pPr>
        <w:spacing w:after="0" w:line="240" w:lineRule="auto"/>
        <w:jc w:val="center"/>
        <w:rPr>
          <w:rFonts w:ascii="Times New Roman" w:eastAsia="Times New Roman" w:hAnsi="Times New Roman" w:cs="Times New Roman"/>
          <w:bCs/>
          <w:iCs/>
          <w:sz w:val="20"/>
          <w:szCs w:val="20"/>
          <w:lang w:eastAsia="ru-RU"/>
        </w:rPr>
      </w:pPr>
    </w:p>
    <w:p w:rsidR="00EE6A14" w:rsidRPr="00EE6A14" w:rsidRDefault="00EE6A14" w:rsidP="00EE6A14">
      <w:pPr>
        <w:spacing w:after="0" w:line="240" w:lineRule="auto"/>
        <w:jc w:val="right"/>
        <w:rPr>
          <w:rFonts w:ascii="Times New Roman" w:eastAsia="Times New Roman" w:hAnsi="Times New Roman" w:cs="Times New Roman"/>
          <w:bCs/>
          <w:i/>
          <w:iCs/>
          <w:sz w:val="28"/>
          <w:szCs w:val="28"/>
          <w:lang w:eastAsia="ru-RU"/>
        </w:rPr>
      </w:pPr>
      <w:r w:rsidRPr="00EE6A14">
        <w:rPr>
          <w:rFonts w:ascii="Times New Roman" w:eastAsia="Times New Roman" w:hAnsi="Times New Roman" w:cs="Times New Roman"/>
          <w:b/>
          <w:bCs/>
          <w:iCs/>
          <w:sz w:val="28"/>
          <w:szCs w:val="28"/>
          <w:lang w:eastAsia="ru-RU"/>
        </w:rPr>
        <w:tab/>
      </w:r>
      <w:r w:rsidRPr="00EE6A14">
        <w:rPr>
          <w:rFonts w:ascii="Times New Roman" w:eastAsia="Times New Roman" w:hAnsi="Times New Roman" w:cs="Times New Roman"/>
          <w:b/>
          <w:bCs/>
          <w:iCs/>
          <w:sz w:val="28"/>
          <w:szCs w:val="28"/>
          <w:lang w:eastAsia="ru-RU"/>
        </w:rPr>
        <w:tab/>
      </w:r>
      <w:r w:rsidRPr="00EE6A14">
        <w:rPr>
          <w:rFonts w:ascii="Times New Roman" w:eastAsia="Times New Roman" w:hAnsi="Times New Roman" w:cs="Times New Roman"/>
          <w:b/>
          <w:bCs/>
          <w:iCs/>
          <w:sz w:val="28"/>
          <w:szCs w:val="28"/>
          <w:lang w:eastAsia="ru-RU"/>
        </w:rPr>
        <w:tab/>
      </w:r>
      <w:r w:rsidRPr="00EE6A14">
        <w:rPr>
          <w:rFonts w:ascii="Times New Roman" w:eastAsia="Times New Roman" w:hAnsi="Times New Roman" w:cs="Times New Roman"/>
          <w:b/>
          <w:bCs/>
          <w:iCs/>
          <w:sz w:val="28"/>
          <w:szCs w:val="28"/>
          <w:lang w:eastAsia="ru-RU"/>
        </w:rPr>
        <w:tab/>
      </w:r>
      <w:r w:rsidRPr="00EE6A14">
        <w:rPr>
          <w:rFonts w:ascii="Times New Roman" w:eastAsia="Times New Roman" w:hAnsi="Times New Roman" w:cs="Times New Roman"/>
          <w:b/>
          <w:bCs/>
          <w:iCs/>
          <w:sz w:val="28"/>
          <w:szCs w:val="28"/>
          <w:lang w:eastAsia="ru-RU"/>
        </w:rPr>
        <w:tab/>
      </w:r>
      <w:r w:rsidRPr="00EE6A14">
        <w:rPr>
          <w:rFonts w:ascii="Times New Roman" w:eastAsia="Times New Roman" w:hAnsi="Times New Roman" w:cs="Times New Roman"/>
          <w:b/>
          <w:bCs/>
          <w:iCs/>
          <w:sz w:val="28"/>
          <w:szCs w:val="28"/>
          <w:lang w:eastAsia="ru-RU"/>
        </w:rPr>
        <w:tab/>
        <w:t xml:space="preserve"> </w:t>
      </w:r>
      <w:r w:rsidRPr="00EE6A14">
        <w:rPr>
          <w:rFonts w:ascii="Times New Roman" w:eastAsia="Times New Roman" w:hAnsi="Times New Roman" w:cs="Times New Roman"/>
          <w:bCs/>
          <w:i/>
          <w:iCs/>
          <w:sz w:val="28"/>
          <w:szCs w:val="28"/>
          <w:lang w:eastAsia="ru-RU"/>
        </w:rPr>
        <w:t>Принято</w:t>
      </w:r>
    </w:p>
    <w:p w:rsidR="00EE6A14" w:rsidRPr="00EE6A14" w:rsidRDefault="00EE6A14" w:rsidP="00EE6A14">
      <w:pPr>
        <w:spacing w:after="0" w:line="240" w:lineRule="auto"/>
        <w:jc w:val="right"/>
        <w:rPr>
          <w:rFonts w:ascii="Times New Roman" w:eastAsia="Times New Roman" w:hAnsi="Times New Roman" w:cs="Times New Roman"/>
          <w:bCs/>
          <w:iCs/>
          <w:sz w:val="28"/>
          <w:szCs w:val="28"/>
          <w:lang w:eastAsia="ru-RU"/>
        </w:rPr>
      </w:pPr>
      <w:r w:rsidRPr="00EE6A14">
        <w:rPr>
          <w:rFonts w:ascii="Times New Roman" w:eastAsia="Times New Roman" w:hAnsi="Times New Roman" w:cs="Times New Roman"/>
          <w:bCs/>
          <w:i/>
          <w:iCs/>
          <w:sz w:val="28"/>
          <w:szCs w:val="28"/>
          <w:lang w:eastAsia="ru-RU"/>
        </w:rPr>
        <w:t>__________ 2021 года</w:t>
      </w:r>
    </w:p>
    <w:p w:rsidR="00EE6A14" w:rsidRPr="00EE6A14" w:rsidRDefault="00EE6A14" w:rsidP="00EE6A14">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EE6A14" w:rsidRPr="00EE6A14" w:rsidRDefault="00EE6A14" w:rsidP="00EE6A14">
      <w:pPr>
        <w:spacing w:after="0" w:line="240" w:lineRule="auto"/>
        <w:ind w:right="4576"/>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Об утверждении Положения </w:t>
      </w:r>
    </w:p>
    <w:p w:rsidR="00EE6A14" w:rsidRPr="00EE6A14" w:rsidRDefault="00EE6A14" w:rsidP="00EE6A14">
      <w:pPr>
        <w:spacing w:after="0" w:line="240" w:lineRule="auto"/>
        <w:ind w:right="4576"/>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о муниципальном </w:t>
      </w:r>
      <w:r w:rsidR="00303759">
        <w:rPr>
          <w:rFonts w:ascii="Times New Roman" w:eastAsia="Times New Roman" w:hAnsi="Times New Roman" w:cs="Times New Roman"/>
          <w:sz w:val="28"/>
          <w:szCs w:val="28"/>
          <w:lang w:eastAsia="ru-RU"/>
        </w:rPr>
        <w:t>лесном</w:t>
      </w:r>
      <w:r w:rsidRPr="00EE6A14">
        <w:rPr>
          <w:rFonts w:ascii="Times New Roman" w:eastAsia="Times New Roman" w:hAnsi="Times New Roman" w:cs="Times New Roman"/>
          <w:sz w:val="28"/>
          <w:szCs w:val="28"/>
          <w:lang w:eastAsia="ru-RU"/>
        </w:rPr>
        <w:t xml:space="preserve"> контроле </w:t>
      </w:r>
    </w:p>
    <w:p w:rsidR="00EE6A14" w:rsidRPr="00EE6A14" w:rsidRDefault="00EE6A14" w:rsidP="00EE6A14">
      <w:pPr>
        <w:spacing w:after="0" w:line="240" w:lineRule="auto"/>
        <w:ind w:right="4576"/>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на территории города Ханты-Мансийска</w:t>
      </w:r>
    </w:p>
    <w:p w:rsidR="00EE6A14" w:rsidRPr="00EE6A14" w:rsidRDefault="00EE6A14" w:rsidP="00EE6A14">
      <w:pPr>
        <w:autoSpaceDE w:val="0"/>
        <w:autoSpaceDN w:val="0"/>
        <w:adjustRightInd w:val="0"/>
        <w:spacing w:after="0" w:line="240" w:lineRule="auto"/>
        <w:rPr>
          <w:rFonts w:ascii="Times New Roman" w:eastAsia="Times New Roman" w:hAnsi="Times New Roman" w:cs="Times New Roman"/>
          <w:sz w:val="28"/>
          <w:szCs w:val="28"/>
          <w:lang w:eastAsia="ru-RU"/>
        </w:rPr>
      </w:pPr>
    </w:p>
    <w:p w:rsidR="00EE6A14" w:rsidRPr="00EE6A14" w:rsidRDefault="00EE6A14" w:rsidP="00EE6A14">
      <w:pPr>
        <w:autoSpaceDE w:val="0"/>
        <w:autoSpaceDN w:val="0"/>
        <w:adjustRightInd w:val="0"/>
        <w:spacing w:after="0" w:line="240" w:lineRule="auto"/>
        <w:rPr>
          <w:rFonts w:ascii="Times New Roman" w:eastAsia="Times New Roman" w:hAnsi="Times New Roman" w:cs="Times New Roman"/>
          <w:sz w:val="28"/>
          <w:szCs w:val="28"/>
          <w:lang w:eastAsia="ru-RU"/>
        </w:rPr>
      </w:pPr>
    </w:p>
    <w:p w:rsidR="00EE6A14" w:rsidRPr="00EE6A14" w:rsidRDefault="00EE6A14" w:rsidP="00EE6A14">
      <w:pPr>
        <w:tabs>
          <w:tab w:val="left" w:pos="10205"/>
        </w:tabs>
        <w:spacing w:after="0" w:line="240" w:lineRule="auto"/>
        <w:ind w:right="-1"/>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Рассмотрев проект Решения Думы города Ханты-Мансийска   </w:t>
      </w:r>
      <w:r w:rsidR="008E376E">
        <w:rPr>
          <w:rFonts w:ascii="Times New Roman" w:eastAsia="Times New Roman" w:hAnsi="Times New Roman" w:cs="Times New Roman"/>
          <w:sz w:val="28"/>
          <w:szCs w:val="28"/>
          <w:lang w:eastAsia="ru-RU"/>
        </w:rPr>
        <w:t xml:space="preserve">                            </w:t>
      </w:r>
      <w:proofErr w:type="gramStart"/>
      <w:r w:rsidR="008E376E">
        <w:rPr>
          <w:rFonts w:ascii="Times New Roman" w:eastAsia="Times New Roman" w:hAnsi="Times New Roman" w:cs="Times New Roman"/>
          <w:sz w:val="28"/>
          <w:szCs w:val="28"/>
          <w:lang w:eastAsia="ru-RU"/>
        </w:rPr>
        <w:t xml:space="preserve">   «</w:t>
      </w:r>
      <w:proofErr w:type="gramEnd"/>
      <w:r w:rsidRPr="00EE6A14">
        <w:rPr>
          <w:rFonts w:ascii="Times New Roman" w:eastAsia="Times New Roman" w:hAnsi="Times New Roman" w:cs="Times New Roman"/>
          <w:sz w:val="28"/>
          <w:szCs w:val="28"/>
          <w:lang w:eastAsia="ru-RU"/>
        </w:rPr>
        <w:t xml:space="preserve">Об утверждении Положения о муниципальном </w:t>
      </w:r>
      <w:r w:rsidR="00303759">
        <w:rPr>
          <w:rFonts w:ascii="Times New Roman" w:eastAsia="Times New Roman" w:hAnsi="Times New Roman" w:cs="Times New Roman"/>
          <w:sz w:val="28"/>
          <w:szCs w:val="28"/>
          <w:lang w:eastAsia="ru-RU"/>
        </w:rPr>
        <w:t>лесном</w:t>
      </w:r>
      <w:r w:rsidRPr="00EE6A14">
        <w:rPr>
          <w:rFonts w:ascii="Times New Roman" w:eastAsia="Times New Roman" w:hAnsi="Times New Roman" w:cs="Times New Roman"/>
          <w:sz w:val="28"/>
          <w:szCs w:val="28"/>
          <w:lang w:eastAsia="ru-RU"/>
        </w:rPr>
        <w:t xml:space="preserve"> контроле на территории города  Ханты-Мансийска», руководствуясь частью 1 статьи 69 Устава города Ханты-Мансийска,</w:t>
      </w:r>
    </w:p>
    <w:p w:rsidR="00EE6A14" w:rsidRPr="00EE6A14" w:rsidRDefault="00EE6A14" w:rsidP="00EE6A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Дума города Ханты-Мансийска РЕШИЛА:</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6A14" w:rsidRPr="00EE6A14" w:rsidRDefault="00EE6A14" w:rsidP="00EE6A14">
      <w:pPr>
        <w:spacing w:after="0" w:line="240" w:lineRule="auto"/>
        <w:ind w:right="-23"/>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1. Утвердить Положение о муниципальном </w:t>
      </w:r>
      <w:r w:rsidR="00303759">
        <w:rPr>
          <w:rFonts w:ascii="Times New Roman" w:eastAsia="Times New Roman" w:hAnsi="Times New Roman" w:cs="Times New Roman"/>
          <w:sz w:val="28"/>
          <w:szCs w:val="28"/>
          <w:lang w:eastAsia="ru-RU"/>
        </w:rPr>
        <w:t>лесном</w:t>
      </w:r>
      <w:r w:rsidRPr="00EE6A14">
        <w:rPr>
          <w:rFonts w:ascii="Times New Roman" w:eastAsia="Times New Roman" w:hAnsi="Times New Roman" w:cs="Times New Roman"/>
          <w:sz w:val="28"/>
          <w:szCs w:val="28"/>
          <w:lang w:eastAsia="ru-RU"/>
        </w:rPr>
        <w:t xml:space="preserve"> контроле на территории города Ханты-Мансийска согласно </w:t>
      </w:r>
      <w:proofErr w:type="gramStart"/>
      <w:r w:rsidRPr="00EE6A14">
        <w:rPr>
          <w:rFonts w:ascii="Times New Roman" w:eastAsia="Times New Roman" w:hAnsi="Times New Roman" w:cs="Times New Roman"/>
          <w:sz w:val="28"/>
          <w:szCs w:val="28"/>
          <w:lang w:eastAsia="ru-RU"/>
        </w:rPr>
        <w:t>приложению</w:t>
      </w:r>
      <w:proofErr w:type="gramEnd"/>
      <w:r w:rsidRPr="00EE6A14">
        <w:rPr>
          <w:rFonts w:ascii="Times New Roman" w:eastAsia="Times New Roman" w:hAnsi="Times New Roman" w:cs="Times New Roman"/>
          <w:sz w:val="28"/>
          <w:szCs w:val="28"/>
          <w:lang w:eastAsia="ru-RU"/>
        </w:rPr>
        <w:t xml:space="preserve"> к настоящему Решению.</w:t>
      </w:r>
    </w:p>
    <w:p w:rsidR="00EE6A14" w:rsidRPr="00EE6A14" w:rsidRDefault="00EE6A14" w:rsidP="00EE6A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2. Настоящее Решение вступает в силу после его официального опубликования.</w:t>
      </w:r>
    </w:p>
    <w:p w:rsidR="00EE6A14" w:rsidRPr="00EE6A14" w:rsidRDefault="00EE6A14" w:rsidP="00EE6A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6A14" w:rsidRPr="00EE6A14" w:rsidRDefault="00EE6A14" w:rsidP="00EE6A14">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EE6A14" w:rsidRPr="00EE6A14" w:rsidRDefault="00EE6A14" w:rsidP="00EE6A1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E6A14" w:rsidRPr="00EE6A14" w:rsidRDefault="00EE6A14" w:rsidP="00EE6A14">
      <w:pPr>
        <w:spacing w:after="0" w:line="240" w:lineRule="auto"/>
        <w:rPr>
          <w:rFonts w:ascii="Times New Roman" w:eastAsia="Times New Roman" w:hAnsi="Times New Roman" w:cs="Times New Roman"/>
          <w:b/>
          <w:bCs/>
          <w:iCs/>
          <w:sz w:val="28"/>
          <w:szCs w:val="28"/>
          <w:lang w:eastAsia="ru-RU"/>
        </w:rPr>
      </w:pPr>
      <w:r w:rsidRPr="00EE6A14">
        <w:rPr>
          <w:rFonts w:ascii="Times New Roman" w:eastAsia="Times New Roman" w:hAnsi="Times New Roman" w:cs="Times New Roman"/>
          <w:b/>
          <w:bCs/>
          <w:iCs/>
          <w:sz w:val="28"/>
          <w:szCs w:val="28"/>
          <w:lang w:eastAsia="ru-RU"/>
        </w:rPr>
        <w:t>Председатель                                                                Глава</w:t>
      </w:r>
    </w:p>
    <w:p w:rsidR="00EE6A14" w:rsidRPr="00EE6A14" w:rsidRDefault="00EE6A14" w:rsidP="00EE6A14">
      <w:pPr>
        <w:spacing w:after="0" w:line="240" w:lineRule="auto"/>
        <w:rPr>
          <w:rFonts w:ascii="Times New Roman" w:eastAsia="Times New Roman" w:hAnsi="Times New Roman" w:cs="Times New Roman"/>
          <w:b/>
          <w:bCs/>
          <w:iCs/>
          <w:sz w:val="28"/>
          <w:szCs w:val="28"/>
          <w:lang w:eastAsia="ru-RU"/>
        </w:rPr>
      </w:pPr>
      <w:r w:rsidRPr="00EE6A14">
        <w:rPr>
          <w:rFonts w:ascii="Times New Roman" w:eastAsia="Times New Roman" w:hAnsi="Times New Roman" w:cs="Times New Roman"/>
          <w:b/>
          <w:bCs/>
          <w:iCs/>
          <w:sz w:val="28"/>
          <w:szCs w:val="28"/>
          <w:lang w:eastAsia="ru-RU"/>
        </w:rPr>
        <w:t>Думы города Ханты-Мансийска                              города Ханты-Мансийска</w:t>
      </w:r>
    </w:p>
    <w:p w:rsidR="00EE6A14" w:rsidRPr="00EE6A14" w:rsidRDefault="00EE6A14" w:rsidP="00EE6A14">
      <w:pPr>
        <w:spacing w:after="0" w:line="240" w:lineRule="auto"/>
        <w:rPr>
          <w:rFonts w:ascii="Times New Roman" w:eastAsia="Times New Roman" w:hAnsi="Times New Roman" w:cs="Times New Roman"/>
          <w:b/>
          <w:bCs/>
          <w:iCs/>
          <w:sz w:val="28"/>
          <w:szCs w:val="28"/>
          <w:lang w:eastAsia="ru-RU"/>
        </w:rPr>
      </w:pPr>
      <w:r w:rsidRPr="00EE6A14">
        <w:rPr>
          <w:rFonts w:ascii="Times New Roman" w:eastAsia="Times New Roman" w:hAnsi="Times New Roman" w:cs="Times New Roman"/>
          <w:b/>
          <w:bCs/>
          <w:iCs/>
          <w:sz w:val="28"/>
          <w:szCs w:val="28"/>
          <w:lang w:eastAsia="ru-RU"/>
        </w:rPr>
        <w:t xml:space="preserve">_______________К.Л. Пенчуков                                _______________М.П. </w:t>
      </w:r>
      <w:proofErr w:type="spellStart"/>
      <w:r w:rsidRPr="00EE6A14">
        <w:rPr>
          <w:rFonts w:ascii="Times New Roman" w:eastAsia="Times New Roman" w:hAnsi="Times New Roman" w:cs="Times New Roman"/>
          <w:b/>
          <w:bCs/>
          <w:iCs/>
          <w:sz w:val="28"/>
          <w:szCs w:val="28"/>
          <w:lang w:eastAsia="ru-RU"/>
        </w:rPr>
        <w:t>Ряшин</w:t>
      </w:r>
      <w:proofErr w:type="spellEnd"/>
    </w:p>
    <w:p w:rsidR="00EE6A14" w:rsidRPr="00EE6A14" w:rsidRDefault="00EE6A14" w:rsidP="00EE6A14">
      <w:pPr>
        <w:spacing w:after="0" w:line="240" w:lineRule="auto"/>
        <w:rPr>
          <w:rFonts w:ascii="Times New Roman" w:eastAsia="Times New Roman" w:hAnsi="Times New Roman" w:cs="Times New Roman"/>
          <w:b/>
          <w:bCs/>
          <w:iCs/>
          <w:sz w:val="28"/>
          <w:szCs w:val="28"/>
          <w:lang w:eastAsia="ru-RU"/>
        </w:rPr>
      </w:pPr>
    </w:p>
    <w:p w:rsidR="00EE6A14" w:rsidRPr="00EE6A14" w:rsidRDefault="00EE6A14" w:rsidP="00EE6A14">
      <w:pPr>
        <w:spacing w:after="0" w:line="240" w:lineRule="auto"/>
        <w:rPr>
          <w:rFonts w:ascii="Times New Roman" w:eastAsia="Times New Roman" w:hAnsi="Times New Roman" w:cs="Times New Roman"/>
          <w:bCs/>
          <w:i/>
          <w:iCs/>
          <w:sz w:val="28"/>
          <w:szCs w:val="28"/>
          <w:lang w:eastAsia="ru-RU"/>
        </w:rPr>
      </w:pPr>
      <w:r w:rsidRPr="00EE6A14">
        <w:rPr>
          <w:rFonts w:ascii="Times New Roman" w:eastAsia="Times New Roman" w:hAnsi="Times New Roman" w:cs="Times New Roman"/>
          <w:bCs/>
          <w:i/>
          <w:iCs/>
          <w:sz w:val="28"/>
          <w:szCs w:val="28"/>
          <w:lang w:eastAsia="ru-RU"/>
        </w:rPr>
        <w:t xml:space="preserve">Подписано                                                                        </w:t>
      </w:r>
      <w:proofErr w:type="spellStart"/>
      <w:r w:rsidRPr="00EE6A14">
        <w:rPr>
          <w:rFonts w:ascii="Times New Roman" w:eastAsia="Times New Roman" w:hAnsi="Times New Roman" w:cs="Times New Roman"/>
          <w:bCs/>
          <w:i/>
          <w:iCs/>
          <w:sz w:val="28"/>
          <w:szCs w:val="28"/>
          <w:lang w:eastAsia="ru-RU"/>
        </w:rPr>
        <w:t>Подписано</w:t>
      </w:r>
      <w:proofErr w:type="spellEnd"/>
    </w:p>
    <w:p w:rsidR="00EE6A14" w:rsidRPr="00EE6A14" w:rsidRDefault="00EE6A14" w:rsidP="00EE6A14">
      <w:pPr>
        <w:spacing w:after="0" w:line="240" w:lineRule="auto"/>
        <w:jc w:val="both"/>
        <w:rPr>
          <w:rFonts w:ascii="Times New Roman" w:eastAsia="Times New Roman" w:hAnsi="Times New Roman" w:cs="Times New Roman"/>
          <w:bCs/>
          <w:i/>
          <w:iCs/>
          <w:sz w:val="28"/>
          <w:szCs w:val="28"/>
          <w:lang w:eastAsia="ru-RU"/>
        </w:rPr>
      </w:pPr>
      <w:r w:rsidRPr="00EE6A14">
        <w:rPr>
          <w:rFonts w:ascii="Times New Roman" w:eastAsia="Times New Roman" w:hAnsi="Times New Roman" w:cs="Times New Roman"/>
          <w:bCs/>
          <w:i/>
          <w:iCs/>
          <w:sz w:val="28"/>
          <w:szCs w:val="28"/>
          <w:lang w:eastAsia="ru-RU"/>
        </w:rPr>
        <w:t>____________ 2021 года                                           ____________ 2021 года</w:t>
      </w:r>
    </w:p>
    <w:p w:rsidR="00EE6A14" w:rsidRPr="00EE6A14" w:rsidRDefault="00EE6A14" w:rsidP="00EE6A14">
      <w:pPr>
        <w:spacing w:after="0" w:line="240" w:lineRule="auto"/>
        <w:jc w:val="center"/>
        <w:rPr>
          <w:rFonts w:ascii="Times New Roman" w:eastAsia="Times New Roman" w:hAnsi="Times New Roman" w:cs="Times New Roman"/>
          <w:b/>
          <w:sz w:val="36"/>
          <w:szCs w:val="36"/>
          <w:lang w:eastAsia="ru-RU"/>
        </w:rPr>
      </w:pPr>
    </w:p>
    <w:p w:rsidR="00EE6A14" w:rsidRPr="00EE6A14" w:rsidRDefault="00EE6A14" w:rsidP="00EE6A14">
      <w:pPr>
        <w:spacing w:after="0" w:line="240" w:lineRule="auto"/>
        <w:jc w:val="center"/>
        <w:rPr>
          <w:rFonts w:ascii="Times New Roman" w:eastAsia="Times New Roman" w:hAnsi="Times New Roman" w:cs="Times New Roman"/>
          <w:b/>
          <w:sz w:val="36"/>
          <w:szCs w:val="36"/>
          <w:lang w:eastAsia="ru-RU"/>
        </w:rPr>
      </w:pPr>
    </w:p>
    <w:p w:rsidR="00EE6A14" w:rsidRPr="00EE6A14" w:rsidRDefault="00EE6A14" w:rsidP="00EE6A14">
      <w:pPr>
        <w:spacing w:after="0" w:line="240" w:lineRule="auto"/>
        <w:jc w:val="center"/>
        <w:rPr>
          <w:rFonts w:ascii="Times New Roman" w:eastAsia="Times New Roman" w:hAnsi="Times New Roman" w:cs="Times New Roman"/>
          <w:b/>
          <w:sz w:val="36"/>
          <w:szCs w:val="36"/>
          <w:lang w:eastAsia="ru-RU"/>
        </w:rPr>
      </w:pPr>
    </w:p>
    <w:p w:rsidR="00EE6A14" w:rsidRPr="00EE6A14" w:rsidRDefault="00EE6A14" w:rsidP="00EE6A14">
      <w:pPr>
        <w:shd w:val="clear" w:color="auto" w:fill="FFFFFF"/>
        <w:spacing w:after="0" w:line="240" w:lineRule="auto"/>
        <w:ind w:left="5760"/>
        <w:jc w:val="right"/>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Приложение</w:t>
      </w:r>
    </w:p>
    <w:p w:rsidR="00FF2F96" w:rsidRDefault="00FF2F96" w:rsidP="00EE6A14">
      <w:pPr>
        <w:shd w:val="clear" w:color="auto" w:fill="FFFFFF"/>
        <w:spacing w:after="0" w:line="240" w:lineRule="auto"/>
        <w:ind w:left="57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EE6A14" w:rsidRPr="00EE6A14" w:rsidRDefault="00EE6A14" w:rsidP="00EE6A14">
      <w:pPr>
        <w:shd w:val="clear" w:color="auto" w:fill="FFFFFF"/>
        <w:spacing w:after="0" w:line="240" w:lineRule="auto"/>
        <w:ind w:left="5760"/>
        <w:jc w:val="right"/>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к решению Думы </w:t>
      </w:r>
    </w:p>
    <w:p w:rsidR="00EE6A14" w:rsidRPr="00EE6A14" w:rsidRDefault="00EE6A14" w:rsidP="00EE6A14">
      <w:pPr>
        <w:shd w:val="clear" w:color="auto" w:fill="FFFFFF"/>
        <w:spacing w:after="0" w:line="240" w:lineRule="auto"/>
        <w:ind w:left="5760"/>
        <w:jc w:val="right"/>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города Ханты-Мансийска </w:t>
      </w:r>
    </w:p>
    <w:p w:rsidR="00EE6A14" w:rsidRPr="00EE6A14" w:rsidRDefault="00EE6A14" w:rsidP="00EE6A14">
      <w:pPr>
        <w:shd w:val="clear" w:color="auto" w:fill="FFFFFF"/>
        <w:spacing w:after="0" w:line="240" w:lineRule="auto"/>
        <w:ind w:left="5760" w:hanging="10"/>
        <w:jc w:val="right"/>
        <w:rPr>
          <w:rFonts w:ascii="Times New Roman" w:eastAsia="Times New Roman" w:hAnsi="Times New Roman" w:cs="Times New Roman"/>
          <w:sz w:val="28"/>
          <w:szCs w:val="28"/>
          <w:lang w:eastAsia="ru-RU"/>
        </w:rPr>
      </w:pPr>
      <w:proofErr w:type="gramStart"/>
      <w:r w:rsidRPr="00EE6A14">
        <w:rPr>
          <w:rFonts w:ascii="Times New Roman" w:eastAsia="Times New Roman" w:hAnsi="Times New Roman" w:cs="Times New Roman"/>
          <w:sz w:val="28"/>
          <w:szCs w:val="28"/>
          <w:lang w:eastAsia="ru-RU"/>
        </w:rPr>
        <w:t>от  _</w:t>
      </w:r>
      <w:proofErr w:type="gramEnd"/>
      <w:r w:rsidRPr="00EE6A14">
        <w:rPr>
          <w:rFonts w:ascii="Times New Roman" w:eastAsia="Times New Roman" w:hAnsi="Times New Roman" w:cs="Times New Roman"/>
          <w:sz w:val="28"/>
          <w:szCs w:val="28"/>
          <w:lang w:eastAsia="ru-RU"/>
        </w:rPr>
        <w:t>______2021   № _____</w:t>
      </w:r>
    </w:p>
    <w:p w:rsidR="00EE6A14" w:rsidRPr="00EE6A14" w:rsidRDefault="00EE6A14" w:rsidP="00EE6A14">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EE6A14" w:rsidRPr="00EE6A14" w:rsidRDefault="00EE6A14" w:rsidP="00EE6A14">
      <w:pPr>
        <w:spacing w:after="0" w:line="240" w:lineRule="auto"/>
        <w:jc w:val="center"/>
        <w:rPr>
          <w:rFonts w:ascii="Times New Roman" w:eastAsia="Times New Roman" w:hAnsi="Times New Roman" w:cs="Times New Roman"/>
          <w:bCs/>
          <w:sz w:val="28"/>
          <w:szCs w:val="28"/>
          <w:lang w:eastAsia="ru-RU"/>
        </w:rPr>
      </w:pPr>
      <w:r w:rsidRPr="00EE6A14">
        <w:rPr>
          <w:rFonts w:ascii="Times New Roman" w:eastAsia="Times New Roman" w:hAnsi="Times New Roman" w:cs="Times New Roman"/>
          <w:bCs/>
          <w:sz w:val="28"/>
          <w:szCs w:val="28"/>
          <w:lang w:eastAsia="ru-RU"/>
        </w:rPr>
        <w:t>Положение</w:t>
      </w:r>
    </w:p>
    <w:p w:rsidR="00EE6A14" w:rsidRPr="00EE6A14" w:rsidRDefault="00EE6A14" w:rsidP="00EE6A14">
      <w:pPr>
        <w:spacing w:after="0" w:line="240" w:lineRule="auto"/>
        <w:jc w:val="center"/>
        <w:rPr>
          <w:rFonts w:ascii="Times New Roman" w:eastAsia="Times New Roman" w:hAnsi="Times New Roman" w:cs="Times New Roman"/>
          <w:bCs/>
          <w:sz w:val="28"/>
          <w:szCs w:val="28"/>
          <w:lang w:eastAsia="ru-RU"/>
        </w:rPr>
      </w:pPr>
      <w:r w:rsidRPr="00EE6A14">
        <w:rPr>
          <w:rFonts w:ascii="Times New Roman" w:eastAsia="Times New Roman" w:hAnsi="Times New Roman" w:cs="Times New Roman"/>
          <w:bCs/>
          <w:sz w:val="28"/>
          <w:szCs w:val="28"/>
          <w:lang w:eastAsia="ru-RU"/>
        </w:rPr>
        <w:t xml:space="preserve">о муниципальном </w:t>
      </w:r>
      <w:r w:rsidR="00303759">
        <w:rPr>
          <w:rFonts w:ascii="Times New Roman" w:eastAsia="Times New Roman" w:hAnsi="Times New Roman" w:cs="Times New Roman"/>
          <w:bCs/>
          <w:sz w:val="28"/>
          <w:szCs w:val="28"/>
          <w:lang w:eastAsia="ru-RU"/>
        </w:rPr>
        <w:t>лесном</w:t>
      </w:r>
      <w:r w:rsidRPr="00EE6A14">
        <w:rPr>
          <w:rFonts w:ascii="Times New Roman" w:eastAsia="Times New Roman" w:hAnsi="Times New Roman" w:cs="Times New Roman"/>
          <w:bCs/>
          <w:sz w:val="28"/>
          <w:szCs w:val="28"/>
          <w:lang w:eastAsia="ru-RU"/>
        </w:rPr>
        <w:t xml:space="preserve"> контроле на территории </w:t>
      </w:r>
    </w:p>
    <w:p w:rsidR="00EE6A14" w:rsidRPr="00EE6A14" w:rsidRDefault="00EE6A14" w:rsidP="00EE6A14">
      <w:pPr>
        <w:spacing w:after="0" w:line="240" w:lineRule="auto"/>
        <w:jc w:val="center"/>
        <w:rPr>
          <w:rFonts w:ascii="Times New Roman" w:eastAsia="Times New Roman" w:hAnsi="Times New Roman" w:cs="Times New Roman"/>
          <w:bCs/>
          <w:sz w:val="28"/>
          <w:szCs w:val="28"/>
          <w:lang w:eastAsia="ru-RU"/>
        </w:rPr>
      </w:pPr>
      <w:r w:rsidRPr="00EE6A14">
        <w:rPr>
          <w:rFonts w:ascii="Times New Roman" w:eastAsia="Times New Roman" w:hAnsi="Times New Roman" w:cs="Times New Roman"/>
          <w:bCs/>
          <w:sz w:val="28"/>
          <w:szCs w:val="28"/>
          <w:lang w:eastAsia="ru-RU"/>
        </w:rPr>
        <w:t>города Ханты-Мансийска</w:t>
      </w:r>
    </w:p>
    <w:p w:rsidR="00EE6A14" w:rsidRPr="00EE6A14" w:rsidRDefault="00EE6A14" w:rsidP="00EE6A14">
      <w:pPr>
        <w:spacing w:after="0" w:line="240" w:lineRule="auto"/>
        <w:jc w:val="center"/>
        <w:rPr>
          <w:rFonts w:ascii="Times New Roman" w:eastAsia="Times New Roman" w:hAnsi="Times New Roman" w:cs="Times New Roman"/>
          <w:bCs/>
          <w:sz w:val="28"/>
          <w:szCs w:val="28"/>
          <w:lang w:eastAsia="ru-RU"/>
        </w:rPr>
      </w:pPr>
    </w:p>
    <w:p w:rsidR="00EE6A14" w:rsidRPr="00EE6A14" w:rsidRDefault="00EE6A14" w:rsidP="00EE6A14">
      <w:pPr>
        <w:spacing w:after="0" w:line="240" w:lineRule="auto"/>
        <w:jc w:val="center"/>
        <w:rPr>
          <w:rFonts w:ascii="Times New Roman" w:eastAsia="Times New Roman" w:hAnsi="Times New Roman" w:cs="Times New Roman"/>
          <w:b/>
          <w:bCs/>
          <w:sz w:val="28"/>
          <w:szCs w:val="28"/>
          <w:lang w:eastAsia="ru-RU"/>
        </w:rPr>
      </w:pPr>
      <w:r w:rsidRPr="00EE6A14">
        <w:rPr>
          <w:rFonts w:ascii="Times New Roman" w:eastAsia="Times New Roman" w:hAnsi="Times New Roman" w:cs="Times New Roman"/>
          <w:b/>
          <w:sz w:val="28"/>
          <w:szCs w:val="28"/>
          <w:lang w:val="en-US" w:eastAsia="ru-RU"/>
        </w:rPr>
        <w:t>I</w:t>
      </w:r>
      <w:r w:rsidRPr="00EE6A14">
        <w:rPr>
          <w:rFonts w:ascii="Times New Roman" w:eastAsia="Times New Roman" w:hAnsi="Times New Roman" w:cs="Times New Roman"/>
          <w:b/>
          <w:sz w:val="28"/>
          <w:szCs w:val="28"/>
          <w:lang w:eastAsia="ru-RU"/>
        </w:rPr>
        <w:t>. Общие положения</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EE6A14" w:rsidRPr="00EE6A14" w:rsidRDefault="00303759"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Положение о муниципальном лесном</w:t>
      </w:r>
      <w:r w:rsidR="00EE6A14" w:rsidRPr="00EE6A14">
        <w:rPr>
          <w:rFonts w:ascii="Times New Roman" w:eastAsia="Times New Roman" w:hAnsi="Times New Roman" w:cs="Times New Roman"/>
          <w:sz w:val="28"/>
          <w:szCs w:val="28"/>
          <w:lang w:eastAsia="ru-RU"/>
        </w:rPr>
        <w:t xml:space="preserve"> контроле на территории города Ханты-Мансийска (далее – Положение) устанавливает порядок организации и осуществления муниципального </w:t>
      </w:r>
      <w:r>
        <w:rPr>
          <w:rFonts w:ascii="Times New Roman" w:eastAsia="Times New Roman" w:hAnsi="Times New Roman" w:cs="Times New Roman"/>
          <w:sz w:val="28"/>
          <w:szCs w:val="28"/>
          <w:lang w:eastAsia="ru-RU"/>
        </w:rPr>
        <w:t>лесного</w:t>
      </w:r>
      <w:r w:rsidR="00EE6A14" w:rsidRPr="00EE6A14">
        <w:rPr>
          <w:rFonts w:ascii="Times New Roman" w:eastAsia="Times New Roman" w:hAnsi="Times New Roman" w:cs="Times New Roman"/>
          <w:sz w:val="28"/>
          <w:szCs w:val="28"/>
          <w:lang w:eastAsia="ru-RU"/>
        </w:rPr>
        <w:t xml:space="preserve"> контроля на территории города Ханты-Мансийска.</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(далее – Федеральный закон №248-ФЗ).</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3. Муниципальный </w:t>
      </w:r>
      <w:r w:rsidR="00303759">
        <w:rPr>
          <w:rFonts w:ascii="Times New Roman" w:eastAsia="Times New Roman" w:hAnsi="Times New Roman" w:cs="Times New Roman"/>
          <w:sz w:val="28"/>
          <w:szCs w:val="28"/>
          <w:lang w:eastAsia="ru-RU"/>
        </w:rPr>
        <w:t>лесной</w:t>
      </w:r>
      <w:r w:rsidRPr="00EE6A14">
        <w:rPr>
          <w:rFonts w:ascii="Times New Roman" w:eastAsia="Times New Roman" w:hAnsi="Times New Roman" w:cs="Times New Roman"/>
          <w:sz w:val="28"/>
          <w:szCs w:val="28"/>
          <w:lang w:eastAsia="ru-RU"/>
        </w:rPr>
        <w:t xml:space="preserve">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4. Должностными лицами, уполномоченными на осуществление муниципального контроля</w:t>
      </w:r>
      <w:r>
        <w:rPr>
          <w:rFonts w:ascii="Times New Roman" w:eastAsia="Times New Roman" w:hAnsi="Times New Roman" w:cs="Times New Roman"/>
          <w:sz w:val="28"/>
          <w:szCs w:val="28"/>
          <w:lang w:eastAsia="ru-RU"/>
        </w:rPr>
        <w:t>,</w:t>
      </w:r>
      <w:r w:rsidRPr="00EE6A14">
        <w:rPr>
          <w:rFonts w:ascii="Times New Roman" w:eastAsia="Times New Roman" w:hAnsi="Times New Roman" w:cs="Times New Roman"/>
          <w:sz w:val="28"/>
          <w:szCs w:val="28"/>
          <w:lang w:eastAsia="ru-RU"/>
        </w:rPr>
        <w:t xml:space="preserve"> являются сотрудники управления муниципального контроля Администрации города Ханты-Мансийска (далее – должностные лица).</w:t>
      </w:r>
    </w:p>
    <w:p w:rsidR="00EE6A14" w:rsidRPr="00EE6A14" w:rsidRDefault="00EE6A14" w:rsidP="00EE6A14">
      <w:pPr>
        <w:autoSpaceDE w:val="0"/>
        <w:autoSpaceDN w:val="0"/>
        <w:adjustRightInd w:val="0"/>
        <w:spacing w:after="0" w:line="240" w:lineRule="auto"/>
        <w:ind w:firstLine="708"/>
        <w:jc w:val="both"/>
        <w:rPr>
          <w:rFonts w:ascii="Times New Roman" w:hAnsi="Times New Roman" w:cs="Times New Roman"/>
          <w:sz w:val="28"/>
          <w:szCs w:val="28"/>
        </w:rPr>
      </w:pPr>
      <w:r w:rsidRPr="00EE6A14">
        <w:rPr>
          <w:rFonts w:ascii="Times New Roman" w:eastAsia="Times New Roman" w:hAnsi="Times New Roman" w:cs="Times New Roman"/>
          <w:sz w:val="28"/>
          <w:szCs w:val="28"/>
          <w:lang w:eastAsia="ru-RU"/>
        </w:rPr>
        <w:t xml:space="preserve">  5. Под контролируемыми лицами при осуществлении муниципального </w:t>
      </w:r>
      <w:r w:rsidRPr="00FF2F96">
        <w:rPr>
          <w:rFonts w:ascii="Times New Roman" w:eastAsia="Times New Roman" w:hAnsi="Times New Roman" w:cs="Times New Roman"/>
          <w:sz w:val="28"/>
          <w:szCs w:val="28"/>
          <w:lang w:eastAsia="ru-RU"/>
        </w:rPr>
        <w:t xml:space="preserve">контроля в соответствии со статьей 31 Федерального закона №248-ФЗ, </w:t>
      </w:r>
      <w:r w:rsidRPr="00FF2F96">
        <w:rPr>
          <w:rFonts w:ascii="Times New Roman" w:hAnsi="Times New Roman" w:cs="Times New Roman"/>
          <w:sz w:val="28"/>
          <w:szCs w:val="28"/>
        </w:rPr>
        <w:t>пон</w:t>
      </w:r>
      <w:r w:rsidR="008E3888" w:rsidRPr="00FF2F96">
        <w:rPr>
          <w:rFonts w:ascii="Times New Roman" w:hAnsi="Times New Roman" w:cs="Times New Roman"/>
          <w:sz w:val="28"/>
          <w:szCs w:val="28"/>
        </w:rPr>
        <w:t>имаются граждане и организации</w:t>
      </w:r>
      <w:r w:rsidRPr="00FF2F96">
        <w:rPr>
          <w:rFonts w:ascii="Times New Roman" w:hAnsi="Times New Roman" w:cs="Times New Roman"/>
          <w:sz w:val="28"/>
          <w:szCs w:val="28"/>
        </w:rPr>
        <w:t xml:space="preserve">, </w:t>
      </w:r>
      <w:r w:rsidR="00FF2F96" w:rsidRPr="00FF2F96">
        <w:rPr>
          <w:rFonts w:ascii="Times New Roman" w:hAnsi="Times New Roman" w:cs="Times New Roman"/>
          <w:sz w:val="28"/>
          <w:szCs w:val="28"/>
        </w:rPr>
        <w:t>в том числе индивидуальные предприниматели,</w:t>
      </w:r>
      <w:r w:rsidR="00FF2F96">
        <w:rPr>
          <w:rFonts w:ascii="Times New Roman" w:hAnsi="Times New Roman" w:cs="Times New Roman"/>
          <w:sz w:val="28"/>
          <w:szCs w:val="28"/>
        </w:rPr>
        <w:t xml:space="preserve"> </w:t>
      </w:r>
      <w:r w:rsidRPr="00FF2F96">
        <w:rPr>
          <w:rFonts w:ascii="Times New Roman" w:hAnsi="Times New Roman" w:cs="Times New Roman"/>
          <w:sz w:val="28"/>
          <w:szCs w:val="28"/>
        </w:rPr>
        <w:t xml:space="preserve">деятельность, действия или </w:t>
      </w:r>
      <w:proofErr w:type="gramStart"/>
      <w:r w:rsidRPr="00FF2F96">
        <w:rPr>
          <w:rFonts w:ascii="Times New Roman" w:hAnsi="Times New Roman" w:cs="Times New Roman"/>
          <w:sz w:val="28"/>
          <w:szCs w:val="28"/>
        </w:rPr>
        <w:t>результаты деятельности</w:t>
      </w:r>
      <w:proofErr w:type="gramEnd"/>
      <w:r w:rsidRPr="00FF2F96">
        <w:rPr>
          <w:rFonts w:ascii="Times New Roman" w:hAnsi="Times New Roman" w:cs="Times New Roman"/>
          <w:sz w:val="28"/>
          <w:szCs w:val="28"/>
        </w:rPr>
        <w:t xml:space="preserve"> которых либо производственные объекты, находящиеся во владении и (или) в пользовании</w:t>
      </w:r>
      <w:r w:rsidRPr="00EE6A14">
        <w:rPr>
          <w:rFonts w:ascii="Times New Roman" w:hAnsi="Times New Roman" w:cs="Times New Roman"/>
          <w:sz w:val="28"/>
          <w:szCs w:val="28"/>
        </w:rPr>
        <w:t xml:space="preserve"> которых, п</w:t>
      </w:r>
      <w:r w:rsidR="008E3888">
        <w:rPr>
          <w:rFonts w:ascii="Times New Roman" w:hAnsi="Times New Roman" w:cs="Times New Roman"/>
          <w:sz w:val="28"/>
          <w:szCs w:val="28"/>
        </w:rPr>
        <w:t>одлежат муниципальному контролю</w:t>
      </w:r>
      <w:r w:rsidRPr="00EE6A14">
        <w:rPr>
          <w:rFonts w:ascii="Times New Roman" w:hAnsi="Times New Roman" w:cs="Times New Roman"/>
          <w:sz w:val="28"/>
          <w:szCs w:val="28"/>
        </w:rPr>
        <w:t xml:space="preserve"> (далее – контролируемые лица).</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законом №248-ФЗ.</w:t>
      </w:r>
    </w:p>
    <w:p w:rsidR="00581287" w:rsidRDefault="00581287" w:rsidP="005812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7. 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Лесным </w:t>
      </w:r>
      <w:hyperlink r:id="rId6" w:history="1">
        <w:r w:rsidRPr="00581287">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другими федеральными законами и принимаемыми в соответствии с ни</w:t>
      </w:r>
      <w:bookmarkStart w:id="0" w:name="_GoBack"/>
      <w:bookmarkEnd w:id="0"/>
      <w:r>
        <w:rPr>
          <w:rFonts w:ascii="Times New Roman" w:hAnsi="Times New Roman" w:cs="Times New Roman"/>
          <w:sz w:val="28"/>
          <w:szCs w:val="28"/>
        </w:rPr>
        <w:t xml:space="preserve">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w:t>
      </w:r>
      <w:r>
        <w:rPr>
          <w:rFonts w:ascii="Times New Roman" w:hAnsi="Times New Roman" w:cs="Times New Roman"/>
          <w:sz w:val="28"/>
          <w:szCs w:val="28"/>
        </w:rPr>
        <w:lastRenderedPageBreak/>
        <w:t>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81287" w:rsidRDefault="00581287" w:rsidP="0058128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8. Объектами муниципального контроля являются:</w:t>
      </w:r>
    </w:p>
    <w:p w:rsidR="00581287" w:rsidRDefault="00581287" w:rsidP="0058128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81287" w:rsidRDefault="00581287" w:rsidP="0058128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9. Контрольный орган обеспечивает учет объектов контроля в соответствии с настоящим Положением посредством: </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 xml:space="preserve">иных федеральных или региональных информационных систем, </w:t>
      </w:r>
      <w:r w:rsidRPr="00EE6A14">
        <w:rPr>
          <w:rFonts w:ascii="Times New Roman" w:eastAsia="Times New Roman" w:hAnsi="Times New Roman" w:cs="Times New Roman"/>
          <w:sz w:val="28"/>
          <w:szCs w:val="28"/>
          <w:lang w:eastAsia="ru-RU"/>
        </w:rPr>
        <w:br/>
        <w:t>в том числе путем получения сведений в порядке межведомственного информационного взаимодействия.</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 xml:space="preserve">  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r>
      <w:r w:rsidR="00303759">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12. Перечень объектов контроля содержит следующую информацию:</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2) основной государственный регистрационный номер;</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3) идентификационный номер налогоплательщика;</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4) наименование объекта контроля (при наличии);</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5) место нахождения объекта контроля;</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E6A14" w:rsidRPr="00EE6A14" w:rsidRDefault="00EE6A14" w:rsidP="00EE6A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 xml:space="preserve">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EE6A14" w:rsidRPr="00EE6A14" w:rsidRDefault="00EE6A14" w:rsidP="00EE6A14">
      <w:pPr>
        <w:autoSpaceDE w:val="0"/>
        <w:autoSpaceDN w:val="0"/>
        <w:adjustRightInd w:val="0"/>
        <w:spacing w:after="0" w:line="240" w:lineRule="auto"/>
        <w:jc w:val="both"/>
        <w:rPr>
          <w:rFonts w:ascii="Times New Roman" w:hAnsi="Times New Roman" w:cs="Times New Roman"/>
          <w:sz w:val="28"/>
          <w:szCs w:val="28"/>
        </w:rPr>
      </w:pPr>
      <w:r w:rsidRPr="00EE6A14">
        <w:rPr>
          <w:rFonts w:ascii="Times New Roman" w:eastAsia="Times New Roman" w:hAnsi="Times New Roman" w:cs="Times New Roman"/>
          <w:sz w:val="28"/>
          <w:szCs w:val="28"/>
          <w:lang w:eastAsia="ru-RU"/>
        </w:rPr>
        <w:lastRenderedPageBreak/>
        <w:t xml:space="preserve">            </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13. При осуществлении муниципального контроля система оценки и управления рисками не применяется. </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14. Внеплановые контрольные мероприятия проводятся с учетом особенностей, установленных </w:t>
      </w:r>
      <w:hyperlink r:id="rId7" w:history="1">
        <w:r w:rsidRPr="00EE6A14">
          <w:rPr>
            <w:rFonts w:ascii="Times New Roman" w:eastAsia="Times New Roman" w:hAnsi="Times New Roman" w:cs="Times New Roman"/>
            <w:sz w:val="28"/>
            <w:szCs w:val="28"/>
            <w:lang w:eastAsia="ru-RU"/>
          </w:rPr>
          <w:t>статьей</w:t>
        </w:r>
      </w:hyperlink>
      <w:r w:rsidRPr="00EE6A14">
        <w:rPr>
          <w:rFonts w:ascii="Times New Roman" w:eastAsia="Times New Roman" w:hAnsi="Times New Roman" w:cs="Times New Roman"/>
          <w:sz w:val="28"/>
          <w:szCs w:val="28"/>
          <w:lang w:eastAsia="ru-RU"/>
        </w:rPr>
        <w:t xml:space="preserve"> </w:t>
      </w:r>
      <w:hyperlink r:id="rId8" w:history="1">
        <w:r w:rsidRPr="00EE6A14">
          <w:rPr>
            <w:rFonts w:ascii="Times New Roman" w:eastAsia="Times New Roman" w:hAnsi="Times New Roman" w:cs="Times New Roman"/>
            <w:sz w:val="28"/>
            <w:szCs w:val="28"/>
            <w:lang w:eastAsia="ru-RU"/>
          </w:rPr>
          <w:t>66</w:t>
        </w:r>
      </w:hyperlink>
      <w:r w:rsidRPr="00EE6A14">
        <w:rPr>
          <w:rFonts w:ascii="Times New Roman" w:eastAsia="Times New Roman" w:hAnsi="Times New Roman" w:cs="Times New Roman"/>
          <w:sz w:val="28"/>
          <w:szCs w:val="28"/>
          <w:lang w:eastAsia="ru-RU"/>
        </w:rPr>
        <w:t xml:space="preserve"> Федерального закона №248-ФЗ.</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15. Оценка результативности и эффективности муниципального контроля осуществляется в соответствии со статьей 30 Федерального закона №248-ФЗ.</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16. Ключевые показатели муниципального контроля и их целевые значения, индикативные показатели утверждаются решением Думы города</w:t>
      </w:r>
      <w:r w:rsidR="008E376E">
        <w:rPr>
          <w:rFonts w:ascii="Times New Roman" w:eastAsia="Times New Roman" w:hAnsi="Times New Roman" w:cs="Times New Roman"/>
          <w:sz w:val="28"/>
          <w:szCs w:val="28"/>
          <w:lang w:eastAsia="ru-RU"/>
        </w:rPr>
        <w:t xml:space="preserve"> Ханты-Мансийска</w:t>
      </w:r>
      <w:r w:rsidRPr="00EE6A14">
        <w:rPr>
          <w:rFonts w:ascii="Times New Roman" w:eastAsia="Times New Roman" w:hAnsi="Times New Roman" w:cs="Times New Roman"/>
          <w:sz w:val="28"/>
          <w:szCs w:val="28"/>
          <w:lang w:eastAsia="ru-RU"/>
        </w:rPr>
        <w:t>.</w:t>
      </w:r>
    </w:p>
    <w:p w:rsidR="00EE6A14" w:rsidRPr="00EE6A14" w:rsidRDefault="00EE6A14" w:rsidP="00EE6A14">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17. Досудебный порядок подачи жалоб, установленный главой 9 Федерального закона №248-ФЗ, при осуществлении муниципального контроля не применяется.</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val="en-US" w:eastAsia="ru-RU"/>
        </w:rPr>
        <w:t>II</w:t>
      </w:r>
      <w:r w:rsidRPr="00EE6A14">
        <w:rPr>
          <w:rFonts w:ascii="Times New Roman" w:eastAsia="Times New Roman" w:hAnsi="Times New Roman" w:cs="Times New Roman"/>
          <w:b/>
          <w:sz w:val="28"/>
          <w:szCs w:val="28"/>
          <w:lang w:eastAsia="ru-RU"/>
        </w:rPr>
        <w:t>. Профилактика рисков причинения вреда (ущерба)</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eastAsia="ru-RU"/>
        </w:rPr>
        <w:t>охраняемым законом ценностям</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6A14" w:rsidRPr="00EE6A14" w:rsidRDefault="008E3888" w:rsidP="008E388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6A14" w:rsidRPr="00EE6A14">
        <w:rPr>
          <w:rFonts w:ascii="Times New Roman" w:eastAsia="Calibri" w:hAnsi="Times New Roman" w:cs="Times New Roman"/>
          <w:sz w:val="28"/>
          <w:szCs w:val="28"/>
        </w:rPr>
        <w:t xml:space="preserve"> 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Pr>
          <w:rFonts w:ascii="Times New Roman" w:hAnsi="Times New Roman" w:cs="Times New Roman"/>
          <w:sz w:val="28"/>
          <w:szCs w:val="28"/>
        </w:rPr>
        <w:t xml:space="preserve">создания условий для доведения обязательных требований до контролируемых лиц, повышения информированности о способах их соблюдения, </w:t>
      </w:r>
      <w:r w:rsidR="00EE6A14" w:rsidRPr="00EE6A14">
        <w:rPr>
          <w:rFonts w:ascii="Times New Roman" w:eastAsia="Calibri" w:hAnsi="Times New Roman" w:cs="Times New Roman"/>
          <w:sz w:val="28"/>
          <w:szCs w:val="28"/>
        </w:rPr>
        <w:t>а также являются приоритетным</w:t>
      </w:r>
      <w:r>
        <w:rPr>
          <w:rFonts w:ascii="Times New Roman" w:eastAsia="Calibri" w:hAnsi="Times New Roman" w:cs="Times New Roman"/>
          <w:sz w:val="28"/>
          <w:szCs w:val="28"/>
        </w:rPr>
        <w:t>и</w:t>
      </w:r>
      <w:r w:rsidR="00EE6A14" w:rsidRPr="00EE6A14">
        <w:rPr>
          <w:rFonts w:ascii="Times New Roman" w:eastAsia="Calibri" w:hAnsi="Times New Roman" w:cs="Times New Roman"/>
          <w:sz w:val="28"/>
          <w:szCs w:val="28"/>
        </w:rPr>
        <w:t xml:space="preserve"> по отношению к проведению контрольных мероприятий.</w:t>
      </w:r>
      <w:r w:rsidRPr="008E3888">
        <w:rPr>
          <w:rFonts w:ascii="Times New Roman" w:hAnsi="Times New Roman" w:cs="Times New Roman"/>
          <w:sz w:val="28"/>
          <w:szCs w:val="28"/>
        </w:rPr>
        <w:t xml:space="preserve">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FF2F96">
        <w:rPr>
          <w:rFonts w:ascii="Times New Roman" w:eastAsia="Calibri" w:hAnsi="Times New Roman" w:cs="Times New Roman"/>
          <w:sz w:val="28"/>
          <w:szCs w:val="28"/>
        </w:rPr>
        <w:t>руководителем контрольного органа</w:t>
      </w:r>
      <w:r w:rsidRPr="00EE6A14">
        <w:rPr>
          <w:rFonts w:ascii="Times New Roman" w:eastAsia="Calibri" w:hAnsi="Times New Roman" w:cs="Times New Roman"/>
          <w:sz w:val="28"/>
          <w:szCs w:val="28"/>
        </w:rPr>
        <w:t>.</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Утвержденная Программа профилактики размещается на Официальном информационном портале органов местного самоуправления города                 </w:t>
      </w:r>
      <w:r w:rsidR="008E376E">
        <w:rPr>
          <w:rFonts w:ascii="Times New Roman" w:eastAsia="Calibri" w:hAnsi="Times New Roman" w:cs="Times New Roman"/>
          <w:sz w:val="28"/>
          <w:szCs w:val="28"/>
        </w:rPr>
        <w:t xml:space="preserve">        Ханты-Мансийска в сети «</w:t>
      </w:r>
      <w:r w:rsidRPr="00EE6A14">
        <w:rPr>
          <w:rFonts w:ascii="Times New Roman" w:eastAsia="Calibri" w:hAnsi="Times New Roman" w:cs="Times New Roman"/>
          <w:sz w:val="28"/>
          <w:szCs w:val="28"/>
        </w:rPr>
        <w:t>Интернет</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 xml:space="preserve">.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Контрольный орган может проводить профилактические </w:t>
      </w:r>
      <w:proofErr w:type="gramStart"/>
      <w:r w:rsidRPr="00EE6A14">
        <w:rPr>
          <w:rFonts w:ascii="Times New Roman" w:eastAsia="Calibri" w:hAnsi="Times New Roman" w:cs="Times New Roman"/>
          <w:sz w:val="28"/>
          <w:szCs w:val="28"/>
        </w:rPr>
        <w:t xml:space="preserve">мероприятия,   </w:t>
      </w:r>
      <w:proofErr w:type="gramEnd"/>
      <w:r w:rsidRPr="00EE6A14">
        <w:rPr>
          <w:rFonts w:ascii="Times New Roman" w:eastAsia="Calibri" w:hAnsi="Times New Roman" w:cs="Times New Roman"/>
          <w:sz w:val="28"/>
          <w:szCs w:val="28"/>
        </w:rPr>
        <w:t xml:space="preserve">               не предусмотренные Программой профилактики.</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bookmarkStart w:id="1" w:name="P85"/>
      <w:bookmarkEnd w:id="1"/>
      <w:r w:rsidRPr="00EE6A14">
        <w:rPr>
          <w:rFonts w:ascii="Times New Roman" w:eastAsia="Calibri"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информирование;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консультирование;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объявление предостережения;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профилактический визит.</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w:t>
      </w:r>
      <w:r w:rsidRPr="00EE6A14">
        <w:rPr>
          <w:rFonts w:ascii="Times New Roman" w:eastAsia="Calibri" w:hAnsi="Times New Roman" w:cs="Times New Roman"/>
          <w:sz w:val="28"/>
          <w:szCs w:val="28"/>
        </w:rPr>
        <w:lastRenderedPageBreak/>
        <w:t>информационном портале органов местного самоуправления города                         Ханты-</w:t>
      </w:r>
      <w:r w:rsidR="008E376E">
        <w:rPr>
          <w:rFonts w:ascii="Times New Roman" w:eastAsia="Calibri" w:hAnsi="Times New Roman" w:cs="Times New Roman"/>
          <w:sz w:val="28"/>
          <w:szCs w:val="28"/>
        </w:rPr>
        <w:t>Мансийска в сети «</w:t>
      </w:r>
      <w:r w:rsidRPr="00EE6A14">
        <w:rPr>
          <w:rFonts w:ascii="Times New Roman" w:eastAsia="Calibri" w:hAnsi="Times New Roman" w:cs="Times New Roman"/>
          <w:sz w:val="28"/>
          <w:szCs w:val="28"/>
        </w:rPr>
        <w:t>Интернет</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EE6A14">
        <w:rPr>
          <w:rFonts w:ascii="Times New Roman" w:eastAsia="Calibri" w:hAnsi="Times New Roman" w:cs="Times New Roman"/>
          <w:sz w:val="28"/>
          <w:szCs w:val="28"/>
          <w:highlight w:val="yellow"/>
        </w:rPr>
        <w:t xml:space="preserve">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bookmarkStart w:id="2" w:name="P146"/>
      <w:bookmarkEnd w:id="2"/>
      <w:r w:rsidRPr="00EE6A14">
        <w:rPr>
          <w:rFonts w:ascii="Times New Roman" w:eastAsia="Calibri" w:hAnsi="Times New Roman" w:cs="Times New Roman"/>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r w:rsidRPr="00EE6A14">
        <w:rPr>
          <w:rFonts w:ascii="Times New Roman" w:eastAsia="Calibri" w:hAnsi="Times New Roman" w:cs="Times New Roman"/>
          <w:sz w:val="28"/>
          <w:szCs w:val="28"/>
          <w:highlight w:val="yellow"/>
        </w:rPr>
        <w:t xml:space="preserve">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24. Консультирование, в том числе письменное, осуществляется по следующим вопросам: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1) компетенция контрольного органа;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организация и осуществление муниципального контроля;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EE6A14">
          <w:rPr>
            <w:rFonts w:ascii="Times New Roman" w:eastAsia="Calibri" w:hAnsi="Times New Roman" w:cs="Times New Roman"/>
            <w:sz w:val="28"/>
            <w:szCs w:val="28"/>
          </w:rPr>
          <w:t>законом</w:t>
        </w:r>
      </w:hyperlink>
      <w:r w:rsidR="008E376E">
        <w:rPr>
          <w:rFonts w:ascii="Times New Roman" w:eastAsia="Calibri" w:hAnsi="Times New Roman" w:cs="Times New Roman"/>
          <w:sz w:val="28"/>
          <w:szCs w:val="28"/>
        </w:rPr>
        <w:t xml:space="preserve"> от 02.05.2006 №59-ФЗ «</w:t>
      </w:r>
      <w:r w:rsidRPr="00EE6A14">
        <w:rPr>
          <w:rFonts w:ascii="Times New Roman" w:eastAsia="Calibri" w:hAnsi="Times New Roman" w:cs="Times New Roman"/>
          <w:sz w:val="28"/>
          <w:szCs w:val="28"/>
        </w:rPr>
        <w:t>О порядке рассмотрения обращений граждан Российской Федерации</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w:t>
      </w:r>
      <w:r w:rsidR="008E376E">
        <w:rPr>
          <w:rFonts w:ascii="Times New Roman" w:eastAsia="Calibri" w:hAnsi="Times New Roman" w:cs="Times New Roman"/>
          <w:sz w:val="28"/>
          <w:szCs w:val="28"/>
        </w:rPr>
        <w:t xml:space="preserve">        Ханты-Мансийска в сети «Интернет»</w:t>
      </w:r>
      <w:r w:rsidRPr="00EE6A14">
        <w:rPr>
          <w:rFonts w:ascii="Times New Roman" w:eastAsia="Calibri"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29. </w:t>
      </w:r>
      <w:r w:rsidRPr="00EE6A14">
        <w:rPr>
          <w:rFonts w:ascii="Times New Roman" w:eastAsia="Calibri" w:hAnsi="Times New Roman" w:cs="Times New Roman"/>
          <w:bCs/>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E6A14">
        <w:rPr>
          <w:rFonts w:ascii="Times New Roman" w:eastAsia="Calibri" w:hAnsi="Times New Roman" w:cs="Times New Roman"/>
          <w:sz w:val="28"/>
          <w:szCs w:val="28"/>
        </w:rPr>
        <w:t>.</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31. Контрольный орган осуществляет учет объявленных в рамках осуществления муниципального контроля </w:t>
      </w:r>
      <w:proofErr w:type="gramStart"/>
      <w:r w:rsidRPr="00EE6A14">
        <w:rPr>
          <w:rFonts w:ascii="Times New Roman" w:eastAsia="Calibri" w:hAnsi="Times New Roman" w:cs="Times New Roman"/>
          <w:sz w:val="28"/>
          <w:szCs w:val="28"/>
        </w:rPr>
        <w:t>предостережений  посредством</w:t>
      </w:r>
      <w:proofErr w:type="gramEnd"/>
      <w:r w:rsidRPr="00EE6A14">
        <w:rPr>
          <w:rFonts w:ascii="Times New Roman" w:eastAsia="Calibri" w:hAnsi="Times New Roman" w:cs="Times New Roman"/>
          <w:sz w:val="28"/>
          <w:szCs w:val="28"/>
        </w:rPr>
        <w:t xml:space="preserve">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EE6A14" w:rsidRPr="00EE6A14" w:rsidRDefault="00EE6A14" w:rsidP="00EE6A14">
      <w:pPr>
        <w:spacing w:line="240"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33. Возражения рассматриваются должностным лицом, объявившим предостережение не позднее 15 дней с момента получения таких возражений.</w:t>
      </w:r>
    </w:p>
    <w:p w:rsidR="00EE6A14" w:rsidRPr="00EE6A14" w:rsidRDefault="00EE6A14" w:rsidP="00EE6A14">
      <w:pPr>
        <w:spacing w:line="240"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8E3888">
        <w:rPr>
          <w:rFonts w:ascii="Times New Roman" w:eastAsia="Calibri" w:hAnsi="Times New Roman" w:cs="Times New Roman"/>
          <w:sz w:val="28"/>
          <w:szCs w:val="28"/>
        </w:rPr>
        <w:t>, с уведомлением контролируемого лица о принятом решении</w:t>
      </w:r>
      <w:r w:rsidR="00FF2F96">
        <w:rPr>
          <w:rFonts w:ascii="Times New Roman" w:eastAsia="Calibri" w:hAnsi="Times New Roman" w:cs="Times New Roman"/>
          <w:sz w:val="28"/>
          <w:szCs w:val="28"/>
        </w:rPr>
        <w:t xml:space="preserve"> в срок не позднее 2 рабочих дней с момента принятия решения</w:t>
      </w:r>
      <w:r w:rsidR="008E3888">
        <w:rPr>
          <w:rFonts w:ascii="Times New Roman" w:eastAsia="Calibri" w:hAnsi="Times New Roman" w:cs="Times New Roman"/>
          <w:sz w:val="28"/>
          <w:szCs w:val="28"/>
        </w:rPr>
        <w:t xml:space="preserve">. </w:t>
      </w:r>
    </w:p>
    <w:p w:rsidR="008E376E" w:rsidRDefault="006873B2" w:rsidP="008E3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E6A14" w:rsidRPr="00EE6A14">
        <w:rPr>
          <w:rFonts w:ascii="Times New Roman" w:eastAsia="Times New Roman" w:hAnsi="Times New Roman" w:cs="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8E376E" w:rsidRPr="008E376E">
        <w:rPr>
          <w:rFonts w:ascii="Times New Roman" w:hAnsi="Times New Roman" w:cs="Times New Roman"/>
          <w:sz w:val="28"/>
          <w:szCs w:val="28"/>
        </w:rPr>
        <w:t xml:space="preserve"> </w:t>
      </w:r>
      <w:r w:rsidR="008E376E">
        <w:rPr>
          <w:rFonts w:ascii="Times New Roman" w:hAnsi="Times New Roman" w:cs="Times New Roman"/>
          <w:sz w:val="28"/>
          <w:szCs w:val="28"/>
        </w:rPr>
        <w:t>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EE6A14" w:rsidRPr="00EE6A14" w:rsidRDefault="00EE6A14" w:rsidP="00EE6A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36. В ходе профилактического визита должностным лицом может осуществляться консультирование контролируемого лица.</w:t>
      </w:r>
    </w:p>
    <w:p w:rsidR="00EE6A14" w:rsidRPr="00EE6A14" w:rsidRDefault="00EE6A14" w:rsidP="00EE6A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E6A14" w:rsidRPr="00EE6A14" w:rsidRDefault="00EE6A14" w:rsidP="00EE6A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val="en-US" w:eastAsia="ru-RU"/>
        </w:rPr>
        <w:t>III</w:t>
      </w:r>
      <w:r w:rsidRPr="00EE6A14">
        <w:rPr>
          <w:rFonts w:ascii="Times New Roman" w:eastAsia="Times New Roman" w:hAnsi="Times New Roman" w:cs="Times New Roman"/>
          <w:b/>
          <w:sz w:val="28"/>
          <w:szCs w:val="28"/>
          <w:lang w:eastAsia="ru-RU"/>
        </w:rPr>
        <w:t>. Порядок организации муниципального контроля</w:t>
      </w:r>
    </w:p>
    <w:p w:rsidR="00EE6A14" w:rsidRPr="00EE6A14" w:rsidRDefault="00EE6A14" w:rsidP="00EE6A14">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w:t>
      </w:r>
      <w:proofErr w:type="gramStart"/>
      <w:r w:rsidRPr="00EE6A14">
        <w:rPr>
          <w:rFonts w:ascii="Times New Roman" w:eastAsia="Calibri" w:hAnsi="Times New Roman" w:cs="Times New Roman"/>
          <w:sz w:val="28"/>
          <w:szCs w:val="28"/>
        </w:rPr>
        <w:t>57  Федерального</w:t>
      </w:r>
      <w:proofErr w:type="gramEnd"/>
      <w:r w:rsidRPr="00EE6A14">
        <w:rPr>
          <w:rFonts w:ascii="Times New Roman" w:eastAsia="Calibri" w:hAnsi="Times New Roman" w:cs="Times New Roman"/>
          <w:sz w:val="28"/>
          <w:szCs w:val="28"/>
        </w:rPr>
        <w:t xml:space="preserve">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дата, время и место принятия решения;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кем принято решение;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основание проведения контрольного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вид контроля;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5) фамилия, имя, отчество (последнее - при наличии), должность лица               </w:t>
      </w:r>
      <w:proofErr w:type="gramStart"/>
      <w:r w:rsidRPr="00EE6A14">
        <w:rPr>
          <w:rFonts w:ascii="Times New Roman" w:eastAsia="Calibri" w:hAnsi="Times New Roman" w:cs="Times New Roman"/>
          <w:sz w:val="28"/>
          <w:szCs w:val="28"/>
        </w:rPr>
        <w:t xml:space="preserve">   (</w:t>
      </w:r>
      <w:proofErr w:type="gramEnd"/>
      <w:r w:rsidRPr="00EE6A14">
        <w:rPr>
          <w:rFonts w:ascii="Times New Roman" w:eastAsia="Calibri" w:hAnsi="Times New Roman" w:cs="Times New Roman"/>
          <w:sz w:val="28"/>
          <w:szCs w:val="28"/>
        </w:rPr>
        <w:t>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объект контроля, в отношении которого проводится контрольное мероприятие;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9) вид контрольного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10) перечень контрольных действий, совершаемых в рамках контрольного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11) предмет контрольного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12) проверочные листы, если их применение является обязательным;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15) иные сведения, если это предусмотрено Положением.</w:t>
      </w:r>
    </w:p>
    <w:p w:rsidR="00EE6A14" w:rsidRPr="00EE6A14" w:rsidRDefault="00EE6A14" w:rsidP="00EE6A14">
      <w:pPr>
        <w:spacing w:line="240" w:lineRule="auto"/>
        <w:ind w:firstLine="709"/>
        <w:contextualSpacing/>
        <w:jc w:val="both"/>
        <w:rPr>
          <w:rFonts w:ascii="Times New Roman" w:eastAsia="Calibri" w:hAnsi="Times New Roman" w:cs="Times New Roman"/>
          <w:bCs/>
          <w:iCs/>
          <w:sz w:val="28"/>
          <w:szCs w:val="28"/>
        </w:rPr>
      </w:pPr>
      <w:r w:rsidRPr="00EE6A14">
        <w:rPr>
          <w:rFonts w:ascii="Times New Roman" w:eastAsia="Calibri" w:hAnsi="Times New Roman" w:cs="Times New Roman"/>
          <w:sz w:val="28"/>
          <w:szCs w:val="28"/>
        </w:rPr>
        <w:t xml:space="preserve">41. </w:t>
      </w:r>
      <w:r w:rsidRPr="00EE6A14">
        <w:rPr>
          <w:rFonts w:ascii="Times New Roman" w:eastAsia="Calibri" w:hAnsi="Times New Roman" w:cs="Times New Roman"/>
          <w:bCs/>
          <w:iCs/>
          <w:sz w:val="28"/>
          <w:szCs w:val="28"/>
        </w:rPr>
        <w:t xml:space="preserve">В рамках осуществления </w:t>
      </w:r>
      <w:r w:rsidRPr="00EE6A14">
        <w:rPr>
          <w:rFonts w:ascii="Times New Roman" w:eastAsia="Calibri" w:hAnsi="Times New Roman" w:cs="Times New Roman"/>
          <w:sz w:val="28"/>
          <w:szCs w:val="28"/>
        </w:rPr>
        <w:t>муниципального контроля при взаимодействии с контролируемым лицом</w:t>
      </w:r>
      <w:r w:rsidRPr="00EE6A14">
        <w:rPr>
          <w:rFonts w:ascii="Times New Roman" w:eastAsia="Calibri" w:hAnsi="Times New Roman" w:cs="Times New Roman"/>
          <w:bCs/>
          <w:iCs/>
          <w:sz w:val="28"/>
          <w:szCs w:val="28"/>
        </w:rPr>
        <w:t xml:space="preserve"> проводятся следующие контрольные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инспекционный визит;</w:t>
      </w:r>
    </w:p>
    <w:p w:rsidR="00EE6A14" w:rsidRPr="00EE6A14" w:rsidRDefault="00EE6A14" w:rsidP="00EE6A14">
      <w:pPr>
        <w:spacing w:line="240"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документарная проверка;</w:t>
      </w:r>
    </w:p>
    <w:p w:rsidR="00EE6A14" w:rsidRPr="00EE6A14" w:rsidRDefault="00EE6A14" w:rsidP="00EE6A14">
      <w:pPr>
        <w:spacing w:line="240"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выездная проверка;</w:t>
      </w:r>
    </w:p>
    <w:p w:rsidR="00EE6A14" w:rsidRPr="00EE6A14" w:rsidRDefault="00EE6A14" w:rsidP="00EE6A14">
      <w:pPr>
        <w:spacing w:line="240"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4) рейдовый осмотр. </w:t>
      </w:r>
    </w:p>
    <w:p w:rsidR="00EE6A14" w:rsidRPr="00EE6A14" w:rsidRDefault="00EE6A14" w:rsidP="00EE6A14">
      <w:pPr>
        <w:spacing w:after="0" w:line="240" w:lineRule="auto"/>
        <w:ind w:firstLine="708"/>
        <w:contextualSpacing/>
        <w:jc w:val="both"/>
        <w:rPr>
          <w:rFonts w:ascii="Times New Roman" w:eastAsia="Calibri" w:hAnsi="Times New Roman" w:cs="Times New Roman"/>
          <w:bCs/>
          <w:iCs/>
          <w:sz w:val="28"/>
          <w:szCs w:val="28"/>
        </w:rPr>
      </w:pPr>
      <w:r w:rsidRPr="00EE6A14">
        <w:rPr>
          <w:rFonts w:ascii="Times New Roman" w:eastAsia="Calibri"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E6A14" w:rsidRPr="00EE6A14" w:rsidRDefault="00EE6A14" w:rsidP="00EE6A1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1) наблюдение за соблюдением обязательных требований (мониторинг безопасности);</w:t>
      </w:r>
    </w:p>
    <w:p w:rsidR="00EE6A14" w:rsidRPr="00EE6A14" w:rsidRDefault="00EE6A14" w:rsidP="00EE6A1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2)  выездное обследование.</w:t>
      </w:r>
    </w:p>
    <w:p w:rsidR="00EE6A14" w:rsidRPr="00EE6A14" w:rsidRDefault="00EE6A14" w:rsidP="00EE6A1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43. Плановые контрольные мероприятия при осуществлении муниципального контроля</w:t>
      </w:r>
      <w:r w:rsidRPr="00EE6A14">
        <w:rPr>
          <w:rFonts w:ascii="Times New Roman" w:eastAsia="Calibri" w:hAnsi="Times New Roman" w:cs="Times New Roman"/>
          <w:i/>
          <w:sz w:val="28"/>
          <w:szCs w:val="28"/>
        </w:rPr>
        <w:t xml:space="preserve"> </w:t>
      </w:r>
      <w:r w:rsidRPr="00EE6A14">
        <w:rPr>
          <w:rFonts w:ascii="Times New Roman" w:eastAsia="Calibri" w:hAnsi="Times New Roman" w:cs="Times New Roman"/>
          <w:sz w:val="28"/>
          <w:szCs w:val="28"/>
        </w:rPr>
        <w:t>не проводятся.</w:t>
      </w:r>
    </w:p>
    <w:p w:rsidR="00EE6A14" w:rsidRPr="00EE6A14" w:rsidRDefault="00EE6A14" w:rsidP="00EE6A14">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44. Внеплановые контрольные мероприятия проводятся при наличии оснований, предусмотренных </w:t>
      </w:r>
      <w:hyperlink r:id="rId10" w:history="1">
        <w:r w:rsidRPr="00EE6A14">
          <w:rPr>
            <w:rFonts w:ascii="Times New Roman" w:eastAsia="Calibri" w:hAnsi="Times New Roman" w:cs="Times New Roman"/>
            <w:sz w:val="28"/>
            <w:szCs w:val="28"/>
          </w:rPr>
          <w:t>пунктами 1</w:t>
        </w:r>
      </w:hyperlink>
      <w:r w:rsidRPr="00EE6A14">
        <w:rPr>
          <w:rFonts w:ascii="Times New Roman" w:eastAsia="Calibri" w:hAnsi="Times New Roman" w:cs="Times New Roman"/>
          <w:sz w:val="28"/>
          <w:szCs w:val="28"/>
        </w:rPr>
        <w:t xml:space="preserve">, </w:t>
      </w:r>
      <w:hyperlink r:id="rId11" w:history="1">
        <w:r w:rsidRPr="00EE6A14">
          <w:rPr>
            <w:rFonts w:ascii="Times New Roman" w:eastAsia="Calibri" w:hAnsi="Times New Roman" w:cs="Times New Roman"/>
            <w:sz w:val="28"/>
            <w:szCs w:val="28"/>
          </w:rPr>
          <w:t>3</w:t>
        </w:r>
      </w:hyperlink>
      <w:r w:rsidRPr="00EE6A14">
        <w:rPr>
          <w:rFonts w:ascii="Times New Roman" w:eastAsia="Calibri" w:hAnsi="Times New Roman" w:cs="Times New Roman"/>
          <w:sz w:val="28"/>
          <w:szCs w:val="28"/>
        </w:rPr>
        <w:t xml:space="preserve">, </w:t>
      </w:r>
      <w:hyperlink r:id="rId12" w:history="1">
        <w:r w:rsidRPr="00EE6A14">
          <w:rPr>
            <w:rFonts w:ascii="Times New Roman" w:eastAsia="Calibri" w:hAnsi="Times New Roman" w:cs="Times New Roman"/>
            <w:sz w:val="28"/>
            <w:szCs w:val="28"/>
          </w:rPr>
          <w:t>4</w:t>
        </w:r>
      </w:hyperlink>
      <w:r w:rsidRPr="00EE6A14">
        <w:rPr>
          <w:rFonts w:ascii="Times New Roman" w:eastAsia="Calibri" w:hAnsi="Times New Roman" w:cs="Times New Roman"/>
          <w:sz w:val="28"/>
          <w:szCs w:val="28"/>
        </w:rPr>
        <w:t xml:space="preserve">, </w:t>
      </w:r>
      <w:hyperlink r:id="rId13" w:history="1">
        <w:r w:rsidRPr="00EE6A14">
          <w:rPr>
            <w:rFonts w:ascii="Times New Roman" w:eastAsia="Calibri" w:hAnsi="Times New Roman" w:cs="Times New Roman"/>
            <w:sz w:val="28"/>
            <w:szCs w:val="28"/>
          </w:rPr>
          <w:t>5 части 1 статьи 57</w:t>
        </w:r>
      </w:hyperlink>
      <w:r w:rsidRPr="00EE6A14">
        <w:rPr>
          <w:rFonts w:ascii="Times New Roman" w:eastAsia="Calibri" w:hAnsi="Times New Roman" w:cs="Times New Roman"/>
          <w:sz w:val="28"/>
          <w:szCs w:val="28"/>
        </w:rPr>
        <w:t xml:space="preserve"> Федерального закона № 248-ФЗ.</w:t>
      </w:r>
    </w:p>
    <w:p w:rsidR="00EE6A14" w:rsidRPr="00EE6A14" w:rsidRDefault="00EE6A14" w:rsidP="00EE6A14">
      <w:pPr>
        <w:spacing w:line="240" w:lineRule="auto"/>
        <w:ind w:firstLine="540"/>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 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EE6A14" w:rsidRPr="00EE6A14" w:rsidRDefault="00EE6A14" w:rsidP="00EE6A14">
      <w:pPr>
        <w:spacing w:line="240" w:lineRule="auto"/>
        <w:contextualSpacing/>
        <w:jc w:val="center"/>
        <w:rPr>
          <w:rFonts w:ascii="Times New Roman" w:eastAsia="Calibri" w:hAnsi="Times New Roman" w:cs="Times New Roman"/>
          <w:b/>
          <w:sz w:val="28"/>
          <w:szCs w:val="28"/>
        </w:rPr>
      </w:pPr>
    </w:p>
    <w:p w:rsidR="006873B2" w:rsidRPr="008E3888" w:rsidRDefault="006873B2" w:rsidP="00EE6A14">
      <w:pPr>
        <w:spacing w:line="240" w:lineRule="auto"/>
        <w:contextualSpacing/>
        <w:jc w:val="center"/>
        <w:rPr>
          <w:rFonts w:ascii="Times New Roman" w:eastAsia="Calibri" w:hAnsi="Times New Roman" w:cs="Times New Roman"/>
          <w:b/>
          <w:sz w:val="28"/>
          <w:szCs w:val="28"/>
        </w:rPr>
      </w:pPr>
    </w:p>
    <w:p w:rsidR="006873B2" w:rsidRPr="008E3888" w:rsidRDefault="006873B2" w:rsidP="00EE6A14">
      <w:pPr>
        <w:spacing w:line="240" w:lineRule="auto"/>
        <w:contextualSpacing/>
        <w:jc w:val="center"/>
        <w:rPr>
          <w:rFonts w:ascii="Times New Roman" w:eastAsia="Calibri" w:hAnsi="Times New Roman" w:cs="Times New Roman"/>
          <w:b/>
          <w:sz w:val="28"/>
          <w:szCs w:val="28"/>
        </w:rPr>
      </w:pPr>
    </w:p>
    <w:p w:rsidR="006873B2" w:rsidRPr="008E3888" w:rsidRDefault="006873B2" w:rsidP="00EE6A14">
      <w:pPr>
        <w:spacing w:line="240" w:lineRule="auto"/>
        <w:contextualSpacing/>
        <w:jc w:val="center"/>
        <w:rPr>
          <w:rFonts w:ascii="Times New Roman" w:eastAsia="Calibri" w:hAnsi="Times New Roman" w:cs="Times New Roman"/>
          <w:b/>
          <w:sz w:val="28"/>
          <w:szCs w:val="28"/>
        </w:rPr>
      </w:pPr>
    </w:p>
    <w:p w:rsidR="006873B2" w:rsidRPr="008E3888" w:rsidRDefault="006873B2" w:rsidP="00EE6A14">
      <w:pPr>
        <w:spacing w:line="240" w:lineRule="auto"/>
        <w:contextualSpacing/>
        <w:jc w:val="center"/>
        <w:rPr>
          <w:rFonts w:ascii="Times New Roman" w:eastAsia="Calibri" w:hAnsi="Times New Roman" w:cs="Times New Roman"/>
          <w:b/>
          <w:sz w:val="28"/>
          <w:szCs w:val="28"/>
        </w:rPr>
      </w:pPr>
    </w:p>
    <w:p w:rsidR="00EE6A14" w:rsidRPr="00EE6A14" w:rsidRDefault="00EE6A14" w:rsidP="00EE6A14">
      <w:pPr>
        <w:spacing w:line="240" w:lineRule="auto"/>
        <w:contextualSpacing/>
        <w:jc w:val="center"/>
        <w:rPr>
          <w:rFonts w:ascii="Times New Roman" w:eastAsia="Calibri" w:hAnsi="Times New Roman" w:cs="Times New Roman"/>
          <w:b/>
          <w:sz w:val="28"/>
          <w:szCs w:val="28"/>
        </w:rPr>
      </w:pPr>
      <w:r w:rsidRPr="00EE6A14">
        <w:rPr>
          <w:rFonts w:ascii="Times New Roman" w:eastAsia="Calibri" w:hAnsi="Times New Roman" w:cs="Times New Roman"/>
          <w:b/>
          <w:sz w:val="28"/>
          <w:szCs w:val="28"/>
          <w:lang w:val="en-US"/>
        </w:rPr>
        <w:t>IV</w:t>
      </w:r>
      <w:r w:rsidRPr="00EE6A14">
        <w:rPr>
          <w:rFonts w:ascii="Times New Roman" w:eastAsia="Calibri" w:hAnsi="Times New Roman" w:cs="Times New Roman"/>
          <w:b/>
          <w:sz w:val="28"/>
          <w:szCs w:val="28"/>
        </w:rPr>
        <w:t>. Контрольные мероприятия</w:t>
      </w:r>
    </w:p>
    <w:p w:rsidR="00EE6A14" w:rsidRPr="00EE6A14" w:rsidRDefault="00EE6A14" w:rsidP="00EE6A14">
      <w:pPr>
        <w:spacing w:line="240" w:lineRule="auto"/>
        <w:contextualSpacing/>
        <w:jc w:val="center"/>
        <w:rPr>
          <w:rFonts w:ascii="Times New Roman" w:eastAsia="Calibri" w:hAnsi="Times New Roman" w:cs="Times New Roman"/>
          <w:sz w:val="28"/>
          <w:szCs w:val="28"/>
        </w:rPr>
      </w:pP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48. В ходе инспекционного визита совершаются следующие контрольные действия: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1) осмотр;</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2) опрос;</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3) получение письменных объяснений;</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 инструментальное обследование;</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EE6A14">
          <w:rPr>
            <w:rFonts w:ascii="Times New Roman" w:eastAsia="Calibri" w:hAnsi="Times New Roman" w:cs="Times New Roman"/>
            <w:bCs/>
            <w:sz w:val="28"/>
            <w:szCs w:val="28"/>
          </w:rPr>
          <w:t>пунктами 3</w:t>
        </w:r>
      </w:hyperlink>
      <w:r w:rsidRPr="00EE6A14">
        <w:rPr>
          <w:rFonts w:ascii="Times New Roman" w:eastAsia="Calibri" w:hAnsi="Times New Roman" w:cs="Times New Roman"/>
          <w:bCs/>
          <w:sz w:val="28"/>
          <w:szCs w:val="28"/>
        </w:rPr>
        <w:t xml:space="preserve"> - </w:t>
      </w:r>
      <w:hyperlink r:id="rId15" w:history="1">
        <w:r w:rsidRPr="00EE6A14">
          <w:rPr>
            <w:rFonts w:ascii="Times New Roman" w:eastAsia="Calibri" w:hAnsi="Times New Roman" w:cs="Times New Roman"/>
            <w:bCs/>
            <w:sz w:val="28"/>
            <w:szCs w:val="28"/>
          </w:rPr>
          <w:t>6 части 1, частью 3 статьи 57</w:t>
        </w:r>
      </w:hyperlink>
      <w:r w:rsidRPr="00EE6A14">
        <w:rPr>
          <w:rFonts w:ascii="Times New Roman" w:eastAsia="Calibri" w:hAnsi="Times New Roman" w:cs="Times New Roman"/>
          <w:bCs/>
          <w:sz w:val="28"/>
          <w:szCs w:val="28"/>
        </w:rPr>
        <w:t xml:space="preserve"> и </w:t>
      </w:r>
      <w:hyperlink r:id="rId16" w:history="1">
        <w:r w:rsidRPr="00EE6A14">
          <w:rPr>
            <w:rFonts w:ascii="Times New Roman" w:eastAsia="Calibri" w:hAnsi="Times New Roman" w:cs="Times New Roman"/>
            <w:bCs/>
            <w:sz w:val="28"/>
            <w:szCs w:val="28"/>
          </w:rPr>
          <w:t>частью 12 статьи 66</w:t>
        </w:r>
      </w:hyperlink>
      <w:r w:rsidRPr="00EE6A14">
        <w:rPr>
          <w:rFonts w:ascii="Times New Roman" w:eastAsia="Calibri" w:hAnsi="Times New Roman" w:cs="Times New Roman"/>
          <w:bCs/>
          <w:sz w:val="28"/>
          <w:szCs w:val="28"/>
        </w:rPr>
        <w:t xml:space="preserve"> Федерального закона №248-ФЗ.</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bCs/>
          <w:sz w:val="28"/>
          <w:szCs w:val="28"/>
        </w:rPr>
        <w:t>53</w:t>
      </w:r>
      <w:r w:rsidRPr="00EE6A14">
        <w:rPr>
          <w:rFonts w:ascii="Times New Roman" w:eastAsia="Calibri" w:hAnsi="Times New Roman" w:cs="Times New Roman"/>
          <w:sz w:val="28"/>
          <w:szCs w:val="28"/>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55. В ходе документарной проверки совершаются следующие контрольные действия:</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получение письменных объяснений;</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истребование документов;</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экспертиза.</w:t>
      </w:r>
    </w:p>
    <w:p w:rsidR="00EE6A14" w:rsidRPr="00EE6A14" w:rsidRDefault="00EE6A14" w:rsidP="00EE6A14">
      <w:pPr>
        <w:autoSpaceDE w:val="0"/>
        <w:autoSpaceDN w:val="0"/>
        <w:adjustRightInd w:val="0"/>
        <w:spacing w:after="0" w:line="240" w:lineRule="auto"/>
        <w:ind w:firstLine="708"/>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6A14" w:rsidRPr="00EE6A14" w:rsidRDefault="00EE6A14" w:rsidP="00EE6A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60. Внеплановая документарная проверка проводится без согласования с органами прокуратуры.</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63. Выездная проверка проводится в случае, если не представляется возможным:</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w:t>
      </w:r>
      <w:proofErr w:type="gramStart"/>
      <w:r w:rsidRPr="00EE6A14">
        <w:rPr>
          <w:rFonts w:ascii="Times New Roman" w:eastAsia="Calibri" w:hAnsi="Times New Roman" w:cs="Times New Roman"/>
          <w:sz w:val="28"/>
          <w:szCs w:val="28"/>
        </w:rPr>
        <w:t>контрольных  действий</w:t>
      </w:r>
      <w:proofErr w:type="gramEnd"/>
      <w:r w:rsidRPr="00EE6A14">
        <w:rPr>
          <w:rFonts w:ascii="Times New Roman" w:eastAsia="Calibri" w:hAnsi="Times New Roman" w:cs="Times New Roman"/>
          <w:sz w:val="28"/>
          <w:szCs w:val="28"/>
        </w:rPr>
        <w:t>, предусмотренных в рамках иного вида контрольных мероприятий.</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EE6A14">
          <w:rPr>
            <w:rFonts w:ascii="Times New Roman" w:eastAsia="Calibri" w:hAnsi="Times New Roman" w:cs="Times New Roman"/>
            <w:sz w:val="28"/>
            <w:szCs w:val="28"/>
          </w:rPr>
          <w:t>пунктами 3</w:t>
        </w:r>
      </w:hyperlink>
      <w:r w:rsidRPr="00EE6A14">
        <w:rPr>
          <w:rFonts w:ascii="Times New Roman" w:eastAsia="Calibri" w:hAnsi="Times New Roman" w:cs="Times New Roman"/>
          <w:sz w:val="28"/>
          <w:szCs w:val="28"/>
        </w:rPr>
        <w:t xml:space="preserve"> - </w:t>
      </w:r>
      <w:hyperlink r:id="rId18" w:history="1">
        <w:r w:rsidRPr="00EE6A14">
          <w:rPr>
            <w:rFonts w:ascii="Times New Roman" w:eastAsia="Calibri" w:hAnsi="Times New Roman" w:cs="Times New Roman"/>
            <w:sz w:val="28"/>
            <w:szCs w:val="28"/>
          </w:rPr>
          <w:t>6 части 1, частью 3 статьи 57</w:t>
        </w:r>
      </w:hyperlink>
      <w:r w:rsidRPr="00EE6A14">
        <w:rPr>
          <w:rFonts w:ascii="Times New Roman" w:eastAsia="Calibri" w:hAnsi="Times New Roman" w:cs="Times New Roman"/>
          <w:sz w:val="28"/>
          <w:szCs w:val="28"/>
        </w:rPr>
        <w:t xml:space="preserve"> и </w:t>
      </w:r>
      <w:hyperlink r:id="rId19" w:history="1">
        <w:r w:rsidRPr="00EE6A14">
          <w:rPr>
            <w:rFonts w:ascii="Times New Roman" w:eastAsia="Calibri" w:hAnsi="Times New Roman" w:cs="Times New Roman"/>
            <w:sz w:val="28"/>
            <w:szCs w:val="28"/>
          </w:rPr>
          <w:t>частью 12 статьи 66</w:t>
        </w:r>
      </w:hyperlink>
      <w:r w:rsidRPr="00EE6A14">
        <w:rPr>
          <w:rFonts w:ascii="Times New Roman" w:eastAsia="Calibri" w:hAnsi="Times New Roman" w:cs="Times New Roman"/>
          <w:sz w:val="28"/>
          <w:szCs w:val="28"/>
        </w:rPr>
        <w:t xml:space="preserve"> Федерального закона №248-ФЗ.</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EE6A14">
          <w:rPr>
            <w:rFonts w:ascii="Times New Roman" w:eastAsia="Calibri" w:hAnsi="Times New Roman" w:cs="Times New Roman"/>
            <w:sz w:val="28"/>
            <w:szCs w:val="28"/>
          </w:rPr>
          <w:t>статьей 21</w:t>
        </w:r>
      </w:hyperlink>
      <w:r w:rsidRPr="00EE6A14">
        <w:rPr>
          <w:rFonts w:ascii="Times New Roman" w:eastAsia="Calibri" w:hAnsi="Times New Roman" w:cs="Times New Roman"/>
          <w:sz w:val="28"/>
          <w:szCs w:val="28"/>
        </w:rPr>
        <w:t xml:space="preserve"> Федерального закона №248-ФЗ, если иное не предусмотрено федеральным законом о виде контроля.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6A14">
        <w:rPr>
          <w:rFonts w:ascii="Times New Roman" w:eastAsia="Calibri" w:hAnsi="Times New Roman" w:cs="Times New Roman"/>
          <w:sz w:val="28"/>
          <w:szCs w:val="28"/>
        </w:rPr>
        <w:t>микропредприятия</w:t>
      </w:r>
      <w:proofErr w:type="spellEnd"/>
      <w:r w:rsidRPr="00EE6A14">
        <w:rPr>
          <w:rFonts w:ascii="Times New Roman" w:eastAsia="Calibri" w:hAnsi="Times New Roman" w:cs="Times New Roman"/>
          <w:sz w:val="28"/>
          <w:szCs w:val="28"/>
        </w:rPr>
        <w:t xml:space="preserve">, за исключением выездной проверки, основанием для проведения которой является </w:t>
      </w:r>
      <w:hyperlink r:id="rId21" w:history="1">
        <w:r w:rsidRPr="00EE6A14">
          <w:rPr>
            <w:rFonts w:ascii="Times New Roman" w:eastAsia="Calibri" w:hAnsi="Times New Roman" w:cs="Times New Roman"/>
            <w:sz w:val="28"/>
            <w:szCs w:val="28"/>
          </w:rPr>
          <w:t>пункт 6 части 1 статьи 57</w:t>
        </w:r>
      </w:hyperlink>
      <w:r w:rsidRPr="00EE6A14">
        <w:rPr>
          <w:rFonts w:ascii="Times New Roman" w:eastAsia="Calibri" w:hAnsi="Times New Roman" w:cs="Times New Roman"/>
          <w:sz w:val="28"/>
          <w:szCs w:val="28"/>
        </w:rPr>
        <w:t xml:space="preserve">  Федерального закона №248-ФЗ и которая для </w:t>
      </w:r>
      <w:proofErr w:type="spellStart"/>
      <w:r w:rsidRPr="00EE6A14">
        <w:rPr>
          <w:rFonts w:ascii="Times New Roman" w:eastAsia="Calibri" w:hAnsi="Times New Roman" w:cs="Times New Roman"/>
          <w:sz w:val="28"/>
          <w:szCs w:val="28"/>
        </w:rPr>
        <w:t>микропредприятия</w:t>
      </w:r>
      <w:proofErr w:type="spellEnd"/>
      <w:r w:rsidRPr="00EE6A14">
        <w:rPr>
          <w:rFonts w:ascii="Times New Roman" w:eastAsia="Calibri" w:hAnsi="Times New Roman" w:cs="Times New Roman"/>
          <w:sz w:val="28"/>
          <w:szCs w:val="28"/>
        </w:rPr>
        <w:t xml:space="preserve"> не может продолжаться более 40 часов. </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67. В ходе выездной проверки совершаются следующие контрольные действия: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осмотр;</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досмотр;</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опрос;</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получение письменных объяснений;</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 истребование документов;</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инструментальное обследование;</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 экспертиза.</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69. В ходе рейдового осмотра совершаются следующие контрольные действия: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осмотр;</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досмотр;</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опрос;</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получение письменных объяснений;</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 истребование документов;</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инструментальное обследование;</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 экспертиза.</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E6A14" w:rsidRPr="00EE6A14" w:rsidRDefault="00EE6A14" w:rsidP="00EE6A14">
      <w:pPr>
        <w:autoSpaceDE w:val="0"/>
        <w:autoSpaceDN w:val="0"/>
        <w:adjustRightInd w:val="0"/>
        <w:spacing w:after="0" w:line="240" w:lineRule="auto"/>
        <w:jc w:val="both"/>
        <w:rPr>
          <w:rFonts w:ascii="Times New Roman" w:hAnsi="Times New Roman" w:cs="Times New Roman"/>
          <w:sz w:val="28"/>
          <w:szCs w:val="28"/>
        </w:rPr>
      </w:pPr>
      <w:r w:rsidRPr="00EE6A14">
        <w:rPr>
          <w:rFonts w:ascii="Times New Roman" w:eastAsia="Calibri" w:hAnsi="Times New Roman" w:cs="Times New Roman"/>
          <w:sz w:val="28"/>
          <w:szCs w:val="28"/>
        </w:rPr>
        <w:t xml:space="preserve">           75. </w:t>
      </w:r>
      <w:r w:rsidRPr="00EE6A14">
        <w:rPr>
          <w:rFonts w:ascii="Times New Roman" w:hAnsi="Times New Roman" w:cs="Times New Roman"/>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осмотр;</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инструментальное обследование (с применением видеозаписи);</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испытание;</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экспертиза.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81. Выездное обследование проводится без информирования контролируемого лица.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84. Контролируемые лица (гражданин, индивидуальный предприниматель), вправе в соответствии с частью 8 статьи 31 Федерального закона №248-ФЗ, представить в контрольный орган</w:t>
      </w:r>
      <w:r w:rsidRPr="00EE6A14">
        <w:rPr>
          <w:rFonts w:ascii="Times New Roman" w:eastAsia="Calibri" w:hAnsi="Times New Roman" w:cs="Times New Roman"/>
          <w:i/>
          <w:sz w:val="28"/>
          <w:szCs w:val="28"/>
        </w:rPr>
        <w:t xml:space="preserve"> </w:t>
      </w:r>
      <w:r w:rsidRPr="00EE6A14">
        <w:rPr>
          <w:rFonts w:ascii="Times New Roman" w:eastAsia="Calibri" w:hAnsi="Times New Roman" w:cs="Times New Roman"/>
          <w:sz w:val="28"/>
          <w:szCs w:val="28"/>
        </w:rPr>
        <w:t>информацию о невозможности присутствия при проведении контрольного мероприятия в случаях:</w:t>
      </w:r>
    </w:p>
    <w:p w:rsidR="00EE6A14" w:rsidRPr="00EE6A14" w:rsidRDefault="00EE6A14" w:rsidP="00EE6A14">
      <w:pPr>
        <w:spacing w:after="0" w:line="240"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t>1) нахождения на стационарном лечении в медицинском учреждении;</w:t>
      </w:r>
    </w:p>
    <w:p w:rsidR="00EE6A14" w:rsidRPr="00EE6A14" w:rsidRDefault="00EE6A14" w:rsidP="00EE6A14">
      <w:pPr>
        <w:spacing w:after="0" w:line="240"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t>2) нахождения за пределами Российской Федерации;</w:t>
      </w:r>
    </w:p>
    <w:p w:rsidR="00EE6A14" w:rsidRPr="00EE6A14" w:rsidRDefault="00EE6A14" w:rsidP="00EE6A14">
      <w:pPr>
        <w:spacing w:after="0" w:line="240"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t>3) административного ареста;</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iCs/>
          <w:sz w:val="28"/>
          <w:szCs w:val="28"/>
        </w:rPr>
        <w:t xml:space="preserve">5) </w:t>
      </w:r>
      <w:r w:rsidRPr="00EE6A14">
        <w:rPr>
          <w:rFonts w:ascii="Times New Roman" w:eastAsia="Calibri" w:hAnsi="Times New Roman" w:cs="Times New Roman"/>
          <w:sz w:val="28"/>
          <w:szCs w:val="28"/>
        </w:rPr>
        <w:t>признания недееспособным или ограниченно дееспособным решением суда, вступившим в законную силу.</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 наступления </w:t>
      </w:r>
      <w:r w:rsidRPr="00EE6A14">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85. Информация о невозможности присутствия при проведении контрольного мероприятия должна содержать:</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EE6A14" w:rsidRPr="00EE6A14" w:rsidRDefault="00EE6A14" w:rsidP="00EE6A14">
      <w:pPr>
        <w:spacing w:after="0" w:line="240"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86. При проведении контрольных мероприятий может осуществляться фотосъемка, аудио- и видеозапись, иные способы фиксации доказательств.</w:t>
      </w:r>
    </w:p>
    <w:p w:rsidR="00EE6A14" w:rsidRPr="00EE6A14" w:rsidRDefault="00EE6A14" w:rsidP="00EE6A14">
      <w:pPr>
        <w:spacing w:after="0"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87. Результаты контрольного мероприятия оформляются в порядке, установленном статьей 87 Федерального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EE6A14" w:rsidRPr="00EE6A14" w:rsidRDefault="00EE6A14" w:rsidP="00EE6A14">
      <w:pPr>
        <w:autoSpaceDE w:val="0"/>
        <w:autoSpaceDN w:val="0"/>
        <w:adjustRightInd w:val="0"/>
        <w:spacing w:after="0" w:line="240" w:lineRule="auto"/>
        <w:jc w:val="both"/>
        <w:rPr>
          <w:rFonts w:ascii="Times New Roman" w:hAnsi="Times New Roman" w:cs="Times New Roman"/>
          <w:sz w:val="28"/>
          <w:szCs w:val="28"/>
        </w:rPr>
      </w:pPr>
      <w:r w:rsidRPr="00EE6A14">
        <w:rPr>
          <w:rFonts w:ascii="Times New Roman" w:eastAsia="Calibri" w:hAnsi="Times New Roman" w:cs="Times New Roman"/>
          <w:sz w:val="28"/>
          <w:szCs w:val="28"/>
        </w:rPr>
        <w:t xml:space="preserve">          88. Оформление акта производится на месте проведения контрольного мероприятия в день окончания проведения такого мероприятия, </w:t>
      </w:r>
      <w:r w:rsidRPr="00EE6A14">
        <w:rPr>
          <w:rFonts w:ascii="Times New Roman" w:hAnsi="Times New Roman" w:cs="Times New Roman"/>
          <w:sz w:val="28"/>
          <w:szCs w:val="28"/>
        </w:rPr>
        <w:t>если иной порядок оформления акта не установлен Правительством Российской Федерации.</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89. Контролируемое лицо или его представитель знакомится с содержанием акта на месте проведения контрольного мероприятия.</w:t>
      </w:r>
    </w:p>
    <w:p w:rsidR="00EE6A14" w:rsidRPr="00EE6A14" w:rsidRDefault="00EE6A14" w:rsidP="00EE6A14">
      <w:pPr>
        <w:autoSpaceDE w:val="0"/>
        <w:autoSpaceDN w:val="0"/>
        <w:adjustRightInd w:val="0"/>
        <w:spacing w:after="0" w:line="240" w:lineRule="auto"/>
        <w:jc w:val="both"/>
        <w:rPr>
          <w:rFonts w:ascii="Times New Roman" w:hAnsi="Times New Roman" w:cs="Times New Roman"/>
          <w:sz w:val="28"/>
          <w:szCs w:val="28"/>
        </w:rPr>
      </w:pPr>
      <w:bookmarkStart w:id="4" w:name="p1207"/>
      <w:bookmarkEnd w:id="4"/>
      <w:r w:rsidRPr="00EE6A14">
        <w:rPr>
          <w:rFonts w:ascii="Times New Roman" w:hAnsi="Times New Roman" w:cs="Times New Roman"/>
          <w:sz w:val="28"/>
          <w:szCs w:val="28"/>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2" w:history="1">
        <w:r w:rsidRPr="00EE6A14">
          <w:rPr>
            <w:rFonts w:ascii="Times New Roman" w:hAnsi="Times New Roman" w:cs="Times New Roman"/>
            <w:sz w:val="28"/>
            <w:szCs w:val="28"/>
          </w:rPr>
          <w:t>статьей 21</w:t>
        </w:r>
      </w:hyperlink>
      <w:r w:rsidRPr="00EE6A14">
        <w:rPr>
          <w:rFonts w:ascii="Times New Roman" w:hAnsi="Times New Roman" w:cs="Times New Roman"/>
          <w:sz w:val="28"/>
          <w:szCs w:val="28"/>
        </w:rPr>
        <w:t xml:space="preserve"> настоящего Федерального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bookmarkStart w:id="5" w:name="p1212"/>
      <w:bookmarkEnd w:id="5"/>
      <w:r w:rsidRPr="00EE6A14">
        <w:rPr>
          <w:rFonts w:ascii="Times New Roman" w:eastAsia="Calibri" w:hAnsi="Times New Roman" w:cs="Times New Roman"/>
          <w:sz w:val="28"/>
          <w:szCs w:val="28"/>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6A14" w:rsidRPr="00EE6A14" w:rsidRDefault="00EE6A14" w:rsidP="00EE6A14">
      <w:pPr>
        <w:spacing w:line="240"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 xml:space="preserve">93. Решения, принятые по результатам контрольного мероприятия, проведенного с грубым нарушением требований к организации и </w:t>
      </w:r>
      <w:proofErr w:type="gramStart"/>
      <w:r w:rsidRPr="00EE6A14">
        <w:rPr>
          <w:rFonts w:ascii="Times New Roman" w:eastAsia="Calibri" w:hAnsi="Times New Roman" w:cs="Times New Roman"/>
          <w:iCs/>
          <w:sz w:val="28"/>
          <w:szCs w:val="28"/>
        </w:rPr>
        <w:t>осуществлению муниципального контроля</w:t>
      </w:r>
      <w:proofErr w:type="gramEnd"/>
      <w:r w:rsidRPr="00EE6A14">
        <w:rPr>
          <w:rFonts w:ascii="Times New Roman" w:eastAsia="Calibri" w:hAnsi="Times New Roman" w:cs="Times New Roman"/>
          <w:iCs/>
          <w:sz w:val="28"/>
          <w:szCs w:val="28"/>
        </w:rPr>
        <w:t xml:space="preserve"> подлежат отмене в соответствии со статьей 91 Федерального закона №248-ФЗ</w:t>
      </w:r>
      <w:r w:rsidR="004B1B18">
        <w:rPr>
          <w:rFonts w:ascii="Times New Roman" w:eastAsia="Calibri" w:hAnsi="Times New Roman" w:cs="Times New Roman"/>
          <w:iCs/>
          <w:sz w:val="28"/>
          <w:szCs w:val="28"/>
        </w:rPr>
        <w:t>, с уведомлением контролируемых лиц в срок не позднее 1 рабочего дня, следующего за днем принятия решения об отмене</w:t>
      </w:r>
      <w:r w:rsidRPr="00EE6A14">
        <w:rPr>
          <w:rFonts w:ascii="Times New Roman" w:eastAsia="Calibri" w:hAnsi="Times New Roman" w:cs="Times New Roman"/>
          <w:iCs/>
          <w:sz w:val="28"/>
          <w:szCs w:val="28"/>
        </w:rPr>
        <w:t>.</w:t>
      </w:r>
    </w:p>
    <w:p w:rsidR="00EE6A14" w:rsidRPr="00EE6A14" w:rsidRDefault="00EE6A14" w:rsidP="00EE6A14">
      <w:pPr>
        <w:spacing w:line="240"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94. Исполнение решений контрольного органа осуществляется в порядке</w:t>
      </w:r>
      <w:r w:rsidR="004B1B18">
        <w:rPr>
          <w:rFonts w:ascii="Times New Roman" w:eastAsia="Calibri" w:hAnsi="Times New Roman" w:cs="Times New Roman"/>
          <w:iCs/>
          <w:sz w:val="28"/>
          <w:szCs w:val="28"/>
        </w:rPr>
        <w:t>,</w:t>
      </w:r>
      <w:r w:rsidRPr="00EE6A14">
        <w:rPr>
          <w:rFonts w:ascii="Times New Roman" w:eastAsia="Calibri" w:hAnsi="Times New Roman" w:cs="Times New Roman"/>
          <w:iCs/>
          <w:sz w:val="28"/>
          <w:szCs w:val="28"/>
        </w:rPr>
        <w:t xml:space="preserve"> установленном статьями 92-95 Федерального закона №248-ФЗ.</w:t>
      </w:r>
    </w:p>
    <w:p w:rsidR="00EE6A14" w:rsidRPr="00EE6A14" w:rsidRDefault="00EE6A14" w:rsidP="00EE6A14">
      <w:pPr>
        <w:spacing w:line="240"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E6A14" w:rsidRPr="00EE6A14" w:rsidRDefault="00EE6A14" w:rsidP="00EE6A14">
      <w:pPr>
        <w:spacing w:line="240" w:lineRule="auto"/>
        <w:ind w:firstLine="709"/>
        <w:contextualSpacing/>
        <w:jc w:val="both"/>
        <w:rPr>
          <w:rFonts w:ascii="Times New Roman" w:eastAsia="Calibri" w:hAnsi="Times New Roman" w:cs="Times New Roman"/>
          <w:iCs/>
          <w:sz w:val="28"/>
          <w:szCs w:val="28"/>
        </w:rPr>
      </w:pPr>
    </w:p>
    <w:p w:rsidR="00EE6A14" w:rsidRPr="00EE6A14" w:rsidRDefault="00EE6A14" w:rsidP="00EE6A14">
      <w:pPr>
        <w:spacing w:after="0" w:line="240" w:lineRule="auto"/>
        <w:rPr>
          <w:rFonts w:ascii="Times New Roman" w:eastAsia="Times New Roman" w:hAnsi="Times New Roman" w:cs="Times New Roman"/>
          <w:sz w:val="24"/>
          <w:szCs w:val="24"/>
          <w:lang w:eastAsia="ru-RU"/>
        </w:rPr>
      </w:pPr>
    </w:p>
    <w:p w:rsidR="00F457C3" w:rsidRDefault="00F457C3"/>
    <w:sectPr w:rsidR="00F457C3" w:rsidSect="00FA42C7">
      <w:headerReference w:type="default" r:id="rId2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D3" w:rsidRDefault="006873B2">
      <w:pPr>
        <w:spacing w:after="0" w:line="240" w:lineRule="auto"/>
      </w:pPr>
      <w:r>
        <w:separator/>
      </w:r>
    </w:p>
  </w:endnote>
  <w:endnote w:type="continuationSeparator" w:id="0">
    <w:p w:rsidR="000614D3" w:rsidRDefault="0068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D3" w:rsidRDefault="006873B2">
      <w:pPr>
        <w:spacing w:after="0" w:line="240" w:lineRule="auto"/>
      </w:pPr>
      <w:r>
        <w:separator/>
      </w:r>
    </w:p>
  </w:footnote>
  <w:footnote w:type="continuationSeparator" w:id="0">
    <w:p w:rsidR="000614D3" w:rsidRDefault="00687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27" w:rsidRDefault="00915FF3">
    <w:pPr>
      <w:pStyle w:val="a3"/>
      <w:jc w:val="center"/>
    </w:pPr>
    <w:r>
      <w:fldChar w:fldCharType="begin"/>
    </w:r>
    <w:r>
      <w:instrText>PAGE   \* MERGEFORMAT</w:instrText>
    </w:r>
    <w:r>
      <w:fldChar w:fldCharType="separate"/>
    </w:r>
    <w:r w:rsidR="009846F2">
      <w:rPr>
        <w:noProof/>
      </w:rPr>
      <w:t>15</w:t>
    </w:r>
    <w:r>
      <w:fldChar w:fldCharType="end"/>
    </w:r>
  </w:p>
  <w:p w:rsidR="009E6527" w:rsidRDefault="009846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14"/>
    <w:rsid w:val="000614D3"/>
    <w:rsid w:val="00303759"/>
    <w:rsid w:val="004B1B18"/>
    <w:rsid w:val="00581287"/>
    <w:rsid w:val="006873B2"/>
    <w:rsid w:val="008E376E"/>
    <w:rsid w:val="008E3888"/>
    <w:rsid w:val="00915FF3"/>
    <w:rsid w:val="009846F2"/>
    <w:rsid w:val="00EE6A14"/>
    <w:rsid w:val="00F457C3"/>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0DAF-C5A1-4A85-9542-7982360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6A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E6A1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2F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2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3" Type="http://schemas.openxmlformats.org/officeDocument/2006/relationships/webSettings" Target="webSetting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styles" Target="styles.xml"/><Relationship Id="rId6" Type="http://schemas.openxmlformats.org/officeDocument/2006/relationships/hyperlink" Target="consultantplus://offline/ref=A6C53B5776A84FD1AC4923A9EB0681E5FE25846C3A18EB18369438CA58C9E7A3AD7DAE28957C5D3681AD50D90315P6E" TargetMode="Externa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footnotes" Target="footnote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consultantplus://offline/ref=09E7E49BE986A4479CA3084C207F936964582B72CFCC127FBBACF4D6EA29D802A12B3226349517247607C2A2640B0C1CFCB3DA18B74136ABX0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Волошенюк Владимир Владимирович</dc:creator>
  <cp:keywords/>
  <dc:description/>
  <cp:lastModifiedBy>Волошенюк Владимир Владимирович</cp:lastModifiedBy>
  <cp:revision>4</cp:revision>
  <cp:lastPrinted>2021-09-06T03:57:00Z</cp:lastPrinted>
  <dcterms:created xsi:type="dcterms:W3CDTF">2021-09-02T04:03:00Z</dcterms:created>
  <dcterms:modified xsi:type="dcterms:W3CDTF">2021-09-07T04:28:00Z</dcterms:modified>
</cp:coreProperties>
</file>