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5B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b/>
          <w:bCs/>
          <w:sz w:val="20"/>
        </w:rPr>
        <w:t xml:space="preserve">      </w:t>
      </w:r>
      <w:r w:rsidR="0078714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2E348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  <w:r w:rsidR="00D40C1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7D09E4" w:rsidRPr="00707221" w:rsidRDefault="007D09E4" w:rsidP="007D09E4">
      <w:pPr>
        <w:spacing w:after="0"/>
        <w:rPr>
          <w:sz w:val="16"/>
          <w:szCs w:val="16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>ул. Дзержинского,6, каб.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3434" wp14:editId="76E88ECC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52D3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Pr="00443F87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601" w:rsidRPr="00B74601" w:rsidRDefault="00341639" w:rsidP="00B74601">
      <w:pPr>
        <w:tabs>
          <w:tab w:val="left" w:pos="2160"/>
        </w:tabs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2E34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7 июня</w:t>
      </w:r>
      <w:r w:rsidR="00836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2023</w:t>
      </w:r>
      <w:r w:rsidR="0043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E34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E34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E34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E34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E34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E34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E34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E34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E34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E348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  <w:t xml:space="preserve">           № 8</w:t>
      </w:r>
    </w:p>
    <w:p w:rsidR="00423722" w:rsidRPr="006D4218" w:rsidRDefault="00423722" w:rsidP="000A7963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A16A2D" w:rsidRPr="00435176" w:rsidTr="00B4031A">
        <w:trPr>
          <w:trHeight w:val="231"/>
        </w:trPr>
        <w:tc>
          <w:tcPr>
            <w:tcW w:w="710" w:type="dxa"/>
          </w:tcPr>
          <w:p w:rsidR="00A16A2D" w:rsidRPr="00FF44EA" w:rsidRDefault="002E348A" w:rsidP="002C1A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</w:tcPr>
          <w:p w:rsidR="00A16A2D" w:rsidRPr="00FF44EA" w:rsidRDefault="002E348A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16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A16A2D" w:rsidRPr="00FF44EA" w:rsidRDefault="00FB216A" w:rsidP="00D128D0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Об итогах работы Общественной палаты города Ханты-Манс</w:t>
            </w:r>
            <w:r>
              <w:rPr>
                <w:b/>
                <w:sz w:val="28"/>
                <w:szCs w:val="28"/>
              </w:rPr>
              <w:t>ийска                    за 2022</w:t>
            </w:r>
            <w:r>
              <w:rPr>
                <w:b/>
                <w:sz w:val="28"/>
                <w:szCs w:val="28"/>
              </w:rPr>
              <w:t xml:space="preserve"> год.</w:t>
            </w:r>
          </w:p>
        </w:tc>
      </w:tr>
      <w:tr w:rsidR="00A16A2D" w:rsidRPr="00435176" w:rsidTr="00FB216A">
        <w:trPr>
          <w:trHeight w:val="428"/>
        </w:trPr>
        <w:tc>
          <w:tcPr>
            <w:tcW w:w="1560" w:type="dxa"/>
            <w:gridSpan w:val="3"/>
          </w:tcPr>
          <w:p w:rsidR="00A16A2D" w:rsidRPr="00FF44EA" w:rsidRDefault="00A16A2D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16A2D" w:rsidRPr="007C200D" w:rsidRDefault="00A16A2D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</w:t>
            </w:r>
            <w:r w:rsidRPr="0059688C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</w:tcPr>
          <w:p w:rsidR="00A16A2D" w:rsidRPr="00E40C71" w:rsidRDefault="00FB216A" w:rsidP="002C1A3C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</w:pPr>
            <w:r w:rsidRPr="00FB216A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Краско Мария Геннадьевна</w:t>
            </w:r>
            <w:r w:rsidRPr="00FB216A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– председатель Общественной палаты города Ханты-Мансийска</w:t>
            </w:r>
          </w:p>
        </w:tc>
      </w:tr>
    </w:tbl>
    <w:p w:rsidR="003D50B8" w:rsidRPr="006D4218" w:rsidRDefault="003D50B8" w:rsidP="002A03EF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3D50B8" w:rsidRPr="003D0DAA" w:rsidTr="002C1A3C">
        <w:trPr>
          <w:trHeight w:val="273"/>
        </w:trPr>
        <w:tc>
          <w:tcPr>
            <w:tcW w:w="710" w:type="dxa"/>
            <w:hideMark/>
          </w:tcPr>
          <w:p w:rsidR="003D50B8" w:rsidRPr="00AF05EA" w:rsidRDefault="003D50B8" w:rsidP="002C1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8" w:rsidRPr="00AF05EA" w:rsidRDefault="003D50B8" w:rsidP="002C1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3D50B8" w:rsidRPr="003D0DAA" w:rsidRDefault="002E348A" w:rsidP="002C1A3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3D50B8" w:rsidRPr="003D0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E43873" w:rsidRPr="00FB216A" w:rsidRDefault="00BF6533" w:rsidP="00E438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216A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Администрацией города полномочий в части установления надбавок к тарифам на товары и услуги организаций жилищно-коммунального комплекса города Ханты-Мансийска за 2022 год. Тарифы на подключение к системам коммунальной инфраструктуры</w:t>
            </w:r>
            <w:r w:rsidR="00FB21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D50B8" w:rsidTr="002C1A3C">
        <w:trPr>
          <w:trHeight w:val="284"/>
        </w:trPr>
        <w:tc>
          <w:tcPr>
            <w:tcW w:w="1560" w:type="dxa"/>
            <w:gridSpan w:val="3"/>
          </w:tcPr>
          <w:p w:rsidR="003D50B8" w:rsidRDefault="003D50B8" w:rsidP="002C1A3C">
            <w:pPr>
              <w:pStyle w:val="a3"/>
              <w:spacing w:after="0" w:line="240" w:lineRule="auto"/>
              <w:rPr>
                <w:rFonts w:eastAsia="Times New Roman"/>
                <w:b/>
                <w:bCs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3D50B8" w:rsidRDefault="00443F87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  <w:p w:rsidR="00E43873" w:rsidRDefault="00E43873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3D50B8" w:rsidRPr="009F0B01" w:rsidRDefault="00FB216A" w:rsidP="009F0B01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Волчков Сергей Анатольевич </w:t>
            </w:r>
            <w:r>
              <w:rPr>
                <w:snapToGrid w:val="0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Ханты-Мансийска, директор Департамента городского хозяйства Администрации города                         Ханты-Мансийска</w:t>
            </w:r>
          </w:p>
        </w:tc>
      </w:tr>
    </w:tbl>
    <w:p w:rsidR="002A03EF" w:rsidRPr="00E20605" w:rsidRDefault="002A03EF" w:rsidP="002A03EF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3D50B8" w:rsidRPr="00435176" w:rsidTr="0009746B">
        <w:trPr>
          <w:trHeight w:val="231"/>
        </w:trPr>
        <w:tc>
          <w:tcPr>
            <w:tcW w:w="710" w:type="dxa"/>
          </w:tcPr>
          <w:p w:rsidR="003D50B8" w:rsidRPr="00FF44EA" w:rsidRDefault="003D50B8" w:rsidP="002C1A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D50B8" w:rsidRPr="00FF44EA" w:rsidRDefault="002E348A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D5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3D50B8" w:rsidRPr="00FB216A" w:rsidRDefault="00BF6533" w:rsidP="00FB216A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B216A">
              <w:rPr>
                <w:b/>
                <w:sz w:val="28"/>
                <w:szCs w:val="28"/>
              </w:rPr>
              <w:t>О ходе реализации Ад</w:t>
            </w:r>
            <w:r w:rsidR="00FB216A">
              <w:rPr>
                <w:b/>
                <w:sz w:val="28"/>
                <w:szCs w:val="28"/>
              </w:rPr>
              <w:t xml:space="preserve">министрацией города полномочий </w:t>
            </w:r>
            <w:r w:rsidRPr="00FB216A">
              <w:rPr>
                <w:b/>
                <w:sz w:val="28"/>
                <w:szCs w:val="28"/>
              </w:rPr>
              <w:t>в области архивного дела в части формирования и содержания муниципального архива за 2022 год</w:t>
            </w:r>
            <w:r w:rsidR="00FB216A" w:rsidRPr="00FB216A">
              <w:rPr>
                <w:b/>
                <w:sz w:val="28"/>
                <w:szCs w:val="28"/>
              </w:rPr>
              <w:t>.</w:t>
            </w:r>
          </w:p>
        </w:tc>
      </w:tr>
      <w:tr w:rsidR="003D50B8" w:rsidRPr="00435176" w:rsidTr="0009746B">
        <w:trPr>
          <w:trHeight w:val="231"/>
        </w:trPr>
        <w:tc>
          <w:tcPr>
            <w:tcW w:w="1560" w:type="dxa"/>
            <w:gridSpan w:val="3"/>
          </w:tcPr>
          <w:p w:rsidR="003D50B8" w:rsidRDefault="003D50B8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D50B8" w:rsidRPr="00341639" w:rsidRDefault="002E348A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493F26" w:rsidRPr="00A866F4" w:rsidRDefault="00FB216A" w:rsidP="002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Киселева Татьяна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архивного отдела управления культуры Администрации города Ханты-Мансийска</w:t>
            </w:r>
          </w:p>
        </w:tc>
      </w:tr>
    </w:tbl>
    <w:p w:rsidR="002E348A" w:rsidRDefault="002E348A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088"/>
      </w:tblGrid>
      <w:tr w:rsidR="00FB216A" w:rsidTr="00FB216A">
        <w:trPr>
          <w:trHeight w:val="273"/>
        </w:trPr>
        <w:tc>
          <w:tcPr>
            <w:tcW w:w="710" w:type="dxa"/>
          </w:tcPr>
          <w:p w:rsidR="00FB216A" w:rsidRDefault="00FB216A" w:rsidP="00FB2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B216A" w:rsidRDefault="00FB216A" w:rsidP="00FB216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B216A" w:rsidRDefault="00FB216A" w:rsidP="00FB21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постоянных комитетов и комиссии Думы города                     Ханты-Ма</w:t>
            </w:r>
            <w:r w:rsidR="00932D23">
              <w:rPr>
                <w:rFonts w:ascii="Times New Roman" w:hAnsi="Times New Roman" w:cs="Times New Roman"/>
                <w:b/>
                <w:sz w:val="28"/>
                <w:szCs w:val="28"/>
              </w:rPr>
              <w:t>нсийска за первое полугодие 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</w:tc>
      </w:tr>
      <w:tr w:rsidR="00FB216A" w:rsidTr="00FB216A">
        <w:trPr>
          <w:trHeight w:val="284"/>
        </w:trPr>
        <w:tc>
          <w:tcPr>
            <w:tcW w:w="1560" w:type="dxa"/>
            <w:gridSpan w:val="3"/>
          </w:tcPr>
          <w:p w:rsidR="00FB216A" w:rsidRDefault="00FB216A" w:rsidP="00FB216A">
            <w:pPr>
              <w:pStyle w:val="a3"/>
              <w:spacing w:after="0" w:line="240" w:lineRule="auto"/>
              <w:rPr>
                <w:rFonts w:eastAsia="Times New Roman"/>
                <w:b/>
                <w:bCs/>
                <w:szCs w:val="28"/>
                <w:vertAlign w:val="superscript"/>
              </w:rPr>
            </w:pPr>
          </w:p>
        </w:tc>
        <w:tc>
          <w:tcPr>
            <w:tcW w:w="2268" w:type="dxa"/>
            <w:hideMark/>
          </w:tcPr>
          <w:p w:rsidR="00FB216A" w:rsidRDefault="00FB216A" w:rsidP="00FB216A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Докладывают:</w:t>
            </w:r>
          </w:p>
        </w:tc>
        <w:tc>
          <w:tcPr>
            <w:tcW w:w="7088" w:type="dxa"/>
            <w:hideMark/>
          </w:tcPr>
          <w:p w:rsidR="00FB216A" w:rsidRDefault="00FB216A" w:rsidP="00FB216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Захарова Светлана Сергеевна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– председатель комитета по городскому хозяйству Думы города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                              </w:t>
            </w:r>
            <w:r>
              <w:rPr>
                <w:snapToGrid w:val="0"/>
                <w:sz w:val="28"/>
                <w:szCs w:val="28"/>
                <w:lang w:eastAsia="en-US"/>
              </w:rPr>
              <w:t>Ханты-Мансийска,</w:t>
            </w:r>
          </w:p>
          <w:p w:rsidR="00FB216A" w:rsidRDefault="00FB216A" w:rsidP="00FB216A">
            <w:pPr>
              <w:pStyle w:val="a5"/>
              <w:spacing w:after="0"/>
              <w:jc w:val="both"/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Суворов Петр Николаевич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 w:val="28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председатель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комитета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                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по бюджету</w:t>
            </w:r>
            <w: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</w:t>
            </w:r>
            <w:r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>Ханты-Мансийска,</w:t>
            </w:r>
          </w:p>
          <w:p w:rsidR="00FB216A" w:rsidRDefault="00FB216A" w:rsidP="00FB216A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Гирина Асия Ахмедовна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председатель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комитета                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по социальной политике Думы города 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snapToGrid w:val="0"/>
                <w:sz w:val="28"/>
                <w:szCs w:val="28"/>
                <w:lang w:eastAsia="en-US"/>
              </w:rPr>
              <w:t>Ханты-Мансийска,</w:t>
            </w:r>
          </w:p>
          <w:p w:rsidR="00FB216A" w:rsidRDefault="00FB216A" w:rsidP="00FB216A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Казакова Валентина Алексеевна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– председатель </w:t>
            </w:r>
            <w:r>
              <w:rPr>
                <w:snapToGrid w:val="0"/>
                <w:sz w:val="28"/>
                <w:szCs w:val="28"/>
                <w:lang w:eastAsia="en-US"/>
              </w:rPr>
              <w:t>комиссии по местному самоуправлению Думы города Ханты-Мансийска</w:t>
            </w:r>
          </w:p>
        </w:tc>
      </w:tr>
    </w:tbl>
    <w:p w:rsidR="002E348A" w:rsidRDefault="002E348A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3234FD" w:rsidTr="00097C43">
        <w:trPr>
          <w:trHeight w:val="285"/>
        </w:trPr>
        <w:tc>
          <w:tcPr>
            <w:tcW w:w="710" w:type="dxa"/>
          </w:tcPr>
          <w:p w:rsidR="003234FD" w:rsidRDefault="003234FD" w:rsidP="00097C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3234FD" w:rsidRDefault="00FB216A" w:rsidP="0009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23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3234FD" w:rsidRDefault="003234FD" w:rsidP="003234FD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плане работы Думы города Ханты-Мансийска на второе полугодие 2023 года.</w:t>
            </w:r>
          </w:p>
        </w:tc>
      </w:tr>
      <w:tr w:rsidR="003234FD" w:rsidTr="00097C43">
        <w:trPr>
          <w:trHeight w:val="285"/>
        </w:trPr>
        <w:tc>
          <w:tcPr>
            <w:tcW w:w="1560" w:type="dxa"/>
            <w:gridSpan w:val="3"/>
          </w:tcPr>
          <w:p w:rsidR="003234FD" w:rsidRDefault="003234FD" w:rsidP="0009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3234FD" w:rsidRDefault="003234FD" w:rsidP="00097C4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3" w:type="dxa"/>
            <w:hideMark/>
          </w:tcPr>
          <w:p w:rsidR="003234FD" w:rsidRDefault="003234FD" w:rsidP="00097C43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заместитель Председателя Думы города Ханты-Мансийска</w:t>
            </w:r>
          </w:p>
        </w:tc>
      </w:tr>
    </w:tbl>
    <w:p w:rsidR="003234FD" w:rsidRDefault="003234FD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3234FD" w:rsidTr="00097C43">
        <w:trPr>
          <w:trHeight w:val="285"/>
        </w:trPr>
        <w:tc>
          <w:tcPr>
            <w:tcW w:w="710" w:type="dxa"/>
          </w:tcPr>
          <w:p w:rsidR="003234FD" w:rsidRDefault="003234FD" w:rsidP="00097C4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3234FD" w:rsidRDefault="00FB216A" w:rsidP="0009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234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3234FD" w:rsidRDefault="003234FD" w:rsidP="00097C4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ходатайствах о представлении к награждению Думой города                     Ханты-Мансийска.</w:t>
            </w:r>
          </w:p>
        </w:tc>
      </w:tr>
      <w:tr w:rsidR="003234FD" w:rsidTr="00097C43">
        <w:trPr>
          <w:trHeight w:val="285"/>
        </w:trPr>
        <w:tc>
          <w:tcPr>
            <w:tcW w:w="1560" w:type="dxa"/>
            <w:gridSpan w:val="3"/>
          </w:tcPr>
          <w:p w:rsidR="003234FD" w:rsidRDefault="003234FD" w:rsidP="00097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3234FD" w:rsidRDefault="003234FD" w:rsidP="00097C4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3" w:type="dxa"/>
            <w:hideMark/>
          </w:tcPr>
          <w:p w:rsidR="003234FD" w:rsidRDefault="003234FD" w:rsidP="00097C43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заместитель Председателя Думы города Ханты-Мансийска</w:t>
            </w:r>
          </w:p>
        </w:tc>
      </w:tr>
    </w:tbl>
    <w:p w:rsidR="002E348A" w:rsidRDefault="002E348A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411951" w:rsidTr="0009746B">
        <w:trPr>
          <w:trHeight w:val="285"/>
        </w:trPr>
        <w:tc>
          <w:tcPr>
            <w:tcW w:w="710" w:type="dxa"/>
          </w:tcPr>
          <w:p w:rsidR="00411951" w:rsidRDefault="00411951" w:rsidP="00645D3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11951" w:rsidRDefault="00FB216A" w:rsidP="0064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411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411951" w:rsidRDefault="00FB216A" w:rsidP="00645D32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О депутатских каникулах в 2023 году.</w:t>
            </w:r>
          </w:p>
        </w:tc>
      </w:tr>
      <w:tr w:rsidR="00411951" w:rsidTr="0009746B">
        <w:trPr>
          <w:trHeight w:val="285"/>
        </w:trPr>
        <w:tc>
          <w:tcPr>
            <w:tcW w:w="1560" w:type="dxa"/>
            <w:gridSpan w:val="3"/>
          </w:tcPr>
          <w:p w:rsidR="00411951" w:rsidRDefault="00411951" w:rsidP="0064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411951" w:rsidRDefault="00411951" w:rsidP="00645D32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3" w:type="dxa"/>
            <w:hideMark/>
          </w:tcPr>
          <w:p w:rsidR="00411951" w:rsidRDefault="003234FD" w:rsidP="003234FD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Пенчуков Константин Львович </w:t>
            </w:r>
            <w:r w:rsidR="00411951"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Председатель</w:t>
            </w:r>
            <w:r w:rsidR="00411951">
              <w:rPr>
                <w:snapToGrid w:val="0"/>
                <w:sz w:val="28"/>
                <w:szCs w:val="28"/>
                <w:lang w:eastAsia="en-US"/>
              </w:rPr>
              <w:t xml:space="preserve"> Думы города Ханты-Мансийска</w:t>
            </w:r>
          </w:p>
        </w:tc>
      </w:tr>
    </w:tbl>
    <w:p w:rsidR="00AF05EA" w:rsidRPr="00E20605" w:rsidRDefault="00AF05EA" w:rsidP="00645D3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643"/>
      </w:tblGrid>
      <w:tr w:rsidR="00AF05EA" w:rsidRPr="00345678" w:rsidTr="00443F87">
        <w:trPr>
          <w:trHeight w:val="98"/>
        </w:trPr>
        <w:tc>
          <w:tcPr>
            <w:tcW w:w="710" w:type="dxa"/>
          </w:tcPr>
          <w:p w:rsidR="00AF05EA" w:rsidRPr="00FF44EA" w:rsidRDefault="00AF05EA" w:rsidP="00645D3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05EA" w:rsidRDefault="00FB216A" w:rsidP="0064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AF05EA" w:rsidRPr="00FF4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</w:tcPr>
          <w:p w:rsidR="00AF05EA" w:rsidRPr="00FF44EA" w:rsidRDefault="00AF05EA" w:rsidP="00645D32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9746B" w:rsidRDefault="0009746B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44D60" w:rsidRDefault="00244D60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C07888" w:rsidRDefault="002A03EF" w:rsidP="00AA69AF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8F725D" w:rsidRDefault="00FB2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FB216A" w:rsidRDefault="00FB21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9F2B52" w:rsidRDefault="009F2B52" w:rsidP="00FB2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B216A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  <w:r w:rsidR="008F7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Счетной палаты города </w:t>
            </w:r>
            <w:r w:rsidR="00FB21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Боровской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88" w:type="dxa"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D2" w:rsidTr="0099046E">
        <w:trPr>
          <w:trHeight w:val="434"/>
        </w:trPr>
        <w:tc>
          <w:tcPr>
            <w:tcW w:w="3544" w:type="dxa"/>
          </w:tcPr>
          <w:p w:rsidR="003001D2" w:rsidRDefault="001943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Волчков</w:t>
            </w:r>
          </w:p>
          <w:p w:rsidR="00194390" w:rsidRPr="00194390" w:rsidRDefault="001943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Сергей Анатольевич</w:t>
            </w:r>
          </w:p>
        </w:tc>
        <w:tc>
          <w:tcPr>
            <w:tcW w:w="7088" w:type="dxa"/>
          </w:tcPr>
          <w:p w:rsidR="003001D2" w:rsidRDefault="004A0B35" w:rsidP="001943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19439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города Ханты-Мансийска, директор</w:t>
            </w:r>
            <w:r w:rsidR="003001D2" w:rsidRPr="003001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Департамента городского хозяйства Администрации города Ханты-Мансийска</w:t>
            </w:r>
            <w:r w:rsidR="00C0788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088" w:type="dxa"/>
            <w:hideMark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управляющий делами Администрации города                              Ханты-Мансийска, 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091310" w:rsidRDefault="001943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194390" w:rsidRDefault="001943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9F2B52" w:rsidRDefault="009F2B52" w:rsidP="001943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2A03EF" w:rsidRDefault="002A03EF" w:rsidP="00AA69A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B216A" w:rsidRDefault="00FB216A" w:rsidP="00AA69A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B216A" w:rsidRDefault="00FB216A" w:rsidP="00AA69A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B216A" w:rsidRPr="00194390" w:rsidRDefault="00FB216A" w:rsidP="00AA69A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sectPr w:rsidR="00FB216A" w:rsidRPr="00194390" w:rsidSect="009F0B01">
      <w:pgSz w:w="11906" w:h="16838"/>
      <w:pgMar w:top="680" w:right="567" w:bottom="68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126" w:rsidRDefault="00562126" w:rsidP="00A93011">
      <w:pPr>
        <w:spacing w:after="0" w:line="240" w:lineRule="auto"/>
      </w:pPr>
      <w:r>
        <w:separator/>
      </w:r>
    </w:p>
  </w:endnote>
  <w:endnote w:type="continuationSeparator" w:id="0">
    <w:p w:rsidR="00562126" w:rsidRDefault="00562126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126" w:rsidRDefault="00562126" w:rsidP="00A93011">
      <w:pPr>
        <w:spacing w:after="0" w:line="240" w:lineRule="auto"/>
      </w:pPr>
      <w:r>
        <w:separator/>
      </w:r>
    </w:p>
  </w:footnote>
  <w:footnote w:type="continuationSeparator" w:id="0">
    <w:p w:rsidR="00562126" w:rsidRDefault="00562126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20447"/>
    <w:rsid w:val="0003037A"/>
    <w:rsid w:val="00033E59"/>
    <w:rsid w:val="00036F05"/>
    <w:rsid w:val="00041175"/>
    <w:rsid w:val="00053FB1"/>
    <w:rsid w:val="0006522B"/>
    <w:rsid w:val="000657AD"/>
    <w:rsid w:val="00073510"/>
    <w:rsid w:val="00083F4D"/>
    <w:rsid w:val="00091310"/>
    <w:rsid w:val="0009746B"/>
    <w:rsid w:val="000A5D60"/>
    <w:rsid w:val="000A6FC9"/>
    <w:rsid w:val="000A7963"/>
    <w:rsid w:val="000B3BA2"/>
    <w:rsid w:val="000F0BA9"/>
    <w:rsid w:val="000F1A1C"/>
    <w:rsid w:val="000F705C"/>
    <w:rsid w:val="0012531B"/>
    <w:rsid w:val="001304A5"/>
    <w:rsid w:val="00135F0A"/>
    <w:rsid w:val="00141045"/>
    <w:rsid w:val="0014136C"/>
    <w:rsid w:val="001417BD"/>
    <w:rsid w:val="00145321"/>
    <w:rsid w:val="001471B7"/>
    <w:rsid w:val="00163769"/>
    <w:rsid w:val="00165057"/>
    <w:rsid w:val="00165C8A"/>
    <w:rsid w:val="00181A01"/>
    <w:rsid w:val="00194390"/>
    <w:rsid w:val="001A399D"/>
    <w:rsid w:val="001A4AE5"/>
    <w:rsid w:val="001B5434"/>
    <w:rsid w:val="001C0734"/>
    <w:rsid w:val="001C24E1"/>
    <w:rsid w:val="001C2762"/>
    <w:rsid w:val="001C296E"/>
    <w:rsid w:val="001C5003"/>
    <w:rsid w:val="001E254A"/>
    <w:rsid w:val="001E2BB9"/>
    <w:rsid w:val="00205B6A"/>
    <w:rsid w:val="0020693D"/>
    <w:rsid w:val="00206F08"/>
    <w:rsid w:val="0022267C"/>
    <w:rsid w:val="00244D60"/>
    <w:rsid w:val="0025408F"/>
    <w:rsid w:val="00274014"/>
    <w:rsid w:val="00281EB7"/>
    <w:rsid w:val="00285E69"/>
    <w:rsid w:val="00292244"/>
    <w:rsid w:val="00293DEC"/>
    <w:rsid w:val="002A03EF"/>
    <w:rsid w:val="002B4BCF"/>
    <w:rsid w:val="002B643C"/>
    <w:rsid w:val="002B76B9"/>
    <w:rsid w:val="002C0BD1"/>
    <w:rsid w:val="002C0C45"/>
    <w:rsid w:val="002C0FF0"/>
    <w:rsid w:val="002C44B4"/>
    <w:rsid w:val="002C4C59"/>
    <w:rsid w:val="002C66B4"/>
    <w:rsid w:val="002D70DB"/>
    <w:rsid w:val="002E348A"/>
    <w:rsid w:val="002F03A2"/>
    <w:rsid w:val="002F14A2"/>
    <w:rsid w:val="002F2B46"/>
    <w:rsid w:val="002F4A6F"/>
    <w:rsid w:val="003001D2"/>
    <w:rsid w:val="00315CB6"/>
    <w:rsid w:val="003234FD"/>
    <w:rsid w:val="003271A9"/>
    <w:rsid w:val="003327D4"/>
    <w:rsid w:val="00341639"/>
    <w:rsid w:val="00343406"/>
    <w:rsid w:val="00345678"/>
    <w:rsid w:val="00352807"/>
    <w:rsid w:val="00354C72"/>
    <w:rsid w:val="00356525"/>
    <w:rsid w:val="0037556E"/>
    <w:rsid w:val="00376199"/>
    <w:rsid w:val="00376C4D"/>
    <w:rsid w:val="0039212B"/>
    <w:rsid w:val="003922FF"/>
    <w:rsid w:val="00397FB1"/>
    <w:rsid w:val="003A2096"/>
    <w:rsid w:val="003B5DB1"/>
    <w:rsid w:val="003D0DAA"/>
    <w:rsid w:val="003D50B8"/>
    <w:rsid w:val="003D70C6"/>
    <w:rsid w:val="003D7CA0"/>
    <w:rsid w:val="003E4CC9"/>
    <w:rsid w:val="003F5AC2"/>
    <w:rsid w:val="00401820"/>
    <w:rsid w:val="00411951"/>
    <w:rsid w:val="00411CB6"/>
    <w:rsid w:val="00413F8A"/>
    <w:rsid w:val="00423722"/>
    <w:rsid w:val="004338E3"/>
    <w:rsid w:val="00435176"/>
    <w:rsid w:val="00443F87"/>
    <w:rsid w:val="00445EB7"/>
    <w:rsid w:val="0045422E"/>
    <w:rsid w:val="0047282C"/>
    <w:rsid w:val="00475920"/>
    <w:rsid w:val="00480D6E"/>
    <w:rsid w:val="00491D61"/>
    <w:rsid w:val="00493F26"/>
    <w:rsid w:val="004A0B35"/>
    <w:rsid w:val="004A1633"/>
    <w:rsid w:val="004A3794"/>
    <w:rsid w:val="004A4CF2"/>
    <w:rsid w:val="004B2FA9"/>
    <w:rsid w:val="004C74AB"/>
    <w:rsid w:val="004E5E63"/>
    <w:rsid w:val="00514B6A"/>
    <w:rsid w:val="0052735F"/>
    <w:rsid w:val="005344EF"/>
    <w:rsid w:val="00541572"/>
    <w:rsid w:val="00552CEB"/>
    <w:rsid w:val="00554722"/>
    <w:rsid w:val="00557010"/>
    <w:rsid w:val="0056083A"/>
    <w:rsid w:val="00562113"/>
    <w:rsid w:val="00562126"/>
    <w:rsid w:val="00563F95"/>
    <w:rsid w:val="00567631"/>
    <w:rsid w:val="005829FB"/>
    <w:rsid w:val="00582FAE"/>
    <w:rsid w:val="0059688C"/>
    <w:rsid w:val="005A5F44"/>
    <w:rsid w:val="005A73A1"/>
    <w:rsid w:val="005B0043"/>
    <w:rsid w:val="005E09E7"/>
    <w:rsid w:val="005E47CD"/>
    <w:rsid w:val="00633E27"/>
    <w:rsid w:val="0063451D"/>
    <w:rsid w:val="00642CDD"/>
    <w:rsid w:val="006431F3"/>
    <w:rsid w:val="00645D32"/>
    <w:rsid w:val="00646473"/>
    <w:rsid w:val="00665B20"/>
    <w:rsid w:val="00671969"/>
    <w:rsid w:val="00686833"/>
    <w:rsid w:val="006A0E63"/>
    <w:rsid w:val="006A3BA0"/>
    <w:rsid w:val="006B3F4C"/>
    <w:rsid w:val="006C1430"/>
    <w:rsid w:val="006C66F3"/>
    <w:rsid w:val="006D4218"/>
    <w:rsid w:val="006D60A1"/>
    <w:rsid w:val="006D7DA7"/>
    <w:rsid w:val="006E63FE"/>
    <w:rsid w:val="006F6000"/>
    <w:rsid w:val="006F601D"/>
    <w:rsid w:val="00705D49"/>
    <w:rsid w:val="00707221"/>
    <w:rsid w:val="007175C6"/>
    <w:rsid w:val="00726C2B"/>
    <w:rsid w:val="007512C8"/>
    <w:rsid w:val="00757FE5"/>
    <w:rsid w:val="00764994"/>
    <w:rsid w:val="007725FA"/>
    <w:rsid w:val="00775FAA"/>
    <w:rsid w:val="00780CC7"/>
    <w:rsid w:val="007823B4"/>
    <w:rsid w:val="00782D14"/>
    <w:rsid w:val="00785884"/>
    <w:rsid w:val="00787144"/>
    <w:rsid w:val="007A58D6"/>
    <w:rsid w:val="007C200D"/>
    <w:rsid w:val="007D056C"/>
    <w:rsid w:val="007D09E4"/>
    <w:rsid w:val="007D2B9E"/>
    <w:rsid w:val="007E117C"/>
    <w:rsid w:val="007E7780"/>
    <w:rsid w:val="007F5789"/>
    <w:rsid w:val="0080325E"/>
    <w:rsid w:val="00810CBE"/>
    <w:rsid w:val="008130ED"/>
    <w:rsid w:val="00815825"/>
    <w:rsid w:val="00820E74"/>
    <w:rsid w:val="008215B4"/>
    <w:rsid w:val="008318A0"/>
    <w:rsid w:val="008327E6"/>
    <w:rsid w:val="00836B6F"/>
    <w:rsid w:val="00870989"/>
    <w:rsid w:val="008800D9"/>
    <w:rsid w:val="00881D3C"/>
    <w:rsid w:val="00885B54"/>
    <w:rsid w:val="008931D5"/>
    <w:rsid w:val="0089419D"/>
    <w:rsid w:val="00896FED"/>
    <w:rsid w:val="008C3145"/>
    <w:rsid w:val="008D03BD"/>
    <w:rsid w:val="008E2A8D"/>
    <w:rsid w:val="008F725D"/>
    <w:rsid w:val="00912120"/>
    <w:rsid w:val="00914FF9"/>
    <w:rsid w:val="009265C4"/>
    <w:rsid w:val="00932D23"/>
    <w:rsid w:val="00932F93"/>
    <w:rsid w:val="0094435A"/>
    <w:rsid w:val="00951B2A"/>
    <w:rsid w:val="009550A7"/>
    <w:rsid w:val="0097382F"/>
    <w:rsid w:val="00977EA2"/>
    <w:rsid w:val="00982472"/>
    <w:rsid w:val="0098297C"/>
    <w:rsid w:val="0099046E"/>
    <w:rsid w:val="00992E0E"/>
    <w:rsid w:val="009933C5"/>
    <w:rsid w:val="009A1B7D"/>
    <w:rsid w:val="009A2F39"/>
    <w:rsid w:val="009A71AC"/>
    <w:rsid w:val="009B3B90"/>
    <w:rsid w:val="009B5157"/>
    <w:rsid w:val="009B6D7F"/>
    <w:rsid w:val="009C0F86"/>
    <w:rsid w:val="009C1222"/>
    <w:rsid w:val="009C14CD"/>
    <w:rsid w:val="009C5EEE"/>
    <w:rsid w:val="009D68C3"/>
    <w:rsid w:val="009E3ED6"/>
    <w:rsid w:val="009E7B3D"/>
    <w:rsid w:val="009F0B01"/>
    <w:rsid w:val="009F1792"/>
    <w:rsid w:val="009F2B52"/>
    <w:rsid w:val="009F58DE"/>
    <w:rsid w:val="00A00283"/>
    <w:rsid w:val="00A1398C"/>
    <w:rsid w:val="00A16A2D"/>
    <w:rsid w:val="00A2358D"/>
    <w:rsid w:val="00A245E4"/>
    <w:rsid w:val="00A3123C"/>
    <w:rsid w:val="00A32F5A"/>
    <w:rsid w:val="00A43543"/>
    <w:rsid w:val="00A55F0C"/>
    <w:rsid w:val="00A56CBB"/>
    <w:rsid w:val="00A61C42"/>
    <w:rsid w:val="00A648E8"/>
    <w:rsid w:val="00A76B01"/>
    <w:rsid w:val="00A82AF0"/>
    <w:rsid w:val="00A866F4"/>
    <w:rsid w:val="00A93011"/>
    <w:rsid w:val="00AA69AF"/>
    <w:rsid w:val="00AB32AA"/>
    <w:rsid w:val="00AB74D6"/>
    <w:rsid w:val="00AC2AC5"/>
    <w:rsid w:val="00AC7A6E"/>
    <w:rsid w:val="00AD04C9"/>
    <w:rsid w:val="00AD111B"/>
    <w:rsid w:val="00AD625A"/>
    <w:rsid w:val="00AD6FEE"/>
    <w:rsid w:val="00AE2503"/>
    <w:rsid w:val="00AE4FC9"/>
    <w:rsid w:val="00AF05EA"/>
    <w:rsid w:val="00AF47CB"/>
    <w:rsid w:val="00AF613C"/>
    <w:rsid w:val="00B10693"/>
    <w:rsid w:val="00B17D3D"/>
    <w:rsid w:val="00B32EAE"/>
    <w:rsid w:val="00B4031A"/>
    <w:rsid w:val="00B601E1"/>
    <w:rsid w:val="00B62465"/>
    <w:rsid w:val="00B65A6E"/>
    <w:rsid w:val="00B70BB7"/>
    <w:rsid w:val="00B73C0A"/>
    <w:rsid w:val="00B73EB9"/>
    <w:rsid w:val="00B74601"/>
    <w:rsid w:val="00B76628"/>
    <w:rsid w:val="00B82E0D"/>
    <w:rsid w:val="00B86FDF"/>
    <w:rsid w:val="00B916D7"/>
    <w:rsid w:val="00B927D3"/>
    <w:rsid w:val="00BA60DD"/>
    <w:rsid w:val="00BB7E65"/>
    <w:rsid w:val="00BC6AC8"/>
    <w:rsid w:val="00BE2737"/>
    <w:rsid w:val="00BE3553"/>
    <w:rsid w:val="00BF4E4D"/>
    <w:rsid w:val="00BF6533"/>
    <w:rsid w:val="00C01744"/>
    <w:rsid w:val="00C019A6"/>
    <w:rsid w:val="00C05D06"/>
    <w:rsid w:val="00C07888"/>
    <w:rsid w:val="00C128CE"/>
    <w:rsid w:val="00C2198F"/>
    <w:rsid w:val="00C234ED"/>
    <w:rsid w:val="00C25C3C"/>
    <w:rsid w:val="00C40DAB"/>
    <w:rsid w:val="00C44FD5"/>
    <w:rsid w:val="00C512DF"/>
    <w:rsid w:val="00C542B3"/>
    <w:rsid w:val="00C56245"/>
    <w:rsid w:val="00C63C68"/>
    <w:rsid w:val="00C7732C"/>
    <w:rsid w:val="00C83C99"/>
    <w:rsid w:val="00C85EE7"/>
    <w:rsid w:val="00C94A12"/>
    <w:rsid w:val="00CA041F"/>
    <w:rsid w:val="00CA4D4B"/>
    <w:rsid w:val="00CB0D3F"/>
    <w:rsid w:val="00CB4CE1"/>
    <w:rsid w:val="00CB548B"/>
    <w:rsid w:val="00CC59B9"/>
    <w:rsid w:val="00CE28F6"/>
    <w:rsid w:val="00CF135B"/>
    <w:rsid w:val="00CF2A3C"/>
    <w:rsid w:val="00D05F5F"/>
    <w:rsid w:val="00D072BA"/>
    <w:rsid w:val="00D128D0"/>
    <w:rsid w:val="00D15ECC"/>
    <w:rsid w:val="00D20C23"/>
    <w:rsid w:val="00D40C18"/>
    <w:rsid w:val="00D4515C"/>
    <w:rsid w:val="00D5024F"/>
    <w:rsid w:val="00D54B93"/>
    <w:rsid w:val="00D550E2"/>
    <w:rsid w:val="00D6232E"/>
    <w:rsid w:val="00D677B1"/>
    <w:rsid w:val="00D768C3"/>
    <w:rsid w:val="00D87661"/>
    <w:rsid w:val="00D94AF9"/>
    <w:rsid w:val="00DA5119"/>
    <w:rsid w:val="00DC53EE"/>
    <w:rsid w:val="00DC6097"/>
    <w:rsid w:val="00DD55FD"/>
    <w:rsid w:val="00DE20ED"/>
    <w:rsid w:val="00DE4918"/>
    <w:rsid w:val="00DE4BD6"/>
    <w:rsid w:val="00DF0838"/>
    <w:rsid w:val="00DF6958"/>
    <w:rsid w:val="00E04D2A"/>
    <w:rsid w:val="00E05F37"/>
    <w:rsid w:val="00E107E0"/>
    <w:rsid w:val="00E15E0F"/>
    <w:rsid w:val="00E176FA"/>
    <w:rsid w:val="00E20605"/>
    <w:rsid w:val="00E40C71"/>
    <w:rsid w:val="00E43873"/>
    <w:rsid w:val="00E45A54"/>
    <w:rsid w:val="00E55CF7"/>
    <w:rsid w:val="00E6167A"/>
    <w:rsid w:val="00E66110"/>
    <w:rsid w:val="00E745C4"/>
    <w:rsid w:val="00E80DCB"/>
    <w:rsid w:val="00E97B33"/>
    <w:rsid w:val="00EA336B"/>
    <w:rsid w:val="00EA5DD9"/>
    <w:rsid w:val="00EA7072"/>
    <w:rsid w:val="00EB1D0B"/>
    <w:rsid w:val="00EB6A6E"/>
    <w:rsid w:val="00EB76DC"/>
    <w:rsid w:val="00EC6486"/>
    <w:rsid w:val="00ED0F67"/>
    <w:rsid w:val="00ED42AD"/>
    <w:rsid w:val="00EF105B"/>
    <w:rsid w:val="00EF2395"/>
    <w:rsid w:val="00F020B2"/>
    <w:rsid w:val="00F03F3C"/>
    <w:rsid w:val="00F11275"/>
    <w:rsid w:val="00F134EC"/>
    <w:rsid w:val="00F16C62"/>
    <w:rsid w:val="00F20289"/>
    <w:rsid w:val="00F30848"/>
    <w:rsid w:val="00F31D72"/>
    <w:rsid w:val="00F43F24"/>
    <w:rsid w:val="00F474BD"/>
    <w:rsid w:val="00F52FCD"/>
    <w:rsid w:val="00F5511B"/>
    <w:rsid w:val="00F6005F"/>
    <w:rsid w:val="00F62547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7301"/>
    <w:rsid w:val="00FB216A"/>
    <w:rsid w:val="00FB3415"/>
    <w:rsid w:val="00FC71ED"/>
    <w:rsid w:val="00FD3E14"/>
    <w:rsid w:val="00FD4049"/>
    <w:rsid w:val="00FD4694"/>
    <w:rsid w:val="00FD6EC8"/>
    <w:rsid w:val="00FD7365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AFD4F-E98F-4313-97C3-A32AF3A2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81A1-8E6B-42E0-BE3E-BF10EC7C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Трефилова Наталья Юрьевна</cp:lastModifiedBy>
  <cp:revision>26</cp:revision>
  <cp:lastPrinted>2023-05-22T09:41:00Z</cp:lastPrinted>
  <dcterms:created xsi:type="dcterms:W3CDTF">2023-05-22T09:08:00Z</dcterms:created>
  <dcterms:modified xsi:type="dcterms:W3CDTF">2023-05-30T09:47:00Z</dcterms:modified>
</cp:coreProperties>
</file>