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85" w:rsidRDefault="00DF6B85" w:rsidP="00DF6B8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DF6B85" w:rsidRDefault="00DF6B85" w:rsidP="00DF6B8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DF6B85" w:rsidRDefault="00DF6B85" w:rsidP="00DF6B8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DF6B85" w:rsidRDefault="00DF6B85" w:rsidP="00DF6B8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DF6B85" w:rsidRDefault="00DF6B85" w:rsidP="00DF6B85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F6B85" w:rsidRDefault="00DF6B85" w:rsidP="00DF6B8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F6B85" w:rsidRDefault="00DF6B85" w:rsidP="00DF6B8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F6B85" w:rsidRDefault="00DF6B85" w:rsidP="00DF6B85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 октября 2020 года                                                                                                        </w:t>
      </w:r>
      <w:r w:rsidR="00224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8</w:t>
      </w:r>
    </w:p>
    <w:p w:rsidR="001F4C2F" w:rsidRDefault="001F4C2F" w:rsidP="001F4C2F">
      <w:pPr>
        <w:pStyle w:val="a5"/>
        <w:spacing w:line="276" w:lineRule="auto"/>
        <w:rPr>
          <w:b/>
          <w:bCs/>
          <w:iCs/>
          <w:color w:val="000000"/>
          <w:sz w:val="16"/>
          <w:szCs w:val="16"/>
        </w:rPr>
      </w:pPr>
    </w:p>
    <w:p w:rsidR="001F4C2F" w:rsidRDefault="001F4C2F" w:rsidP="008249C4">
      <w:pPr>
        <w:pStyle w:val="a5"/>
        <w:spacing w:line="276" w:lineRule="auto"/>
        <w:ind w:left="-426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в режиме ВКС</w:t>
      </w:r>
    </w:p>
    <w:p w:rsidR="00DF6B85" w:rsidRPr="00645846" w:rsidRDefault="00DF6B85" w:rsidP="00DF6B8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0" w:name="_GoBack"/>
      <w:bookmarkEnd w:id="0"/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7655"/>
      </w:tblGrid>
      <w:tr w:rsidR="00DF6B85" w:rsidTr="00594DA1">
        <w:trPr>
          <w:trHeight w:val="497"/>
        </w:trPr>
        <w:tc>
          <w:tcPr>
            <w:tcW w:w="708" w:type="dxa"/>
            <w:hideMark/>
          </w:tcPr>
          <w:p w:rsidR="00DF6B85" w:rsidRDefault="00DF6B85" w:rsidP="00224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DF6B85" w:rsidRDefault="00DF6B85" w:rsidP="002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DF6B85" w:rsidRPr="00594DA1" w:rsidRDefault="00594DA1" w:rsidP="002240CB">
            <w:pPr>
              <w:pStyle w:val="a3"/>
              <w:jc w:val="both"/>
              <w:rPr>
                <w:b/>
                <w:i/>
                <w:snapToGrid w:val="0"/>
                <w:sz w:val="28"/>
              </w:rPr>
            </w:pPr>
            <w:r w:rsidRPr="00594DA1">
              <w:rPr>
                <w:b/>
                <w:snapToGrid w:val="0"/>
                <w:sz w:val="28"/>
              </w:rPr>
              <w:t xml:space="preserve">О </w:t>
            </w:r>
            <w:proofErr w:type="gramStart"/>
            <w:r w:rsidRPr="00594DA1">
              <w:rPr>
                <w:b/>
                <w:snapToGrid w:val="0"/>
                <w:sz w:val="28"/>
              </w:rPr>
              <w:t>внесении</w:t>
            </w:r>
            <w:proofErr w:type="gramEnd"/>
            <w:r w:rsidRPr="00594DA1">
              <w:rPr>
                <w:b/>
                <w:snapToGrid w:val="0"/>
                <w:sz w:val="28"/>
              </w:rPr>
              <w:t xml:space="preserve"> изменений в Решение Думы города Ханты-Мансийска </w:t>
            </w:r>
            <w:r>
              <w:rPr>
                <w:b/>
                <w:snapToGrid w:val="0"/>
                <w:sz w:val="28"/>
              </w:rPr>
              <w:t xml:space="preserve">                       </w:t>
            </w:r>
            <w:r w:rsidRPr="00594DA1">
              <w:rPr>
                <w:b/>
                <w:snapToGrid w:val="0"/>
                <w:sz w:val="28"/>
              </w:rPr>
              <w:t>от 20 декабря 2019 года № 385-</w:t>
            </w:r>
            <w:r w:rsidRPr="00594DA1">
              <w:rPr>
                <w:b/>
                <w:snapToGrid w:val="0"/>
                <w:sz w:val="28"/>
                <w:lang w:val="en-US"/>
              </w:rPr>
              <w:t>VI</w:t>
            </w:r>
            <w:r w:rsidRPr="00594DA1">
              <w:rPr>
                <w:b/>
                <w:snapToGrid w:val="0"/>
                <w:sz w:val="28"/>
              </w:rPr>
              <w:t xml:space="preserve"> РД «О бюджете города Ханты-Мансийска на 2020 год и на плановый период 2021 и 2022 годов».</w:t>
            </w:r>
          </w:p>
        </w:tc>
      </w:tr>
      <w:tr w:rsidR="00DF6B85" w:rsidTr="00594DA1">
        <w:trPr>
          <w:trHeight w:val="506"/>
        </w:trPr>
        <w:tc>
          <w:tcPr>
            <w:tcW w:w="1560" w:type="dxa"/>
            <w:gridSpan w:val="3"/>
          </w:tcPr>
          <w:p w:rsidR="00DF6B85" w:rsidRDefault="00DF6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DF6B85" w:rsidRDefault="00DF6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DF6B85" w:rsidRDefault="0059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– </w:t>
            </w:r>
            <w:r w:rsidRPr="00594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594DA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DF6B85" w:rsidRPr="00B43389" w:rsidRDefault="00DF6B85" w:rsidP="002240C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923"/>
      </w:tblGrid>
      <w:tr w:rsidR="00DF6B85" w:rsidTr="002240CB">
        <w:trPr>
          <w:trHeight w:val="221"/>
        </w:trPr>
        <w:tc>
          <w:tcPr>
            <w:tcW w:w="425" w:type="dxa"/>
            <w:hideMark/>
          </w:tcPr>
          <w:p w:rsidR="00DF6B85" w:rsidRDefault="00DF6B85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DF6B85" w:rsidRDefault="00DF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hideMark/>
          </w:tcPr>
          <w:p w:rsidR="00DF6B85" w:rsidRDefault="00DF6B85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C2040F" w:rsidRDefault="00C2040F" w:rsidP="009142B8">
      <w:pPr>
        <w:spacing w:after="0"/>
      </w:pPr>
    </w:p>
    <w:p w:rsidR="002240CB" w:rsidRDefault="002240CB" w:rsidP="002240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240CB" w:rsidRPr="002240CB" w:rsidRDefault="002240CB" w:rsidP="002240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2"/>
        <w:gridCol w:w="7232"/>
      </w:tblGrid>
      <w:tr w:rsidR="00C2040F" w:rsidTr="002240CB">
        <w:trPr>
          <w:trHeight w:val="434"/>
        </w:trPr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C2040F" w:rsidTr="002240CB">
        <w:trPr>
          <w:trHeight w:val="434"/>
        </w:trPr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2040F" w:rsidTr="002240CB">
        <w:trPr>
          <w:trHeight w:val="434"/>
        </w:trPr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 Главы города Ханты-Мансийска,</w:t>
            </w: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Волчков Сергей Анатольевич</w:t>
            </w:r>
          </w:p>
        </w:tc>
        <w:tc>
          <w:tcPr>
            <w:tcW w:w="7232" w:type="dxa"/>
            <w:hideMark/>
          </w:tcPr>
          <w:p w:rsidR="00C2040F" w:rsidRDefault="00321AD9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2040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232" w:type="dxa"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C2040F" w:rsidTr="002240CB"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2040F" w:rsidTr="002240CB">
        <w:trPr>
          <w:trHeight w:val="80"/>
        </w:trPr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C2040F" w:rsidTr="002240CB">
        <w:trPr>
          <w:trHeight w:val="80"/>
        </w:trPr>
        <w:tc>
          <w:tcPr>
            <w:tcW w:w="3542" w:type="dxa"/>
            <w:hideMark/>
          </w:tcPr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2040F" w:rsidRDefault="00C2040F" w:rsidP="00C20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232" w:type="dxa"/>
            <w:hideMark/>
          </w:tcPr>
          <w:p w:rsidR="00C2040F" w:rsidRDefault="00C2040F" w:rsidP="00C20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C2040F" w:rsidRDefault="00C2040F"/>
    <w:sectPr w:rsidR="00C2040F" w:rsidSect="009142B8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23"/>
    <w:rsid w:val="001F4C2F"/>
    <w:rsid w:val="002240CB"/>
    <w:rsid w:val="00321AD9"/>
    <w:rsid w:val="00380D47"/>
    <w:rsid w:val="00594DA1"/>
    <w:rsid w:val="00645846"/>
    <w:rsid w:val="008249C4"/>
    <w:rsid w:val="009142B8"/>
    <w:rsid w:val="00956044"/>
    <w:rsid w:val="00962723"/>
    <w:rsid w:val="00B43389"/>
    <w:rsid w:val="00C2040F"/>
    <w:rsid w:val="00DC7372"/>
    <w:rsid w:val="00DF6B85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F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6B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F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6B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17</cp:revision>
  <cp:lastPrinted>2020-10-08T07:21:00Z</cp:lastPrinted>
  <dcterms:created xsi:type="dcterms:W3CDTF">2020-10-08T07:02:00Z</dcterms:created>
  <dcterms:modified xsi:type="dcterms:W3CDTF">2020-10-08T07:22:00Z</dcterms:modified>
</cp:coreProperties>
</file>