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49" w:rsidRPr="00566973" w:rsidRDefault="00541C49" w:rsidP="00541C49">
      <w:pPr>
        <w:spacing w:after="0" w:line="240" w:lineRule="auto"/>
        <w:jc w:val="right"/>
        <w:rPr>
          <w:rFonts w:ascii="Times New Roman" w:hAnsi="Times New Roman"/>
          <w:b/>
          <w:sz w:val="28"/>
        </w:rPr>
      </w:pPr>
      <w:r w:rsidRPr="00566973">
        <w:rPr>
          <w:rFonts w:ascii="Times New Roman" w:hAnsi="Times New Roman"/>
          <w:b/>
          <w:sz w:val="28"/>
        </w:rPr>
        <w:t>ПРОЕКТ</w:t>
      </w:r>
    </w:p>
    <w:p w:rsidR="00541C49" w:rsidRPr="00566973" w:rsidRDefault="00541C49" w:rsidP="00541C49">
      <w:pPr>
        <w:spacing w:after="0" w:line="240" w:lineRule="auto"/>
        <w:jc w:val="center"/>
        <w:rPr>
          <w:rFonts w:ascii="Times New Roman" w:hAnsi="Times New Roman"/>
          <w:b/>
          <w:sz w:val="28"/>
        </w:rPr>
      </w:pPr>
    </w:p>
    <w:p w:rsidR="00541C49" w:rsidRPr="00566973" w:rsidRDefault="00541C49" w:rsidP="00541C49">
      <w:pPr>
        <w:spacing w:after="0" w:line="240" w:lineRule="auto"/>
        <w:jc w:val="center"/>
        <w:rPr>
          <w:rFonts w:ascii="Times New Roman" w:hAnsi="Times New Roman"/>
          <w:b/>
          <w:sz w:val="28"/>
        </w:rPr>
      </w:pPr>
      <w:r w:rsidRPr="00566973">
        <w:rPr>
          <w:rFonts w:ascii="Times New Roman" w:hAnsi="Times New Roman"/>
          <w:b/>
          <w:sz w:val="28"/>
        </w:rPr>
        <w:t>АДМИНИСТРАЦИЯ ГОРОДА ХАНТЫ-МАНСИЙСКА</w:t>
      </w:r>
    </w:p>
    <w:p w:rsidR="00541C49" w:rsidRPr="00566973" w:rsidRDefault="00541C49" w:rsidP="00541C49">
      <w:pPr>
        <w:spacing w:after="0" w:line="240" w:lineRule="auto"/>
        <w:jc w:val="center"/>
        <w:rPr>
          <w:rFonts w:ascii="Times New Roman" w:hAnsi="Times New Roman"/>
          <w:b/>
          <w:sz w:val="28"/>
        </w:rPr>
      </w:pPr>
      <w:r w:rsidRPr="00566973">
        <w:rPr>
          <w:rFonts w:ascii="Times New Roman" w:hAnsi="Times New Roman"/>
          <w:b/>
          <w:sz w:val="28"/>
        </w:rPr>
        <w:t>Ханты-Мансийского автономного округа – Югры</w:t>
      </w:r>
    </w:p>
    <w:p w:rsidR="00541C49" w:rsidRPr="00566973" w:rsidRDefault="00541C49" w:rsidP="00541C49">
      <w:pPr>
        <w:spacing w:after="0" w:line="240" w:lineRule="auto"/>
        <w:jc w:val="center"/>
        <w:rPr>
          <w:rFonts w:ascii="Times New Roman" w:hAnsi="Times New Roman"/>
          <w:b/>
        </w:rPr>
      </w:pPr>
    </w:p>
    <w:p w:rsidR="00541C49" w:rsidRPr="00566973" w:rsidRDefault="00541C49" w:rsidP="00541C49">
      <w:pPr>
        <w:spacing w:after="0" w:line="240" w:lineRule="auto"/>
        <w:jc w:val="center"/>
        <w:rPr>
          <w:rFonts w:ascii="Times New Roman" w:hAnsi="Times New Roman"/>
          <w:b/>
          <w:sz w:val="28"/>
        </w:rPr>
      </w:pPr>
      <w:r w:rsidRPr="00566973">
        <w:rPr>
          <w:rFonts w:ascii="Times New Roman" w:hAnsi="Times New Roman"/>
          <w:b/>
          <w:sz w:val="28"/>
        </w:rPr>
        <w:t>ПОСТАНОВЛЕНИЕ</w:t>
      </w:r>
    </w:p>
    <w:p w:rsidR="00541C49" w:rsidRPr="00566973" w:rsidRDefault="00541C49" w:rsidP="00541C49">
      <w:pPr>
        <w:spacing w:after="0" w:line="240" w:lineRule="auto"/>
        <w:ind w:left="284" w:firstLine="964"/>
        <w:jc w:val="both"/>
        <w:rPr>
          <w:rFonts w:ascii="Times New Roman" w:hAnsi="Times New Roman"/>
          <w:sz w:val="28"/>
        </w:rPr>
      </w:pPr>
    </w:p>
    <w:p w:rsidR="00541C49" w:rsidRPr="00566973" w:rsidRDefault="00541C49" w:rsidP="00541C49">
      <w:pPr>
        <w:spacing w:after="0" w:line="240" w:lineRule="auto"/>
        <w:ind w:left="284" w:firstLine="964"/>
        <w:jc w:val="both"/>
        <w:rPr>
          <w:rFonts w:ascii="Times New Roman" w:hAnsi="Times New Roman"/>
          <w:sz w:val="28"/>
        </w:rPr>
      </w:pPr>
    </w:p>
    <w:p w:rsidR="00541C49" w:rsidRPr="00566973" w:rsidRDefault="00541C49" w:rsidP="00541C49">
      <w:pPr>
        <w:spacing w:after="0" w:line="240" w:lineRule="auto"/>
        <w:ind w:left="284" w:firstLine="964"/>
        <w:jc w:val="both"/>
        <w:rPr>
          <w:rFonts w:ascii="Times New Roman" w:hAnsi="Times New Roman"/>
          <w:sz w:val="28"/>
        </w:rPr>
      </w:pPr>
    </w:p>
    <w:p w:rsidR="00541C49" w:rsidRPr="00566973" w:rsidRDefault="00541C49" w:rsidP="00541C49">
      <w:pPr>
        <w:spacing w:after="0" w:line="240" w:lineRule="auto"/>
        <w:jc w:val="both"/>
        <w:rPr>
          <w:rFonts w:ascii="Times New Roman" w:hAnsi="Times New Roman"/>
          <w:sz w:val="28"/>
        </w:rPr>
      </w:pPr>
      <w:r w:rsidRPr="00566973">
        <w:rPr>
          <w:rFonts w:ascii="Times New Roman" w:hAnsi="Times New Roman"/>
          <w:sz w:val="28"/>
        </w:rPr>
        <w:t>от «___</w:t>
      </w:r>
      <w:proofErr w:type="gramStart"/>
      <w:r w:rsidRPr="00566973">
        <w:rPr>
          <w:rFonts w:ascii="Times New Roman" w:hAnsi="Times New Roman"/>
          <w:sz w:val="28"/>
        </w:rPr>
        <w:t>_»_</w:t>
      </w:r>
      <w:proofErr w:type="gramEnd"/>
      <w:r w:rsidRPr="00566973">
        <w:rPr>
          <w:rFonts w:ascii="Times New Roman" w:hAnsi="Times New Roman"/>
          <w:sz w:val="28"/>
        </w:rPr>
        <w:t>_____2022                                                                                               №____</w:t>
      </w:r>
    </w:p>
    <w:p w:rsidR="00541C49" w:rsidRPr="00566973" w:rsidRDefault="00541C49" w:rsidP="00541C49">
      <w:pPr>
        <w:spacing w:after="0" w:line="240" w:lineRule="auto"/>
        <w:ind w:left="284" w:firstLine="851"/>
        <w:jc w:val="right"/>
        <w:rPr>
          <w:rFonts w:ascii="Times New Roman" w:eastAsia="Times New Roman" w:hAnsi="Times New Roman"/>
          <w:b/>
          <w:w w:val="94"/>
          <w:sz w:val="28"/>
          <w:szCs w:val="28"/>
          <w:highlight w:val="yellow"/>
          <w:lang w:eastAsia="ru-RU"/>
        </w:rPr>
      </w:pPr>
    </w:p>
    <w:p w:rsidR="00541C49" w:rsidRPr="00566973" w:rsidRDefault="00541C49" w:rsidP="00541C49">
      <w:pPr>
        <w:pStyle w:val="ConsPlusNonformat"/>
        <w:jc w:val="both"/>
        <w:rPr>
          <w:rFonts w:ascii="Times New Roman" w:hAnsi="Times New Roman" w:cs="Times New Roman"/>
          <w:sz w:val="28"/>
          <w:szCs w:val="28"/>
          <w:highlight w:val="yellow"/>
        </w:rPr>
      </w:pPr>
    </w:p>
    <w:p w:rsidR="00541C49" w:rsidRDefault="00541C49" w:rsidP="00541C49">
      <w:pPr>
        <w:pStyle w:val="ConsPlusNonformat"/>
        <w:rPr>
          <w:rFonts w:ascii="Times New Roman" w:hAnsi="Times New Roman" w:cs="Times New Roman"/>
          <w:sz w:val="28"/>
          <w:szCs w:val="28"/>
        </w:rPr>
      </w:pPr>
      <w:r w:rsidRPr="00566973">
        <w:rPr>
          <w:rFonts w:ascii="Times New Roman" w:hAnsi="Times New Roman" w:cs="Times New Roman"/>
          <w:sz w:val="28"/>
          <w:szCs w:val="28"/>
        </w:rPr>
        <w:t xml:space="preserve">О внесении изменений в постановление </w:t>
      </w:r>
      <w:r w:rsidRPr="00566973">
        <w:rPr>
          <w:rFonts w:ascii="Times New Roman" w:hAnsi="Times New Roman" w:cs="Times New Roman"/>
          <w:sz w:val="28"/>
          <w:szCs w:val="28"/>
        </w:rPr>
        <w:br/>
        <w:t xml:space="preserve">Администрации города Ханты-Мансийска </w:t>
      </w:r>
      <w:r w:rsidRPr="00566973">
        <w:rPr>
          <w:rFonts w:ascii="Times New Roman" w:hAnsi="Times New Roman" w:cs="Times New Roman"/>
          <w:sz w:val="28"/>
          <w:szCs w:val="28"/>
        </w:rPr>
        <w:br/>
      </w:r>
      <w:r>
        <w:rPr>
          <w:rFonts w:ascii="Times New Roman" w:hAnsi="Times New Roman" w:cs="Times New Roman"/>
          <w:sz w:val="28"/>
          <w:szCs w:val="28"/>
        </w:rPr>
        <w:t>30.12.2015 №1514 «О муниципальной программе</w:t>
      </w:r>
    </w:p>
    <w:p w:rsidR="00541C49" w:rsidRDefault="00541C49" w:rsidP="00541C49">
      <w:pPr>
        <w:pStyle w:val="ConsPlusNonformat"/>
        <w:rPr>
          <w:rFonts w:ascii="Times New Roman" w:hAnsi="Times New Roman" w:cs="Times New Roman"/>
          <w:sz w:val="28"/>
          <w:szCs w:val="28"/>
        </w:rPr>
      </w:pPr>
      <w:r>
        <w:rPr>
          <w:rFonts w:ascii="Times New Roman" w:hAnsi="Times New Roman" w:cs="Times New Roman"/>
          <w:sz w:val="28"/>
          <w:szCs w:val="28"/>
        </w:rPr>
        <w:t>«Развитие отдельных секторов экономики города</w:t>
      </w:r>
    </w:p>
    <w:p w:rsidR="00541C49" w:rsidRPr="00566973" w:rsidRDefault="00541C49" w:rsidP="002422F9">
      <w:pPr>
        <w:pStyle w:val="ConsPlusNonformat"/>
        <w:jc w:val="both"/>
        <w:rPr>
          <w:rFonts w:ascii="Times New Roman" w:hAnsi="Times New Roman" w:cs="Times New Roman"/>
          <w:sz w:val="28"/>
          <w:szCs w:val="28"/>
        </w:rPr>
      </w:pPr>
      <w:r>
        <w:rPr>
          <w:rFonts w:ascii="Times New Roman" w:hAnsi="Times New Roman" w:cs="Times New Roman"/>
          <w:sz w:val="28"/>
          <w:szCs w:val="28"/>
        </w:rPr>
        <w:t>Ханты-Мансийска»</w:t>
      </w:r>
    </w:p>
    <w:p w:rsidR="00541C49" w:rsidRPr="00566973" w:rsidRDefault="00541C49" w:rsidP="00541C49">
      <w:pPr>
        <w:pStyle w:val="ConsPlusNonformat"/>
        <w:jc w:val="both"/>
        <w:rPr>
          <w:rFonts w:ascii="Times New Roman" w:hAnsi="Times New Roman" w:cs="Times New Roman"/>
          <w:sz w:val="28"/>
          <w:szCs w:val="28"/>
        </w:rPr>
      </w:pPr>
    </w:p>
    <w:p w:rsidR="00835A69" w:rsidRPr="00835A69" w:rsidRDefault="00835A69" w:rsidP="00835A69">
      <w:pPr>
        <w:pStyle w:val="ConsPlusNormal"/>
        <w:ind w:firstLine="540"/>
        <w:jc w:val="both"/>
        <w:rPr>
          <w:rFonts w:ascii="Times New Roman" w:hAnsi="Times New Roman" w:cs="Times New Roman"/>
          <w:sz w:val="28"/>
          <w:szCs w:val="28"/>
        </w:rPr>
      </w:pPr>
      <w:r w:rsidRPr="00835A69">
        <w:rPr>
          <w:rFonts w:ascii="Times New Roman" w:hAnsi="Times New Roman" w:cs="Times New Roman"/>
          <w:sz w:val="28"/>
          <w:szCs w:val="28"/>
        </w:rPr>
        <w:t xml:space="preserve">В целях приведения муниципальных правовых актов города Ханты-Мансийска в соответствие с действующим законодательством, руководствуясь </w:t>
      </w:r>
      <w:hyperlink r:id="rId6">
        <w:r w:rsidRPr="00835A69">
          <w:rPr>
            <w:rFonts w:ascii="Times New Roman" w:hAnsi="Times New Roman" w:cs="Times New Roman"/>
            <w:color w:val="0000FF"/>
            <w:sz w:val="28"/>
            <w:szCs w:val="28"/>
          </w:rPr>
          <w:t>статьей 71</w:t>
        </w:r>
      </w:hyperlink>
      <w:r w:rsidRPr="00835A69">
        <w:rPr>
          <w:rFonts w:ascii="Times New Roman" w:hAnsi="Times New Roman" w:cs="Times New Roman"/>
          <w:sz w:val="28"/>
          <w:szCs w:val="28"/>
        </w:rPr>
        <w:t xml:space="preserve"> Устава города Ханты-Мансийска:</w:t>
      </w:r>
    </w:p>
    <w:p w:rsidR="00835A69" w:rsidRDefault="00835A69" w:rsidP="00835A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835A69">
        <w:rPr>
          <w:rFonts w:ascii="Times New Roman" w:hAnsi="Times New Roman" w:cs="Times New Roman"/>
          <w:sz w:val="28"/>
          <w:szCs w:val="28"/>
        </w:rPr>
        <w:t xml:space="preserve">Внести в </w:t>
      </w:r>
      <w:hyperlink r:id="rId7">
        <w:r w:rsidRPr="00835A69">
          <w:rPr>
            <w:rFonts w:ascii="Times New Roman" w:hAnsi="Times New Roman" w:cs="Times New Roman"/>
            <w:color w:val="0000FF"/>
            <w:sz w:val="28"/>
            <w:szCs w:val="28"/>
          </w:rPr>
          <w:t>постановление</w:t>
        </w:r>
      </w:hyperlink>
      <w:r w:rsidRPr="00835A69">
        <w:rPr>
          <w:rFonts w:ascii="Times New Roman" w:hAnsi="Times New Roman" w:cs="Times New Roman"/>
          <w:sz w:val="28"/>
          <w:szCs w:val="28"/>
        </w:rPr>
        <w:t xml:space="preserve"> Администрации города Ханты-Мансийска от 30.12.2015 N 1514 "О муниципальной программе "Развитие отдельных секторов экономики города Ханты-Мансийска" </w:t>
      </w:r>
      <w:hyperlink w:anchor="P28">
        <w:r w:rsidRPr="00835A69">
          <w:rPr>
            <w:rFonts w:ascii="Times New Roman" w:hAnsi="Times New Roman" w:cs="Times New Roman"/>
            <w:color w:val="0000FF"/>
            <w:sz w:val="28"/>
            <w:szCs w:val="28"/>
          </w:rPr>
          <w:t>изменения</w:t>
        </w:r>
      </w:hyperlink>
      <w:r w:rsidR="00220B5A">
        <w:rPr>
          <w:rFonts w:ascii="Times New Roman" w:hAnsi="Times New Roman" w:cs="Times New Roman"/>
          <w:sz w:val="28"/>
          <w:szCs w:val="28"/>
        </w:rPr>
        <w:t xml:space="preserve"> согласно приложению </w:t>
      </w:r>
      <w:r w:rsidR="006D7E7A">
        <w:rPr>
          <w:rFonts w:ascii="Times New Roman" w:hAnsi="Times New Roman" w:cs="Times New Roman"/>
          <w:sz w:val="28"/>
          <w:szCs w:val="28"/>
        </w:rPr>
        <w:t xml:space="preserve">1 </w:t>
      </w:r>
      <w:r w:rsidR="00220B5A">
        <w:rPr>
          <w:rFonts w:ascii="Times New Roman" w:hAnsi="Times New Roman" w:cs="Times New Roman"/>
          <w:sz w:val="28"/>
          <w:szCs w:val="28"/>
        </w:rPr>
        <w:t>к настоящему постановлению.</w:t>
      </w:r>
    </w:p>
    <w:p w:rsidR="006D7E7A" w:rsidRDefault="006D7E7A" w:rsidP="006D7E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 xml:space="preserve">Дополнить </w:t>
      </w:r>
      <w:hyperlink r:id="rId8"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приложением 19</w:t>
      </w:r>
      <w:r>
        <w:rPr>
          <w:rFonts w:ascii="Times New Roman" w:hAnsi="Times New Roman" w:cs="Times New Roman"/>
          <w:sz w:val="28"/>
          <w:szCs w:val="28"/>
        </w:rPr>
        <w:t xml:space="preserve"> согласно </w:t>
      </w:r>
      <w:hyperlink r:id="rId9" w:history="1">
        <w:r>
          <w:rPr>
            <w:rFonts w:ascii="Times New Roman" w:hAnsi="Times New Roman" w:cs="Times New Roman"/>
            <w:color w:val="0000FF"/>
            <w:sz w:val="28"/>
            <w:szCs w:val="28"/>
          </w:rPr>
          <w:t>приложению 2</w:t>
        </w:r>
      </w:hyperlink>
      <w:r>
        <w:rPr>
          <w:rFonts w:ascii="Times New Roman" w:hAnsi="Times New Roman" w:cs="Times New Roman"/>
          <w:sz w:val="28"/>
          <w:szCs w:val="28"/>
        </w:rPr>
        <w:t xml:space="preserve"> к настоящему постановлению.</w:t>
      </w:r>
    </w:p>
    <w:p w:rsidR="00220B5A" w:rsidRPr="00566973" w:rsidRDefault="00A56743" w:rsidP="00220B5A">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3</w:t>
      </w:r>
      <w:r w:rsidR="00220B5A" w:rsidRPr="00566973">
        <w:rPr>
          <w:rFonts w:ascii="Times New Roman" w:hAnsi="Times New Roman" w:cs="Times New Roman"/>
          <w:sz w:val="28"/>
          <w:szCs w:val="28"/>
        </w:rPr>
        <w:t>.Настоящее постановление вступает в силу после</w:t>
      </w:r>
      <w:r w:rsidR="00FC5C2A">
        <w:rPr>
          <w:rFonts w:ascii="Times New Roman" w:hAnsi="Times New Roman" w:cs="Times New Roman"/>
          <w:sz w:val="28"/>
          <w:szCs w:val="28"/>
        </w:rPr>
        <w:t xml:space="preserve"> его официального опубликования, за исключением подпункта 20.12. пункта 20 Приложения 3 к постановлению,</w:t>
      </w:r>
      <w:r w:rsidR="00FC5C2A" w:rsidRPr="00FC5C2A">
        <w:rPr>
          <w:rFonts w:ascii="Times New Roman" w:hAnsi="Times New Roman"/>
          <w:sz w:val="28"/>
          <w:szCs w:val="28"/>
        </w:rPr>
        <w:t xml:space="preserve"> </w:t>
      </w:r>
      <w:r w:rsidR="00FC5C2A">
        <w:rPr>
          <w:rFonts w:ascii="Times New Roman" w:hAnsi="Times New Roman"/>
          <w:sz w:val="28"/>
          <w:szCs w:val="28"/>
        </w:rPr>
        <w:t xml:space="preserve">подпункта 19.14. пункта 19 Приложения 4 к постановлению </w:t>
      </w:r>
      <w:r w:rsidR="00FC5C2A">
        <w:rPr>
          <w:rFonts w:ascii="Times New Roman" w:hAnsi="Times New Roman" w:cs="Times New Roman"/>
          <w:sz w:val="28"/>
          <w:szCs w:val="28"/>
        </w:rPr>
        <w:t>вступающих в силу с 26.12.2022.</w:t>
      </w:r>
    </w:p>
    <w:p w:rsidR="00220B5A" w:rsidRPr="003D4CDA" w:rsidRDefault="00220B5A" w:rsidP="00220B5A">
      <w:pPr>
        <w:pStyle w:val="ConsPlusNonformat"/>
        <w:jc w:val="both"/>
        <w:rPr>
          <w:rFonts w:ascii="Times New Roman" w:hAnsi="Times New Roman" w:cs="Times New Roman"/>
          <w:sz w:val="28"/>
          <w:szCs w:val="28"/>
        </w:rPr>
      </w:pPr>
    </w:p>
    <w:p w:rsidR="00220B5A" w:rsidRPr="00566973" w:rsidRDefault="00220B5A" w:rsidP="00220B5A">
      <w:pPr>
        <w:pStyle w:val="ConsPlusNonformat"/>
        <w:jc w:val="both"/>
        <w:rPr>
          <w:rFonts w:ascii="Times New Roman" w:hAnsi="Times New Roman" w:cs="Times New Roman"/>
          <w:sz w:val="28"/>
          <w:szCs w:val="28"/>
        </w:rPr>
      </w:pPr>
    </w:p>
    <w:p w:rsidR="00220B5A" w:rsidRPr="00566973" w:rsidRDefault="00220B5A" w:rsidP="00220B5A">
      <w:pPr>
        <w:pStyle w:val="ConsPlusNonformat"/>
        <w:jc w:val="both"/>
        <w:rPr>
          <w:rFonts w:ascii="Times New Roman" w:hAnsi="Times New Roman" w:cs="Times New Roman"/>
          <w:sz w:val="28"/>
          <w:szCs w:val="28"/>
          <w:highlight w:val="yellow"/>
        </w:rPr>
      </w:pPr>
    </w:p>
    <w:p w:rsidR="00220B5A" w:rsidRPr="00566973" w:rsidRDefault="00220B5A" w:rsidP="00220B5A">
      <w:pPr>
        <w:pStyle w:val="ConsPlusNonformat"/>
        <w:jc w:val="both"/>
        <w:rPr>
          <w:rFonts w:ascii="Times New Roman" w:hAnsi="Times New Roman" w:cs="Times New Roman"/>
          <w:sz w:val="28"/>
          <w:szCs w:val="28"/>
          <w:highlight w:val="yellow"/>
        </w:rPr>
      </w:pPr>
    </w:p>
    <w:p w:rsidR="00220B5A" w:rsidRPr="00566973" w:rsidRDefault="00220B5A" w:rsidP="00220B5A">
      <w:pPr>
        <w:pStyle w:val="ConsPlusNonformat"/>
        <w:jc w:val="both"/>
        <w:rPr>
          <w:rFonts w:ascii="Times New Roman" w:hAnsi="Times New Roman" w:cs="Times New Roman"/>
          <w:sz w:val="28"/>
          <w:szCs w:val="28"/>
        </w:rPr>
      </w:pPr>
      <w:r w:rsidRPr="00566973">
        <w:rPr>
          <w:rFonts w:ascii="Times New Roman" w:hAnsi="Times New Roman" w:cs="Times New Roman"/>
          <w:sz w:val="28"/>
          <w:szCs w:val="28"/>
        </w:rPr>
        <w:t>Глава города</w:t>
      </w:r>
    </w:p>
    <w:p w:rsidR="00220B5A" w:rsidRDefault="00220B5A" w:rsidP="00220B5A">
      <w:pPr>
        <w:pStyle w:val="ConsPlusNonformat"/>
        <w:jc w:val="both"/>
        <w:rPr>
          <w:rFonts w:asciiTheme="minorHAnsi" w:hAnsiTheme="minorHAnsi"/>
        </w:rPr>
      </w:pPr>
      <w:r w:rsidRPr="00566973">
        <w:rPr>
          <w:rFonts w:ascii="Times New Roman" w:hAnsi="Times New Roman" w:cs="Times New Roman"/>
          <w:sz w:val="28"/>
          <w:szCs w:val="28"/>
        </w:rPr>
        <w:t xml:space="preserve">Ханты-Мансийска                                                                                            </w:t>
      </w:r>
      <w:proofErr w:type="spellStart"/>
      <w:r w:rsidRPr="00566973">
        <w:rPr>
          <w:rFonts w:ascii="Times New Roman" w:hAnsi="Times New Roman" w:cs="Times New Roman"/>
          <w:sz w:val="28"/>
          <w:szCs w:val="28"/>
        </w:rPr>
        <w:t>М.П.Ряшин</w:t>
      </w:r>
      <w:proofErr w:type="spellEnd"/>
    </w:p>
    <w:p w:rsidR="00220B5A" w:rsidRDefault="00220B5A" w:rsidP="00220B5A">
      <w:pPr>
        <w:pStyle w:val="ConsPlusNormal"/>
        <w:jc w:val="right"/>
        <w:outlineLvl w:val="0"/>
        <w:rPr>
          <w:rFonts w:asciiTheme="minorHAnsi" w:hAnsiTheme="minorHAnsi"/>
        </w:rPr>
      </w:pPr>
    </w:p>
    <w:p w:rsidR="00220B5A" w:rsidRDefault="00220B5A" w:rsidP="00220B5A">
      <w:pPr>
        <w:pStyle w:val="ConsPlusNormal"/>
        <w:jc w:val="right"/>
        <w:outlineLvl w:val="0"/>
        <w:rPr>
          <w:rFonts w:asciiTheme="minorHAnsi" w:hAnsiTheme="minorHAnsi"/>
        </w:rPr>
      </w:pPr>
    </w:p>
    <w:p w:rsidR="00220B5A" w:rsidRDefault="00220B5A" w:rsidP="00220B5A">
      <w:pPr>
        <w:pStyle w:val="ConsPlusNormal"/>
        <w:jc w:val="right"/>
        <w:outlineLvl w:val="0"/>
        <w:rPr>
          <w:rFonts w:asciiTheme="minorHAnsi" w:hAnsiTheme="minorHAnsi"/>
        </w:rPr>
      </w:pPr>
    </w:p>
    <w:p w:rsidR="00220B5A" w:rsidRDefault="00220B5A" w:rsidP="00220B5A">
      <w:pPr>
        <w:pStyle w:val="ConsPlusNormal"/>
        <w:jc w:val="right"/>
        <w:outlineLvl w:val="0"/>
        <w:rPr>
          <w:rFonts w:asciiTheme="minorHAnsi" w:hAnsiTheme="minorHAnsi"/>
        </w:rPr>
      </w:pPr>
    </w:p>
    <w:p w:rsidR="00220B5A" w:rsidRDefault="00220B5A" w:rsidP="00835A69">
      <w:pPr>
        <w:pStyle w:val="ConsPlusNormal"/>
        <w:ind w:firstLine="540"/>
        <w:jc w:val="both"/>
        <w:rPr>
          <w:rFonts w:ascii="Times New Roman" w:hAnsi="Times New Roman" w:cs="Times New Roman"/>
          <w:sz w:val="28"/>
          <w:szCs w:val="28"/>
        </w:rPr>
      </w:pPr>
    </w:p>
    <w:p w:rsidR="00220B5A" w:rsidRDefault="00220B5A" w:rsidP="00835A69">
      <w:pPr>
        <w:pStyle w:val="ConsPlusNormal"/>
        <w:ind w:firstLine="540"/>
        <w:jc w:val="both"/>
        <w:rPr>
          <w:rFonts w:ascii="Times New Roman" w:hAnsi="Times New Roman" w:cs="Times New Roman"/>
          <w:sz w:val="28"/>
          <w:szCs w:val="28"/>
        </w:rPr>
      </w:pPr>
    </w:p>
    <w:p w:rsidR="00220B5A" w:rsidRDefault="00220B5A" w:rsidP="00835A69">
      <w:pPr>
        <w:pStyle w:val="ConsPlusNormal"/>
        <w:ind w:firstLine="540"/>
        <w:jc w:val="both"/>
        <w:rPr>
          <w:rFonts w:ascii="Times New Roman" w:hAnsi="Times New Roman" w:cs="Times New Roman"/>
          <w:sz w:val="28"/>
          <w:szCs w:val="28"/>
        </w:rPr>
      </w:pPr>
    </w:p>
    <w:p w:rsidR="00220B5A" w:rsidRDefault="00220B5A" w:rsidP="00835A69">
      <w:pPr>
        <w:pStyle w:val="ConsPlusNormal"/>
        <w:ind w:firstLine="540"/>
        <w:jc w:val="both"/>
        <w:rPr>
          <w:rFonts w:ascii="Times New Roman" w:hAnsi="Times New Roman" w:cs="Times New Roman"/>
          <w:sz w:val="28"/>
          <w:szCs w:val="28"/>
        </w:rPr>
      </w:pPr>
    </w:p>
    <w:p w:rsidR="00220B5A" w:rsidRDefault="00220B5A" w:rsidP="00835A69">
      <w:pPr>
        <w:pStyle w:val="ConsPlusNormal"/>
        <w:ind w:firstLine="540"/>
        <w:jc w:val="both"/>
        <w:rPr>
          <w:rFonts w:ascii="Times New Roman" w:hAnsi="Times New Roman" w:cs="Times New Roman"/>
          <w:sz w:val="28"/>
          <w:szCs w:val="28"/>
        </w:rPr>
      </w:pPr>
    </w:p>
    <w:p w:rsidR="00102ABF" w:rsidRPr="00102ABF" w:rsidRDefault="00102ABF" w:rsidP="00102ABF">
      <w:pPr>
        <w:pStyle w:val="ConsPlusNormal"/>
        <w:ind w:firstLine="567"/>
        <w:jc w:val="right"/>
        <w:rPr>
          <w:rFonts w:ascii="Times New Roman" w:hAnsi="Times New Roman" w:cs="Times New Roman"/>
          <w:sz w:val="28"/>
          <w:szCs w:val="28"/>
        </w:rPr>
      </w:pPr>
      <w:r w:rsidRPr="00102ABF">
        <w:rPr>
          <w:rFonts w:ascii="Times New Roman" w:hAnsi="Times New Roman" w:cs="Times New Roman"/>
          <w:sz w:val="28"/>
          <w:szCs w:val="28"/>
        </w:rPr>
        <w:t xml:space="preserve">Приложение </w:t>
      </w:r>
      <w:r w:rsidR="006D7E7A">
        <w:rPr>
          <w:rFonts w:ascii="Times New Roman" w:hAnsi="Times New Roman" w:cs="Times New Roman"/>
          <w:sz w:val="28"/>
          <w:szCs w:val="28"/>
        </w:rPr>
        <w:t xml:space="preserve">1 </w:t>
      </w:r>
      <w:r w:rsidRPr="00102ABF">
        <w:rPr>
          <w:rFonts w:ascii="Times New Roman" w:hAnsi="Times New Roman" w:cs="Times New Roman"/>
          <w:sz w:val="28"/>
          <w:szCs w:val="28"/>
        </w:rPr>
        <w:t xml:space="preserve">к постановлению </w:t>
      </w:r>
    </w:p>
    <w:p w:rsidR="00102ABF" w:rsidRPr="00102ABF" w:rsidRDefault="00102ABF" w:rsidP="00102ABF">
      <w:pPr>
        <w:pStyle w:val="ConsPlusNormal"/>
        <w:ind w:firstLine="567"/>
        <w:jc w:val="right"/>
        <w:rPr>
          <w:rFonts w:ascii="Times New Roman" w:hAnsi="Times New Roman" w:cs="Times New Roman"/>
          <w:sz w:val="28"/>
          <w:szCs w:val="28"/>
        </w:rPr>
      </w:pPr>
      <w:r w:rsidRPr="00102ABF">
        <w:rPr>
          <w:rFonts w:ascii="Times New Roman" w:hAnsi="Times New Roman" w:cs="Times New Roman"/>
          <w:sz w:val="28"/>
          <w:szCs w:val="28"/>
        </w:rPr>
        <w:t>Администрации города Ханты-Мансийска</w:t>
      </w:r>
    </w:p>
    <w:p w:rsidR="00102ABF" w:rsidRPr="00102ABF" w:rsidRDefault="00102ABF" w:rsidP="00102ABF">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 2022</w:t>
      </w:r>
      <w:r w:rsidRPr="00102ABF">
        <w:rPr>
          <w:rFonts w:ascii="Times New Roman" w:hAnsi="Times New Roman" w:cs="Times New Roman"/>
          <w:sz w:val="28"/>
          <w:szCs w:val="28"/>
        </w:rPr>
        <w:t xml:space="preserve"> №_____</w:t>
      </w:r>
    </w:p>
    <w:p w:rsidR="00102ABF" w:rsidRPr="00102ABF" w:rsidRDefault="00102ABF" w:rsidP="00102ABF">
      <w:pPr>
        <w:pStyle w:val="ConsPlusNormal"/>
        <w:ind w:firstLine="567"/>
        <w:jc w:val="right"/>
        <w:rPr>
          <w:rFonts w:ascii="Times New Roman" w:hAnsi="Times New Roman" w:cs="Times New Roman"/>
          <w:sz w:val="28"/>
          <w:szCs w:val="28"/>
        </w:rPr>
      </w:pPr>
    </w:p>
    <w:p w:rsidR="00102ABF" w:rsidRPr="00102ABF" w:rsidRDefault="00102ABF" w:rsidP="005E72F6">
      <w:pPr>
        <w:spacing w:after="0" w:line="240" w:lineRule="auto"/>
        <w:jc w:val="center"/>
        <w:rPr>
          <w:rFonts w:ascii="Times New Roman" w:hAnsi="Times New Roman" w:cs="Times New Roman"/>
          <w:sz w:val="28"/>
          <w:szCs w:val="28"/>
        </w:rPr>
      </w:pPr>
      <w:r w:rsidRPr="00102ABF">
        <w:rPr>
          <w:rFonts w:ascii="Times New Roman" w:hAnsi="Times New Roman" w:cs="Times New Roman"/>
          <w:sz w:val="28"/>
          <w:szCs w:val="28"/>
        </w:rPr>
        <w:t xml:space="preserve">Изменения </w:t>
      </w:r>
    </w:p>
    <w:p w:rsidR="00102ABF" w:rsidRPr="00102ABF" w:rsidRDefault="00102ABF" w:rsidP="005E72F6">
      <w:pPr>
        <w:spacing w:after="0" w:line="240" w:lineRule="auto"/>
        <w:jc w:val="center"/>
        <w:rPr>
          <w:rFonts w:ascii="Times New Roman" w:hAnsi="Times New Roman" w:cs="Times New Roman"/>
          <w:sz w:val="28"/>
          <w:szCs w:val="28"/>
        </w:rPr>
      </w:pPr>
      <w:r w:rsidRPr="00102ABF">
        <w:rPr>
          <w:rFonts w:ascii="Times New Roman" w:hAnsi="Times New Roman" w:cs="Times New Roman"/>
          <w:sz w:val="28"/>
          <w:szCs w:val="28"/>
        </w:rPr>
        <w:t xml:space="preserve">в постановление Администрации города Ханты-Мансийска </w:t>
      </w:r>
    </w:p>
    <w:p w:rsidR="00102ABF" w:rsidRPr="00102ABF" w:rsidRDefault="00102ABF" w:rsidP="005E72F6">
      <w:pPr>
        <w:spacing w:after="0" w:line="240" w:lineRule="auto"/>
        <w:jc w:val="center"/>
        <w:rPr>
          <w:rFonts w:ascii="Times New Roman" w:hAnsi="Times New Roman" w:cs="Times New Roman"/>
          <w:sz w:val="28"/>
          <w:szCs w:val="28"/>
        </w:rPr>
      </w:pPr>
      <w:r w:rsidRPr="00102ABF">
        <w:rPr>
          <w:rFonts w:ascii="Times New Roman" w:hAnsi="Times New Roman" w:cs="Times New Roman"/>
          <w:sz w:val="28"/>
          <w:szCs w:val="28"/>
        </w:rPr>
        <w:t xml:space="preserve">от 30.12.2015 №1514 «О муниципальной программе </w:t>
      </w:r>
    </w:p>
    <w:p w:rsidR="00102ABF" w:rsidRPr="00102ABF" w:rsidRDefault="00102ABF" w:rsidP="005E72F6">
      <w:pPr>
        <w:spacing w:after="0" w:line="240" w:lineRule="auto"/>
        <w:jc w:val="center"/>
        <w:rPr>
          <w:rFonts w:ascii="Times New Roman" w:hAnsi="Times New Roman" w:cs="Times New Roman"/>
          <w:sz w:val="28"/>
          <w:szCs w:val="28"/>
        </w:rPr>
      </w:pPr>
      <w:r w:rsidRPr="00102ABF">
        <w:rPr>
          <w:rFonts w:ascii="Times New Roman" w:hAnsi="Times New Roman" w:cs="Times New Roman"/>
          <w:sz w:val="28"/>
          <w:szCs w:val="28"/>
        </w:rPr>
        <w:t xml:space="preserve">«Развитие отдельных секторов экономики города Ханты-Мансийска» </w:t>
      </w:r>
    </w:p>
    <w:p w:rsidR="00102ABF" w:rsidRPr="00102ABF" w:rsidRDefault="00102ABF" w:rsidP="005E72F6">
      <w:pPr>
        <w:spacing w:after="0" w:line="240" w:lineRule="auto"/>
        <w:jc w:val="center"/>
        <w:rPr>
          <w:rFonts w:ascii="Times New Roman" w:hAnsi="Times New Roman" w:cs="Times New Roman"/>
          <w:sz w:val="28"/>
          <w:szCs w:val="28"/>
        </w:rPr>
      </w:pPr>
      <w:r w:rsidRPr="00102ABF">
        <w:rPr>
          <w:rFonts w:ascii="Times New Roman" w:hAnsi="Times New Roman" w:cs="Times New Roman"/>
          <w:sz w:val="28"/>
          <w:szCs w:val="28"/>
        </w:rPr>
        <w:t>(далее – изменения)</w:t>
      </w:r>
    </w:p>
    <w:p w:rsidR="00C320A8" w:rsidRDefault="00C320A8" w:rsidP="00A71C49">
      <w:pPr>
        <w:widowControl w:val="0"/>
        <w:autoSpaceDE w:val="0"/>
        <w:autoSpaceDN w:val="0"/>
        <w:spacing w:after="0" w:line="240" w:lineRule="auto"/>
        <w:ind w:firstLine="709"/>
        <w:jc w:val="both"/>
        <w:rPr>
          <w:rFonts w:ascii="Times New Roman" w:hAnsi="Times New Roman" w:cs="Times New Roman"/>
          <w:sz w:val="28"/>
          <w:szCs w:val="28"/>
        </w:rPr>
      </w:pPr>
    </w:p>
    <w:p w:rsidR="00102ABF" w:rsidRPr="00102ABF" w:rsidRDefault="00102ABF" w:rsidP="00A71C49">
      <w:pPr>
        <w:widowControl w:val="0"/>
        <w:autoSpaceDE w:val="0"/>
        <w:autoSpaceDN w:val="0"/>
        <w:spacing w:after="0" w:line="240" w:lineRule="auto"/>
        <w:ind w:firstLine="709"/>
        <w:jc w:val="both"/>
        <w:rPr>
          <w:rFonts w:ascii="Times New Roman" w:hAnsi="Times New Roman" w:cs="Times New Roman"/>
          <w:sz w:val="28"/>
          <w:szCs w:val="28"/>
        </w:rPr>
      </w:pPr>
      <w:r w:rsidRPr="00102ABF">
        <w:rPr>
          <w:rFonts w:ascii="Times New Roman" w:hAnsi="Times New Roman" w:cs="Times New Roman"/>
          <w:sz w:val="28"/>
          <w:szCs w:val="28"/>
        </w:rPr>
        <w:t>Внести в приложения к постановлению Администрации города Ханты-Мансийска от 30.12.2015 №1514 «О муниципальной программе «Развитие отдельных секторов экономики города Ханты-Мансийска» (далее – постановление) следующие изменения:</w:t>
      </w:r>
    </w:p>
    <w:p w:rsidR="005E72F6" w:rsidRDefault="00541C49" w:rsidP="00A71C49">
      <w:pPr>
        <w:autoSpaceDE w:val="0"/>
        <w:autoSpaceDN w:val="0"/>
        <w:adjustRightInd w:val="0"/>
        <w:spacing w:after="0" w:line="240" w:lineRule="auto"/>
        <w:ind w:firstLine="708"/>
        <w:jc w:val="both"/>
        <w:rPr>
          <w:rFonts w:ascii="Times New Roman" w:hAnsi="Times New Roman"/>
          <w:sz w:val="28"/>
          <w:szCs w:val="28"/>
        </w:rPr>
      </w:pPr>
      <w:r w:rsidRPr="003D1450">
        <w:rPr>
          <w:rFonts w:ascii="Times New Roman" w:hAnsi="Times New Roman"/>
          <w:sz w:val="28"/>
          <w:szCs w:val="28"/>
        </w:rPr>
        <w:t>1.1.</w:t>
      </w:r>
      <w:r>
        <w:rPr>
          <w:rFonts w:ascii="Times New Roman" w:hAnsi="Times New Roman"/>
          <w:sz w:val="28"/>
          <w:szCs w:val="28"/>
        </w:rPr>
        <w:t xml:space="preserve">В </w:t>
      </w:r>
      <w:r w:rsidR="005E72F6">
        <w:rPr>
          <w:rFonts w:ascii="Times New Roman" w:hAnsi="Times New Roman"/>
          <w:sz w:val="28"/>
          <w:szCs w:val="28"/>
        </w:rPr>
        <w:t>Приложении</w:t>
      </w:r>
      <w:r w:rsidR="00C41C0E">
        <w:rPr>
          <w:rFonts w:ascii="Times New Roman" w:hAnsi="Times New Roman"/>
          <w:sz w:val="28"/>
          <w:szCs w:val="28"/>
        </w:rPr>
        <w:t xml:space="preserve"> 3 к постановлению</w:t>
      </w:r>
      <w:r w:rsidR="005E72F6">
        <w:rPr>
          <w:rFonts w:ascii="Times New Roman" w:hAnsi="Times New Roman"/>
          <w:sz w:val="28"/>
          <w:szCs w:val="28"/>
        </w:rPr>
        <w:t>:</w:t>
      </w:r>
    </w:p>
    <w:p w:rsidR="008218ED" w:rsidRDefault="0011442A" w:rsidP="00A71C4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1.1.1.</w:t>
      </w:r>
      <w:r w:rsidR="00F43C96">
        <w:rPr>
          <w:rFonts w:ascii="Times New Roman" w:hAnsi="Times New Roman"/>
          <w:sz w:val="28"/>
          <w:szCs w:val="28"/>
        </w:rPr>
        <w:t>В абзаце восьмом</w:t>
      </w:r>
      <w:r w:rsidR="00A61143">
        <w:rPr>
          <w:rFonts w:ascii="Times New Roman" w:hAnsi="Times New Roman"/>
          <w:sz w:val="28"/>
          <w:szCs w:val="28"/>
        </w:rPr>
        <w:t xml:space="preserve"> </w:t>
      </w:r>
      <w:r w:rsidR="00211FC9">
        <w:rPr>
          <w:rFonts w:ascii="Times New Roman" w:hAnsi="Times New Roman"/>
          <w:sz w:val="28"/>
          <w:szCs w:val="28"/>
        </w:rPr>
        <w:t>пункта 11 цифру</w:t>
      </w:r>
      <w:r w:rsidR="00D86B85">
        <w:rPr>
          <w:rFonts w:ascii="Times New Roman" w:hAnsi="Times New Roman"/>
          <w:sz w:val="28"/>
          <w:szCs w:val="28"/>
        </w:rPr>
        <w:t xml:space="preserve"> «</w:t>
      </w:r>
      <w:r w:rsidR="00211FC9">
        <w:rPr>
          <w:rFonts w:ascii="Times New Roman" w:hAnsi="Times New Roman"/>
          <w:sz w:val="28"/>
          <w:szCs w:val="28"/>
        </w:rPr>
        <w:t>14</w:t>
      </w:r>
      <w:r w:rsidR="00D86B85">
        <w:rPr>
          <w:rFonts w:ascii="Times New Roman" w:hAnsi="Times New Roman"/>
          <w:sz w:val="28"/>
          <w:szCs w:val="28"/>
        </w:rPr>
        <w:t>»</w:t>
      </w:r>
      <w:r w:rsidR="00211FC9">
        <w:rPr>
          <w:rFonts w:ascii="Times New Roman" w:hAnsi="Times New Roman"/>
          <w:sz w:val="28"/>
          <w:szCs w:val="28"/>
        </w:rPr>
        <w:t xml:space="preserve"> заменить цифрой </w:t>
      </w:r>
      <w:r w:rsidR="00D86B85">
        <w:rPr>
          <w:rFonts w:ascii="Times New Roman" w:hAnsi="Times New Roman"/>
          <w:sz w:val="28"/>
          <w:szCs w:val="28"/>
        </w:rPr>
        <w:t>«</w:t>
      </w:r>
      <w:r w:rsidR="00211FC9">
        <w:rPr>
          <w:rFonts w:ascii="Times New Roman" w:hAnsi="Times New Roman"/>
          <w:sz w:val="28"/>
          <w:szCs w:val="28"/>
        </w:rPr>
        <w:t>4</w:t>
      </w:r>
      <w:r w:rsidR="00D86B85">
        <w:rPr>
          <w:rFonts w:ascii="Times New Roman" w:hAnsi="Times New Roman"/>
          <w:sz w:val="28"/>
          <w:szCs w:val="28"/>
        </w:rPr>
        <w:t>»</w:t>
      </w:r>
      <w:r w:rsidR="003E3C97">
        <w:rPr>
          <w:rFonts w:ascii="Times New Roman" w:hAnsi="Times New Roman"/>
          <w:sz w:val="28"/>
          <w:szCs w:val="28"/>
        </w:rPr>
        <w:t>.</w:t>
      </w:r>
      <w:r w:rsidR="00211FC9">
        <w:rPr>
          <w:rFonts w:ascii="Times New Roman" w:hAnsi="Times New Roman"/>
          <w:sz w:val="28"/>
          <w:szCs w:val="28"/>
        </w:rPr>
        <w:t xml:space="preserve"> </w:t>
      </w:r>
    </w:p>
    <w:p w:rsidR="00B2142D" w:rsidRDefault="0011442A" w:rsidP="00A71C4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1.1.2.</w:t>
      </w:r>
      <w:r w:rsidR="00251CAD">
        <w:rPr>
          <w:rFonts w:ascii="Times New Roman" w:hAnsi="Times New Roman"/>
          <w:sz w:val="28"/>
          <w:szCs w:val="28"/>
        </w:rPr>
        <w:t>В абзаце пятом</w:t>
      </w:r>
      <w:r w:rsidR="00B2142D">
        <w:rPr>
          <w:rFonts w:ascii="Times New Roman" w:hAnsi="Times New Roman"/>
          <w:sz w:val="28"/>
          <w:szCs w:val="28"/>
        </w:rPr>
        <w:t xml:space="preserve"> подпункта 13.6 пункта 13 слова </w:t>
      </w:r>
      <w:r w:rsidR="00B76EC3">
        <w:rPr>
          <w:rFonts w:ascii="Times New Roman" w:hAnsi="Times New Roman"/>
          <w:sz w:val="28"/>
          <w:szCs w:val="28"/>
        </w:rPr>
        <w:t>«</w:t>
      </w:r>
      <w:r w:rsidR="00B2142D">
        <w:rPr>
          <w:rFonts w:ascii="Times New Roman" w:hAnsi="Times New Roman"/>
          <w:sz w:val="28"/>
          <w:szCs w:val="28"/>
        </w:rPr>
        <w:t>мебель</w:t>
      </w:r>
      <w:r w:rsidR="00B76EC3">
        <w:rPr>
          <w:rFonts w:ascii="Times New Roman" w:hAnsi="Times New Roman"/>
          <w:sz w:val="28"/>
          <w:szCs w:val="28"/>
        </w:rPr>
        <w:t>»</w:t>
      </w:r>
      <w:r w:rsidR="003E3C97">
        <w:rPr>
          <w:rFonts w:ascii="Times New Roman" w:hAnsi="Times New Roman"/>
          <w:sz w:val="28"/>
          <w:szCs w:val="28"/>
        </w:rPr>
        <w:t xml:space="preserve"> исключить.</w:t>
      </w:r>
    </w:p>
    <w:p w:rsidR="00B2142D" w:rsidRDefault="00B2142D" w:rsidP="00A71C4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1.1.3.</w:t>
      </w:r>
      <w:r w:rsidR="00CE0B12">
        <w:rPr>
          <w:rFonts w:ascii="Times New Roman" w:hAnsi="Times New Roman"/>
          <w:sz w:val="28"/>
          <w:szCs w:val="28"/>
        </w:rPr>
        <w:t>Подпункт 14.2</w:t>
      </w:r>
      <w:r w:rsidR="003E3C97">
        <w:rPr>
          <w:rFonts w:ascii="Times New Roman" w:hAnsi="Times New Roman"/>
          <w:sz w:val="28"/>
          <w:szCs w:val="28"/>
        </w:rPr>
        <w:t xml:space="preserve"> пункта 14 исключить.</w:t>
      </w:r>
    </w:p>
    <w:p w:rsidR="00133F31" w:rsidRDefault="00511D90" w:rsidP="00A71C4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1.1.4. Абзац з</w:t>
      </w:r>
      <w:r w:rsidR="00E13569">
        <w:rPr>
          <w:rFonts w:ascii="Times New Roman" w:hAnsi="Times New Roman"/>
          <w:sz w:val="28"/>
          <w:szCs w:val="28"/>
        </w:rPr>
        <w:t>) подпункта 2</w:t>
      </w:r>
      <w:r w:rsidR="0090591E">
        <w:rPr>
          <w:rFonts w:ascii="Times New Roman" w:hAnsi="Times New Roman"/>
          <w:sz w:val="28"/>
          <w:szCs w:val="28"/>
        </w:rPr>
        <w:t>0.12. пункта 20 изложить в следующей</w:t>
      </w:r>
      <w:r w:rsidR="00E13569">
        <w:rPr>
          <w:rFonts w:ascii="Times New Roman" w:hAnsi="Times New Roman"/>
          <w:sz w:val="28"/>
          <w:szCs w:val="28"/>
        </w:rPr>
        <w:t xml:space="preserve"> редакции:</w:t>
      </w:r>
    </w:p>
    <w:p w:rsidR="00E13569" w:rsidRPr="00E13569" w:rsidRDefault="00E13569" w:rsidP="00E13569">
      <w:pPr>
        <w:pStyle w:val="ConsPlusNormal"/>
        <w:ind w:firstLine="540"/>
        <w:jc w:val="both"/>
        <w:rPr>
          <w:rFonts w:ascii="Times New Roman" w:hAnsi="Times New Roman" w:cs="Times New Roman"/>
          <w:sz w:val="28"/>
          <w:szCs w:val="28"/>
        </w:rPr>
      </w:pPr>
      <w:r w:rsidRPr="00E13569">
        <w:rPr>
          <w:rFonts w:ascii="Times New Roman" w:hAnsi="Times New Roman" w:cs="Times New Roman"/>
          <w:sz w:val="28"/>
          <w:szCs w:val="28"/>
        </w:rPr>
        <w:t>«з) с даты признания Субъекта совершившего нарушение порядка и условий оказания поддержки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совершившего такое нарушение прошло менее трех лет.</w:t>
      </w:r>
      <w:r w:rsidR="00F206A2">
        <w:rPr>
          <w:rFonts w:ascii="Times New Roman" w:hAnsi="Times New Roman" w:cs="Times New Roman"/>
          <w:sz w:val="28"/>
          <w:szCs w:val="28"/>
        </w:rPr>
        <w:t xml:space="preserve"> Положения, предусмотренные </w:t>
      </w:r>
      <w:r w:rsidR="009565E2">
        <w:rPr>
          <w:rFonts w:ascii="Times New Roman" w:hAnsi="Times New Roman" w:cs="Times New Roman"/>
          <w:sz w:val="28"/>
          <w:szCs w:val="28"/>
        </w:rPr>
        <w:t>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порядка и условий оказания поддержки.</w:t>
      </w:r>
      <w:r w:rsidRPr="00E13569">
        <w:rPr>
          <w:rFonts w:ascii="Times New Roman" w:hAnsi="Times New Roman" w:cs="Times New Roman"/>
          <w:sz w:val="28"/>
          <w:szCs w:val="28"/>
        </w:rPr>
        <w:t>»</w:t>
      </w:r>
    </w:p>
    <w:p w:rsidR="00187514" w:rsidRDefault="00E974FE" w:rsidP="00541C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1.1.5. </w:t>
      </w:r>
      <w:r w:rsidR="00187514">
        <w:rPr>
          <w:rFonts w:ascii="Times New Roman" w:hAnsi="Times New Roman" w:cs="Times New Roman"/>
          <w:sz w:val="28"/>
          <w:szCs w:val="28"/>
        </w:rPr>
        <w:t xml:space="preserve">Подпункт </w:t>
      </w:r>
      <w:r w:rsidR="0091626A">
        <w:rPr>
          <w:rFonts w:ascii="Times New Roman" w:hAnsi="Times New Roman" w:cs="Times New Roman"/>
          <w:sz w:val="28"/>
          <w:szCs w:val="28"/>
        </w:rPr>
        <w:t>21.4</w:t>
      </w:r>
      <w:r w:rsidR="009B03C2">
        <w:rPr>
          <w:rFonts w:ascii="Times New Roman" w:hAnsi="Times New Roman" w:cs="Times New Roman"/>
          <w:sz w:val="28"/>
          <w:szCs w:val="28"/>
        </w:rPr>
        <w:t xml:space="preserve"> пункта 21 изложить в следующей</w:t>
      </w:r>
      <w:r w:rsidR="00187514">
        <w:rPr>
          <w:rFonts w:ascii="Times New Roman" w:hAnsi="Times New Roman" w:cs="Times New Roman"/>
          <w:sz w:val="28"/>
          <w:szCs w:val="28"/>
        </w:rPr>
        <w:t xml:space="preserve"> редакции</w:t>
      </w:r>
      <w:r w:rsidR="00F82BFB">
        <w:rPr>
          <w:rFonts w:ascii="Times New Roman" w:hAnsi="Times New Roman" w:cs="Times New Roman"/>
          <w:sz w:val="28"/>
          <w:szCs w:val="28"/>
        </w:rPr>
        <w:t>:</w:t>
      </w:r>
    </w:p>
    <w:p w:rsidR="00E13569" w:rsidRDefault="00F82BFB" w:rsidP="00541C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87514">
        <w:rPr>
          <w:rFonts w:ascii="Times New Roman" w:hAnsi="Times New Roman" w:cs="Times New Roman"/>
          <w:sz w:val="28"/>
          <w:szCs w:val="28"/>
        </w:rPr>
        <w:t xml:space="preserve">Субсидия </w:t>
      </w:r>
      <w:r>
        <w:rPr>
          <w:rFonts w:ascii="Times New Roman" w:hAnsi="Times New Roman" w:cs="Times New Roman"/>
          <w:sz w:val="28"/>
          <w:szCs w:val="28"/>
        </w:rPr>
        <w:t xml:space="preserve">предоставляется победителям Конкурса </w:t>
      </w:r>
      <w:r w:rsidR="00C26B14">
        <w:rPr>
          <w:rFonts w:ascii="Times New Roman" w:hAnsi="Times New Roman" w:cs="Times New Roman"/>
          <w:sz w:val="28"/>
          <w:szCs w:val="28"/>
        </w:rPr>
        <w:t>в пределах максимально возможной суммы субсидии в соответствии с условиями Порядка, с учетом набранных баллов</w:t>
      </w:r>
      <w:r w:rsidR="009573DF">
        <w:rPr>
          <w:rFonts w:ascii="Times New Roman" w:hAnsi="Times New Roman" w:cs="Times New Roman"/>
          <w:sz w:val="28"/>
          <w:szCs w:val="28"/>
        </w:rPr>
        <w:t xml:space="preserve"> </w:t>
      </w:r>
      <w:r w:rsidR="008B57F7">
        <w:rPr>
          <w:rFonts w:ascii="Times New Roman" w:hAnsi="Times New Roman" w:cs="Times New Roman"/>
          <w:sz w:val="28"/>
          <w:szCs w:val="28"/>
        </w:rPr>
        <w:t xml:space="preserve">по </w:t>
      </w:r>
      <w:r w:rsidR="00244198">
        <w:rPr>
          <w:rFonts w:ascii="Times New Roman" w:hAnsi="Times New Roman" w:cs="Times New Roman"/>
          <w:sz w:val="28"/>
          <w:szCs w:val="28"/>
        </w:rPr>
        <w:t>критериям, установленным Приложением 3 к настоящему Порядку.</w:t>
      </w:r>
    </w:p>
    <w:p w:rsidR="00CF55CD" w:rsidRPr="00244198" w:rsidRDefault="00CF55CD" w:rsidP="00CF55CD">
      <w:pPr>
        <w:spacing w:after="0" w:line="240" w:lineRule="auto"/>
        <w:ind w:firstLine="360"/>
        <w:jc w:val="both"/>
        <w:rPr>
          <w:rFonts w:ascii="Times New Roman" w:eastAsia="Times New Roman" w:hAnsi="Times New Roman" w:cs="Times New Roman"/>
          <w:sz w:val="28"/>
          <w:szCs w:val="28"/>
          <w:lang w:eastAsia="ru-RU"/>
        </w:rPr>
      </w:pPr>
      <w:r w:rsidRPr="00244198">
        <w:rPr>
          <w:rFonts w:ascii="Times New Roman" w:eastAsia="Times New Roman" w:hAnsi="Times New Roman" w:cs="Times New Roman"/>
          <w:sz w:val="28"/>
          <w:szCs w:val="28"/>
          <w:lang w:eastAsia="ru-RU"/>
        </w:rPr>
        <w:t xml:space="preserve">Сумма бюджетных средств на предоставление субсидий, предусмотренных в бюджете города Ханты-Мансийска на текущий финансовый год, распределяется между победителями Конкурса в процентном соотношении в зависимости от количества набранных баллов: </w:t>
      </w:r>
    </w:p>
    <w:p w:rsidR="00CF55CD" w:rsidRDefault="00CF55CD" w:rsidP="00CF55CD">
      <w:pPr>
        <w:spacing w:after="0" w:line="240" w:lineRule="auto"/>
        <w:ind w:firstLine="360"/>
        <w:jc w:val="both"/>
        <w:rPr>
          <w:rFonts w:ascii="Times New Roman" w:eastAsia="Times New Roman" w:hAnsi="Times New Roman" w:cs="Times New Roman"/>
          <w:sz w:val="28"/>
          <w:szCs w:val="28"/>
          <w:lang w:eastAsia="ru-RU"/>
        </w:rPr>
      </w:pPr>
      <w:r w:rsidRPr="00244198">
        <w:rPr>
          <w:rFonts w:ascii="Times New Roman" w:eastAsia="Times New Roman" w:hAnsi="Times New Roman" w:cs="Times New Roman"/>
          <w:sz w:val="28"/>
          <w:szCs w:val="28"/>
          <w:lang w:eastAsia="ru-RU"/>
        </w:rPr>
        <w:lastRenderedPageBreak/>
        <w:t xml:space="preserve">Субъекты, набравшие максимальный размер баллов </w:t>
      </w:r>
      <w:r w:rsidR="00771AF0">
        <w:rPr>
          <w:rFonts w:ascii="Times New Roman" w:eastAsia="Times New Roman" w:hAnsi="Times New Roman" w:cs="Times New Roman"/>
          <w:sz w:val="28"/>
          <w:szCs w:val="28"/>
          <w:lang w:eastAsia="ru-RU"/>
        </w:rPr>
        <w:t>от 17</w:t>
      </w:r>
      <w:r w:rsidR="00C32A72">
        <w:rPr>
          <w:rFonts w:ascii="Times New Roman" w:eastAsia="Times New Roman" w:hAnsi="Times New Roman" w:cs="Times New Roman"/>
          <w:sz w:val="28"/>
          <w:szCs w:val="28"/>
          <w:lang w:eastAsia="ru-RU"/>
        </w:rPr>
        <w:t xml:space="preserve"> и выше </w:t>
      </w:r>
      <w:r w:rsidRPr="00244198">
        <w:rPr>
          <w:rFonts w:ascii="Times New Roman" w:eastAsia="Times New Roman" w:hAnsi="Times New Roman" w:cs="Times New Roman"/>
          <w:sz w:val="28"/>
          <w:szCs w:val="28"/>
          <w:lang w:eastAsia="ru-RU"/>
        </w:rPr>
        <w:t>получают 100% от запрашиваемой суммы субсидии;</w:t>
      </w:r>
    </w:p>
    <w:p w:rsidR="007F145B" w:rsidRPr="002E7EBB" w:rsidRDefault="007F145B" w:rsidP="007F145B">
      <w:pPr>
        <w:spacing w:after="0" w:line="240" w:lineRule="auto"/>
        <w:ind w:firstLine="360"/>
        <w:jc w:val="both"/>
        <w:rPr>
          <w:rFonts w:ascii="Times New Roman" w:eastAsia="Times New Roman" w:hAnsi="Times New Roman" w:cs="Times New Roman"/>
          <w:sz w:val="28"/>
          <w:szCs w:val="28"/>
          <w:lang w:eastAsia="ru-RU"/>
        </w:rPr>
      </w:pPr>
      <w:r w:rsidRPr="002E7EBB">
        <w:rPr>
          <w:rFonts w:ascii="Times New Roman" w:eastAsia="Times New Roman" w:hAnsi="Times New Roman" w:cs="Times New Roman"/>
          <w:sz w:val="28"/>
          <w:szCs w:val="28"/>
          <w:lang w:eastAsia="ru-RU"/>
        </w:rPr>
        <w:t xml:space="preserve">Субъекты, </w:t>
      </w:r>
      <w:proofErr w:type="gramStart"/>
      <w:r w:rsidRPr="002E7EBB">
        <w:rPr>
          <w:rFonts w:ascii="Times New Roman" w:eastAsia="Times New Roman" w:hAnsi="Times New Roman" w:cs="Times New Roman"/>
          <w:sz w:val="28"/>
          <w:szCs w:val="28"/>
          <w:lang w:eastAsia="ru-RU"/>
        </w:rPr>
        <w:t>набравшие  от</w:t>
      </w:r>
      <w:proofErr w:type="gramEnd"/>
      <w:r w:rsidRPr="002E7EBB">
        <w:rPr>
          <w:rFonts w:ascii="Times New Roman" w:eastAsia="Times New Roman" w:hAnsi="Times New Roman" w:cs="Times New Roman"/>
          <w:sz w:val="28"/>
          <w:szCs w:val="28"/>
          <w:lang w:eastAsia="ru-RU"/>
        </w:rPr>
        <w:t xml:space="preserve"> 13 до 16 баллов  включительно получают 80% от запрашиваемой суммы субсидии;</w:t>
      </w:r>
    </w:p>
    <w:p w:rsidR="00D51394" w:rsidRDefault="00CF55CD" w:rsidP="00CF55CD">
      <w:pPr>
        <w:spacing w:after="0" w:line="240" w:lineRule="auto"/>
        <w:ind w:firstLine="360"/>
        <w:jc w:val="both"/>
        <w:rPr>
          <w:rFonts w:ascii="Times New Roman" w:eastAsia="Times New Roman" w:hAnsi="Times New Roman" w:cs="Times New Roman"/>
          <w:sz w:val="28"/>
          <w:szCs w:val="28"/>
          <w:lang w:eastAsia="ru-RU"/>
        </w:rPr>
      </w:pPr>
      <w:r w:rsidRPr="00244198">
        <w:rPr>
          <w:rFonts w:ascii="Times New Roman" w:eastAsia="Times New Roman" w:hAnsi="Times New Roman" w:cs="Times New Roman"/>
          <w:sz w:val="28"/>
          <w:szCs w:val="28"/>
          <w:lang w:eastAsia="ru-RU"/>
        </w:rPr>
        <w:t>Между</w:t>
      </w:r>
      <w:r w:rsidR="004B3D90">
        <w:rPr>
          <w:rFonts w:ascii="Times New Roman" w:eastAsia="Times New Roman" w:hAnsi="Times New Roman" w:cs="Times New Roman"/>
          <w:sz w:val="28"/>
          <w:szCs w:val="28"/>
          <w:lang w:eastAsia="ru-RU"/>
        </w:rPr>
        <w:t xml:space="preserve"> Субъектами, набравшими менее 13</w:t>
      </w:r>
      <w:r w:rsidRPr="00244198">
        <w:rPr>
          <w:rFonts w:ascii="Times New Roman" w:eastAsia="Times New Roman" w:hAnsi="Times New Roman" w:cs="Times New Roman"/>
          <w:sz w:val="28"/>
          <w:szCs w:val="28"/>
          <w:lang w:eastAsia="ru-RU"/>
        </w:rPr>
        <w:t xml:space="preserve"> баллов размер субсидии распределяется пропорционально заявленным суммам</w:t>
      </w:r>
      <w:r w:rsidR="00244198">
        <w:rPr>
          <w:rFonts w:ascii="Times New Roman" w:eastAsia="Times New Roman" w:hAnsi="Times New Roman" w:cs="Times New Roman"/>
          <w:sz w:val="28"/>
          <w:szCs w:val="28"/>
          <w:lang w:eastAsia="ru-RU"/>
        </w:rPr>
        <w:t xml:space="preserve"> субсидии</w:t>
      </w:r>
      <w:r w:rsidRPr="00244198">
        <w:rPr>
          <w:rFonts w:ascii="Times New Roman" w:eastAsia="Times New Roman" w:hAnsi="Times New Roman" w:cs="Times New Roman"/>
          <w:sz w:val="28"/>
          <w:szCs w:val="28"/>
          <w:lang w:eastAsia="ru-RU"/>
        </w:rPr>
        <w:t xml:space="preserve"> в пределах оставшихся лимитов бюджетных ассигнований.</w:t>
      </w:r>
      <w:r w:rsidR="00D51394">
        <w:rPr>
          <w:rFonts w:ascii="Times New Roman" w:eastAsia="Times New Roman" w:hAnsi="Times New Roman" w:cs="Times New Roman"/>
          <w:sz w:val="28"/>
          <w:szCs w:val="28"/>
          <w:lang w:eastAsia="ru-RU"/>
        </w:rPr>
        <w:t xml:space="preserve"> </w:t>
      </w:r>
    </w:p>
    <w:p w:rsidR="00CF55CD" w:rsidRPr="00244198" w:rsidRDefault="00D51394" w:rsidP="00CF55C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превышения максимально возможной суммы субсидии над размерами средств, предусмотренных по соответствующему направлению, а также в случае равного количества набранных баллов, Конкурсная комиссия вправе принять решение о предоставлении субсидии в размере, пропорционально затратам Субъектов.</w:t>
      </w:r>
      <w:r w:rsidR="00244198">
        <w:rPr>
          <w:rFonts w:ascii="Times New Roman" w:eastAsia="Times New Roman" w:hAnsi="Times New Roman" w:cs="Times New Roman"/>
          <w:sz w:val="28"/>
          <w:szCs w:val="28"/>
          <w:lang w:eastAsia="ru-RU"/>
        </w:rPr>
        <w:t>»</w:t>
      </w:r>
    </w:p>
    <w:p w:rsidR="00367C24" w:rsidRDefault="00367C24" w:rsidP="00367C24">
      <w:pPr>
        <w:pStyle w:val="ConsPlusNormal"/>
        <w:ind w:firstLine="540"/>
        <w:jc w:val="both"/>
        <w:rPr>
          <w:rFonts w:ascii="Times New Roman" w:hAnsi="Times New Roman" w:cs="Times New Roman"/>
          <w:sz w:val="28"/>
          <w:szCs w:val="28"/>
        </w:rPr>
      </w:pPr>
      <w:r w:rsidRPr="00367C24">
        <w:rPr>
          <w:rFonts w:ascii="Times New Roman" w:hAnsi="Times New Roman" w:cs="Times New Roman"/>
          <w:sz w:val="28"/>
          <w:szCs w:val="28"/>
        </w:rPr>
        <w:t xml:space="preserve">1.1.6. </w:t>
      </w:r>
      <w:r w:rsidR="00B97B5D">
        <w:rPr>
          <w:rFonts w:ascii="Times New Roman" w:hAnsi="Times New Roman" w:cs="Times New Roman"/>
          <w:sz w:val="28"/>
          <w:szCs w:val="28"/>
        </w:rPr>
        <w:t>В абзаце втором</w:t>
      </w:r>
      <w:r w:rsidR="00D86B85">
        <w:rPr>
          <w:rFonts w:ascii="Times New Roman" w:hAnsi="Times New Roman" w:cs="Times New Roman"/>
          <w:sz w:val="28"/>
          <w:szCs w:val="28"/>
        </w:rPr>
        <w:t xml:space="preserve"> пункта </w:t>
      </w:r>
      <w:r w:rsidR="00B97B5D">
        <w:rPr>
          <w:rFonts w:ascii="Times New Roman" w:hAnsi="Times New Roman" w:cs="Times New Roman"/>
          <w:sz w:val="28"/>
          <w:szCs w:val="28"/>
        </w:rPr>
        <w:t>23</w:t>
      </w:r>
      <w:r w:rsidRPr="00367C24">
        <w:rPr>
          <w:rFonts w:ascii="Times New Roman" w:hAnsi="Times New Roman" w:cs="Times New Roman"/>
          <w:sz w:val="28"/>
          <w:szCs w:val="28"/>
        </w:rPr>
        <w:t xml:space="preserve"> </w:t>
      </w:r>
      <w:r w:rsidR="00D86B85">
        <w:rPr>
          <w:rFonts w:ascii="Times New Roman" w:hAnsi="Times New Roman" w:cs="Times New Roman"/>
          <w:sz w:val="28"/>
          <w:szCs w:val="28"/>
        </w:rPr>
        <w:t>слова «</w:t>
      </w:r>
      <w:r w:rsidRPr="00D86B85">
        <w:rPr>
          <w:rFonts w:ascii="Times New Roman" w:hAnsi="Times New Roman" w:cs="Times New Roman"/>
          <w:sz w:val="28"/>
          <w:szCs w:val="28"/>
        </w:rPr>
        <w:t>на подготовку, переподготовку и повышение квалификации кадров и</w:t>
      </w:r>
      <w:r w:rsidR="00D86B85">
        <w:rPr>
          <w:rFonts w:ascii="Times New Roman" w:hAnsi="Times New Roman" w:cs="Times New Roman"/>
          <w:sz w:val="28"/>
          <w:szCs w:val="28"/>
        </w:rPr>
        <w:t>» исключить.</w:t>
      </w:r>
    </w:p>
    <w:p w:rsidR="003E4973" w:rsidRDefault="00152084" w:rsidP="00367C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1.1.7. </w:t>
      </w:r>
      <w:r w:rsidR="00684242">
        <w:rPr>
          <w:rFonts w:ascii="Times New Roman" w:hAnsi="Times New Roman" w:cs="Times New Roman"/>
          <w:sz w:val="28"/>
          <w:szCs w:val="28"/>
        </w:rPr>
        <w:t>Абзац третий</w:t>
      </w:r>
      <w:r w:rsidR="002C3CFD">
        <w:rPr>
          <w:rFonts w:ascii="Times New Roman" w:hAnsi="Times New Roman" w:cs="Times New Roman"/>
          <w:sz w:val="28"/>
          <w:szCs w:val="28"/>
        </w:rPr>
        <w:t xml:space="preserve"> пункта 24</w:t>
      </w:r>
      <w:r w:rsidR="00597391">
        <w:rPr>
          <w:rFonts w:ascii="Times New Roman" w:hAnsi="Times New Roman" w:cs="Times New Roman"/>
          <w:sz w:val="28"/>
          <w:szCs w:val="28"/>
        </w:rPr>
        <w:t xml:space="preserve"> изложить </w:t>
      </w:r>
      <w:r w:rsidR="00BC2408">
        <w:rPr>
          <w:rFonts w:ascii="Times New Roman" w:hAnsi="Times New Roman" w:cs="Times New Roman"/>
          <w:sz w:val="28"/>
          <w:szCs w:val="28"/>
        </w:rPr>
        <w:t xml:space="preserve">в следующей </w:t>
      </w:r>
      <w:r w:rsidR="00E64C96">
        <w:rPr>
          <w:rFonts w:ascii="Times New Roman" w:hAnsi="Times New Roman" w:cs="Times New Roman"/>
          <w:sz w:val="28"/>
          <w:szCs w:val="28"/>
        </w:rPr>
        <w:t>редакции:</w:t>
      </w:r>
    </w:p>
    <w:p w:rsidR="00E64C96" w:rsidRPr="00E85A6B" w:rsidRDefault="00E64C96" w:rsidP="00E64C96">
      <w:pPr>
        <w:pStyle w:val="ConsPlusNormal"/>
        <w:ind w:firstLine="540"/>
        <w:jc w:val="both"/>
        <w:rPr>
          <w:rFonts w:ascii="Times New Roman" w:hAnsi="Times New Roman" w:cs="Times New Roman"/>
          <w:sz w:val="28"/>
          <w:szCs w:val="28"/>
        </w:rPr>
      </w:pPr>
      <w:r w:rsidRPr="00E85A6B">
        <w:rPr>
          <w:rFonts w:ascii="Times New Roman" w:hAnsi="Times New Roman" w:cs="Times New Roman"/>
          <w:sz w:val="28"/>
          <w:szCs w:val="28"/>
        </w:rPr>
        <w:t xml:space="preserve">«В целях достижения показателей муниципальной программы результатами предоставления субсидии являются: </w:t>
      </w:r>
    </w:p>
    <w:p w:rsidR="00E85A6B" w:rsidRPr="00D55AD6" w:rsidRDefault="00E85A6B" w:rsidP="00E64C96">
      <w:pPr>
        <w:pStyle w:val="ConsPlusNormal"/>
        <w:ind w:firstLine="540"/>
        <w:jc w:val="both"/>
        <w:rPr>
          <w:rFonts w:ascii="Times New Roman" w:eastAsia="Times New Roman" w:hAnsi="Times New Roman" w:cs="Times New Roman"/>
          <w:sz w:val="28"/>
          <w:szCs w:val="28"/>
        </w:rPr>
      </w:pPr>
      <w:r w:rsidRPr="00D55AD6">
        <w:rPr>
          <w:rFonts w:ascii="Times New Roman" w:eastAsia="Times New Roman" w:hAnsi="Times New Roman" w:cs="Times New Roman"/>
          <w:sz w:val="28"/>
          <w:szCs w:val="28"/>
        </w:rPr>
        <w:t>увеличение налоговых поступлений;</w:t>
      </w:r>
    </w:p>
    <w:p w:rsidR="00E85A6B" w:rsidRPr="00E85A6B" w:rsidRDefault="00E85A6B" w:rsidP="00E64C96">
      <w:pPr>
        <w:pStyle w:val="ConsPlusNormal"/>
        <w:ind w:firstLine="540"/>
        <w:jc w:val="both"/>
        <w:rPr>
          <w:rFonts w:ascii="Times New Roman" w:eastAsia="Times New Roman" w:hAnsi="Times New Roman" w:cs="Times New Roman"/>
          <w:sz w:val="28"/>
          <w:szCs w:val="28"/>
        </w:rPr>
      </w:pPr>
      <w:r w:rsidRPr="00E85A6B">
        <w:rPr>
          <w:rFonts w:ascii="Times New Roman" w:eastAsia="Times New Roman" w:hAnsi="Times New Roman" w:cs="Times New Roman"/>
          <w:sz w:val="28"/>
          <w:szCs w:val="28"/>
        </w:rPr>
        <w:t>создание новых</w:t>
      </w:r>
      <w:r w:rsidR="00E64C96" w:rsidRPr="00E85A6B">
        <w:rPr>
          <w:rFonts w:ascii="Times New Roman" w:eastAsia="Times New Roman" w:hAnsi="Times New Roman" w:cs="Times New Roman"/>
          <w:sz w:val="28"/>
          <w:szCs w:val="28"/>
        </w:rPr>
        <w:t xml:space="preserve"> </w:t>
      </w:r>
      <w:r w:rsidRPr="00E85A6B">
        <w:rPr>
          <w:rFonts w:ascii="Times New Roman" w:eastAsia="Times New Roman" w:hAnsi="Times New Roman" w:cs="Times New Roman"/>
          <w:sz w:val="28"/>
          <w:szCs w:val="28"/>
        </w:rPr>
        <w:t>рабочих мест</w:t>
      </w:r>
      <w:r w:rsidR="00B52371">
        <w:rPr>
          <w:rFonts w:ascii="Times New Roman" w:eastAsia="Times New Roman" w:hAnsi="Times New Roman" w:cs="Times New Roman"/>
          <w:sz w:val="28"/>
          <w:szCs w:val="28"/>
        </w:rPr>
        <w:t xml:space="preserve"> в течение года с даты получения субсидии</w:t>
      </w:r>
      <w:r w:rsidRPr="00E85A6B">
        <w:rPr>
          <w:rFonts w:ascii="Times New Roman" w:eastAsia="Times New Roman" w:hAnsi="Times New Roman" w:cs="Times New Roman"/>
          <w:sz w:val="28"/>
          <w:szCs w:val="28"/>
        </w:rPr>
        <w:t>;</w:t>
      </w:r>
    </w:p>
    <w:p w:rsidR="00E85A6B" w:rsidRPr="00E85A6B" w:rsidRDefault="00E85A6B" w:rsidP="00E64C96">
      <w:pPr>
        <w:pStyle w:val="ConsPlusNormal"/>
        <w:ind w:firstLine="540"/>
        <w:jc w:val="both"/>
        <w:rPr>
          <w:rFonts w:ascii="Times New Roman" w:eastAsia="Times New Roman" w:hAnsi="Times New Roman" w:cs="Times New Roman"/>
          <w:sz w:val="28"/>
          <w:szCs w:val="28"/>
        </w:rPr>
      </w:pPr>
      <w:r w:rsidRPr="00E85A6B">
        <w:rPr>
          <w:rFonts w:ascii="Times New Roman" w:eastAsia="Times New Roman" w:hAnsi="Times New Roman" w:cs="Times New Roman"/>
          <w:sz w:val="28"/>
          <w:szCs w:val="28"/>
        </w:rPr>
        <w:t>сохранение рабочих мест</w:t>
      </w:r>
      <w:r w:rsidR="0001605D">
        <w:rPr>
          <w:rFonts w:ascii="Times New Roman" w:eastAsia="Times New Roman" w:hAnsi="Times New Roman" w:cs="Times New Roman"/>
          <w:sz w:val="28"/>
          <w:szCs w:val="28"/>
        </w:rPr>
        <w:t xml:space="preserve"> в течение двух лет с даты получения субсидии</w:t>
      </w:r>
      <w:r w:rsidRPr="00E85A6B">
        <w:rPr>
          <w:rFonts w:ascii="Times New Roman" w:eastAsia="Times New Roman" w:hAnsi="Times New Roman" w:cs="Times New Roman"/>
          <w:sz w:val="28"/>
          <w:szCs w:val="28"/>
        </w:rPr>
        <w:t>;</w:t>
      </w:r>
    </w:p>
    <w:p w:rsidR="00E85A6B" w:rsidRPr="00E85A6B" w:rsidRDefault="00E64C96" w:rsidP="00E64C96">
      <w:pPr>
        <w:pStyle w:val="ConsPlusNormal"/>
        <w:ind w:firstLine="540"/>
        <w:jc w:val="both"/>
        <w:rPr>
          <w:rFonts w:ascii="Times New Roman" w:eastAsia="Times New Roman" w:hAnsi="Times New Roman" w:cs="Times New Roman"/>
          <w:sz w:val="28"/>
          <w:szCs w:val="28"/>
        </w:rPr>
      </w:pPr>
      <w:r w:rsidRPr="00E85A6B">
        <w:rPr>
          <w:rFonts w:ascii="Times New Roman" w:eastAsia="Times New Roman" w:hAnsi="Times New Roman" w:cs="Times New Roman"/>
          <w:sz w:val="28"/>
          <w:szCs w:val="28"/>
        </w:rPr>
        <w:t xml:space="preserve">увеличение объема производимой продукции, </w:t>
      </w:r>
      <w:r w:rsidR="00E85A6B" w:rsidRPr="00E85A6B">
        <w:rPr>
          <w:rFonts w:ascii="Times New Roman" w:eastAsia="Times New Roman" w:hAnsi="Times New Roman" w:cs="Times New Roman"/>
          <w:sz w:val="28"/>
          <w:szCs w:val="28"/>
        </w:rPr>
        <w:t>оказанных услуг;</w:t>
      </w:r>
    </w:p>
    <w:p w:rsidR="00E64C96" w:rsidRDefault="00E64C96" w:rsidP="00E64C96">
      <w:pPr>
        <w:pStyle w:val="ConsPlusNormal"/>
        <w:ind w:firstLine="540"/>
        <w:jc w:val="both"/>
        <w:rPr>
          <w:rFonts w:ascii="Times New Roman" w:eastAsia="Times New Roman" w:hAnsi="Times New Roman" w:cs="Times New Roman"/>
          <w:sz w:val="28"/>
          <w:szCs w:val="28"/>
        </w:rPr>
      </w:pPr>
      <w:r w:rsidRPr="00E85A6B">
        <w:rPr>
          <w:rFonts w:ascii="Times New Roman" w:eastAsia="Times New Roman" w:hAnsi="Times New Roman" w:cs="Times New Roman"/>
          <w:sz w:val="28"/>
          <w:szCs w:val="28"/>
        </w:rPr>
        <w:t>сохранение размера</w:t>
      </w:r>
      <w:r w:rsidR="00D55AD6">
        <w:rPr>
          <w:rFonts w:ascii="Times New Roman" w:eastAsia="Times New Roman" w:hAnsi="Times New Roman" w:cs="Times New Roman"/>
          <w:sz w:val="28"/>
          <w:szCs w:val="28"/>
        </w:rPr>
        <w:t xml:space="preserve"> заработной платы не ниже МРОТ;</w:t>
      </w:r>
    </w:p>
    <w:p w:rsidR="00D55AD6" w:rsidRDefault="00D55AD6" w:rsidP="00E64C96">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ассортимента производимой продукции, оказанных услуг;</w:t>
      </w:r>
    </w:p>
    <w:p w:rsidR="00D55AD6" w:rsidRDefault="00D55AD6" w:rsidP="00E64C96">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трудоустройство безработных граждан.</w:t>
      </w:r>
    </w:p>
    <w:p w:rsidR="00E64C96" w:rsidRDefault="00E64C96" w:rsidP="00E64C96">
      <w:pPr>
        <w:pStyle w:val="ConsPlusNonformat"/>
        <w:ind w:firstLine="540"/>
        <w:jc w:val="both"/>
        <w:rPr>
          <w:rFonts w:ascii="Times New Roman" w:hAnsi="Times New Roman" w:cs="Times New Roman"/>
          <w:sz w:val="28"/>
          <w:szCs w:val="28"/>
        </w:rPr>
      </w:pPr>
      <w:r w:rsidRPr="00E85A6B">
        <w:rPr>
          <w:rFonts w:ascii="Times New Roman" w:eastAsia="Times New Roman" w:hAnsi="Times New Roman" w:cs="Times New Roman"/>
          <w:sz w:val="28"/>
          <w:szCs w:val="28"/>
        </w:rPr>
        <w:t>Показатели результативности предоставления субсидии указываются Субъектом в заявлении</w:t>
      </w:r>
      <w:r w:rsidRPr="00E85A6B">
        <w:rPr>
          <w:rFonts w:ascii="Times New Roman" w:hAnsi="Times New Roman" w:cs="Times New Roman"/>
          <w:sz w:val="28"/>
          <w:szCs w:val="28"/>
        </w:rPr>
        <w:t xml:space="preserve"> на участие в конкурсе на получение финансовой поддержки в форме субсидии</w:t>
      </w:r>
      <w:r w:rsidR="00E85A6B" w:rsidRPr="00E85A6B">
        <w:rPr>
          <w:rFonts w:ascii="Times New Roman" w:hAnsi="Times New Roman" w:cs="Times New Roman"/>
          <w:sz w:val="28"/>
          <w:szCs w:val="28"/>
        </w:rPr>
        <w:t xml:space="preserve"> по выбору (не менее </w:t>
      </w:r>
      <w:r w:rsidRPr="00E85A6B">
        <w:rPr>
          <w:rFonts w:ascii="Times New Roman" w:hAnsi="Times New Roman" w:cs="Times New Roman"/>
          <w:sz w:val="28"/>
          <w:szCs w:val="28"/>
        </w:rPr>
        <w:t>двух показателей).</w:t>
      </w:r>
      <w:r w:rsidR="00E85A6B">
        <w:rPr>
          <w:rFonts w:ascii="Times New Roman" w:hAnsi="Times New Roman" w:cs="Times New Roman"/>
          <w:sz w:val="28"/>
          <w:szCs w:val="28"/>
        </w:rPr>
        <w:t>»</w:t>
      </w:r>
    </w:p>
    <w:p w:rsidR="0040698D" w:rsidRPr="0040698D" w:rsidRDefault="0040698D" w:rsidP="0040698D">
      <w:pPr>
        <w:pStyle w:val="ConsPlusNormal"/>
        <w:ind w:firstLine="540"/>
        <w:jc w:val="both"/>
        <w:rPr>
          <w:rFonts w:ascii="Times New Roman" w:hAnsi="Times New Roman" w:cs="Times New Roman"/>
          <w:sz w:val="28"/>
          <w:szCs w:val="28"/>
        </w:rPr>
      </w:pPr>
      <w:r w:rsidRPr="0040698D">
        <w:rPr>
          <w:rFonts w:ascii="Times New Roman" w:hAnsi="Times New Roman" w:cs="Times New Roman"/>
          <w:sz w:val="28"/>
          <w:szCs w:val="28"/>
        </w:rPr>
        <w:t>Значения результатов предоставления субсидии устанавливаются в договоре.</w:t>
      </w:r>
    </w:p>
    <w:p w:rsidR="00E64C96" w:rsidRDefault="001A5CDB" w:rsidP="00367C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1.1.8. </w:t>
      </w:r>
      <w:r w:rsidR="000A2E54">
        <w:rPr>
          <w:rFonts w:ascii="Times New Roman" w:hAnsi="Times New Roman" w:cs="Times New Roman"/>
          <w:sz w:val="28"/>
          <w:szCs w:val="28"/>
        </w:rPr>
        <w:t xml:space="preserve">Приложение 1 к </w:t>
      </w:r>
      <w:r w:rsidR="00CD5906">
        <w:rPr>
          <w:rFonts w:ascii="Times New Roman" w:hAnsi="Times New Roman" w:cs="Times New Roman"/>
          <w:sz w:val="28"/>
          <w:szCs w:val="28"/>
        </w:rPr>
        <w:t xml:space="preserve">Порядку предоставления </w:t>
      </w:r>
      <w:r w:rsidR="00727259">
        <w:rPr>
          <w:rFonts w:ascii="Times New Roman" w:hAnsi="Times New Roman" w:cs="Times New Roman"/>
          <w:sz w:val="28"/>
          <w:szCs w:val="28"/>
        </w:rPr>
        <w:t>финансовой поддержки в форме субсидий субъектам малого и среднего предпринимательства в городе Ханты-Мансийске изложить в следующей редакции:</w:t>
      </w:r>
    </w:p>
    <w:p w:rsidR="00DF356D" w:rsidRDefault="00DF356D" w:rsidP="00EB4B75">
      <w:pPr>
        <w:pStyle w:val="ConsPlusNormal"/>
        <w:jc w:val="right"/>
        <w:outlineLvl w:val="1"/>
        <w:rPr>
          <w:rFonts w:ascii="Times New Roman" w:hAnsi="Times New Roman" w:cs="Times New Roman"/>
          <w:sz w:val="24"/>
          <w:szCs w:val="24"/>
        </w:rPr>
      </w:pPr>
      <w:bookmarkStart w:id="0" w:name="_GoBack"/>
      <w:bookmarkEnd w:id="0"/>
    </w:p>
    <w:p w:rsidR="00EB4B75" w:rsidRPr="008F0FE7" w:rsidRDefault="008F0FE7" w:rsidP="00EB4B75">
      <w:pPr>
        <w:pStyle w:val="ConsPlusNormal"/>
        <w:jc w:val="right"/>
        <w:outlineLvl w:val="1"/>
        <w:rPr>
          <w:rFonts w:ascii="Times New Roman" w:hAnsi="Times New Roman" w:cs="Times New Roman"/>
          <w:sz w:val="24"/>
          <w:szCs w:val="24"/>
        </w:rPr>
      </w:pPr>
      <w:r w:rsidRPr="008F0FE7">
        <w:rPr>
          <w:rFonts w:ascii="Times New Roman" w:hAnsi="Times New Roman" w:cs="Times New Roman"/>
          <w:sz w:val="24"/>
          <w:szCs w:val="24"/>
        </w:rPr>
        <w:t>«</w:t>
      </w:r>
      <w:r w:rsidR="00EB4B75" w:rsidRPr="008F0FE7">
        <w:rPr>
          <w:rFonts w:ascii="Times New Roman" w:hAnsi="Times New Roman" w:cs="Times New Roman"/>
          <w:sz w:val="24"/>
          <w:szCs w:val="24"/>
        </w:rPr>
        <w:t>Приложение 1</w:t>
      </w:r>
    </w:p>
    <w:p w:rsidR="00EB4B75" w:rsidRPr="008F0FE7" w:rsidRDefault="00EB4B75" w:rsidP="00EB4B75">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к Порядку предоставления</w:t>
      </w:r>
    </w:p>
    <w:p w:rsidR="00EB4B75" w:rsidRPr="008F0FE7" w:rsidRDefault="00EB4B75" w:rsidP="00EB4B75">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финансовой поддержки в форме</w:t>
      </w:r>
    </w:p>
    <w:p w:rsidR="00EB4B75" w:rsidRPr="008F0FE7" w:rsidRDefault="00EB4B75" w:rsidP="00EB4B75">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субсидий субъектам малого</w:t>
      </w:r>
    </w:p>
    <w:p w:rsidR="00EB4B75" w:rsidRPr="008F0FE7" w:rsidRDefault="00EB4B75" w:rsidP="00EB4B75">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и среднего предпринимательства</w:t>
      </w:r>
    </w:p>
    <w:p w:rsidR="00EB4B75" w:rsidRPr="008F0FE7" w:rsidRDefault="00EB4B75" w:rsidP="00EB4B75">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в городе Ханты-Мансийске</w:t>
      </w:r>
    </w:p>
    <w:p w:rsidR="00CD5906" w:rsidRPr="008F0FE7" w:rsidRDefault="00CD5906" w:rsidP="00367C24">
      <w:pPr>
        <w:pStyle w:val="ConsPlusNormal"/>
        <w:ind w:firstLine="540"/>
        <w:jc w:val="both"/>
        <w:rPr>
          <w:rFonts w:ascii="Times New Roman" w:hAnsi="Times New Roman" w:cs="Times New Roman"/>
          <w:sz w:val="24"/>
          <w:szCs w:val="24"/>
        </w:rPr>
      </w:pP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Начальнику управления</w:t>
      </w: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экономического развития</w:t>
      </w: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и инвестиций Администрации</w:t>
      </w: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города Ханты-Мансийска -</w:t>
      </w: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уполномоченному органу</w:t>
      </w: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________________________________</w:t>
      </w: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(ФИО)</w:t>
      </w: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от ________________________________</w:t>
      </w: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________________________________</w:t>
      </w:r>
    </w:p>
    <w:p w:rsidR="000A2E54" w:rsidRPr="008F0FE7" w:rsidRDefault="000A2E54" w:rsidP="000E345E">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(сокращенное наименование</w:t>
      </w:r>
    </w:p>
    <w:p w:rsidR="000A2E54" w:rsidRPr="008F0FE7" w:rsidRDefault="000A2E54" w:rsidP="00CD0778">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lastRenderedPageBreak/>
        <w:t xml:space="preserve">                                                  юридического лица или ФИО</w:t>
      </w:r>
      <w:r w:rsidR="00CD0778">
        <w:rPr>
          <w:rFonts w:ascii="Times New Roman" w:hAnsi="Times New Roman" w:cs="Times New Roman"/>
          <w:sz w:val="24"/>
          <w:szCs w:val="24"/>
        </w:rPr>
        <w:t xml:space="preserve"> (последнее-при наличии)</w:t>
      </w:r>
    </w:p>
    <w:p w:rsidR="000A2E54" w:rsidRPr="008F0FE7" w:rsidRDefault="000A2E54" w:rsidP="00CD0778">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индивидуального предпринимателя -</w:t>
      </w:r>
    </w:p>
    <w:p w:rsidR="000A2E54" w:rsidRPr="008F0FE7" w:rsidRDefault="000A2E54" w:rsidP="00CD0778">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получателя субсидии, телефон)</w:t>
      </w:r>
    </w:p>
    <w:p w:rsidR="000A2E54" w:rsidRPr="008F0FE7" w:rsidRDefault="000A2E54" w:rsidP="000A2E54">
      <w:pPr>
        <w:pStyle w:val="ConsPlusNonformat"/>
        <w:jc w:val="both"/>
        <w:rPr>
          <w:rFonts w:ascii="Times New Roman" w:hAnsi="Times New Roman" w:cs="Times New Roman"/>
          <w:sz w:val="24"/>
          <w:szCs w:val="24"/>
        </w:rPr>
      </w:pPr>
    </w:p>
    <w:p w:rsidR="000A2E54" w:rsidRPr="008F0FE7" w:rsidRDefault="000A2E54" w:rsidP="00482C2E">
      <w:pPr>
        <w:pStyle w:val="ConsPlusNonformat"/>
        <w:jc w:val="center"/>
        <w:rPr>
          <w:rFonts w:ascii="Times New Roman" w:hAnsi="Times New Roman" w:cs="Times New Roman"/>
          <w:sz w:val="24"/>
          <w:szCs w:val="24"/>
        </w:rPr>
      </w:pPr>
      <w:r w:rsidRPr="008F0FE7">
        <w:rPr>
          <w:rFonts w:ascii="Times New Roman" w:hAnsi="Times New Roman" w:cs="Times New Roman"/>
          <w:sz w:val="24"/>
          <w:szCs w:val="24"/>
        </w:rPr>
        <w:t>Заявление</w:t>
      </w:r>
    </w:p>
    <w:p w:rsidR="000A2E54" w:rsidRPr="008F0FE7" w:rsidRDefault="000A2E54" w:rsidP="00482C2E">
      <w:pPr>
        <w:pStyle w:val="ConsPlusNonformat"/>
        <w:jc w:val="center"/>
        <w:rPr>
          <w:rFonts w:ascii="Times New Roman" w:hAnsi="Times New Roman" w:cs="Times New Roman"/>
          <w:sz w:val="24"/>
          <w:szCs w:val="24"/>
        </w:rPr>
      </w:pPr>
      <w:r w:rsidRPr="008F0FE7">
        <w:rPr>
          <w:rFonts w:ascii="Times New Roman" w:hAnsi="Times New Roman" w:cs="Times New Roman"/>
          <w:sz w:val="24"/>
          <w:szCs w:val="24"/>
        </w:rPr>
        <w:t>на участие в конкурсе на получение финансовой поддержки</w:t>
      </w:r>
    </w:p>
    <w:p w:rsidR="000A2E54" w:rsidRPr="008F0FE7" w:rsidRDefault="000A2E54" w:rsidP="00482C2E">
      <w:pPr>
        <w:pStyle w:val="ConsPlusNonformat"/>
        <w:jc w:val="center"/>
        <w:rPr>
          <w:rFonts w:ascii="Times New Roman" w:hAnsi="Times New Roman" w:cs="Times New Roman"/>
          <w:sz w:val="24"/>
          <w:szCs w:val="24"/>
        </w:rPr>
      </w:pPr>
      <w:r w:rsidRPr="008F0FE7">
        <w:rPr>
          <w:rFonts w:ascii="Times New Roman" w:hAnsi="Times New Roman" w:cs="Times New Roman"/>
          <w:sz w:val="24"/>
          <w:szCs w:val="24"/>
        </w:rPr>
        <w:t>в форме субсидии</w:t>
      </w:r>
    </w:p>
    <w:p w:rsidR="000A2E54" w:rsidRPr="008F0FE7" w:rsidRDefault="000A2E54" w:rsidP="000A2E54">
      <w:pPr>
        <w:pStyle w:val="ConsPlusNonformat"/>
        <w:jc w:val="both"/>
        <w:rPr>
          <w:rFonts w:ascii="Times New Roman" w:hAnsi="Times New Roman" w:cs="Times New Roman"/>
          <w:sz w:val="24"/>
          <w:szCs w:val="24"/>
        </w:rPr>
      </w:pP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Прошу предоставить финансовую поддержку в форме субсидии в соответствии</w:t>
      </w:r>
      <w:r w:rsidR="001B47D5">
        <w:rPr>
          <w:rFonts w:ascii="Times New Roman" w:hAnsi="Times New Roman" w:cs="Times New Roman"/>
          <w:sz w:val="24"/>
          <w:szCs w:val="24"/>
        </w:rPr>
        <w:t xml:space="preserve"> с</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Порядком и условиями предоставления финансовой поддержки в форме субсидий</w:t>
      </w:r>
    </w:p>
    <w:p w:rsidR="000A2E54" w:rsidRPr="008F0FE7" w:rsidRDefault="000A2E54" w:rsidP="000A2E54">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субъектам  малого</w:t>
      </w:r>
      <w:proofErr w:type="gramEnd"/>
      <w:r w:rsidRPr="008F0FE7">
        <w:rPr>
          <w:rFonts w:ascii="Times New Roman" w:hAnsi="Times New Roman" w:cs="Times New Roman"/>
          <w:sz w:val="24"/>
          <w:szCs w:val="24"/>
        </w:rPr>
        <w:t xml:space="preserve">  и среднего предпринимательства в городе Ханты-Мансийске,</w:t>
      </w:r>
    </w:p>
    <w:p w:rsidR="000A2E54" w:rsidRPr="008F0FE7" w:rsidRDefault="000A2E54" w:rsidP="000A2E54">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утвержденным  постановлением</w:t>
      </w:r>
      <w:proofErr w:type="gramEnd"/>
      <w:r w:rsidRPr="008F0FE7">
        <w:rPr>
          <w:rFonts w:ascii="Times New Roman" w:hAnsi="Times New Roman" w:cs="Times New Roman"/>
          <w:sz w:val="24"/>
          <w:szCs w:val="24"/>
        </w:rPr>
        <w:t xml:space="preserve">  Администрации  Ханты-Мансийска по направлению</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(ям): _______________________________________________________</w:t>
      </w:r>
      <w:r w:rsidR="006027B1">
        <w:rPr>
          <w:rFonts w:ascii="Times New Roman" w:hAnsi="Times New Roman" w:cs="Times New Roman"/>
          <w:sz w:val="24"/>
          <w:szCs w:val="24"/>
        </w:rPr>
        <w:t>______________________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___________________________________________________________________________</w:t>
      </w:r>
      <w:r w:rsidR="006027B1">
        <w:rPr>
          <w:rFonts w:ascii="Times New Roman" w:hAnsi="Times New Roman" w:cs="Times New Roman"/>
          <w:sz w:val="24"/>
          <w:szCs w:val="24"/>
        </w:rPr>
        <w:t>__</w:t>
      </w:r>
    </w:p>
    <w:p w:rsidR="000A2E54" w:rsidRPr="008F0FE7" w:rsidRDefault="000A2E54" w:rsidP="000A2E5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57"/>
        <w:gridCol w:w="258"/>
        <w:gridCol w:w="4630"/>
      </w:tblGrid>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1. Сведения о Субъекте: _____________________________________</w:t>
            </w:r>
            <w:r w:rsidR="006A21EC">
              <w:rPr>
                <w:rFonts w:ascii="Times New Roman" w:hAnsi="Times New Roman" w:cs="Times New Roman"/>
                <w:sz w:val="24"/>
                <w:szCs w:val="24"/>
              </w:rPr>
              <w:t>__________________</w:t>
            </w:r>
          </w:p>
        </w:tc>
      </w:tr>
      <w:tr w:rsidR="000A2E54" w:rsidRPr="008F0FE7" w:rsidTr="004044F6">
        <w:tc>
          <w:tcPr>
            <w:tcW w:w="5000" w:type="pct"/>
            <w:gridSpan w:val="3"/>
          </w:tcPr>
          <w:p w:rsidR="00EA5938" w:rsidRPr="00EA5938" w:rsidRDefault="000A2E54" w:rsidP="00EA5938">
            <w:pPr>
              <w:pStyle w:val="ConsPlusNormal"/>
              <w:numPr>
                <w:ilvl w:val="1"/>
                <w:numId w:val="4"/>
              </w:numPr>
              <w:jc w:val="both"/>
              <w:rPr>
                <w:rFonts w:ascii="Times New Roman" w:hAnsi="Times New Roman" w:cs="Times New Roman"/>
                <w:sz w:val="24"/>
                <w:szCs w:val="24"/>
              </w:rPr>
            </w:pPr>
            <w:r w:rsidRPr="008F0FE7">
              <w:rPr>
                <w:rFonts w:ascii="Times New Roman" w:hAnsi="Times New Roman" w:cs="Times New Roman"/>
                <w:sz w:val="24"/>
                <w:szCs w:val="24"/>
              </w:rPr>
              <w:t>Полное наименование организации в соответствии с учредительными документами/фамилия, имя, отчество индивидуального предпринимателя: _____</w:t>
            </w:r>
            <w:r w:rsidR="00EA5938">
              <w:rPr>
                <w:rFonts w:ascii="Times New Roman" w:hAnsi="Times New Roman" w:cs="Times New Roman"/>
                <w:sz w:val="24"/>
                <w:szCs w:val="24"/>
              </w:rPr>
              <w:t>__________________________________________________________________</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1.2. Идентификационный номер налогоплательщик</w:t>
            </w:r>
            <w:r w:rsidR="00A1777B">
              <w:rPr>
                <w:rFonts w:ascii="Times New Roman" w:hAnsi="Times New Roman" w:cs="Times New Roman"/>
                <w:sz w:val="24"/>
                <w:szCs w:val="24"/>
              </w:rPr>
              <w:t>а (ИНН): ________________________</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1.3. Код причины постановки на учет (КПП): __________________________________</w:t>
            </w:r>
            <w:r w:rsidR="00A1777B">
              <w:rPr>
                <w:rFonts w:ascii="Times New Roman" w:hAnsi="Times New Roman" w:cs="Times New Roman"/>
                <w:sz w:val="24"/>
                <w:szCs w:val="24"/>
              </w:rPr>
              <w:t>___</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1.4. Дата государственной регистрации: "___" _______________ 20__ года</w:t>
            </w:r>
          </w:p>
        </w:tc>
      </w:tr>
      <w:tr w:rsidR="000A2E54" w:rsidRPr="008F0FE7" w:rsidTr="004044F6">
        <w:tc>
          <w:tcPr>
            <w:tcW w:w="5000" w:type="pct"/>
            <w:gridSpan w:val="3"/>
          </w:tcPr>
          <w:p w:rsidR="000A2E54" w:rsidRPr="008F0FE7" w:rsidRDefault="00EA5938" w:rsidP="00DA6049">
            <w:pPr>
              <w:pStyle w:val="ConsPlusNormal"/>
              <w:rPr>
                <w:rFonts w:ascii="Times New Roman" w:hAnsi="Times New Roman" w:cs="Times New Roman"/>
                <w:sz w:val="24"/>
                <w:szCs w:val="24"/>
              </w:rPr>
            </w:pPr>
            <w:r>
              <w:rPr>
                <w:rFonts w:ascii="Times New Roman" w:hAnsi="Times New Roman" w:cs="Times New Roman"/>
                <w:sz w:val="24"/>
                <w:szCs w:val="24"/>
              </w:rPr>
              <w:t xml:space="preserve">2. Адрес </w:t>
            </w:r>
            <w:r w:rsidR="00DA6049">
              <w:rPr>
                <w:rFonts w:ascii="Times New Roman" w:hAnsi="Times New Roman" w:cs="Times New Roman"/>
                <w:sz w:val="24"/>
                <w:szCs w:val="24"/>
              </w:rPr>
              <w:t>Субъекта:</w:t>
            </w:r>
          </w:p>
        </w:tc>
      </w:tr>
      <w:tr w:rsidR="000A2E54" w:rsidRPr="008F0FE7" w:rsidTr="004044F6">
        <w:tc>
          <w:tcPr>
            <w:tcW w:w="5000" w:type="pct"/>
            <w:gridSpan w:val="3"/>
          </w:tcPr>
          <w:p w:rsidR="000A2E54" w:rsidRPr="008F0FE7" w:rsidRDefault="000A2E54" w:rsidP="004044F6">
            <w:pPr>
              <w:pStyle w:val="ConsPlusNormal"/>
              <w:jc w:val="both"/>
              <w:rPr>
                <w:rFonts w:ascii="Times New Roman" w:hAnsi="Times New Roman" w:cs="Times New Roman"/>
                <w:sz w:val="24"/>
                <w:szCs w:val="24"/>
              </w:rPr>
            </w:pPr>
            <w:r w:rsidRPr="008F0FE7">
              <w:rPr>
                <w:rFonts w:ascii="Times New Roman" w:hAnsi="Times New Roman" w:cs="Times New Roman"/>
                <w:sz w:val="24"/>
                <w:szCs w:val="24"/>
              </w:rPr>
              <w:t>2.1. Адрес постоянного места жительства физического лица (для физических лиц, осуществляющих предпринимательскую деятельность без о</w:t>
            </w:r>
            <w:r w:rsidR="001851B9">
              <w:rPr>
                <w:rFonts w:ascii="Times New Roman" w:hAnsi="Times New Roman" w:cs="Times New Roman"/>
                <w:sz w:val="24"/>
                <w:szCs w:val="24"/>
              </w:rPr>
              <w:t xml:space="preserve">бразования юридического лица): </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Населенный пункт _______________________________________________________</w:t>
            </w:r>
            <w:r w:rsidR="00571239">
              <w:rPr>
                <w:rFonts w:ascii="Times New Roman" w:hAnsi="Times New Roman" w:cs="Times New Roman"/>
                <w:sz w:val="24"/>
                <w:szCs w:val="24"/>
              </w:rPr>
              <w:t>____</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улица _________________________________________________________________</w:t>
            </w:r>
            <w:r w:rsidR="00571239">
              <w:rPr>
                <w:rFonts w:ascii="Times New Roman" w:hAnsi="Times New Roman" w:cs="Times New Roman"/>
                <w:sz w:val="24"/>
                <w:szCs w:val="24"/>
              </w:rPr>
              <w:t>____</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номер дома ____________ номер квартиры __________________________________</w:t>
            </w:r>
            <w:r w:rsidR="00571239">
              <w:rPr>
                <w:rFonts w:ascii="Times New Roman" w:hAnsi="Times New Roman" w:cs="Times New Roman"/>
                <w:sz w:val="24"/>
                <w:szCs w:val="24"/>
              </w:rPr>
              <w:t>___</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2.2. Фактический и юридический адрес организац</w:t>
            </w:r>
            <w:r w:rsidR="00AC3514">
              <w:rPr>
                <w:rFonts w:ascii="Times New Roman" w:hAnsi="Times New Roman" w:cs="Times New Roman"/>
                <w:sz w:val="24"/>
                <w:szCs w:val="24"/>
              </w:rPr>
              <w:t>ии:</w:t>
            </w:r>
          </w:p>
        </w:tc>
      </w:tr>
      <w:tr w:rsidR="000A2E54" w:rsidRPr="008F0FE7" w:rsidTr="00BA11B5">
        <w:tc>
          <w:tcPr>
            <w:tcW w:w="2385" w:type="pct"/>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2.</w:t>
            </w:r>
            <w:r w:rsidR="008D5BA2">
              <w:rPr>
                <w:rFonts w:ascii="Times New Roman" w:hAnsi="Times New Roman" w:cs="Times New Roman"/>
                <w:sz w:val="24"/>
                <w:szCs w:val="24"/>
              </w:rPr>
              <w:t xml:space="preserve">2.1. Юридический </w:t>
            </w:r>
          </w:p>
        </w:tc>
        <w:tc>
          <w:tcPr>
            <w:tcW w:w="2615" w:type="pct"/>
            <w:gridSpan w:val="2"/>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2.2.2. Фа</w:t>
            </w:r>
            <w:r w:rsidR="008D5BA2">
              <w:rPr>
                <w:rFonts w:ascii="Times New Roman" w:hAnsi="Times New Roman" w:cs="Times New Roman"/>
                <w:sz w:val="24"/>
                <w:szCs w:val="24"/>
              </w:rPr>
              <w:t>ктический:</w:t>
            </w:r>
          </w:p>
        </w:tc>
      </w:tr>
      <w:tr w:rsidR="000A2E54" w:rsidRPr="008F0FE7" w:rsidTr="00BA11B5">
        <w:tc>
          <w:tcPr>
            <w:tcW w:w="2385" w:type="pct"/>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Населенный пункт ________________</w:t>
            </w:r>
          </w:p>
        </w:tc>
        <w:tc>
          <w:tcPr>
            <w:tcW w:w="2615" w:type="pct"/>
            <w:gridSpan w:val="2"/>
          </w:tcPr>
          <w:p w:rsidR="000A2E54" w:rsidRPr="008F0FE7" w:rsidRDefault="000A2E54" w:rsidP="00002EA1">
            <w:pPr>
              <w:pStyle w:val="ConsPlusNormal"/>
              <w:rPr>
                <w:rFonts w:ascii="Times New Roman" w:hAnsi="Times New Roman" w:cs="Times New Roman"/>
                <w:sz w:val="24"/>
                <w:szCs w:val="24"/>
              </w:rPr>
            </w:pPr>
            <w:r w:rsidRPr="008F0FE7">
              <w:rPr>
                <w:rFonts w:ascii="Times New Roman" w:hAnsi="Times New Roman" w:cs="Times New Roman"/>
                <w:sz w:val="24"/>
                <w:szCs w:val="24"/>
              </w:rPr>
              <w:t>Населенный пункт ______________________</w:t>
            </w:r>
          </w:p>
        </w:tc>
      </w:tr>
      <w:tr w:rsidR="000A2E54" w:rsidRPr="008F0FE7" w:rsidTr="00BA11B5">
        <w:tc>
          <w:tcPr>
            <w:tcW w:w="2385" w:type="pct"/>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улица __________________________</w:t>
            </w:r>
          </w:p>
        </w:tc>
        <w:tc>
          <w:tcPr>
            <w:tcW w:w="2615" w:type="pct"/>
            <w:gridSpan w:val="2"/>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улица ________________________________</w:t>
            </w:r>
          </w:p>
        </w:tc>
      </w:tr>
      <w:tr w:rsidR="000A2E54" w:rsidRPr="008F0FE7" w:rsidTr="00BA11B5">
        <w:tc>
          <w:tcPr>
            <w:tcW w:w="2385" w:type="pct"/>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номер дома _____________________</w:t>
            </w:r>
          </w:p>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номер квартиры</w:t>
            </w:r>
            <w:r w:rsidR="00002EA1">
              <w:rPr>
                <w:rFonts w:ascii="Times New Roman" w:hAnsi="Times New Roman" w:cs="Times New Roman"/>
                <w:sz w:val="24"/>
                <w:szCs w:val="24"/>
              </w:rPr>
              <w:t xml:space="preserve"> (офиса, помещения) ____</w:t>
            </w:r>
          </w:p>
        </w:tc>
        <w:tc>
          <w:tcPr>
            <w:tcW w:w="2615" w:type="pct"/>
            <w:gridSpan w:val="2"/>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номер дома ___________________________</w:t>
            </w:r>
          </w:p>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 xml:space="preserve">номер квартиры </w:t>
            </w:r>
            <w:r w:rsidR="00002EA1">
              <w:rPr>
                <w:rFonts w:ascii="Times New Roman" w:hAnsi="Times New Roman" w:cs="Times New Roman"/>
                <w:sz w:val="24"/>
                <w:szCs w:val="24"/>
              </w:rPr>
              <w:t>(офиса, помещения)</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3. Б</w:t>
            </w:r>
            <w:r w:rsidR="00DA6049">
              <w:rPr>
                <w:rFonts w:ascii="Times New Roman" w:hAnsi="Times New Roman" w:cs="Times New Roman"/>
                <w:sz w:val="24"/>
                <w:szCs w:val="24"/>
              </w:rPr>
              <w:t xml:space="preserve">анковские реквизиты: </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р/с (л/с) ________________________ в банке ________________________________</w:t>
            </w:r>
            <w:r w:rsidR="00DB4777">
              <w:rPr>
                <w:rFonts w:ascii="Times New Roman" w:hAnsi="Times New Roman" w:cs="Times New Roman"/>
                <w:sz w:val="24"/>
                <w:szCs w:val="24"/>
              </w:rPr>
              <w:t>_____</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lastRenderedPageBreak/>
              <w:t>к/с ___________________________ БИК ___________________________________</w:t>
            </w:r>
            <w:r w:rsidR="00DB4777">
              <w:rPr>
                <w:rFonts w:ascii="Times New Roman" w:hAnsi="Times New Roman" w:cs="Times New Roman"/>
                <w:sz w:val="24"/>
                <w:szCs w:val="24"/>
              </w:rPr>
              <w:t>______</w:t>
            </w:r>
          </w:p>
        </w:tc>
      </w:tr>
      <w:tr w:rsidR="000A2E54" w:rsidRPr="008F0FE7" w:rsidTr="004044F6">
        <w:tc>
          <w:tcPr>
            <w:tcW w:w="5000" w:type="pct"/>
            <w:gridSpan w:val="3"/>
          </w:tcPr>
          <w:p w:rsidR="000A2E54" w:rsidRPr="008F0FE7" w:rsidRDefault="000A2E54" w:rsidP="004044F6">
            <w:pPr>
              <w:pStyle w:val="ConsPlusNormal"/>
              <w:jc w:val="both"/>
              <w:rPr>
                <w:rFonts w:ascii="Times New Roman" w:hAnsi="Times New Roman" w:cs="Times New Roman"/>
                <w:sz w:val="24"/>
                <w:szCs w:val="24"/>
              </w:rPr>
            </w:pPr>
            <w:r w:rsidRPr="008F0FE7">
              <w:rPr>
                <w:rFonts w:ascii="Times New Roman" w:hAnsi="Times New Roman" w:cs="Times New Roman"/>
                <w:sz w:val="24"/>
                <w:szCs w:val="24"/>
              </w:rPr>
              <w:t>4. Вид экономической деятельности (в соответствии с ОКВЭД), в связи с осуществлением которой Субъект заявляется на получение субсид</w:t>
            </w:r>
            <w:r w:rsidR="00DB4777">
              <w:rPr>
                <w:rFonts w:ascii="Times New Roman" w:hAnsi="Times New Roman" w:cs="Times New Roman"/>
                <w:sz w:val="24"/>
                <w:szCs w:val="24"/>
              </w:rPr>
              <w:t>ии________________________________</w:t>
            </w:r>
          </w:p>
        </w:tc>
      </w:tr>
      <w:tr w:rsidR="000A2E54" w:rsidRPr="008F0FE7" w:rsidTr="004044F6">
        <w:tc>
          <w:tcPr>
            <w:tcW w:w="5000" w:type="pct"/>
            <w:gridSpan w:val="3"/>
          </w:tcPr>
          <w:p w:rsidR="000A2E54" w:rsidRPr="008F0FE7" w:rsidRDefault="000A2E54" w:rsidP="004044F6">
            <w:pPr>
              <w:pStyle w:val="ConsPlusNormal"/>
              <w:jc w:val="both"/>
              <w:rPr>
                <w:rFonts w:ascii="Times New Roman" w:hAnsi="Times New Roman" w:cs="Times New Roman"/>
                <w:sz w:val="24"/>
                <w:szCs w:val="24"/>
              </w:rPr>
            </w:pPr>
            <w:r w:rsidRPr="008F0FE7">
              <w:rPr>
                <w:rFonts w:ascii="Times New Roman" w:hAnsi="Times New Roman" w:cs="Times New Roman"/>
                <w:sz w:val="24"/>
                <w:szCs w:val="24"/>
              </w:rPr>
              <w:t>5. Дата начала деятельности Субъекта _______________________</w:t>
            </w:r>
          </w:p>
        </w:tc>
      </w:tr>
      <w:tr w:rsidR="000A2E54" w:rsidRPr="008F0FE7" w:rsidTr="004044F6">
        <w:tc>
          <w:tcPr>
            <w:tcW w:w="5000" w:type="pct"/>
            <w:gridSpan w:val="3"/>
          </w:tcPr>
          <w:p w:rsidR="00E93751" w:rsidRPr="008F0FE7" w:rsidRDefault="000A2E54" w:rsidP="00C32BBC">
            <w:pPr>
              <w:pStyle w:val="ConsPlusNormal"/>
              <w:jc w:val="both"/>
              <w:rPr>
                <w:rFonts w:ascii="Times New Roman" w:hAnsi="Times New Roman" w:cs="Times New Roman"/>
                <w:sz w:val="24"/>
                <w:szCs w:val="24"/>
              </w:rPr>
            </w:pPr>
            <w:r w:rsidRPr="008F0FE7">
              <w:rPr>
                <w:rFonts w:ascii="Times New Roman" w:hAnsi="Times New Roman" w:cs="Times New Roman"/>
                <w:sz w:val="24"/>
                <w:szCs w:val="24"/>
              </w:rPr>
              <w:t xml:space="preserve">6. Сумма </w:t>
            </w:r>
            <w:r w:rsidR="00E93751">
              <w:rPr>
                <w:rFonts w:ascii="Times New Roman" w:hAnsi="Times New Roman" w:cs="Times New Roman"/>
                <w:sz w:val="24"/>
                <w:szCs w:val="24"/>
              </w:rPr>
              <w:t>уплаченных</w:t>
            </w:r>
            <w:r w:rsidRPr="008F0FE7">
              <w:rPr>
                <w:rFonts w:ascii="Times New Roman" w:hAnsi="Times New Roman" w:cs="Times New Roman"/>
                <w:sz w:val="24"/>
                <w:szCs w:val="24"/>
              </w:rPr>
              <w:t xml:space="preserve"> налоговых платежей </w:t>
            </w:r>
            <w:r w:rsidR="009C75E9">
              <w:rPr>
                <w:rFonts w:ascii="Times New Roman" w:hAnsi="Times New Roman" w:cs="Times New Roman"/>
                <w:sz w:val="24"/>
                <w:szCs w:val="24"/>
              </w:rPr>
              <w:t xml:space="preserve">за </w:t>
            </w:r>
            <w:r w:rsidR="00C32BBC">
              <w:rPr>
                <w:rFonts w:ascii="Times New Roman" w:hAnsi="Times New Roman" w:cs="Times New Roman"/>
                <w:sz w:val="24"/>
                <w:szCs w:val="24"/>
              </w:rPr>
              <w:t>последние 2 (два)</w:t>
            </w:r>
            <w:r w:rsidRPr="008F0FE7">
              <w:rPr>
                <w:rFonts w:ascii="Times New Roman" w:hAnsi="Times New Roman" w:cs="Times New Roman"/>
                <w:sz w:val="24"/>
                <w:szCs w:val="24"/>
              </w:rPr>
              <w:t xml:space="preserve"> к</w:t>
            </w:r>
            <w:r w:rsidR="00C32BBC">
              <w:rPr>
                <w:rFonts w:ascii="Times New Roman" w:hAnsi="Times New Roman" w:cs="Times New Roman"/>
                <w:sz w:val="24"/>
                <w:szCs w:val="24"/>
              </w:rPr>
              <w:t>алендарных</w:t>
            </w:r>
            <w:r w:rsidR="00E93751">
              <w:rPr>
                <w:rFonts w:ascii="Times New Roman" w:hAnsi="Times New Roman" w:cs="Times New Roman"/>
                <w:sz w:val="24"/>
                <w:szCs w:val="24"/>
              </w:rPr>
              <w:t xml:space="preserve"> год</w:t>
            </w:r>
            <w:r w:rsidR="00C32BBC">
              <w:rPr>
                <w:rFonts w:ascii="Times New Roman" w:hAnsi="Times New Roman" w:cs="Times New Roman"/>
                <w:sz w:val="24"/>
                <w:szCs w:val="24"/>
              </w:rPr>
              <w:t>а (руб.)</w:t>
            </w:r>
          </w:p>
        </w:tc>
      </w:tr>
      <w:tr w:rsidR="00C32BBC" w:rsidRPr="008F0FE7" w:rsidTr="00BA11B5">
        <w:tc>
          <w:tcPr>
            <w:tcW w:w="2523" w:type="pct"/>
            <w:gridSpan w:val="2"/>
          </w:tcPr>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202__год___________рублей, в том числе:</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УСН____________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НДФЛ___________ руб.;</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Пенсионный фонд _____________руб.;</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ФОМС_________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ФСС___________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Страховые взносы от несчастных случаев__________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C32BBC" w:rsidRPr="008F0FE7" w:rsidRDefault="00C32BBC" w:rsidP="00E93751">
            <w:pPr>
              <w:pStyle w:val="ConsPlusNormal"/>
              <w:jc w:val="both"/>
              <w:rPr>
                <w:rFonts w:ascii="Times New Roman" w:hAnsi="Times New Roman" w:cs="Times New Roman"/>
                <w:sz w:val="24"/>
                <w:szCs w:val="24"/>
              </w:rPr>
            </w:pPr>
          </w:p>
        </w:tc>
        <w:tc>
          <w:tcPr>
            <w:tcW w:w="2477" w:type="pct"/>
          </w:tcPr>
          <w:p w:rsidR="00C32BBC" w:rsidRDefault="00C32BBC" w:rsidP="00E93751">
            <w:pPr>
              <w:pStyle w:val="ConsPlusNormal"/>
              <w:jc w:val="both"/>
              <w:rPr>
                <w:rFonts w:ascii="Times New Roman" w:hAnsi="Times New Roman" w:cs="Times New Roman"/>
                <w:sz w:val="24"/>
                <w:szCs w:val="24"/>
              </w:rPr>
            </w:pPr>
            <w:r>
              <w:rPr>
                <w:rFonts w:ascii="Times New Roman" w:hAnsi="Times New Roman" w:cs="Times New Roman"/>
                <w:sz w:val="24"/>
                <w:szCs w:val="24"/>
              </w:rPr>
              <w:t>202__год___________рублей, в том числе:</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УСН____________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НДФЛ___________ руб.;</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Пенсионный фонд _____________руб.;</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ФОМС_________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ФСС___________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C32BBC" w:rsidRDefault="00C32BBC" w:rsidP="00C32BBC">
            <w:pPr>
              <w:pStyle w:val="ConsPlusNormal"/>
              <w:jc w:val="both"/>
              <w:rPr>
                <w:rFonts w:ascii="Times New Roman" w:hAnsi="Times New Roman" w:cs="Times New Roman"/>
                <w:sz w:val="24"/>
                <w:szCs w:val="24"/>
              </w:rPr>
            </w:pPr>
            <w:r>
              <w:rPr>
                <w:rFonts w:ascii="Times New Roman" w:hAnsi="Times New Roman" w:cs="Times New Roman"/>
                <w:sz w:val="24"/>
                <w:szCs w:val="24"/>
              </w:rPr>
              <w:t>Страховые взносы от несчастных случаев__________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C32BBC" w:rsidRPr="008F0FE7" w:rsidRDefault="00C32BBC" w:rsidP="00E93751">
            <w:pPr>
              <w:pStyle w:val="ConsPlusNormal"/>
              <w:jc w:val="both"/>
              <w:rPr>
                <w:rFonts w:ascii="Times New Roman" w:hAnsi="Times New Roman" w:cs="Times New Roman"/>
                <w:sz w:val="24"/>
                <w:szCs w:val="24"/>
              </w:rPr>
            </w:pPr>
          </w:p>
        </w:tc>
      </w:tr>
      <w:tr w:rsidR="000A2E54" w:rsidRPr="008F0FE7" w:rsidTr="004044F6">
        <w:tc>
          <w:tcPr>
            <w:tcW w:w="5000" w:type="pct"/>
            <w:gridSpan w:val="3"/>
          </w:tcPr>
          <w:p w:rsidR="004E5757" w:rsidRDefault="00995D68" w:rsidP="004044F6">
            <w:pPr>
              <w:pStyle w:val="ConsPlusNormal"/>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000A2E54" w:rsidRPr="008F0FE7">
              <w:rPr>
                <w:rFonts w:ascii="Times New Roman" w:hAnsi="Times New Roman" w:cs="Times New Roman"/>
                <w:sz w:val="24"/>
                <w:szCs w:val="24"/>
              </w:rPr>
              <w:t xml:space="preserve">. </w:t>
            </w:r>
            <w:r w:rsidR="004E5757">
              <w:rPr>
                <w:rFonts w:ascii="Times New Roman" w:hAnsi="Times New Roman" w:cs="Times New Roman"/>
                <w:sz w:val="24"/>
                <w:szCs w:val="24"/>
              </w:rPr>
              <w:t xml:space="preserve">Цель </w:t>
            </w:r>
            <w:r w:rsidR="004E5757">
              <w:rPr>
                <w:rFonts w:ascii="Times New Roman" w:eastAsia="Times New Roman" w:hAnsi="Times New Roman" w:cs="Times New Roman"/>
                <w:color w:val="000000"/>
                <w:sz w:val="24"/>
                <w:szCs w:val="24"/>
              </w:rPr>
              <w:t>приобретения</w:t>
            </w:r>
            <w:r w:rsidR="000A2E54" w:rsidRPr="008F0FE7">
              <w:rPr>
                <w:rFonts w:ascii="Times New Roman" w:eastAsia="Times New Roman" w:hAnsi="Times New Roman" w:cs="Times New Roman"/>
                <w:color w:val="000000"/>
                <w:sz w:val="24"/>
                <w:szCs w:val="24"/>
              </w:rPr>
              <w:t xml:space="preserve"> </w:t>
            </w:r>
            <w:r w:rsidR="004E5757">
              <w:rPr>
                <w:rFonts w:ascii="Times New Roman" w:eastAsia="Times New Roman" w:hAnsi="Times New Roman" w:cs="Times New Roman"/>
                <w:color w:val="000000"/>
                <w:sz w:val="24"/>
                <w:szCs w:val="24"/>
              </w:rPr>
              <w:t xml:space="preserve">нового </w:t>
            </w:r>
            <w:proofErr w:type="gramStart"/>
            <w:r w:rsidR="004E5757">
              <w:rPr>
                <w:rFonts w:ascii="Times New Roman" w:eastAsia="Times New Roman" w:hAnsi="Times New Roman" w:cs="Times New Roman"/>
                <w:color w:val="000000"/>
                <w:sz w:val="24"/>
                <w:szCs w:val="24"/>
              </w:rPr>
              <w:t xml:space="preserve">оборудования  </w:t>
            </w:r>
            <w:r w:rsidR="004E5757" w:rsidRPr="008F0FE7">
              <w:rPr>
                <w:rFonts w:ascii="Times New Roman" w:eastAsia="Times New Roman" w:hAnsi="Times New Roman" w:cs="Times New Roman"/>
                <w:color w:val="000000"/>
                <w:sz w:val="24"/>
                <w:szCs w:val="24"/>
              </w:rPr>
              <w:t>(</w:t>
            </w:r>
            <w:proofErr w:type="gramEnd"/>
            <w:r w:rsidR="004E5757" w:rsidRPr="008F0FE7">
              <w:rPr>
                <w:rFonts w:ascii="Times New Roman" w:eastAsia="Times New Roman" w:hAnsi="Times New Roman" w:cs="Times New Roman"/>
                <w:color w:val="000000"/>
                <w:sz w:val="24"/>
                <w:szCs w:val="24"/>
              </w:rPr>
              <w:t>в случае подачи заявки на компенсацию затрат, связанных с приобретением оборудования</w:t>
            </w:r>
            <w:r w:rsidR="004E5757">
              <w:rPr>
                <w:rFonts w:ascii="Times New Roman" w:eastAsia="Times New Roman" w:hAnsi="Times New Roman" w:cs="Times New Roman"/>
                <w:color w:val="000000"/>
                <w:sz w:val="24"/>
                <w:szCs w:val="24"/>
              </w:rPr>
              <w:t>):________________________________</w:t>
            </w:r>
          </w:p>
          <w:p w:rsidR="00573CAB" w:rsidRDefault="00573CAB" w:rsidP="004044F6">
            <w:pPr>
              <w:pStyle w:val="ConsPlusNorma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w:t>
            </w:r>
          </w:p>
          <w:p w:rsidR="000A2E54" w:rsidRPr="008F0FE7" w:rsidRDefault="004E5757" w:rsidP="00AD0DA1">
            <w:pPr>
              <w:pStyle w:val="ConsPlusNormal"/>
              <w:rPr>
                <w:rFonts w:ascii="Times New Roman" w:hAnsi="Times New Roman" w:cs="Times New Roman"/>
                <w:sz w:val="24"/>
                <w:szCs w:val="24"/>
              </w:rPr>
            </w:pPr>
            <w:r w:rsidRPr="00573CAB">
              <w:rPr>
                <w:rFonts w:ascii="Times New Roman" w:eastAsia="Times New Roman" w:hAnsi="Times New Roman" w:cs="Times New Roman"/>
                <w:i/>
                <w:color w:val="000000"/>
                <w:sz w:val="24"/>
                <w:szCs w:val="24"/>
              </w:rPr>
              <w:t>указывается цель</w:t>
            </w:r>
            <w:r w:rsidR="00573CAB" w:rsidRPr="00573CAB">
              <w:rPr>
                <w:rFonts w:ascii="Times New Roman" w:eastAsia="Times New Roman" w:hAnsi="Times New Roman" w:cs="Times New Roman"/>
                <w:i/>
                <w:color w:val="000000"/>
                <w:sz w:val="24"/>
                <w:szCs w:val="24"/>
              </w:rPr>
              <w:t>:</w:t>
            </w:r>
            <w:r w:rsidRPr="00573CAB">
              <w:rPr>
                <w:rFonts w:ascii="Times New Roman" w:eastAsia="Times New Roman" w:hAnsi="Times New Roman" w:cs="Times New Roman"/>
                <w:i/>
                <w:color w:val="000000"/>
                <w:sz w:val="24"/>
                <w:szCs w:val="24"/>
              </w:rPr>
              <w:t xml:space="preserve"> </w:t>
            </w:r>
            <w:proofErr w:type="spellStart"/>
            <w:r w:rsidRPr="00573CAB">
              <w:rPr>
                <w:rFonts w:ascii="Times New Roman" w:eastAsia="Times New Roman" w:hAnsi="Times New Roman" w:cs="Times New Roman"/>
                <w:i/>
                <w:color w:val="000000"/>
                <w:sz w:val="24"/>
                <w:szCs w:val="24"/>
              </w:rPr>
              <w:t>импортозамещение</w:t>
            </w:r>
            <w:proofErr w:type="spellEnd"/>
            <w:r w:rsidRPr="00573CAB">
              <w:rPr>
                <w:rFonts w:ascii="Times New Roman" w:eastAsia="Times New Roman" w:hAnsi="Times New Roman" w:cs="Times New Roman"/>
                <w:i/>
                <w:color w:val="000000"/>
                <w:sz w:val="24"/>
                <w:szCs w:val="24"/>
              </w:rPr>
              <w:t>,</w:t>
            </w:r>
            <w:r w:rsidR="00573CAB" w:rsidRPr="00573CAB">
              <w:rPr>
                <w:rFonts w:ascii="Times New Roman" w:eastAsia="Times New Roman" w:hAnsi="Times New Roman" w:cs="Times New Roman"/>
                <w:i/>
                <w:color w:val="000000"/>
                <w:sz w:val="24"/>
                <w:szCs w:val="24"/>
              </w:rPr>
              <w:t xml:space="preserve"> расширение</w:t>
            </w:r>
            <w:r w:rsidR="000A2E54" w:rsidRPr="00573CAB">
              <w:rPr>
                <w:rFonts w:ascii="Times New Roman" w:eastAsia="Times New Roman" w:hAnsi="Times New Roman" w:cs="Times New Roman"/>
                <w:i/>
                <w:color w:val="000000"/>
                <w:sz w:val="24"/>
                <w:szCs w:val="24"/>
              </w:rPr>
              <w:t xml:space="preserve"> ассортимента</w:t>
            </w:r>
            <w:r w:rsidRPr="00573CAB">
              <w:rPr>
                <w:rFonts w:ascii="Times New Roman" w:eastAsia="Times New Roman" w:hAnsi="Times New Roman" w:cs="Times New Roman"/>
                <w:i/>
                <w:color w:val="000000"/>
                <w:sz w:val="24"/>
                <w:szCs w:val="24"/>
              </w:rPr>
              <w:t xml:space="preserve"> производимой продукции, </w:t>
            </w:r>
            <w:r w:rsidR="00573CAB" w:rsidRPr="00573CAB">
              <w:rPr>
                <w:rFonts w:ascii="Times New Roman" w:eastAsia="Times New Roman" w:hAnsi="Times New Roman" w:cs="Times New Roman"/>
                <w:i/>
                <w:color w:val="000000"/>
                <w:sz w:val="24"/>
                <w:szCs w:val="24"/>
              </w:rPr>
              <w:t xml:space="preserve">оказанных услуг, </w:t>
            </w:r>
            <w:r w:rsidRPr="00573CAB">
              <w:rPr>
                <w:rFonts w:ascii="Times New Roman" w:eastAsia="Times New Roman" w:hAnsi="Times New Roman" w:cs="Times New Roman"/>
                <w:i/>
                <w:color w:val="000000"/>
                <w:sz w:val="24"/>
                <w:szCs w:val="24"/>
              </w:rPr>
              <w:t xml:space="preserve">увеличение объема </w:t>
            </w:r>
            <w:r w:rsidR="00573CAB" w:rsidRPr="00573CAB">
              <w:rPr>
                <w:rFonts w:ascii="Times New Roman" w:eastAsia="Times New Roman" w:hAnsi="Times New Roman" w:cs="Times New Roman"/>
                <w:i/>
                <w:color w:val="000000"/>
                <w:sz w:val="24"/>
                <w:szCs w:val="24"/>
              </w:rPr>
              <w:t>произведенной продукции, оказанных услуг</w:t>
            </w:r>
            <w:r w:rsidR="00AD0DA1">
              <w:rPr>
                <w:rFonts w:ascii="Times New Roman" w:eastAsia="Times New Roman" w:hAnsi="Times New Roman" w:cs="Times New Roman"/>
                <w:i/>
                <w:color w:val="000000"/>
                <w:sz w:val="24"/>
                <w:szCs w:val="24"/>
              </w:rPr>
              <w:t>, модернизация (замена устаревшего оборудования на новое) в целях улучшения качества продукции</w:t>
            </w:r>
            <w:r w:rsidR="0053049A">
              <w:rPr>
                <w:rFonts w:ascii="Times New Roman" w:eastAsia="Times New Roman" w:hAnsi="Times New Roman" w:cs="Times New Roman"/>
                <w:i/>
                <w:color w:val="000000"/>
                <w:sz w:val="24"/>
                <w:szCs w:val="24"/>
              </w:rPr>
              <w:t>, сокращения себестоимости продукции</w:t>
            </w:r>
          </w:p>
        </w:tc>
      </w:tr>
      <w:tr w:rsidR="00AD0DA1" w:rsidRPr="008F0FE7" w:rsidTr="004044F6">
        <w:tc>
          <w:tcPr>
            <w:tcW w:w="5000" w:type="pct"/>
            <w:gridSpan w:val="3"/>
          </w:tcPr>
          <w:p w:rsidR="00AD0DA1" w:rsidRDefault="00AD0DA1" w:rsidP="004044F6">
            <w:pPr>
              <w:pStyle w:val="ConsPlusNormal"/>
              <w:rPr>
                <w:rFonts w:ascii="Times New Roman" w:hAnsi="Times New Roman" w:cs="Times New Roman"/>
                <w:sz w:val="24"/>
                <w:szCs w:val="24"/>
              </w:rPr>
            </w:pPr>
            <w:r>
              <w:rPr>
                <w:rFonts w:ascii="Times New Roman" w:hAnsi="Times New Roman" w:cs="Times New Roman"/>
                <w:sz w:val="24"/>
                <w:szCs w:val="24"/>
              </w:rPr>
              <w:t>8</w:t>
            </w:r>
            <w:r w:rsidRPr="008F0FE7">
              <w:rPr>
                <w:rFonts w:ascii="Times New Roman" w:hAnsi="Times New Roman" w:cs="Times New Roman"/>
                <w:sz w:val="24"/>
                <w:szCs w:val="24"/>
              </w:rPr>
              <w:t xml:space="preserve">. Описание производимой и реализуемой продукции (услуг), планируемой к производству </w:t>
            </w:r>
            <w:proofErr w:type="gramStart"/>
            <w:r w:rsidRPr="008F0FE7">
              <w:rPr>
                <w:rFonts w:ascii="Times New Roman" w:hAnsi="Times New Roman" w:cs="Times New Roman"/>
                <w:sz w:val="24"/>
                <w:szCs w:val="24"/>
              </w:rPr>
              <w:t>продукции,  наличие</w:t>
            </w:r>
            <w:proofErr w:type="gramEnd"/>
            <w:r w:rsidRPr="008F0FE7">
              <w:rPr>
                <w:rFonts w:ascii="Times New Roman" w:hAnsi="Times New Roman" w:cs="Times New Roman"/>
                <w:sz w:val="24"/>
                <w:szCs w:val="24"/>
              </w:rPr>
              <w:t xml:space="preserve"> инновационной составляющей________________________________________________________</w:t>
            </w:r>
            <w:r>
              <w:rPr>
                <w:rFonts w:ascii="Times New Roman" w:hAnsi="Times New Roman" w:cs="Times New Roman"/>
                <w:sz w:val="24"/>
                <w:szCs w:val="24"/>
              </w:rPr>
              <w:t>________</w:t>
            </w:r>
          </w:p>
        </w:tc>
      </w:tr>
      <w:tr w:rsidR="000A2E54" w:rsidRPr="008F0FE7" w:rsidTr="004044F6">
        <w:tc>
          <w:tcPr>
            <w:tcW w:w="5000" w:type="pct"/>
            <w:gridSpan w:val="3"/>
          </w:tcPr>
          <w:p w:rsidR="000A2E54" w:rsidRPr="008F0FE7" w:rsidRDefault="00FE1283" w:rsidP="004044F6">
            <w:pPr>
              <w:pStyle w:val="ConsPlusNormal"/>
              <w:rPr>
                <w:rFonts w:ascii="Times New Roman" w:hAnsi="Times New Roman" w:cs="Times New Roman"/>
                <w:sz w:val="24"/>
                <w:szCs w:val="24"/>
              </w:rPr>
            </w:pPr>
            <w:r>
              <w:rPr>
                <w:rFonts w:ascii="Times New Roman" w:hAnsi="Times New Roman" w:cs="Times New Roman"/>
                <w:sz w:val="24"/>
                <w:szCs w:val="24"/>
              </w:rPr>
              <w:t>9</w:t>
            </w:r>
            <w:r w:rsidR="000A2E54" w:rsidRPr="008F0FE7">
              <w:rPr>
                <w:rFonts w:ascii="Times New Roman" w:hAnsi="Times New Roman" w:cs="Times New Roman"/>
                <w:sz w:val="24"/>
                <w:szCs w:val="24"/>
              </w:rPr>
              <w:t xml:space="preserve">. </w:t>
            </w:r>
            <w:proofErr w:type="gramStart"/>
            <w:r w:rsidR="000A2E54" w:rsidRPr="008F0FE7">
              <w:rPr>
                <w:rFonts w:ascii="Times New Roman" w:hAnsi="Times New Roman" w:cs="Times New Roman"/>
                <w:sz w:val="24"/>
                <w:szCs w:val="24"/>
              </w:rPr>
              <w:t>Количество  рабочих</w:t>
            </w:r>
            <w:proofErr w:type="gramEnd"/>
            <w:r w:rsidR="000A2E54" w:rsidRPr="008F0FE7">
              <w:rPr>
                <w:rFonts w:ascii="Times New Roman" w:hAnsi="Times New Roman" w:cs="Times New Roman"/>
                <w:sz w:val="24"/>
                <w:szCs w:val="24"/>
              </w:rPr>
              <w:t xml:space="preserve"> мест на дату подачи заявки______</w:t>
            </w:r>
            <w:proofErr w:type="spellStart"/>
            <w:r w:rsidR="000A2E54" w:rsidRPr="008F0FE7">
              <w:rPr>
                <w:rFonts w:ascii="Times New Roman" w:hAnsi="Times New Roman" w:cs="Times New Roman"/>
                <w:sz w:val="24"/>
                <w:szCs w:val="24"/>
              </w:rPr>
              <w:t>ед</w:t>
            </w:r>
            <w:proofErr w:type="spellEnd"/>
            <w:r w:rsidR="000A2E54" w:rsidRPr="008F0FE7">
              <w:rPr>
                <w:rFonts w:ascii="Times New Roman" w:hAnsi="Times New Roman" w:cs="Times New Roman"/>
                <w:sz w:val="24"/>
                <w:szCs w:val="24"/>
              </w:rPr>
              <w:t>.</w:t>
            </w:r>
          </w:p>
        </w:tc>
      </w:tr>
      <w:tr w:rsidR="000A2E54" w:rsidRPr="008F0FE7" w:rsidTr="004044F6">
        <w:tc>
          <w:tcPr>
            <w:tcW w:w="5000" w:type="pct"/>
            <w:gridSpan w:val="3"/>
          </w:tcPr>
          <w:p w:rsidR="000A2E54" w:rsidRPr="008F0FE7" w:rsidRDefault="00FE1283" w:rsidP="00742501">
            <w:pPr>
              <w:pStyle w:val="ConsPlusNormal"/>
              <w:rPr>
                <w:rFonts w:ascii="Times New Roman" w:hAnsi="Times New Roman" w:cs="Times New Roman"/>
                <w:sz w:val="24"/>
                <w:szCs w:val="24"/>
              </w:rPr>
            </w:pPr>
            <w:r>
              <w:rPr>
                <w:rFonts w:ascii="Times New Roman" w:hAnsi="Times New Roman" w:cs="Times New Roman"/>
                <w:sz w:val="24"/>
                <w:szCs w:val="24"/>
              </w:rPr>
              <w:t>10</w:t>
            </w:r>
            <w:r w:rsidR="00742501">
              <w:rPr>
                <w:rFonts w:ascii="Times New Roman" w:hAnsi="Times New Roman" w:cs="Times New Roman"/>
                <w:sz w:val="24"/>
                <w:szCs w:val="24"/>
              </w:rPr>
              <w:t>. Планируемое</w:t>
            </w:r>
            <w:r w:rsidR="000A2E54" w:rsidRPr="008F0FE7">
              <w:rPr>
                <w:rFonts w:ascii="Times New Roman" w:hAnsi="Times New Roman" w:cs="Times New Roman"/>
                <w:sz w:val="24"/>
                <w:szCs w:val="24"/>
              </w:rPr>
              <w:t xml:space="preserve"> </w:t>
            </w:r>
            <w:r w:rsidR="00742501">
              <w:rPr>
                <w:rFonts w:ascii="Times New Roman" w:hAnsi="Times New Roman" w:cs="Times New Roman"/>
                <w:sz w:val="24"/>
                <w:szCs w:val="24"/>
              </w:rPr>
              <w:t>сохранение</w:t>
            </w:r>
            <w:r w:rsidR="00A07639">
              <w:rPr>
                <w:rFonts w:ascii="Times New Roman" w:hAnsi="Times New Roman" w:cs="Times New Roman"/>
                <w:sz w:val="24"/>
                <w:szCs w:val="24"/>
              </w:rPr>
              <w:t xml:space="preserve"> рабочих мест в течении 12 месяцев</w:t>
            </w:r>
            <w:r w:rsidR="000A2E54" w:rsidRPr="008F0FE7">
              <w:rPr>
                <w:rFonts w:ascii="Times New Roman" w:hAnsi="Times New Roman" w:cs="Times New Roman"/>
                <w:sz w:val="24"/>
                <w:szCs w:val="24"/>
              </w:rPr>
              <w:t xml:space="preserve"> после получения финансовой поддержки____</w:t>
            </w:r>
            <w:proofErr w:type="spellStart"/>
            <w:r w:rsidR="000A2E54" w:rsidRPr="008F0FE7">
              <w:rPr>
                <w:rFonts w:ascii="Times New Roman" w:hAnsi="Times New Roman" w:cs="Times New Roman"/>
                <w:sz w:val="24"/>
                <w:szCs w:val="24"/>
              </w:rPr>
              <w:t>ед</w:t>
            </w:r>
            <w:proofErr w:type="spellEnd"/>
            <w:r w:rsidR="000A2E54" w:rsidRPr="008F0FE7">
              <w:rPr>
                <w:rFonts w:ascii="Times New Roman" w:hAnsi="Times New Roman" w:cs="Times New Roman"/>
                <w:sz w:val="24"/>
                <w:szCs w:val="24"/>
              </w:rPr>
              <w:t>.</w:t>
            </w:r>
          </w:p>
        </w:tc>
      </w:tr>
      <w:tr w:rsidR="000A2E54" w:rsidRPr="008F0FE7" w:rsidTr="004044F6">
        <w:tc>
          <w:tcPr>
            <w:tcW w:w="5000" w:type="pct"/>
            <w:gridSpan w:val="3"/>
          </w:tcPr>
          <w:p w:rsidR="000A2E54" w:rsidRPr="008F0FE7" w:rsidRDefault="000A2E54" w:rsidP="00FE1283">
            <w:pPr>
              <w:pStyle w:val="ConsPlusNormal"/>
              <w:rPr>
                <w:rFonts w:ascii="Times New Roman" w:hAnsi="Times New Roman" w:cs="Times New Roman"/>
                <w:sz w:val="24"/>
                <w:szCs w:val="24"/>
              </w:rPr>
            </w:pPr>
            <w:r w:rsidRPr="008F0FE7">
              <w:rPr>
                <w:rFonts w:ascii="Times New Roman" w:hAnsi="Times New Roman" w:cs="Times New Roman"/>
                <w:sz w:val="24"/>
                <w:szCs w:val="24"/>
              </w:rPr>
              <w:t>1</w:t>
            </w:r>
            <w:r w:rsidR="00FE1283">
              <w:rPr>
                <w:rFonts w:ascii="Times New Roman" w:hAnsi="Times New Roman" w:cs="Times New Roman"/>
                <w:sz w:val="24"/>
                <w:szCs w:val="24"/>
              </w:rPr>
              <w:t>1</w:t>
            </w:r>
            <w:r w:rsidRPr="008F0FE7">
              <w:rPr>
                <w:rFonts w:ascii="Times New Roman" w:hAnsi="Times New Roman" w:cs="Times New Roman"/>
                <w:sz w:val="24"/>
                <w:szCs w:val="24"/>
              </w:rPr>
              <w:t>. Планируемое количество вновь созданных</w:t>
            </w:r>
            <w:r w:rsidR="00A07639">
              <w:rPr>
                <w:rFonts w:ascii="Times New Roman" w:hAnsi="Times New Roman" w:cs="Times New Roman"/>
                <w:sz w:val="24"/>
                <w:szCs w:val="24"/>
              </w:rPr>
              <w:t xml:space="preserve"> рабочих мест в течение 12 месяцев</w:t>
            </w:r>
            <w:r w:rsidRPr="008F0FE7">
              <w:rPr>
                <w:rFonts w:ascii="Times New Roman" w:hAnsi="Times New Roman" w:cs="Times New Roman"/>
                <w:sz w:val="24"/>
                <w:szCs w:val="24"/>
              </w:rPr>
              <w:t xml:space="preserve"> после получения финансовой поддержки______</w:t>
            </w:r>
            <w:proofErr w:type="spellStart"/>
            <w:r w:rsidRPr="008F0FE7">
              <w:rPr>
                <w:rFonts w:ascii="Times New Roman" w:hAnsi="Times New Roman" w:cs="Times New Roman"/>
                <w:sz w:val="24"/>
                <w:szCs w:val="24"/>
              </w:rPr>
              <w:t>ед</w:t>
            </w:r>
            <w:proofErr w:type="spellEnd"/>
            <w:r w:rsidRPr="008F0FE7">
              <w:rPr>
                <w:rFonts w:ascii="Times New Roman" w:hAnsi="Times New Roman" w:cs="Times New Roman"/>
                <w:sz w:val="24"/>
                <w:szCs w:val="24"/>
              </w:rPr>
              <w:t>.</w:t>
            </w:r>
          </w:p>
        </w:tc>
      </w:tr>
      <w:tr w:rsidR="000A2E54" w:rsidRPr="008F0FE7" w:rsidTr="004044F6">
        <w:tc>
          <w:tcPr>
            <w:tcW w:w="5000" w:type="pct"/>
            <w:gridSpan w:val="3"/>
          </w:tcPr>
          <w:p w:rsidR="000A2E54" w:rsidRPr="008F0FE7" w:rsidRDefault="00FE1283" w:rsidP="004044F6">
            <w:pPr>
              <w:pStyle w:val="ConsPlusNormal"/>
              <w:rPr>
                <w:rFonts w:ascii="Times New Roman" w:hAnsi="Times New Roman" w:cs="Times New Roman"/>
                <w:sz w:val="24"/>
                <w:szCs w:val="24"/>
              </w:rPr>
            </w:pPr>
            <w:r>
              <w:rPr>
                <w:rFonts w:ascii="Times New Roman" w:hAnsi="Times New Roman" w:cs="Times New Roman"/>
                <w:sz w:val="24"/>
                <w:szCs w:val="24"/>
              </w:rPr>
              <w:t>12</w:t>
            </w:r>
            <w:r w:rsidR="000A2E54" w:rsidRPr="008F0FE7">
              <w:rPr>
                <w:rFonts w:ascii="Times New Roman" w:hAnsi="Times New Roman" w:cs="Times New Roman"/>
                <w:sz w:val="24"/>
                <w:szCs w:val="24"/>
              </w:rPr>
              <w:t xml:space="preserve">. Уровень средней заработной платы на 1 работника </w:t>
            </w:r>
            <w:r>
              <w:rPr>
                <w:rFonts w:ascii="Times New Roman" w:hAnsi="Times New Roman" w:cs="Times New Roman"/>
                <w:sz w:val="24"/>
                <w:szCs w:val="24"/>
              </w:rPr>
              <w:t xml:space="preserve">(без учета руководящего состава) </w:t>
            </w:r>
            <w:r w:rsidR="000A2E54" w:rsidRPr="008F0FE7">
              <w:rPr>
                <w:rFonts w:ascii="Times New Roman" w:hAnsi="Times New Roman" w:cs="Times New Roman"/>
                <w:sz w:val="24"/>
                <w:szCs w:val="24"/>
              </w:rPr>
              <w:t>на дату подачи заявки ______руб.</w:t>
            </w:r>
          </w:p>
        </w:tc>
      </w:tr>
      <w:tr w:rsidR="00C00E54" w:rsidRPr="008F0FE7" w:rsidTr="004044F6">
        <w:tc>
          <w:tcPr>
            <w:tcW w:w="5000" w:type="pct"/>
            <w:gridSpan w:val="3"/>
          </w:tcPr>
          <w:p w:rsidR="00C00E54" w:rsidRDefault="00C00E54" w:rsidP="003845AF">
            <w:pPr>
              <w:pStyle w:val="ConsPlusNormal"/>
              <w:rPr>
                <w:rFonts w:ascii="Times New Roman" w:hAnsi="Times New Roman" w:cs="Times New Roman"/>
                <w:sz w:val="24"/>
                <w:szCs w:val="24"/>
              </w:rPr>
            </w:pPr>
            <w:r>
              <w:rPr>
                <w:rFonts w:ascii="Times New Roman" w:hAnsi="Times New Roman" w:cs="Times New Roman"/>
                <w:sz w:val="24"/>
                <w:szCs w:val="24"/>
              </w:rPr>
              <w:t>13.</w:t>
            </w:r>
            <w:r w:rsidRPr="008F0FE7">
              <w:rPr>
                <w:rFonts w:ascii="Times New Roman" w:hAnsi="Times New Roman" w:cs="Times New Roman"/>
                <w:sz w:val="24"/>
                <w:szCs w:val="24"/>
              </w:rPr>
              <w:t xml:space="preserve">Объем </w:t>
            </w:r>
            <w:r w:rsidR="003845AF">
              <w:rPr>
                <w:rFonts w:ascii="Times New Roman" w:hAnsi="Times New Roman" w:cs="Times New Roman"/>
                <w:sz w:val="24"/>
                <w:szCs w:val="24"/>
              </w:rPr>
              <w:t>произведенной</w:t>
            </w:r>
            <w:r>
              <w:rPr>
                <w:rFonts w:ascii="Times New Roman" w:hAnsi="Times New Roman" w:cs="Times New Roman"/>
                <w:sz w:val="24"/>
                <w:szCs w:val="24"/>
              </w:rPr>
              <w:t xml:space="preserve"> продукции (оказанных услуг) в текущем году на дату подачи заявки __________</w:t>
            </w:r>
            <w:proofErr w:type="spellStart"/>
            <w:r w:rsidRPr="008F0FE7">
              <w:rPr>
                <w:rFonts w:ascii="Times New Roman" w:hAnsi="Times New Roman" w:cs="Times New Roman"/>
                <w:sz w:val="24"/>
                <w:szCs w:val="24"/>
              </w:rPr>
              <w:t>млн.руб</w:t>
            </w:r>
            <w:proofErr w:type="spellEnd"/>
            <w:r w:rsidRPr="008F0FE7">
              <w:rPr>
                <w:rFonts w:ascii="Times New Roman" w:hAnsi="Times New Roman" w:cs="Times New Roman"/>
                <w:sz w:val="24"/>
                <w:szCs w:val="24"/>
              </w:rPr>
              <w:t>.</w:t>
            </w:r>
          </w:p>
        </w:tc>
      </w:tr>
      <w:tr w:rsidR="000A2E54" w:rsidRPr="008F0FE7" w:rsidTr="004044F6">
        <w:tc>
          <w:tcPr>
            <w:tcW w:w="5000" w:type="pct"/>
            <w:gridSpan w:val="3"/>
          </w:tcPr>
          <w:p w:rsidR="000A2E54" w:rsidRPr="008F0FE7" w:rsidRDefault="003845AF" w:rsidP="003845AF">
            <w:pPr>
              <w:pStyle w:val="ConsPlusNormal"/>
              <w:rPr>
                <w:rFonts w:ascii="Times New Roman" w:hAnsi="Times New Roman" w:cs="Times New Roman"/>
                <w:sz w:val="24"/>
                <w:szCs w:val="24"/>
              </w:rPr>
            </w:pPr>
            <w:r>
              <w:rPr>
                <w:rFonts w:ascii="Times New Roman" w:hAnsi="Times New Roman" w:cs="Times New Roman"/>
                <w:sz w:val="24"/>
                <w:szCs w:val="24"/>
              </w:rPr>
              <w:t>14</w:t>
            </w:r>
            <w:r w:rsidR="000A2E54" w:rsidRPr="008F0FE7">
              <w:rPr>
                <w:rFonts w:ascii="Times New Roman" w:hAnsi="Times New Roman" w:cs="Times New Roman"/>
                <w:sz w:val="24"/>
                <w:szCs w:val="24"/>
              </w:rPr>
              <w:t xml:space="preserve">. Объем </w:t>
            </w:r>
            <w:r>
              <w:rPr>
                <w:rFonts w:ascii="Times New Roman" w:hAnsi="Times New Roman" w:cs="Times New Roman"/>
                <w:sz w:val="24"/>
                <w:szCs w:val="24"/>
              </w:rPr>
              <w:t>произведенной</w:t>
            </w:r>
            <w:r w:rsidR="00FE1283">
              <w:rPr>
                <w:rFonts w:ascii="Times New Roman" w:hAnsi="Times New Roman" w:cs="Times New Roman"/>
                <w:sz w:val="24"/>
                <w:szCs w:val="24"/>
              </w:rPr>
              <w:t xml:space="preserve"> продукции (оказанных услуг)</w:t>
            </w:r>
            <w:r w:rsidR="009C75E9">
              <w:rPr>
                <w:rFonts w:ascii="Times New Roman" w:hAnsi="Times New Roman" w:cs="Times New Roman"/>
                <w:sz w:val="24"/>
                <w:szCs w:val="24"/>
              </w:rPr>
              <w:t xml:space="preserve"> в предшествующем году</w:t>
            </w:r>
            <w:r w:rsidR="00C00E54">
              <w:rPr>
                <w:rFonts w:ascii="Times New Roman" w:hAnsi="Times New Roman" w:cs="Times New Roman"/>
                <w:sz w:val="24"/>
                <w:szCs w:val="24"/>
              </w:rPr>
              <w:t xml:space="preserve"> за аналогичный период</w:t>
            </w:r>
            <w:r w:rsidR="00F84207">
              <w:rPr>
                <w:rFonts w:ascii="Times New Roman" w:hAnsi="Times New Roman" w:cs="Times New Roman"/>
                <w:sz w:val="24"/>
                <w:szCs w:val="24"/>
              </w:rPr>
              <w:t xml:space="preserve"> (указанный в пункте 13</w:t>
            </w:r>
            <w:proofErr w:type="gramStart"/>
            <w:r w:rsidR="00F84207">
              <w:rPr>
                <w:rFonts w:ascii="Times New Roman" w:hAnsi="Times New Roman" w:cs="Times New Roman"/>
                <w:sz w:val="24"/>
                <w:szCs w:val="24"/>
              </w:rPr>
              <w:t>.)</w:t>
            </w:r>
            <w:r w:rsidR="000A2E54" w:rsidRPr="008F0FE7">
              <w:rPr>
                <w:rFonts w:ascii="Times New Roman" w:hAnsi="Times New Roman" w:cs="Times New Roman"/>
                <w:sz w:val="24"/>
                <w:szCs w:val="24"/>
              </w:rPr>
              <w:t>_</w:t>
            </w:r>
            <w:proofErr w:type="gramEnd"/>
            <w:r w:rsidR="000A2E54" w:rsidRPr="008F0FE7">
              <w:rPr>
                <w:rFonts w:ascii="Times New Roman" w:hAnsi="Times New Roman" w:cs="Times New Roman"/>
                <w:sz w:val="24"/>
                <w:szCs w:val="24"/>
              </w:rPr>
              <w:t>______</w:t>
            </w:r>
            <w:proofErr w:type="spellStart"/>
            <w:r w:rsidR="000A2E54" w:rsidRPr="008F0FE7">
              <w:rPr>
                <w:rFonts w:ascii="Times New Roman" w:hAnsi="Times New Roman" w:cs="Times New Roman"/>
                <w:sz w:val="24"/>
                <w:szCs w:val="24"/>
              </w:rPr>
              <w:t>млн.руб</w:t>
            </w:r>
            <w:proofErr w:type="spellEnd"/>
            <w:r w:rsidR="000A2E54" w:rsidRPr="008F0FE7">
              <w:rPr>
                <w:rFonts w:ascii="Times New Roman" w:hAnsi="Times New Roman" w:cs="Times New Roman"/>
                <w:sz w:val="24"/>
                <w:szCs w:val="24"/>
              </w:rPr>
              <w:t>.</w:t>
            </w:r>
          </w:p>
        </w:tc>
      </w:tr>
      <w:tr w:rsidR="000A2E54" w:rsidRPr="008F0FE7" w:rsidTr="004044F6">
        <w:tc>
          <w:tcPr>
            <w:tcW w:w="5000" w:type="pct"/>
            <w:gridSpan w:val="3"/>
          </w:tcPr>
          <w:p w:rsidR="000A2E54" w:rsidRPr="005C61BA" w:rsidRDefault="000A2E54" w:rsidP="004044F6">
            <w:pPr>
              <w:pStyle w:val="ConsPlusNormal"/>
              <w:rPr>
                <w:rFonts w:ascii="Times New Roman" w:hAnsi="Times New Roman" w:cs="Times New Roman"/>
                <w:b/>
                <w:sz w:val="24"/>
                <w:szCs w:val="24"/>
              </w:rPr>
            </w:pPr>
            <w:r w:rsidRPr="005C61BA">
              <w:rPr>
                <w:rFonts w:ascii="Times New Roman" w:hAnsi="Times New Roman" w:cs="Times New Roman"/>
                <w:b/>
                <w:sz w:val="24"/>
                <w:szCs w:val="24"/>
              </w:rPr>
              <w:t>Результаты получения субсидии</w:t>
            </w:r>
            <w:r w:rsidR="00121FBA" w:rsidRPr="005C61BA">
              <w:rPr>
                <w:rFonts w:ascii="Times New Roman" w:hAnsi="Times New Roman" w:cs="Times New Roman"/>
                <w:b/>
                <w:sz w:val="24"/>
                <w:szCs w:val="24"/>
              </w:rPr>
              <w:t>, которые будут указаны в Договоре на предоставление субсидии</w:t>
            </w:r>
            <w:r w:rsidRPr="005C61BA">
              <w:rPr>
                <w:rFonts w:ascii="Times New Roman" w:hAnsi="Times New Roman" w:cs="Times New Roman"/>
                <w:b/>
                <w:sz w:val="24"/>
                <w:szCs w:val="24"/>
              </w:rPr>
              <w:t xml:space="preserve"> (по выбору Субъекта</w:t>
            </w:r>
            <w:r w:rsidR="00AD61D1" w:rsidRPr="005C61BA">
              <w:rPr>
                <w:rFonts w:ascii="Times New Roman" w:hAnsi="Times New Roman" w:cs="Times New Roman"/>
                <w:b/>
                <w:sz w:val="24"/>
                <w:szCs w:val="24"/>
              </w:rPr>
              <w:t>, не менее двух</w:t>
            </w:r>
            <w:r w:rsidRPr="005C61BA">
              <w:rPr>
                <w:rFonts w:ascii="Times New Roman" w:hAnsi="Times New Roman" w:cs="Times New Roman"/>
                <w:b/>
                <w:sz w:val="24"/>
                <w:szCs w:val="24"/>
              </w:rPr>
              <w:t>):</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1. Увеличение налоговых поступлений в бюджет города Ханты-Мансийска в текущем году в сравнении с предыдущим годом на______%</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hAnsi="Times New Roman" w:cs="Times New Roman"/>
                <w:sz w:val="24"/>
                <w:szCs w:val="24"/>
              </w:rPr>
              <w:t>2. Создание _____</w:t>
            </w:r>
            <w:r w:rsidR="002D304B">
              <w:rPr>
                <w:rFonts w:ascii="Times New Roman" w:hAnsi="Times New Roman" w:cs="Times New Roman"/>
                <w:sz w:val="24"/>
                <w:szCs w:val="24"/>
              </w:rPr>
              <w:t>новых</w:t>
            </w:r>
            <w:r w:rsidR="00A07639">
              <w:rPr>
                <w:rFonts w:ascii="Times New Roman" w:hAnsi="Times New Roman" w:cs="Times New Roman"/>
                <w:sz w:val="24"/>
                <w:szCs w:val="24"/>
              </w:rPr>
              <w:t xml:space="preserve"> рабочих мест в течение 12 месяцев</w:t>
            </w:r>
            <w:r w:rsidR="00121FBA">
              <w:rPr>
                <w:rFonts w:ascii="Times New Roman" w:hAnsi="Times New Roman" w:cs="Times New Roman"/>
                <w:sz w:val="24"/>
                <w:szCs w:val="24"/>
              </w:rPr>
              <w:t xml:space="preserve"> с даты получения субсидии</w:t>
            </w:r>
          </w:p>
        </w:tc>
      </w:tr>
      <w:tr w:rsidR="000A2E54" w:rsidRPr="008F0FE7" w:rsidTr="004044F6">
        <w:tc>
          <w:tcPr>
            <w:tcW w:w="5000" w:type="pct"/>
            <w:gridSpan w:val="3"/>
          </w:tcPr>
          <w:p w:rsidR="000A2E54" w:rsidRPr="008F0FE7" w:rsidRDefault="000A2E54" w:rsidP="004044F6">
            <w:pPr>
              <w:pStyle w:val="ConsPlusNormal"/>
              <w:jc w:val="both"/>
              <w:rPr>
                <w:rFonts w:ascii="Times New Roman" w:eastAsia="Times New Roman" w:hAnsi="Times New Roman" w:cs="Times New Roman"/>
                <w:sz w:val="24"/>
                <w:szCs w:val="24"/>
              </w:rPr>
            </w:pPr>
            <w:r w:rsidRPr="008F0FE7">
              <w:rPr>
                <w:rFonts w:ascii="Times New Roman" w:hAnsi="Times New Roman" w:cs="Times New Roman"/>
                <w:sz w:val="24"/>
                <w:szCs w:val="24"/>
              </w:rPr>
              <w:lastRenderedPageBreak/>
              <w:t>3.</w:t>
            </w:r>
            <w:r w:rsidRPr="008F0FE7">
              <w:rPr>
                <w:rFonts w:ascii="Times New Roman" w:eastAsia="Times New Roman" w:hAnsi="Times New Roman" w:cs="Times New Roman"/>
                <w:sz w:val="24"/>
                <w:szCs w:val="24"/>
              </w:rPr>
              <w:t xml:space="preserve"> Сохранение __</w:t>
            </w:r>
            <w:r w:rsidR="006B7F12">
              <w:rPr>
                <w:rFonts w:ascii="Times New Roman" w:eastAsia="Times New Roman" w:hAnsi="Times New Roman" w:cs="Times New Roman"/>
                <w:sz w:val="24"/>
                <w:szCs w:val="24"/>
              </w:rPr>
              <w:t xml:space="preserve">___рабочих мест в течение </w:t>
            </w:r>
            <w:r w:rsidR="00AA2052">
              <w:rPr>
                <w:rFonts w:ascii="Times New Roman" w:eastAsia="Times New Roman" w:hAnsi="Times New Roman" w:cs="Times New Roman"/>
                <w:sz w:val="24"/>
                <w:szCs w:val="24"/>
              </w:rPr>
              <w:t>12 месяцев</w:t>
            </w:r>
            <w:r w:rsidR="006B7F12">
              <w:rPr>
                <w:rFonts w:ascii="Times New Roman" w:eastAsia="Times New Roman" w:hAnsi="Times New Roman" w:cs="Times New Roman"/>
                <w:sz w:val="24"/>
                <w:szCs w:val="24"/>
              </w:rPr>
              <w:t xml:space="preserve"> с даты получения субсидии</w:t>
            </w:r>
            <w:r w:rsidR="006B7F12" w:rsidRPr="008F0FE7">
              <w:rPr>
                <w:rFonts w:ascii="Times New Roman" w:eastAsia="Times New Roman" w:hAnsi="Times New Roman" w:cs="Times New Roman"/>
                <w:sz w:val="24"/>
                <w:szCs w:val="24"/>
              </w:rPr>
              <w:t xml:space="preserve"> </w:t>
            </w:r>
          </w:p>
        </w:tc>
      </w:tr>
      <w:tr w:rsidR="000A2E54" w:rsidRPr="008F0FE7" w:rsidTr="004044F6">
        <w:tc>
          <w:tcPr>
            <w:tcW w:w="5000" w:type="pct"/>
            <w:gridSpan w:val="3"/>
          </w:tcPr>
          <w:p w:rsidR="000A2E54" w:rsidRPr="008F0FE7" w:rsidRDefault="000A2E54" w:rsidP="004044F6">
            <w:pPr>
              <w:pStyle w:val="ConsPlusNormal"/>
              <w:rPr>
                <w:rFonts w:ascii="Times New Roman" w:hAnsi="Times New Roman" w:cs="Times New Roman"/>
                <w:sz w:val="24"/>
                <w:szCs w:val="24"/>
              </w:rPr>
            </w:pPr>
            <w:r w:rsidRPr="008F0FE7">
              <w:rPr>
                <w:rFonts w:ascii="Times New Roman" w:eastAsia="Times New Roman" w:hAnsi="Times New Roman" w:cs="Times New Roman"/>
                <w:sz w:val="24"/>
                <w:szCs w:val="24"/>
              </w:rPr>
              <w:t>4. Увеличение объема производимой продукции, оказанных услуг на ____%</w:t>
            </w:r>
            <w:r w:rsidR="00AA2052">
              <w:rPr>
                <w:rFonts w:ascii="Times New Roman" w:eastAsia="Times New Roman" w:hAnsi="Times New Roman" w:cs="Times New Roman"/>
                <w:sz w:val="24"/>
                <w:szCs w:val="24"/>
              </w:rPr>
              <w:t xml:space="preserve"> в течение 12 месяцев</w:t>
            </w:r>
            <w:r w:rsidR="00BF6827">
              <w:rPr>
                <w:rFonts w:ascii="Times New Roman" w:eastAsia="Times New Roman" w:hAnsi="Times New Roman" w:cs="Times New Roman"/>
                <w:sz w:val="24"/>
                <w:szCs w:val="24"/>
              </w:rPr>
              <w:t xml:space="preserve"> с даты получения субсидии</w:t>
            </w:r>
          </w:p>
        </w:tc>
      </w:tr>
      <w:tr w:rsidR="00BA11B5" w:rsidRPr="008F0FE7" w:rsidTr="002A5F70">
        <w:tc>
          <w:tcPr>
            <w:tcW w:w="5000" w:type="pct"/>
            <w:gridSpan w:val="3"/>
          </w:tcPr>
          <w:p w:rsidR="00BA11B5" w:rsidRDefault="00BA11B5" w:rsidP="00453B5B">
            <w:pPr>
              <w:pStyle w:val="ConsPlusNormal"/>
              <w:rPr>
                <w:rFonts w:ascii="Times New Roman" w:hAnsi="Times New Roman" w:cs="Times New Roman"/>
                <w:sz w:val="24"/>
                <w:szCs w:val="24"/>
              </w:rPr>
            </w:pPr>
            <w:r>
              <w:rPr>
                <w:rFonts w:ascii="Times New Roman" w:hAnsi="Times New Roman" w:cs="Times New Roman"/>
                <w:sz w:val="24"/>
                <w:szCs w:val="24"/>
              </w:rPr>
              <w:t xml:space="preserve">5. </w:t>
            </w:r>
            <w:r w:rsidR="00453B5B">
              <w:rPr>
                <w:rFonts w:ascii="Times New Roman" w:hAnsi="Times New Roman" w:cs="Times New Roman"/>
                <w:sz w:val="24"/>
                <w:szCs w:val="24"/>
              </w:rPr>
              <w:t>Расширение</w:t>
            </w:r>
            <w:r>
              <w:rPr>
                <w:rFonts w:ascii="Times New Roman" w:hAnsi="Times New Roman" w:cs="Times New Roman"/>
                <w:sz w:val="24"/>
                <w:szCs w:val="24"/>
              </w:rPr>
              <w:t xml:space="preserve"> ассортимента производимой продукции, оказанных услуг с ____</w:t>
            </w:r>
            <w:r w:rsidR="00453B5B">
              <w:rPr>
                <w:rFonts w:ascii="Times New Roman" w:hAnsi="Times New Roman" w:cs="Times New Roman"/>
                <w:sz w:val="24"/>
                <w:szCs w:val="24"/>
              </w:rPr>
              <w:t xml:space="preserve">наименований </w:t>
            </w:r>
            <w:r>
              <w:rPr>
                <w:rFonts w:ascii="Times New Roman" w:hAnsi="Times New Roman" w:cs="Times New Roman"/>
                <w:sz w:val="24"/>
                <w:szCs w:val="24"/>
              </w:rPr>
              <w:t>до ______</w:t>
            </w:r>
            <w:r w:rsidR="00453B5B">
              <w:rPr>
                <w:rFonts w:ascii="Times New Roman" w:hAnsi="Times New Roman" w:cs="Times New Roman"/>
                <w:sz w:val="24"/>
                <w:szCs w:val="24"/>
              </w:rPr>
              <w:t>наименований</w:t>
            </w:r>
          </w:p>
        </w:tc>
      </w:tr>
      <w:tr w:rsidR="000A2E54" w:rsidRPr="008F0FE7" w:rsidTr="004044F6">
        <w:tc>
          <w:tcPr>
            <w:tcW w:w="5000" w:type="pct"/>
            <w:gridSpan w:val="3"/>
          </w:tcPr>
          <w:p w:rsidR="000A2E54" w:rsidRPr="008F0FE7" w:rsidRDefault="00BA11B5" w:rsidP="00AA2052">
            <w:pPr>
              <w:pStyle w:val="ConsPlusNormal"/>
              <w:rPr>
                <w:rFonts w:ascii="Times New Roman" w:hAnsi="Times New Roman" w:cs="Times New Roman"/>
                <w:sz w:val="24"/>
                <w:szCs w:val="24"/>
              </w:rPr>
            </w:pPr>
            <w:r>
              <w:rPr>
                <w:rFonts w:ascii="Times New Roman" w:hAnsi="Times New Roman" w:cs="Times New Roman"/>
                <w:sz w:val="24"/>
                <w:szCs w:val="24"/>
              </w:rPr>
              <w:t>6</w:t>
            </w:r>
            <w:r w:rsidR="000A2E54" w:rsidRPr="008F0FE7">
              <w:rPr>
                <w:rFonts w:ascii="Times New Roman" w:hAnsi="Times New Roman" w:cs="Times New Roman"/>
                <w:sz w:val="24"/>
                <w:szCs w:val="24"/>
              </w:rPr>
              <w:t xml:space="preserve">. Сохранение размера заработной </w:t>
            </w:r>
            <w:r w:rsidR="00AA2052">
              <w:rPr>
                <w:rFonts w:ascii="Times New Roman" w:hAnsi="Times New Roman" w:cs="Times New Roman"/>
                <w:sz w:val="24"/>
                <w:szCs w:val="24"/>
              </w:rPr>
              <w:t xml:space="preserve">платы не ниже МРОТ в течение 12 месяцев </w:t>
            </w:r>
            <w:r w:rsidR="00570982">
              <w:rPr>
                <w:rFonts w:ascii="Times New Roman" w:hAnsi="Times New Roman" w:cs="Times New Roman"/>
                <w:sz w:val="24"/>
                <w:szCs w:val="24"/>
              </w:rPr>
              <w:t>с даты получения субсидии</w:t>
            </w:r>
          </w:p>
        </w:tc>
      </w:tr>
      <w:tr w:rsidR="002351FE" w:rsidRPr="008F0FE7" w:rsidTr="004044F6">
        <w:tc>
          <w:tcPr>
            <w:tcW w:w="5000" w:type="pct"/>
            <w:gridSpan w:val="3"/>
          </w:tcPr>
          <w:p w:rsidR="002351FE" w:rsidRPr="008F0FE7" w:rsidRDefault="00BA11B5" w:rsidP="004044F6">
            <w:pPr>
              <w:pStyle w:val="ConsPlusNormal"/>
              <w:rPr>
                <w:rFonts w:ascii="Times New Roman" w:hAnsi="Times New Roman" w:cs="Times New Roman"/>
                <w:sz w:val="24"/>
                <w:szCs w:val="24"/>
              </w:rPr>
            </w:pPr>
            <w:r>
              <w:rPr>
                <w:rFonts w:ascii="Times New Roman" w:hAnsi="Times New Roman" w:cs="Times New Roman"/>
                <w:sz w:val="24"/>
                <w:szCs w:val="24"/>
              </w:rPr>
              <w:t>7</w:t>
            </w:r>
            <w:r w:rsidR="002351FE">
              <w:rPr>
                <w:rFonts w:ascii="Times New Roman" w:hAnsi="Times New Roman" w:cs="Times New Roman"/>
                <w:sz w:val="24"/>
                <w:szCs w:val="24"/>
              </w:rPr>
              <w:t>. Трудоустройство ____чел. из числа безработных граждан</w:t>
            </w:r>
            <w:r w:rsidR="000C4FAE">
              <w:rPr>
                <w:rFonts w:ascii="Times New Roman" w:hAnsi="Times New Roman" w:cs="Times New Roman"/>
                <w:sz w:val="24"/>
                <w:szCs w:val="24"/>
              </w:rPr>
              <w:t>, состоящих на учете в Центре занятости населения</w:t>
            </w:r>
          </w:p>
        </w:tc>
      </w:tr>
    </w:tbl>
    <w:p w:rsidR="000A2E54" w:rsidRPr="008F0FE7" w:rsidRDefault="000A2E54" w:rsidP="000A2E54">
      <w:pPr>
        <w:pStyle w:val="ConsPlusNormal"/>
        <w:jc w:val="both"/>
        <w:rPr>
          <w:rFonts w:ascii="Times New Roman" w:hAnsi="Times New Roman" w:cs="Times New Roman"/>
          <w:sz w:val="24"/>
          <w:szCs w:val="24"/>
          <w:highlight w:val="yellow"/>
        </w:rPr>
      </w:pPr>
    </w:p>
    <w:p w:rsidR="000A2E54" w:rsidRPr="008F0FE7" w:rsidRDefault="00BF7546" w:rsidP="000A2E54">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Я,</w:t>
      </w:r>
      <w:r w:rsidR="000A2E54" w:rsidRPr="008F0FE7">
        <w:rPr>
          <w:rFonts w:ascii="Times New Roman" w:hAnsi="Times New Roman" w:cs="Times New Roman"/>
          <w:sz w:val="24"/>
          <w:szCs w:val="24"/>
        </w:rPr>
        <w:t>_</w:t>
      </w:r>
      <w:proofErr w:type="gramEnd"/>
      <w:r w:rsidR="000A2E54" w:rsidRPr="008F0FE7">
        <w:rPr>
          <w:rFonts w:ascii="Times New Roman" w:hAnsi="Times New Roman" w:cs="Times New Roman"/>
          <w:sz w:val="24"/>
          <w:szCs w:val="24"/>
        </w:rPr>
        <w:t>_______________________________________________________________</w:t>
      </w:r>
      <w:r w:rsidR="00042CE2">
        <w:rPr>
          <w:rFonts w:ascii="Times New Roman" w:hAnsi="Times New Roman" w:cs="Times New Roman"/>
          <w:sz w:val="24"/>
          <w:szCs w:val="24"/>
        </w:rPr>
        <w:t>________</w:t>
      </w:r>
      <w:r w:rsidR="005B5481">
        <w:rPr>
          <w:rFonts w:ascii="Times New Roman" w:hAnsi="Times New Roman" w:cs="Times New Roman"/>
          <w:sz w:val="24"/>
          <w:szCs w:val="24"/>
        </w:rPr>
        <w:t>___</w:t>
      </w:r>
      <w:r>
        <w:rPr>
          <w:rFonts w:ascii="Times New Roman" w:hAnsi="Times New Roman" w:cs="Times New Roman"/>
          <w:sz w:val="24"/>
          <w:szCs w:val="24"/>
        </w:rPr>
        <w:t>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w:t>
      </w:r>
      <w:r w:rsidRPr="00766F19">
        <w:rPr>
          <w:rFonts w:ascii="Times New Roman" w:hAnsi="Times New Roman" w:cs="Times New Roman"/>
          <w:i/>
          <w:sz w:val="24"/>
          <w:szCs w:val="24"/>
        </w:rPr>
        <w:t>фамилия, имя, отчество (последнее - при наличии) индивидуального предпринимателя (представителя) или фамилия, имя, отчество</w:t>
      </w:r>
      <w:r w:rsidR="00FA425A" w:rsidRPr="00766F19">
        <w:rPr>
          <w:rFonts w:ascii="Times New Roman" w:hAnsi="Times New Roman" w:cs="Times New Roman"/>
          <w:i/>
          <w:sz w:val="24"/>
          <w:szCs w:val="24"/>
        </w:rPr>
        <w:t xml:space="preserve"> (последнее – при наличии) </w:t>
      </w:r>
      <w:proofErr w:type="gramStart"/>
      <w:r w:rsidR="00FA425A" w:rsidRPr="00766F19">
        <w:rPr>
          <w:rFonts w:ascii="Times New Roman" w:hAnsi="Times New Roman" w:cs="Times New Roman"/>
          <w:i/>
          <w:sz w:val="24"/>
          <w:szCs w:val="24"/>
        </w:rPr>
        <w:t xml:space="preserve">руководителя </w:t>
      </w:r>
      <w:r w:rsidRPr="00766F19">
        <w:rPr>
          <w:rFonts w:ascii="Times New Roman" w:hAnsi="Times New Roman" w:cs="Times New Roman"/>
          <w:i/>
          <w:sz w:val="24"/>
          <w:szCs w:val="24"/>
        </w:rPr>
        <w:t xml:space="preserve"> организации</w:t>
      </w:r>
      <w:proofErr w:type="gramEnd"/>
      <w:r w:rsidRPr="00766F19">
        <w:rPr>
          <w:rFonts w:ascii="Times New Roman" w:hAnsi="Times New Roman" w:cs="Times New Roman"/>
          <w:i/>
          <w:sz w:val="24"/>
          <w:szCs w:val="24"/>
        </w:rPr>
        <w:t xml:space="preserve"> (представителя)</w:t>
      </w:r>
      <w:r w:rsidR="00FA425A" w:rsidRPr="00766F19">
        <w:rPr>
          <w:rFonts w:ascii="Times New Roman" w:hAnsi="Times New Roman" w:cs="Times New Roman"/>
          <w:i/>
          <w:sz w:val="24"/>
          <w:szCs w:val="24"/>
        </w:rPr>
        <w:t>)</w:t>
      </w:r>
      <w:r w:rsidR="00766F19">
        <w:rPr>
          <w:rFonts w:ascii="Times New Roman" w:hAnsi="Times New Roman" w:cs="Times New Roman"/>
          <w:sz w:val="24"/>
          <w:szCs w:val="24"/>
        </w:rPr>
        <w:t xml:space="preserve"> </w:t>
      </w:r>
    </w:p>
    <w:p w:rsidR="000A2E54" w:rsidRPr="008F0FE7" w:rsidRDefault="000A2E54" w:rsidP="000A2E54">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даю  согласие</w:t>
      </w:r>
      <w:proofErr w:type="gramEnd"/>
      <w:r w:rsidRPr="008F0FE7">
        <w:rPr>
          <w:rFonts w:ascii="Times New Roman" w:hAnsi="Times New Roman" w:cs="Times New Roman"/>
          <w:sz w:val="24"/>
          <w:szCs w:val="24"/>
        </w:rPr>
        <w:t xml:space="preserve">  на  размещение на Официальном информационном портале органов местного самоуправления города Ханты-Мансийска в сети Интернет информации о моем участии в конкурсе, результатах конкурса и иной информации, касающейся моего участия в конкурсе.</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_________________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sidR="007229F5">
        <w:rPr>
          <w:rFonts w:ascii="Times New Roman" w:hAnsi="Times New Roman" w:cs="Times New Roman"/>
          <w:sz w:val="24"/>
          <w:szCs w:val="24"/>
        </w:rPr>
        <w:t xml:space="preserve">                              </w:t>
      </w:r>
      <w:r w:rsidRPr="008F0FE7">
        <w:rPr>
          <w:rFonts w:ascii="Times New Roman" w:hAnsi="Times New Roman" w:cs="Times New Roman"/>
          <w:sz w:val="24"/>
          <w:szCs w:val="24"/>
        </w:rPr>
        <w:t xml:space="preserve"> (подпись)</w:t>
      </w:r>
    </w:p>
    <w:p w:rsidR="000A2E54" w:rsidRPr="008F0FE7" w:rsidRDefault="00320533" w:rsidP="000A2E5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B5481">
        <w:rPr>
          <w:rFonts w:ascii="Times New Roman" w:hAnsi="Times New Roman" w:cs="Times New Roman"/>
          <w:sz w:val="24"/>
          <w:szCs w:val="24"/>
        </w:rPr>
        <w:t>Я</w:t>
      </w:r>
      <w:r>
        <w:rPr>
          <w:rFonts w:ascii="Times New Roman" w:hAnsi="Times New Roman" w:cs="Times New Roman"/>
          <w:sz w:val="24"/>
          <w:szCs w:val="24"/>
        </w:rPr>
        <w:t>,</w:t>
      </w:r>
      <w:r w:rsidR="000A2E54" w:rsidRPr="008F0FE7">
        <w:rPr>
          <w:rFonts w:ascii="Times New Roman" w:hAnsi="Times New Roman" w:cs="Times New Roman"/>
          <w:sz w:val="24"/>
          <w:szCs w:val="24"/>
        </w:rPr>
        <w:t>_</w:t>
      </w:r>
      <w:proofErr w:type="gramEnd"/>
      <w:r w:rsidR="000A2E54" w:rsidRPr="008F0FE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w:t>
      </w:r>
    </w:p>
    <w:p w:rsidR="003571EF" w:rsidRDefault="000A2E54" w:rsidP="000A2E54">
      <w:pPr>
        <w:pStyle w:val="ConsPlusNonformat"/>
        <w:jc w:val="both"/>
        <w:rPr>
          <w:rFonts w:ascii="Times New Roman" w:hAnsi="Times New Roman" w:cs="Times New Roman"/>
          <w:sz w:val="24"/>
          <w:szCs w:val="24"/>
        </w:rPr>
      </w:pPr>
      <w:r w:rsidRPr="003571EF">
        <w:rPr>
          <w:rFonts w:ascii="Times New Roman" w:hAnsi="Times New Roman" w:cs="Times New Roman"/>
          <w:i/>
          <w:sz w:val="24"/>
          <w:szCs w:val="24"/>
        </w:rPr>
        <w:t>(фамилия, имя, отчество</w:t>
      </w:r>
      <w:r w:rsidR="001A1361" w:rsidRPr="003571EF">
        <w:rPr>
          <w:rFonts w:ascii="Times New Roman" w:hAnsi="Times New Roman" w:cs="Times New Roman"/>
          <w:i/>
          <w:sz w:val="24"/>
          <w:szCs w:val="24"/>
        </w:rPr>
        <w:t xml:space="preserve"> (последнее – при наличии)</w:t>
      </w:r>
      <w:r w:rsidRPr="003571EF">
        <w:rPr>
          <w:rFonts w:ascii="Times New Roman" w:hAnsi="Times New Roman" w:cs="Times New Roman"/>
          <w:i/>
          <w:sz w:val="24"/>
          <w:szCs w:val="24"/>
        </w:rPr>
        <w:t xml:space="preserve"> индивидуального предпринимателя (представителя) или   фамилия, имя, отчество</w:t>
      </w:r>
      <w:r w:rsidR="00766F19" w:rsidRPr="003571EF">
        <w:rPr>
          <w:rFonts w:ascii="Times New Roman" w:hAnsi="Times New Roman" w:cs="Times New Roman"/>
          <w:i/>
          <w:sz w:val="24"/>
          <w:szCs w:val="24"/>
        </w:rPr>
        <w:t xml:space="preserve"> (последнее – при наличии)</w:t>
      </w:r>
      <w:r w:rsidRPr="003571EF">
        <w:rPr>
          <w:rFonts w:ascii="Times New Roman" w:hAnsi="Times New Roman" w:cs="Times New Roman"/>
          <w:i/>
          <w:sz w:val="24"/>
          <w:szCs w:val="24"/>
        </w:rPr>
        <w:t xml:space="preserve"> руководителя организации (представителя)</w:t>
      </w:r>
      <w:r w:rsidR="00766F19" w:rsidRPr="003571EF">
        <w:rPr>
          <w:rFonts w:ascii="Times New Roman" w:hAnsi="Times New Roman" w:cs="Times New Roman"/>
          <w:i/>
          <w:sz w:val="24"/>
          <w:szCs w:val="24"/>
        </w:rPr>
        <w:t>)</w:t>
      </w:r>
      <w:r w:rsidRPr="008F0FE7">
        <w:rPr>
          <w:rFonts w:ascii="Times New Roman" w:hAnsi="Times New Roman" w:cs="Times New Roman"/>
          <w:sz w:val="24"/>
          <w:szCs w:val="24"/>
        </w:rPr>
        <w:t xml:space="preserve"> </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с условиями предоставления субсидии ознакомлен(а) и согласен(на)</w:t>
      </w:r>
      <w:r w:rsidR="00E61AF8">
        <w:rPr>
          <w:rFonts w:ascii="Times New Roman" w:hAnsi="Times New Roman" w:cs="Times New Roman"/>
          <w:sz w:val="24"/>
          <w:szCs w:val="24"/>
        </w:rPr>
        <w:t>.</w:t>
      </w:r>
    </w:p>
    <w:p w:rsidR="000A2E54" w:rsidRPr="008F0FE7" w:rsidRDefault="000A2E54" w:rsidP="000A2E54">
      <w:pPr>
        <w:pStyle w:val="ConsPlusNonformat"/>
        <w:jc w:val="both"/>
        <w:rPr>
          <w:rFonts w:ascii="Times New Roman" w:hAnsi="Times New Roman" w:cs="Times New Roman"/>
          <w:sz w:val="24"/>
          <w:szCs w:val="24"/>
        </w:rPr>
      </w:pP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sidR="007229F5">
        <w:rPr>
          <w:rFonts w:ascii="Times New Roman" w:hAnsi="Times New Roman" w:cs="Times New Roman"/>
          <w:sz w:val="24"/>
          <w:szCs w:val="24"/>
        </w:rPr>
        <w:t xml:space="preserve">                             </w:t>
      </w:r>
      <w:r w:rsidRPr="008F0FE7">
        <w:rPr>
          <w:rFonts w:ascii="Times New Roman" w:hAnsi="Times New Roman" w:cs="Times New Roman"/>
          <w:sz w:val="24"/>
          <w:szCs w:val="24"/>
        </w:rPr>
        <w:t xml:space="preserve"> _________________</w:t>
      </w:r>
    </w:p>
    <w:p w:rsidR="000A2E54"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sidR="00201A17">
        <w:rPr>
          <w:rFonts w:ascii="Times New Roman" w:hAnsi="Times New Roman" w:cs="Times New Roman"/>
          <w:sz w:val="24"/>
          <w:szCs w:val="24"/>
        </w:rPr>
        <w:t xml:space="preserve">    </w:t>
      </w:r>
      <w:r w:rsidRPr="008F0FE7">
        <w:rPr>
          <w:rFonts w:ascii="Times New Roman" w:hAnsi="Times New Roman" w:cs="Times New Roman"/>
          <w:sz w:val="24"/>
          <w:szCs w:val="24"/>
        </w:rPr>
        <w:t xml:space="preserve">  (подпись)</w:t>
      </w:r>
    </w:p>
    <w:p w:rsidR="00201A17" w:rsidRPr="008F0FE7" w:rsidRDefault="00201A17" w:rsidP="000A2E54">
      <w:pPr>
        <w:pStyle w:val="ConsPlusNonformat"/>
        <w:jc w:val="both"/>
        <w:rPr>
          <w:rFonts w:ascii="Times New Roman" w:hAnsi="Times New Roman" w:cs="Times New Roman"/>
          <w:sz w:val="24"/>
          <w:szCs w:val="24"/>
        </w:rPr>
      </w:pP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___________________________________________________________________________</w:t>
      </w:r>
      <w:r w:rsidR="00F7108B">
        <w:rPr>
          <w:rFonts w:ascii="Times New Roman" w:hAnsi="Times New Roman" w:cs="Times New Roman"/>
          <w:sz w:val="24"/>
          <w:szCs w:val="24"/>
        </w:rPr>
        <w:t>__</w:t>
      </w:r>
    </w:p>
    <w:p w:rsidR="000A2E54" w:rsidRPr="008F0FE7" w:rsidRDefault="000A2E54" w:rsidP="00BA32F0">
      <w:pPr>
        <w:pStyle w:val="ConsPlusNonformat"/>
        <w:jc w:val="center"/>
        <w:rPr>
          <w:rFonts w:ascii="Times New Roman" w:hAnsi="Times New Roman" w:cs="Times New Roman"/>
          <w:sz w:val="24"/>
          <w:szCs w:val="24"/>
        </w:rPr>
      </w:pPr>
      <w:r w:rsidRPr="008F0FE7">
        <w:rPr>
          <w:rFonts w:ascii="Times New Roman" w:hAnsi="Times New Roman" w:cs="Times New Roman"/>
          <w:sz w:val="24"/>
          <w:szCs w:val="24"/>
        </w:rPr>
        <w:t>(</w:t>
      </w:r>
      <w:r w:rsidRPr="00DF549F">
        <w:rPr>
          <w:rFonts w:ascii="Times New Roman" w:hAnsi="Times New Roman" w:cs="Times New Roman"/>
          <w:i/>
          <w:sz w:val="24"/>
          <w:szCs w:val="24"/>
        </w:rPr>
        <w:t>наименование Субъекта, Организации</w:t>
      </w:r>
      <w:r w:rsidRPr="008F0FE7">
        <w:rPr>
          <w:rFonts w:ascii="Times New Roman" w:hAnsi="Times New Roman" w:cs="Times New Roman"/>
          <w:sz w:val="24"/>
          <w:szCs w:val="24"/>
        </w:rPr>
        <w:t>)</w:t>
      </w:r>
    </w:p>
    <w:p w:rsidR="000A2E54" w:rsidRPr="008F0FE7" w:rsidRDefault="000A2E54" w:rsidP="000A2E54">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не  находится</w:t>
      </w:r>
      <w:proofErr w:type="gramEnd"/>
      <w:r w:rsidRPr="008F0FE7">
        <w:rPr>
          <w:rFonts w:ascii="Times New Roman" w:hAnsi="Times New Roman" w:cs="Times New Roman"/>
          <w:sz w:val="24"/>
          <w:szCs w:val="24"/>
        </w:rPr>
        <w:t xml:space="preserve"> в процессе реорганизации, ликвидации, в отношении Субъекта не</w:t>
      </w:r>
      <w:r w:rsidR="00735CCD">
        <w:rPr>
          <w:rFonts w:ascii="Times New Roman" w:hAnsi="Times New Roman" w:cs="Times New Roman"/>
          <w:sz w:val="24"/>
          <w:szCs w:val="24"/>
        </w:rPr>
        <w:t xml:space="preserve"> </w:t>
      </w:r>
      <w:r w:rsidRPr="008F0FE7">
        <w:rPr>
          <w:rFonts w:ascii="Times New Roman" w:hAnsi="Times New Roman" w:cs="Times New Roman"/>
          <w:sz w:val="24"/>
          <w:szCs w:val="24"/>
        </w:rPr>
        <w:t>введена  процедура  банкротства,  деятельность Субъекта не приостановлена в</w:t>
      </w:r>
      <w:r w:rsidR="00735CCD">
        <w:rPr>
          <w:rFonts w:ascii="Times New Roman" w:hAnsi="Times New Roman" w:cs="Times New Roman"/>
          <w:sz w:val="24"/>
          <w:szCs w:val="24"/>
        </w:rPr>
        <w:t xml:space="preserve"> </w:t>
      </w:r>
      <w:r w:rsidRPr="008F0FE7">
        <w:rPr>
          <w:rFonts w:ascii="Times New Roman" w:hAnsi="Times New Roman" w:cs="Times New Roman"/>
          <w:sz w:val="24"/>
          <w:szCs w:val="24"/>
        </w:rPr>
        <w:t>порядке, предусмотренном законодательством Российской Федерации;</w:t>
      </w:r>
      <w:r w:rsidR="00735CCD">
        <w:rPr>
          <w:rFonts w:ascii="Times New Roman" w:hAnsi="Times New Roman" w:cs="Times New Roman"/>
          <w:sz w:val="24"/>
          <w:szCs w:val="24"/>
        </w:rPr>
        <w:t xml:space="preserve"> </w:t>
      </w:r>
      <w:r w:rsidRPr="008F0FE7">
        <w:rPr>
          <w:rFonts w:ascii="Times New Roman" w:hAnsi="Times New Roman" w:cs="Times New Roman"/>
          <w:sz w:val="24"/>
          <w:szCs w:val="24"/>
        </w:rPr>
        <w:t>не прекращена деятельность в качестве индивидуального предпринимателя</w:t>
      </w:r>
      <w:r w:rsidR="00E61AF8">
        <w:rPr>
          <w:rFonts w:ascii="Times New Roman" w:hAnsi="Times New Roman" w:cs="Times New Roman"/>
          <w:sz w:val="24"/>
          <w:szCs w:val="24"/>
        </w:rPr>
        <w:t>.</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sidR="00BA32F0">
        <w:rPr>
          <w:rFonts w:ascii="Times New Roman" w:hAnsi="Times New Roman" w:cs="Times New Roman"/>
          <w:sz w:val="24"/>
          <w:szCs w:val="24"/>
        </w:rPr>
        <w:t xml:space="preserve">                            </w:t>
      </w:r>
      <w:r w:rsidRPr="008F0FE7">
        <w:rPr>
          <w:rFonts w:ascii="Times New Roman" w:hAnsi="Times New Roman" w:cs="Times New Roman"/>
          <w:sz w:val="24"/>
          <w:szCs w:val="24"/>
        </w:rPr>
        <w:t>_________________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(подпись)</w:t>
      </w:r>
    </w:p>
    <w:p w:rsidR="000A2E54" w:rsidRPr="008F0FE7" w:rsidRDefault="00F7108B" w:rsidP="000A2E5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w:t>
      </w:r>
      <w:r w:rsidR="000A2E54" w:rsidRPr="008F0FE7">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_____</w:t>
      </w:r>
      <w:r w:rsidR="009A3979">
        <w:rPr>
          <w:rFonts w:ascii="Times New Roman" w:hAnsi="Times New Roman" w:cs="Times New Roman"/>
          <w:sz w:val="24"/>
          <w:szCs w:val="24"/>
        </w:rPr>
        <w:t>__</w:t>
      </w:r>
    </w:p>
    <w:p w:rsidR="000A2E54" w:rsidRPr="00F7108B" w:rsidRDefault="000A2E54" w:rsidP="000A2E54">
      <w:pPr>
        <w:pStyle w:val="ConsPlusNonformat"/>
        <w:jc w:val="both"/>
        <w:rPr>
          <w:rFonts w:ascii="Times New Roman" w:hAnsi="Times New Roman" w:cs="Times New Roman"/>
          <w:i/>
          <w:sz w:val="24"/>
          <w:szCs w:val="24"/>
        </w:rPr>
      </w:pPr>
      <w:r w:rsidRPr="00F7108B">
        <w:rPr>
          <w:rFonts w:ascii="Times New Roman" w:hAnsi="Times New Roman" w:cs="Times New Roman"/>
          <w:i/>
          <w:sz w:val="24"/>
          <w:szCs w:val="24"/>
        </w:rPr>
        <w:t>(фамилия, имя, отчество</w:t>
      </w:r>
      <w:r w:rsidR="00F7108B" w:rsidRPr="00F7108B">
        <w:rPr>
          <w:rFonts w:ascii="Times New Roman" w:hAnsi="Times New Roman" w:cs="Times New Roman"/>
          <w:i/>
          <w:sz w:val="24"/>
          <w:szCs w:val="24"/>
        </w:rPr>
        <w:t xml:space="preserve"> (последнее – при наличии)</w:t>
      </w:r>
      <w:r w:rsidRPr="00F7108B">
        <w:rPr>
          <w:rFonts w:ascii="Times New Roman" w:hAnsi="Times New Roman" w:cs="Times New Roman"/>
          <w:i/>
          <w:sz w:val="24"/>
          <w:szCs w:val="24"/>
        </w:rPr>
        <w:t xml:space="preserve"> индивидуального предпринимателя (представителя) или</w:t>
      </w:r>
      <w:r w:rsidR="00F7108B" w:rsidRPr="00F7108B">
        <w:rPr>
          <w:rFonts w:ascii="Times New Roman" w:hAnsi="Times New Roman" w:cs="Times New Roman"/>
          <w:i/>
          <w:sz w:val="24"/>
          <w:szCs w:val="24"/>
        </w:rPr>
        <w:t xml:space="preserve"> </w:t>
      </w:r>
      <w:r w:rsidRPr="00F7108B">
        <w:rPr>
          <w:rFonts w:ascii="Times New Roman" w:hAnsi="Times New Roman" w:cs="Times New Roman"/>
          <w:i/>
          <w:sz w:val="24"/>
          <w:szCs w:val="24"/>
        </w:rPr>
        <w:t>фамилия, имя, отчество</w:t>
      </w:r>
      <w:r w:rsidR="00173CDD" w:rsidRPr="00F7108B">
        <w:rPr>
          <w:rFonts w:ascii="Times New Roman" w:hAnsi="Times New Roman" w:cs="Times New Roman"/>
          <w:i/>
          <w:sz w:val="24"/>
          <w:szCs w:val="24"/>
        </w:rPr>
        <w:t xml:space="preserve"> (последнее – при наличии)</w:t>
      </w:r>
      <w:r w:rsidRPr="00F7108B">
        <w:rPr>
          <w:rFonts w:ascii="Times New Roman" w:hAnsi="Times New Roman" w:cs="Times New Roman"/>
          <w:i/>
          <w:sz w:val="24"/>
          <w:szCs w:val="24"/>
        </w:rPr>
        <w:t xml:space="preserve"> руководителя организации (представителя)</w:t>
      </w:r>
      <w:r w:rsidR="00F7108B" w:rsidRPr="00F7108B">
        <w:rPr>
          <w:rFonts w:ascii="Times New Roman" w:hAnsi="Times New Roman" w:cs="Times New Roman"/>
          <w:i/>
          <w:sz w:val="24"/>
          <w:szCs w:val="24"/>
        </w:rPr>
        <w:t>)</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уведомлен(а</w:t>
      </w:r>
      <w:proofErr w:type="gramStart"/>
      <w:r w:rsidRPr="008F0FE7">
        <w:rPr>
          <w:rFonts w:ascii="Times New Roman" w:hAnsi="Times New Roman" w:cs="Times New Roman"/>
          <w:sz w:val="24"/>
          <w:szCs w:val="24"/>
        </w:rPr>
        <w:t>),  что</w:t>
      </w:r>
      <w:proofErr w:type="gramEnd"/>
      <w:r w:rsidRPr="008F0FE7">
        <w:rPr>
          <w:rFonts w:ascii="Times New Roman" w:hAnsi="Times New Roman" w:cs="Times New Roman"/>
          <w:sz w:val="24"/>
          <w:szCs w:val="24"/>
        </w:rPr>
        <w:t xml:space="preserve">  информация  будет  занесена в реестр субъектов малого и</w:t>
      </w:r>
      <w:r w:rsidR="00F7108B">
        <w:rPr>
          <w:rFonts w:ascii="Times New Roman" w:hAnsi="Times New Roman" w:cs="Times New Roman"/>
          <w:sz w:val="24"/>
          <w:szCs w:val="24"/>
        </w:rPr>
        <w:t xml:space="preserve"> </w:t>
      </w:r>
      <w:r w:rsidRPr="008F0FE7">
        <w:rPr>
          <w:rFonts w:ascii="Times New Roman" w:hAnsi="Times New Roman" w:cs="Times New Roman"/>
          <w:sz w:val="24"/>
          <w:szCs w:val="24"/>
        </w:rPr>
        <w:t>среднего  предпринимательства  -  получателей  поддержки  в  соответствии с</w:t>
      </w:r>
      <w:r w:rsidR="00F7108B">
        <w:rPr>
          <w:rFonts w:ascii="Times New Roman" w:hAnsi="Times New Roman" w:cs="Times New Roman"/>
          <w:sz w:val="24"/>
          <w:szCs w:val="24"/>
        </w:rPr>
        <w:t xml:space="preserve"> </w:t>
      </w:r>
      <w:r w:rsidRPr="008F0FE7">
        <w:rPr>
          <w:rFonts w:ascii="Times New Roman" w:hAnsi="Times New Roman" w:cs="Times New Roman"/>
          <w:sz w:val="24"/>
          <w:szCs w:val="24"/>
        </w:rPr>
        <w:t>Федеральным  за</w:t>
      </w:r>
      <w:r w:rsidR="00F7108B">
        <w:rPr>
          <w:rFonts w:ascii="Times New Roman" w:hAnsi="Times New Roman" w:cs="Times New Roman"/>
          <w:sz w:val="24"/>
          <w:szCs w:val="24"/>
        </w:rPr>
        <w:t>коном  от  24.07.2007 N 209-ФЗ «</w:t>
      </w:r>
      <w:r w:rsidRPr="008F0FE7">
        <w:rPr>
          <w:rFonts w:ascii="Times New Roman" w:hAnsi="Times New Roman" w:cs="Times New Roman"/>
          <w:sz w:val="24"/>
          <w:szCs w:val="24"/>
        </w:rPr>
        <w:t>О развитии малого и среднего</w:t>
      </w:r>
      <w:r w:rsidR="00F7108B">
        <w:rPr>
          <w:rFonts w:ascii="Times New Roman" w:hAnsi="Times New Roman" w:cs="Times New Roman"/>
          <w:sz w:val="24"/>
          <w:szCs w:val="24"/>
        </w:rPr>
        <w:t xml:space="preserve"> </w:t>
      </w:r>
      <w:r w:rsidRPr="008F0FE7">
        <w:rPr>
          <w:rFonts w:ascii="Times New Roman" w:hAnsi="Times New Roman" w:cs="Times New Roman"/>
          <w:sz w:val="24"/>
          <w:szCs w:val="24"/>
        </w:rPr>
        <w:t>предпринима</w:t>
      </w:r>
      <w:r w:rsidR="00F7108B">
        <w:rPr>
          <w:rFonts w:ascii="Times New Roman" w:hAnsi="Times New Roman" w:cs="Times New Roman"/>
          <w:sz w:val="24"/>
          <w:szCs w:val="24"/>
        </w:rPr>
        <w:t>тельства в Российской Федерации»</w:t>
      </w:r>
      <w:r w:rsidR="00E61AF8">
        <w:rPr>
          <w:rFonts w:ascii="Times New Roman" w:hAnsi="Times New Roman" w:cs="Times New Roman"/>
          <w:sz w:val="24"/>
          <w:szCs w:val="24"/>
        </w:rPr>
        <w:t>.</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sidR="007B107A">
        <w:rPr>
          <w:rFonts w:ascii="Times New Roman" w:hAnsi="Times New Roman" w:cs="Times New Roman"/>
          <w:sz w:val="24"/>
          <w:szCs w:val="24"/>
        </w:rPr>
        <w:t xml:space="preserve">                    </w:t>
      </w:r>
      <w:r w:rsidRPr="008F0FE7">
        <w:rPr>
          <w:rFonts w:ascii="Times New Roman" w:hAnsi="Times New Roman" w:cs="Times New Roman"/>
          <w:sz w:val="24"/>
          <w:szCs w:val="24"/>
        </w:rPr>
        <w:t xml:space="preserve"> _________________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(подпись)</w:t>
      </w:r>
    </w:p>
    <w:p w:rsidR="000A2E54" w:rsidRPr="008F0FE7" w:rsidRDefault="009A3979" w:rsidP="000A2E5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70527">
        <w:rPr>
          <w:rFonts w:ascii="Times New Roman" w:hAnsi="Times New Roman" w:cs="Times New Roman"/>
          <w:sz w:val="24"/>
          <w:szCs w:val="24"/>
        </w:rPr>
        <w:t>Я,</w:t>
      </w:r>
      <w:r w:rsidR="000A2E54" w:rsidRPr="008F0FE7">
        <w:rPr>
          <w:rFonts w:ascii="Times New Roman" w:hAnsi="Times New Roman" w:cs="Times New Roman"/>
          <w:sz w:val="24"/>
          <w:szCs w:val="24"/>
        </w:rPr>
        <w:t>_</w:t>
      </w:r>
      <w:proofErr w:type="gramEnd"/>
      <w:r w:rsidR="000A2E54" w:rsidRPr="008F0FE7">
        <w:rPr>
          <w:rFonts w:ascii="Times New Roman" w:hAnsi="Times New Roman" w:cs="Times New Roman"/>
          <w:sz w:val="24"/>
          <w:szCs w:val="24"/>
        </w:rPr>
        <w:t>___________________________________________________________________</w:t>
      </w:r>
      <w:r w:rsidR="00DE4F78">
        <w:rPr>
          <w:rFonts w:ascii="Times New Roman" w:hAnsi="Times New Roman" w:cs="Times New Roman"/>
          <w:sz w:val="24"/>
          <w:szCs w:val="24"/>
        </w:rPr>
        <w:t>_____</w:t>
      </w:r>
      <w:r w:rsidR="00570527">
        <w:rPr>
          <w:rFonts w:ascii="Times New Roman" w:hAnsi="Times New Roman" w:cs="Times New Roman"/>
          <w:sz w:val="24"/>
          <w:szCs w:val="24"/>
        </w:rPr>
        <w:t>_</w:t>
      </w:r>
      <w:r>
        <w:rPr>
          <w:rFonts w:ascii="Times New Roman" w:hAnsi="Times New Roman" w:cs="Times New Roman"/>
          <w:sz w:val="24"/>
          <w:szCs w:val="24"/>
        </w:rPr>
        <w:t>_</w:t>
      </w:r>
    </w:p>
    <w:p w:rsidR="000A2E54" w:rsidRPr="00570527" w:rsidRDefault="000A2E54" w:rsidP="000A2E54">
      <w:pPr>
        <w:pStyle w:val="ConsPlusNonformat"/>
        <w:jc w:val="both"/>
        <w:rPr>
          <w:rFonts w:ascii="Times New Roman" w:hAnsi="Times New Roman" w:cs="Times New Roman"/>
          <w:i/>
          <w:sz w:val="24"/>
          <w:szCs w:val="24"/>
        </w:rPr>
      </w:pPr>
      <w:r w:rsidRPr="00570527">
        <w:rPr>
          <w:rFonts w:ascii="Times New Roman" w:hAnsi="Times New Roman" w:cs="Times New Roman"/>
          <w:i/>
          <w:sz w:val="24"/>
          <w:szCs w:val="24"/>
        </w:rPr>
        <w:t>(фамилия, имя, отчество</w:t>
      </w:r>
      <w:r w:rsidR="00DE2086" w:rsidRPr="00570527">
        <w:rPr>
          <w:rFonts w:ascii="Times New Roman" w:hAnsi="Times New Roman" w:cs="Times New Roman"/>
          <w:i/>
          <w:sz w:val="24"/>
          <w:szCs w:val="24"/>
        </w:rPr>
        <w:t xml:space="preserve"> (последнее – при наличии)</w:t>
      </w:r>
      <w:r w:rsidRPr="00570527">
        <w:rPr>
          <w:rFonts w:ascii="Times New Roman" w:hAnsi="Times New Roman" w:cs="Times New Roman"/>
          <w:i/>
          <w:sz w:val="24"/>
          <w:szCs w:val="24"/>
        </w:rPr>
        <w:t xml:space="preserve"> индивидуального предпринимателя (представителя) или</w:t>
      </w:r>
      <w:r w:rsidR="00DE4F78" w:rsidRPr="00570527">
        <w:rPr>
          <w:rFonts w:ascii="Times New Roman" w:hAnsi="Times New Roman" w:cs="Times New Roman"/>
          <w:i/>
          <w:sz w:val="24"/>
          <w:szCs w:val="24"/>
        </w:rPr>
        <w:t xml:space="preserve"> </w:t>
      </w:r>
      <w:r w:rsidRPr="00570527">
        <w:rPr>
          <w:rFonts w:ascii="Times New Roman" w:hAnsi="Times New Roman" w:cs="Times New Roman"/>
          <w:i/>
          <w:sz w:val="24"/>
          <w:szCs w:val="24"/>
        </w:rPr>
        <w:t>фамилия, имя, отчество</w:t>
      </w:r>
      <w:r w:rsidR="00DE4F78" w:rsidRPr="00570527">
        <w:rPr>
          <w:rFonts w:ascii="Times New Roman" w:hAnsi="Times New Roman" w:cs="Times New Roman"/>
          <w:i/>
          <w:sz w:val="24"/>
          <w:szCs w:val="24"/>
        </w:rPr>
        <w:t xml:space="preserve"> (последнее – при наличии)</w:t>
      </w:r>
      <w:r w:rsidRPr="00570527">
        <w:rPr>
          <w:rFonts w:ascii="Times New Roman" w:hAnsi="Times New Roman" w:cs="Times New Roman"/>
          <w:i/>
          <w:sz w:val="24"/>
          <w:szCs w:val="24"/>
        </w:rPr>
        <w:t xml:space="preserve"> руководителя организации (представителя)</w:t>
      </w:r>
      <w:r w:rsidR="00DE4F78" w:rsidRPr="00570527">
        <w:rPr>
          <w:rFonts w:ascii="Times New Roman" w:hAnsi="Times New Roman" w:cs="Times New Roman"/>
          <w:i/>
          <w:sz w:val="24"/>
          <w:szCs w:val="24"/>
        </w:rPr>
        <w:t>)</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не    получал(</w:t>
      </w:r>
      <w:proofErr w:type="gramStart"/>
      <w:r w:rsidRPr="008F0FE7">
        <w:rPr>
          <w:rFonts w:ascii="Times New Roman" w:hAnsi="Times New Roman" w:cs="Times New Roman"/>
          <w:sz w:val="24"/>
          <w:szCs w:val="24"/>
        </w:rPr>
        <w:t xml:space="preserve">а)   </w:t>
      </w:r>
      <w:proofErr w:type="gramEnd"/>
      <w:r w:rsidRPr="008F0FE7">
        <w:rPr>
          <w:rFonts w:ascii="Times New Roman" w:hAnsi="Times New Roman" w:cs="Times New Roman"/>
          <w:sz w:val="24"/>
          <w:szCs w:val="24"/>
        </w:rPr>
        <w:t xml:space="preserve"> финансовую    поддержку   за   счет   средств   бюджета</w:t>
      </w:r>
      <w:r w:rsidR="00BA40A8">
        <w:rPr>
          <w:rFonts w:ascii="Times New Roman" w:hAnsi="Times New Roman" w:cs="Times New Roman"/>
          <w:sz w:val="24"/>
          <w:szCs w:val="24"/>
        </w:rPr>
        <w:t xml:space="preserve"> </w:t>
      </w:r>
      <w:r w:rsidRPr="008F0FE7">
        <w:rPr>
          <w:rFonts w:ascii="Times New Roman" w:hAnsi="Times New Roman" w:cs="Times New Roman"/>
          <w:sz w:val="24"/>
          <w:szCs w:val="24"/>
        </w:rPr>
        <w:t>Ханты-Мансийского автономного округа - Югры и (или) за счет средств бюджета</w:t>
      </w:r>
      <w:r w:rsidR="00BA40A8">
        <w:rPr>
          <w:rFonts w:ascii="Times New Roman" w:hAnsi="Times New Roman" w:cs="Times New Roman"/>
          <w:sz w:val="24"/>
          <w:szCs w:val="24"/>
        </w:rPr>
        <w:t xml:space="preserve"> </w:t>
      </w:r>
      <w:r w:rsidRPr="008F0FE7">
        <w:rPr>
          <w:rFonts w:ascii="Times New Roman" w:hAnsi="Times New Roman" w:cs="Times New Roman"/>
          <w:sz w:val="24"/>
          <w:szCs w:val="24"/>
        </w:rPr>
        <w:t>города  Ханты-Мансийска,  от организаций инфраструктуры поддержки субъектов</w:t>
      </w:r>
      <w:r w:rsidR="00BA40A8">
        <w:rPr>
          <w:rFonts w:ascii="Times New Roman" w:hAnsi="Times New Roman" w:cs="Times New Roman"/>
          <w:sz w:val="24"/>
          <w:szCs w:val="24"/>
        </w:rPr>
        <w:t xml:space="preserve"> </w:t>
      </w:r>
      <w:r w:rsidRPr="008F0FE7">
        <w:rPr>
          <w:rFonts w:ascii="Times New Roman" w:hAnsi="Times New Roman" w:cs="Times New Roman"/>
          <w:sz w:val="24"/>
          <w:szCs w:val="24"/>
        </w:rPr>
        <w:t>малого  и среднего предпринимательства Ханты-Мансийского автономного округа</w:t>
      </w:r>
      <w:r w:rsidR="00BA40A8">
        <w:rPr>
          <w:rFonts w:ascii="Times New Roman" w:hAnsi="Times New Roman" w:cs="Times New Roman"/>
          <w:sz w:val="24"/>
          <w:szCs w:val="24"/>
        </w:rPr>
        <w:t xml:space="preserve"> </w:t>
      </w:r>
      <w:r w:rsidRPr="008F0FE7">
        <w:rPr>
          <w:rFonts w:ascii="Times New Roman" w:hAnsi="Times New Roman" w:cs="Times New Roman"/>
          <w:sz w:val="24"/>
          <w:szCs w:val="24"/>
        </w:rPr>
        <w:t xml:space="preserve">- Югры по </w:t>
      </w:r>
      <w:r w:rsidR="00BA40A8">
        <w:rPr>
          <w:rFonts w:ascii="Times New Roman" w:hAnsi="Times New Roman" w:cs="Times New Roman"/>
          <w:sz w:val="24"/>
          <w:szCs w:val="24"/>
        </w:rPr>
        <w:t>тем же основаниям на те же цели</w:t>
      </w:r>
      <w:r w:rsidR="00E61AF8">
        <w:rPr>
          <w:rFonts w:ascii="Times New Roman" w:hAnsi="Times New Roman" w:cs="Times New Roman"/>
          <w:sz w:val="24"/>
          <w:szCs w:val="24"/>
        </w:rPr>
        <w:t>.</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_________________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sidR="00BA40A8">
        <w:rPr>
          <w:rFonts w:ascii="Times New Roman" w:hAnsi="Times New Roman" w:cs="Times New Roman"/>
          <w:sz w:val="24"/>
          <w:szCs w:val="24"/>
        </w:rPr>
        <w:t xml:space="preserve">   </w:t>
      </w:r>
      <w:r w:rsidRPr="008F0FE7">
        <w:rPr>
          <w:rFonts w:ascii="Times New Roman" w:hAnsi="Times New Roman" w:cs="Times New Roman"/>
          <w:sz w:val="24"/>
          <w:szCs w:val="24"/>
        </w:rPr>
        <w:t xml:space="preserve">   (подпись)</w:t>
      </w:r>
    </w:p>
    <w:p w:rsidR="000A2E54" w:rsidRPr="008F0FE7" w:rsidRDefault="000A2E54" w:rsidP="000A2E54">
      <w:pPr>
        <w:pStyle w:val="ConsPlusNonformat"/>
        <w:jc w:val="both"/>
        <w:rPr>
          <w:rFonts w:ascii="Times New Roman" w:hAnsi="Times New Roman" w:cs="Times New Roman"/>
          <w:sz w:val="24"/>
          <w:szCs w:val="24"/>
        </w:rPr>
      </w:pPr>
    </w:p>
    <w:p w:rsidR="000A2E54" w:rsidRPr="008F0FE7" w:rsidRDefault="003415A0" w:rsidP="000A2E5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Мне,</w:t>
      </w:r>
      <w:r w:rsidR="000A2E54" w:rsidRPr="008F0FE7">
        <w:rPr>
          <w:rFonts w:ascii="Times New Roman" w:hAnsi="Times New Roman" w:cs="Times New Roman"/>
          <w:sz w:val="24"/>
          <w:szCs w:val="24"/>
        </w:rPr>
        <w:t>_</w:t>
      </w:r>
      <w:proofErr w:type="gramEnd"/>
      <w:r w:rsidR="000A2E54" w:rsidRPr="008F0FE7">
        <w:rPr>
          <w:rFonts w:ascii="Times New Roman" w:hAnsi="Times New Roman" w:cs="Times New Roman"/>
          <w:sz w:val="24"/>
          <w:szCs w:val="24"/>
        </w:rPr>
        <w:t>_________________________________________________________________</w:t>
      </w:r>
      <w:r w:rsidR="00DE4F78">
        <w:rPr>
          <w:rFonts w:ascii="Times New Roman" w:hAnsi="Times New Roman" w:cs="Times New Roman"/>
          <w:sz w:val="24"/>
          <w:szCs w:val="24"/>
        </w:rPr>
        <w:t>_____</w:t>
      </w:r>
      <w:r>
        <w:rPr>
          <w:rFonts w:ascii="Times New Roman" w:hAnsi="Times New Roman" w:cs="Times New Roman"/>
          <w:sz w:val="24"/>
          <w:szCs w:val="24"/>
        </w:rPr>
        <w:t>__</w:t>
      </w:r>
    </w:p>
    <w:p w:rsidR="000A2E54" w:rsidRPr="003415A0" w:rsidRDefault="000A2E54" w:rsidP="000A2E54">
      <w:pPr>
        <w:pStyle w:val="ConsPlusNonformat"/>
        <w:jc w:val="both"/>
        <w:rPr>
          <w:rFonts w:ascii="Times New Roman" w:hAnsi="Times New Roman" w:cs="Times New Roman"/>
          <w:i/>
          <w:sz w:val="24"/>
          <w:szCs w:val="24"/>
        </w:rPr>
      </w:pPr>
      <w:r w:rsidRPr="003415A0">
        <w:rPr>
          <w:rFonts w:ascii="Times New Roman" w:hAnsi="Times New Roman" w:cs="Times New Roman"/>
          <w:i/>
          <w:sz w:val="24"/>
          <w:szCs w:val="24"/>
        </w:rPr>
        <w:t>(фамилия, имя, отчество</w:t>
      </w:r>
      <w:r w:rsidR="00764614" w:rsidRPr="003415A0">
        <w:rPr>
          <w:rFonts w:ascii="Times New Roman" w:hAnsi="Times New Roman" w:cs="Times New Roman"/>
          <w:i/>
          <w:sz w:val="24"/>
          <w:szCs w:val="24"/>
        </w:rPr>
        <w:t xml:space="preserve"> (последнее – при наличии)</w:t>
      </w:r>
      <w:r w:rsidRPr="003415A0">
        <w:rPr>
          <w:rFonts w:ascii="Times New Roman" w:hAnsi="Times New Roman" w:cs="Times New Roman"/>
          <w:i/>
          <w:sz w:val="24"/>
          <w:szCs w:val="24"/>
        </w:rPr>
        <w:t xml:space="preserve"> индивидуального предпринимателя (представителя) </w:t>
      </w:r>
      <w:proofErr w:type="gramStart"/>
      <w:r w:rsidRPr="003415A0">
        <w:rPr>
          <w:rFonts w:ascii="Times New Roman" w:hAnsi="Times New Roman" w:cs="Times New Roman"/>
          <w:i/>
          <w:sz w:val="24"/>
          <w:szCs w:val="24"/>
        </w:rPr>
        <w:t>или</w:t>
      </w:r>
      <w:r w:rsidR="00DE4F78" w:rsidRPr="003415A0">
        <w:rPr>
          <w:rFonts w:ascii="Times New Roman" w:hAnsi="Times New Roman" w:cs="Times New Roman"/>
          <w:i/>
          <w:sz w:val="24"/>
          <w:szCs w:val="24"/>
        </w:rPr>
        <w:t xml:space="preserve">  </w:t>
      </w:r>
      <w:r w:rsidRPr="003415A0">
        <w:rPr>
          <w:rFonts w:ascii="Times New Roman" w:hAnsi="Times New Roman" w:cs="Times New Roman"/>
          <w:i/>
          <w:sz w:val="24"/>
          <w:szCs w:val="24"/>
        </w:rPr>
        <w:t>фамилия</w:t>
      </w:r>
      <w:proofErr w:type="gramEnd"/>
      <w:r w:rsidRPr="003415A0">
        <w:rPr>
          <w:rFonts w:ascii="Times New Roman" w:hAnsi="Times New Roman" w:cs="Times New Roman"/>
          <w:i/>
          <w:sz w:val="24"/>
          <w:szCs w:val="24"/>
        </w:rPr>
        <w:t>, имя, отчество</w:t>
      </w:r>
      <w:r w:rsidR="003415A0" w:rsidRPr="003415A0">
        <w:rPr>
          <w:rFonts w:ascii="Times New Roman" w:hAnsi="Times New Roman" w:cs="Times New Roman"/>
          <w:i/>
          <w:sz w:val="24"/>
          <w:szCs w:val="24"/>
        </w:rPr>
        <w:t xml:space="preserve"> (последнее – при наличии) </w:t>
      </w:r>
      <w:r w:rsidRPr="003415A0">
        <w:rPr>
          <w:rFonts w:ascii="Times New Roman" w:hAnsi="Times New Roman" w:cs="Times New Roman"/>
          <w:i/>
          <w:sz w:val="24"/>
          <w:szCs w:val="24"/>
        </w:rPr>
        <w:t>руководителя организации (представителя)</w:t>
      </w:r>
      <w:r w:rsidR="00DE4F78" w:rsidRPr="003415A0">
        <w:rPr>
          <w:rFonts w:ascii="Times New Roman" w:hAnsi="Times New Roman" w:cs="Times New Roman"/>
          <w:i/>
          <w:sz w:val="24"/>
          <w:szCs w:val="24"/>
        </w:rPr>
        <w:t>)</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разъяснены и понятны все условия предоставления субсидии.</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_________________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(подпись)</w:t>
      </w:r>
    </w:p>
    <w:p w:rsidR="000A2E54" w:rsidRPr="008F0FE7" w:rsidRDefault="00E61AF8" w:rsidP="000A2E54">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Я,</w:t>
      </w:r>
      <w:r w:rsidR="000A2E54" w:rsidRPr="008F0FE7">
        <w:rPr>
          <w:rFonts w:ascii="Times New Roman" w:hAnsi="Times New Roman" w:cs="Times New Roman"/>
          <w:sz w:val="24"/>
          <w:szCs w:val="24"/>
        </w:rPr>
        <w:t>_</w:t>
      </w:r>
      <w:proofErr w:type="gramEnd"/>
      <w:r w:rsidR="000A2E54" w:rsidRPr="008F0FE7">
        <w:rPr>
          <w:rFonts w:ascii="Times New Roman" w:hAnsi="Times New Roman" w:cs="Times New Roman"/>
          <w:sz w:val="24"/>
          <w:szCs w:val="24"/>
        </w:rPr>
        <w:t>___________________________________________________________________</w:t>
      </w:r>
      <w:r w:rsidR="00A64AB0">
        <w:rPr>
          <w:rFonts w:ascii="Times New Roman" w:hAnsi="Times New Roman" w:cs="Times New Roman"/>
          <w:sz w:val="24"/>
          <w:szCs w:val="24"/>
        </w:rPr>
        <w:t>____</w:t>
      </w:r>
      <w:r>
        <w:rPr>
          <w:rFonts w:ascii="Times New Roman" w:hAnsi="Times New Roman" w:cs="Times New Roman"/>
          <w:sz w:val="24"/>
          <w:szCs w:val="24"/>
        </w:rPr>
        <w:t>____</w:t>
      </w:r>
    </w:p>
    <w:p w:rsidR="000A2E54" w:rsidRPr="00E61AF8" w:rsidRDefault="000A2E54" w:rsidP="000A2E54">
      <w:pPr>
        <w:pStyle w:val="ConsPlusNonformat"/>
        <w:jc w:val="both"/>
        <w:rPr>
          <w:rFonts w:ascii="Times New Roman" w:hAnsi="Times New Roman" w:cs="Times New Roman"/>
          <w:i/>
          <w:sz w:val="24"/>
          <w:szCs w:val="24"/>
        </w:rPr>
      </w:pPr>
      <w:r w:rsidRPr="00E61AF8">
        <w:rPr>
          <w:rFonts w:ascii="Times New Roman" w:hAnsi="Times New Roman" w:cs="Times New Roman"/>
          <w:i/>
          <w:sz w:val="24"/>
          <w:szCs w:val="24"/>
        </w:rPr>
        <w:t xml:space="preserve">(фамилия, имя, отчество </w:t>
      </w:r>
      <w:r w:rsidR="00E61AF8" w:rsidRPr="00E61AF8">
        <w:rPr>
          <w:rFonts w:ascii="Times New Roman" w:hAnsi="Times New Roman" w:cs="Times New Roman"/>
          <w:i/>
          <w:sz w:val="24"/>
          <w:szCs w:val="24"/>
        </w:rPr>
        <w:t xml:space="preserve">(последнее – при наличии) </w:t>
      </w:r>
      <w:r w:rsidRPr="00E61AF8">
        <w:rPr>
          <w:rFonts w:ascii="Times New Roman" w:hAnsi="Times New Roman" w:cs="Times New Roman"/>
          <w:i/>
          <w:sz w:val="24"/>
          <w:szCs w:val="24"/>
        </w:rPr>
        <w:t xml:space="preserve">индивидуального предпринимателя (представителя) </w:t>
      </w:r>
      <w:proofErr w:type="gramStart"/>
      <w:r w:rsidRPr="00E61AF8">
        <w:rPr>
          <w:rFonts w:ascii="Times New Roman" w:hAnsi="Times New Roman" w:cs="Times New Roman"/>
          <w:i/>
          <w:sz w:val="24"/>
          <w:szCs w:val="24"/>
        </w:rPr>
        <w:t>или</w:t>
      </w:r>
      <w:r w:rsidR="00E61AF8" w:rsidRPr="00E61AF8">
        <w:rPr>
          <w:rFonts w:ascii="Times New Roman" w:hAnsi="Times New Roman" w:cs="Times New Roman"/>
          <w:i/>
          <w:sz w:val="24"/>
          <w:szCs w:val="24"/>
        </w:rPr>
        <w:t xml:space="preserve">  </w:t>
      </w:r>
      <w:r w:rsidRPr="00E61AF8">
        <w:rPr>
          <w:rFonts w:ascii="Times New Roman" w:hAnsi="Times New Roman" w:cs="Times New Roman"/>
          <w:i/>
          <w:sz w:val="24"/>
          <w:szCs w:val="24"/>
        </w:rPr>
        <w:t>фамилия</w:t>
      </w:r>
      <w:proofErr w:type="gramEnd"/>
      <w:r w:rsidRPr="00E61AF8">
        <w:rPr>
          <w:rFonts w:ascii="Times New Roman" w:hAnsi="Times New Roman" w:cs="Times New Roman"/>
          <w:i/>
          <w:sz w:val="24"/>
          <w:szCs w:val="24"/>
        </w:rPr>
        <w:t>, имя, отчество</w:t>
      </w:r>
      <w:r w:rsidR="00E61AF8" w:rsidRPr="00E61AF8">
        <w:rPr>
          <w:rFonts w:ascii="Times New Roman" w:hAnsi="Times New Roman" w:cs="Times New Roman"/>
          <w:i/>
          <w:sz w:val="24"/>
          <w:szCs w:val="24"/>
        </w:rPr>
        <w:t xml:space="preserve"> (последнее – при наличии)</w:t>
      </w:r>
      <w:r w:rsidRPr="00E61AF8">
        <w:rPr>
          <w:rFonts w:ascii="Times New Roman" w:hAnsi="Times New Roman" w:cs="Times New Roman"/>
          <w:i/>
          <w:sz w:val="24"/>
          <w:szCs w:val="24"/>
        </w:rPr>
        <w:t xml:space="preserve"> руководителя организации (представителя)</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паспортные данные _________________________________________________________</w:t>
      </w:r>
      <w:r w:rsidR="00E61AF8">
        <w:rPr>
          <w:rFonts w:ascii="Times New Roman" w:hAnsi="Times New Roman" w:cs="Times New Roman"/>
          <w:sz w:val="24"/>
          <w:szCs w:val="24"/>
        </w:rPr>
        <w:t>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sidR="00E61AF8">
        <w:rPr>
          <w:rFonts w:ascii="Times New Roman" w:hAnsi="Times New Roman" w:cs="Times New Roman"/>
          <w:sz w:val="24"/>
          <w:szCs w:val="24"/>
        </w:rPr>
        <w:t xml:space="preserve">                      </w:t>
      </w:r>
      <w:r w:rsidRPr="008F0FE7">
        <w:rPr>
          <w:rFonts w:ascii="Times New Roman" w:hAnsi="Times New Roman" w:cs="Times New Roman"/>
          <w:sz w:val="24"/>
          <w:szCs w:val="24"/>
        </w:rPr>
        <w:t xml:space="preserve"> (серия, номер, кем выдан, когда, код подразделения)</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w:t>
      </w:r>
      <w:r w:rsidR="00E61AF8">
        <w:rPr>
          <w:rFonts w:ascii="Times New Roman" w:hAnsi="Times New Roman" w:cs="Times New Roman"/>
          <w:sz w:val="24"/>
          <w:szCs w:val="24"/>
        </w:rPr>
        <w:t>___</w:t>
      </w:r>
      <w:r w:rsidRPr="008F0FE7">
        <w:rPr>
          <w:rFonts w:ascii="Times New Roman" w:hAnsi="Times New Roman" w:cs="Times New Roman"/>
          <w:sz w:val="24"/>
          <w:szCs w:val="24"/>
        </w:rPr>
        <w:t>,</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адрес фактического проживания _____________________________________________</w:t>
      </w:r>
      <w:r w:rsidR="00E61AF8">
        <w:rPr>
          <w:rFonts w:ascii="Times New Roman" w:hAnsi="Times New Roman" w:cs="Times New Roman"/>
          <w:sz w:val="24"/>
          <w:szCs w:val="24"/>
        </w:rPr>
        <w:t>_____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___________________________________________________________________________</w:t>
      </w:r>
      <w:r w:rsidR="007F2459">
        <w:rPr>
          <w:rFonts w:ascii="Times New Roman" w:hAnsi="Times New Roman" w:cs="Times New Roman"/>
          <w:sz w:val="24"/>
          <w:szCs w:val="24"/>
        </w:rPr>
        <w:t>__</w:t>
      </w:r>
    </w:p>
    <w:p w:rsidR="000A2E54" w:rsidRPr="008F0FE7" w:rsidRDefault="000A2E54" w:rsidP="000A2E54">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даю  согласие</w:t>
      </w:r>
      <w:proofErr w:type="gramEnd"/>
      <w:r w:rsidRPr="008F0FE7">
        <w:rPr>
          <w:rFonts w:ascii="Times New Roman" w:hAnsi="Times New Roman" w:cs="Times New Roman"/>
          <w:sz w:val="24"/>
          <w:szCs w:val="24"/>
        </w:rPr>
        <w:t xml:space="preserve">  Администрации города Ханты-Мансийска, юридический и почтовый</w:t>
      </w:r>
    </w:p>
    <w:p w:rsidR="000A2E54" w:rsidRPr="008F0FE7" w:rsidRDefault="00331B6D" w:rsidP="000A2E54">
      <w:pPr>
        <w:pStyle w:val="ConsPlusNonforma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адрес:г.</w:t>
      </w:r>
      <w:r w:rsidR="007168A5">
        <w:rPr>
          <w:rFonts w:ascii="Times New Roman" w:hAnsi="Times New Roman" w:cs="Times New Roman"/>
          <w:sz w:val="24"/>
          <w:szCs w:val="24"/>
        </w:rPr>
        <w:t>Ханты</w:t>
      </w:r>
      <w:proofErr w:type="gramEnd"/>
      <w:r w:rsidR="007168A5">
        <w:rPr>
          <w:rFonts w:ascii="Times New Roman" w:hAnsi="Times New Roman" w:cs="Times New Roman"/>
          <w:sz w:val="24"/>
          <w:szCs w:val="24"/>
        </w:rPr>
        <w:t>-Мансийск</w:t>
      </w:r>
      <w:proofErr w:type="spellEnd"/>
      <w:r w:rsidR="007168A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ул.Дзержинского</w:t>
      </w:r>
      <w:proofErr w:type="spellEnd"/>
      <w:r>
        <w:rPr>
          <w:rFonts w:ascii="Times New Roman" w:hAnsi="Times New Roman" w:cs="Times New Roman"/>
          <w:sz w:val="24"/>
          <w:szCs w:val="24"/>
        </w:rPr>
        <w:t>, д.</w:t>
      </w:r>
      <w:r w:rsidR="000A2E54" w:rsidRPr="008F0FE7">
        <w:rPr>
          <w:rFonts w:ascii="Times New Roman" w:hAnsi="Times New Roman" w:cs="Times New Roman"/>
          <w:sz w:val="24"/>
          <w:szCs w:val="24"/>
        </w:rPr>
        <w:t>6,  на  обработку</w:t>
      </w:r>
      <w:r w:rsidR="00AF311C">
        <w:rPr>
          <w:rFonts w:ascii="Times New Roman" w:hAnsi="Times New Roman" w:cs="Times New Roman"/>
          <w:sz w:val="24"/>
          <w:szCs w:val="24"/>
        </w:rPr>
        <w:t xml:space="preserve"> </w:t>
      </w:r>
      <w:r w:rsidR="000A2E54" w:rsidRPr="008F0FE7">
        <w:rPr>
          <w:rFonts w:ascii="Times New Roman" w:hAnsi="Times New Roman" w:cs="Times New Roman"/>
          <w:sz w:val="24"/>
          <w:szCs w:val="24"/>
        </w:rPr>
        <w:t>самостоятельно  или  с  привлечением третьих лиц моих персональных данных в</w:t>
      </w:r>
      <w:r w:rsidR="00AF311C">
        <w:rPr>
          <w:rFonts w:ascii="Times New Roman" w:hAnsi="Times New Roman" w:cs="Times New Roman"/>
          <w:sz w:val="24"/>
          <w:szCs w:val="24"/>
        </w:rPr>
        <w:t xml:space="preserve"> </w:t>
      </w:r>
      <w:r w:rsidR="000A2E54" w:rsidRPr="008F0FE7">
        <w:rPr>
          <w:rFonts w:ascii="Times New Roman" w:hAnsi="Times New Roman" w:cs="Times New Roman"/>
          <w:sz w:val="24"/>
          <w:szCs w:val="24"/>
        </w:rPr>
        <w:t xml:space="preserve">соответствии  с  Федеральным </w:t>
      </w:r>
      <w:r w:rsidR="00AF311C">
        <w:rPr>
          <w:rFonts w:ascii="Times New Roman" w:hAnsi="Times New Roman" w:cs="Times New Roman"/>
          <w:sz w:val="24"/>
          <w:szCs w:val="24"/>
        </w:rPr>
        <w:t>законом от 27.07.2006 N 152-ФЗ «</w:t>
      </w:r>
      <w:r w:rsidR="000A2E54" w:rsidRPr="008F0FE7">
        <w:rPr>
          <w:rFonts w:ascii="Times New Roman" w:hAnsi="Times New Roman" w:cs="Times New Roman"/>
          <w:sz w:val="24"/>
          <w:szCs w:val="24"/>
        </w:rPr>
        <w:t>О персональных</w:t>
      </w:r>
      <w:r w:rsidR="00AF311C">
        <w:rPr>
          <w:rFonts w:ascii="Times New Roman" w:hAnsi="Times New Roman" w:cs="Times New Roman"/>
          <w:sz w:val="24"/>
          <w:szCs w:val="24"/>
        </w:rPr>
        <w:t xml:space="preserve"> данных»</w:t>
      </w:r>
      <w:r w:rsidR="000A2E54" w:rsidRPr="008F0FE7">
        <w:rPr>
          <w:rFonts w:ascii="Times New Roman" w:hAnsi="Times New Roman" w:cs="Times New Roman"/>
          <w:sz w:val="24"/>
          <w:szCs w:val="24"/>
        </w:rPr>
        <w:t>.</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sidR="000452EB">
        <w:rPr>
          <w:rFonts w:ascii="Times New Roman" w:hAnsi="Times New Roman" w:cs="Times New Roman"/>
          <w:sz w:val="24"/>
          <w:szCs w:val="24"/>
        </w:rPr>
        <w:t xml:space="preserve">                                      </w:t>
      </w:r>
      <w:r w:rsidRPr="008F0FE7">
        <w:rPr>
          <w:rFonts w:ascii="Times New Roman" w:hAnsi="Times New Roman" w:cs="Times New Roman"/>
          <w:sz w:val="24"/>
          <w:szCs w:val="24"/>
        </w:rPr>
        <w:t xml:space="preserve">  (ФИО и подпись)</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Настоящим подтверждаю, что все представленные мной сведения и документы</w:t>
      </w:r>
    </w:p>
    <w:p w:rsidR="000A2E54"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являются достоверными.</w:t>
      </w:r>
    </w:p>
    <w:p w:rsidR="008B78A4" w:rsidRPr="008F0FE7" w:rsidRDefault="008B78A4" w:rsidP="000A2E54">
      <w:pPr>
        <w:pStyle w:val="ConsPlusNonformat"/>
        <w:jc w:val="both"/>
        <w:rPr>
          <w:rFonts w:ascii="Times New Roman" w:hAnsi="Times New Roman" w:cs="Times New Roman"/>
          <w:sz w:val="24"/>
          <w:szCs w:val="24"/>
        </w:rPr>
      </w:pP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     __________________________________________________</w:t>
      </w:r>
    </w:p>
    <w:p w:rsidR="000A2E54" w:rsidRPr="008F0FE7"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proofErr w:type="gramStart"/>
      <w:r w:rsidRPr="008F0FE7">
        <w:rPr>
          <w:rFonts w:ascii="Times New Roman" w:hAnsi="Times New Roman" w:cs="Times New Roman"/>
          <w:sz w:val="24"/>
          <w:szCs w:val="24"/>
        </w:rPr>
        <w:t xml:space="preserve">подпись)   </w:t>
      </w:r>
      <w:proofErr w:type="gramEnd"/>
      <w:r w:rsidRPr="008F0FE7">
        <w:rPr>
          <w:rFonts w:ascii="Times New Roman" w:hAnsi="Times New Roman" w:cs="Times New Roman"/>
          <w:sz w:val="24"/>
          <w:szCs w:val="24"/>
        </w:rPr>
        <w:t xml:space="preserve">                  </w:t>
      </w:r>
      <w:r w:rsidR="008B78A4">
        <w:rPr>
          <w:rFonts w:ascii="Times New Roman" w:hAnsi="Times New Roman" w:cs="Times New Roman"/>
          <w:sz w:val="24"/>
          <w:szCs w:val="24"/>
        </w:rPr>
        <w:t xml:space="preserve">                     </w:t>
      </w:r>
      <w:r w:rsidRPr="008F0FE7">
        <w:rPr>
          <w:rFonts w:ascii="Times New Roman" w:hAnsi="Times New Roman" w:cs="Times New Roman"/>
          <w:sz w:val="24"/>
          <w:szCs w:val="24"/>
        </w:rPr>
        <w:t xml:space="preserve">   (расшифровка подписи)</w:t>
      </w:r>
    </w:p>
    <w:p w:rsidR="000A2E54" w:rsidRPr="008F0FE7" w:rsidRDefault="000A2E54" w:rsidP="000A2E54">
      <w:pPr>
        <w:pStyle w:val="ConsPlusNonformat"/>
        <w:jc w:val="both"/>
        <w:rPr>
          <w:rFonts w:ascii="Times New Roman" w:hAnsi="Times New Roman" w:cs="Times New Roman"/>
          <w:sz w:val="24"/>
          <w:szCs w:val="24"/>
        </w:rPr>
      </w:pPr>
    </w:p>
    <w:p w:rsidR="000A2E54" w:rsidRDefault="000A2E54" w:rsidP="000A2E54">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 ___________ 20__ года</w:t>
      </w:r>
      <w:r w:rsidR="003D1B61">
        <w:rPr>
          <w:rFonts w:ascii="Times New Roman" w:hAnsi="Times New Roman" w:cs="Times New Roman"/>
          <w:sz w:val="24"/>
          <w:szCs w:val="24"/>
        </w:rPr>
        <w:t>»</w:t>
      </w:r>
    </w:p>
    <w:p w:rsidR="002E1563" w:rsidRDefault="002E1563" w:rsidP="000A2E54">
      <w:pPr>
        <w:pStyle w:val="ConsPlusNonformat"/>
        <w:jc w:val="both"/>
        <w:rPr>
          <w:rFonts w:ascii="Times New Roman" w:hAnsi="Times New Roman" w:cs="Times New Roman"/>
          <w:sz w:val="24"/>
          <w:szCs w:val="24"/>
        </w:rPr>
      </w:pPr>
    </w:p>
    <w:p w:rsidR="003D1B61" w:rsidRDefault="002E1563" w:rsidP="002E1563">
      <w:pPr>
        <w:pStyle w:val="ConsPlusNormal"/>
        <w:jc w:val="both"/>
        <w:rPr>
          <w:rFonts w:ascii="Times New Roman" w:hAnsi="Times New Roman" w:cs="Times New Roman"/>
          <w:sz w:val="28"/>
          <w:szCs w:val="28"/>
        </w:rPr>
      </w:pPr>
      <w:r w:rsidRPr="002E1563">
        <w:rPr>
          <w:rFonts w:ascii="Times New Roman" w:hAnsi="Times New Roman" w:cs="Times New Roman"/>
          <w:sz w:val="28"/>
          <w:szCs w:val="28"/>
        </w:rPr>
        <w:t>1.1.9. Дополнить приложением 3 к Порядку предоставления финансовой поддержки в форме субсидий субъектам малого и среднего предпринимательства в городе Ханты-Мансийске</w:t>
      </w:r>
      <w:r w:rsidR="00E27C66">
        <w:rPr>
          <w:rFonts w:ascii="Times New Roman" w:hAnsi="Times New Roman" w:cs="Times New Roman"/>
          <w:sz w:val="28"/>
          <w:szCs w:val="28"/>
        </w:rPr>
        <w:t xml:space="preserve"> в следующей редакции:</w:t>
      </w:r>
    </w:p>
    <w:p w:rsidR="00CB148C" w:rsidRPr="00122D8F" w:rsidRDefault="00CB148C" w:rsidP="00CB148C">
      <w:pPr>
        <w:pStyle w:val="ConsPlusNormal"/>
        <w:jc w:val="right"/>
        <w:outlineLvl w:val="1"/>
        <w:rPr>
          <w:rFonts w:ascii="Times New Roman" w:hAnsi="Times New Roman" w:cs="Times New Roman"/>
          <w:sz w:val="24"/>
          <w:szCs w:val="24"/>
        </w:rPr>
      </w:pPr>
      <w:r w:rsidRPr="00122D8F">
        <w:rPr>
          <w:rFonts w:ascii="Times New Roman" w:hAnsi="Times New Roman" w:cs="Times New Roman"/>
          <w:sz w:val="24"/>
          <w:szCs w:val="24"/>
        </w:rPr>
        <w:t>Приложение 3</w:t>
      </w:r>
    </w:p>
    <w:p w:rsidR="00CB148C" w:rsidRPr="008F0FE7" w:rsidRDefault="00CB148C" w:rsidP="00CB148C">
      <w:pPr>
        <w:pStyle w:val="ConsPlusNormal"/>
        <w:jc w:val="right"/>
        <w:rPr>
          <w:rFonts w:ascii="Times New Roman" w:hAnsi="Times New Roman" w:cs="Times New Roman"/>
          <w:sz w:val="24"/>
          <w:szCs w:val="24"/>
        </w:rPr>
      </w:pPr>
      <w:r w:rsidRPr="00122D8F">
        <w:rPr>
          <w:rFonts w:ascii="Times New Roman" w:hAnsi="Times New Roman" w:cs="Times New Roman"/>
          <w:sz w:val="24"/>
          <w:szCs w:val="24"/>
        </w:rPr>
        <w:t xml:space="preserve">к Порядку </w:t>
      </w:r>
      <w:r w:rsidRPr="008F0FE7">
        <w:rPr>
          <w:rFonts w:ascii="Times New Roman" w:hAnsi="Times New Roman" w:cs="Times New Roman"/>
          <w:sz w:val="24"/>
          <w:szCs w:val="24"/>
        </w:rPr>
        <w:t>предоставления</w:t>
      </w:r>
    </w:p>
    <w:p w:rsidR="00CB148C" w:rsidRPr="008F0FE7" w:rsidRDefault="00CB148C" w:rsidP="00CB148C">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финансовой поддержки в форме</w:t>
      </w:r>
    </w:p>
    <w:p w:rsidR="00CB148C" w:rsidRPr="008F0FE7" w:rsidRDefault="00CB148C" w:rsidP="00CB148C">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субсидий субъектам малого</w:t>
      </w:r>
    </w:p>
    <w:p w:rsidR="00CB148C" w:rsidRPr="008F0FE7" w:rsidRDefault="00CB148C" w:rsidP="00CB148C">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и среднего предпринимательства</w:t>
      </w:r>
    </w:p>
    <w:p w:rsidR="00CB148C" w:rsidRPr="00122D8F" w:rsidRDefault="00CB148C" w:rsidP="00CB148C">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в городе Ханты-Мансийске</w:t>
      </w:r>
      <w:r>
        <w:rPr>
          <w:rFonts w:ascii="Times New Roman" w:hAnsi="Times New Roman" w:cs="Times New Roman"/>
          <w:sz w:val="24"/>
          <w:szCs w:val="24"/>
        </w:rPr>
        <w:t xml:space="preserve"> </w:t>
      </w:r>
    </w:p>
    <w:p w:rsidR="00CB148C" w:rsidRPr="00122D8F" w:rsidRDefault="00CB148C" w:rsidP="00CB148C">
      <w:pPr>
        <w:pStyle w:val="ConsPlusNormal"/>
        <w:jc w:val="right"/>
        <w:rPr>
          <w:rFonts w:ascii="Times New Roman" w:hAnsi="Times New Roman" w:cs="Times New Roman"/>
          <w:sz w:val="24"/>
          <w:szCs w:val="24"/>
        </w:rPr>
      </w:pPr>
    </w:p>
    <w:tbl>
      <w:tblPr>
        <w:tblW w:w="10044" w:type="dxa"/>
        <w:tblInd w:w="-459" w:type="dxa"/>
        <w:tblLook w:val="04A0" w:firstRow="1" w:lastRow="0" w:firstColumn="1" w:lastColumn="0" w:noHBand="0" w:noVBand="1"/>
      </w:tblPr>
      <w:tblGrid>
        <w:gridCol w:w="456"/>
        <w:gridCol w:w="2645"/>
        <w:gridCol w:w="1734"/>
        <w:gridCol w:w="1276"/>
        <w:gridCol w:w="3933"/>
      </w:tblGrid>
      <w:tr w:rsidR="00CB148C" w:rsidRPr="00122D8F" w:rsidTr="00B922F5">
        <w:trPr>
          <w:trHeight w:val="315"/>
        </w:trPr>
        <w:tc>
          <w:tcPr>
            <w:tcW w:w="10044" w:type="dxa"/>
            <w:gridSpan w:val="5"/>
            <w:tcBorders>
              <w:top w:val="nil"/>
              <w:left w:val="nil"/>
              <w:bottom w:val="nil"/>
              <w:right w:val="nil"/>
            </w:tcBorders>
            <w:shd w:val="clear" w:color="auto" w:fill="auto"/>
            <w:noWrap/>
            <w:hideMark/>
          </w:tcPr>
          <w:p w:rsidR="00CB148C" w:rsidRPr="00122D8F" w:rsidRDefault="00CB148C" w:rsidP="00B922F5">
            <w:pPr>
              <w:spacing w:after="0" w:line="240" w:lineRule="auto"/>
              <w:jc w:val="center"/>
              <w:rPr>
                <w:rFonts w:ascii="Times New Roman" w:eastAsia="Times New Roman" w:hAnsi="Times New Roman" w:cs="Times New Roman"/>
                <w:b/>
                <w:bCs/>
                <w:color w:val="000000"/>
                <w:sz w:val="24"/>
                <w:szCs w:val="24"/>
                <w:lang w:eastAsia="ru-RU"/>
              </w:rPr>
            </w:pPr>
            <w:r w:rsidRPr="00122D8F">
              <w:rPr>
                <w:rFonts w:ascii="Times New Roman" w:eastAsia="Times New Roman" w:hAnsi="Times New Roman" w:cs="Times New Roman"/>
                <w:b/>
                <w:bCs/>
                <w:color w:val="000000"/>
                <w:sz w:val="24"/>
                <w:szCs w:val="24"/>
                <w:lang w:eastAsia="ru-RU"/>
              </w:rPr>
              <w:t>Критерии оценки</w:t>
            </w:r>
            <w:r w:rsidRPr="00122D8F">
              <w:rPr>
                <w:rFonts w:ascii="Times New Roman" w:eastAsia="Times New Roman" w:hAnsi="Times New Roman" w:cs="Times New Roman"/>
                <w:b/>
                <w:color w:val="000000"/>
                <w:sz w:val="24"/>
                <w:szCs w:val="24"/>
                <w:lang w:eastAsia="ru-RU"/>
              </w:rPr>
              <w:t xml:space="preserve"> заявок,</w:t>
            </w:r>
            <w:r w:rsidRPr="00122D8F">
              <w:rPr>
                <w:rFonts w:ascii="Times New Roman" w:eastAsia="Times New Roman" w:hAnsi="Times New Roman" w:cs="Times New Roman"/>
                <w:b/>
                <w:sz w:val="24"/>
                <w:szCs w:val="24"/>
                <w:lang w:eastAsia="ru-RU"/>
              </w:rPr>
              <w:t xml:space="preserve"> поступивших на получение субсидии</w:t>
            </w:r>
          </w:p>
          <w:p w:rsidR="00CB148C" w:rsidRPr="00122D8F" w:rsidRDefault="00CB148C" w:rsidP="00B922F5">
            <w:pPr>
              <w:spacing w:after="0" w:line="240" w:lineRule="auto"/>
              <w:rPr>
                <w:rFonts w:ascii="Times New Roman" w:eastAsia="Times New Roman" w:hAnsi="Times New Roman" w:cs="Times New Roman"/>
                <w:b/>
                <w:bCs/>
                <w:color w:val="000000"/>
                <w:sz w:val="24"/>
                <w:szCs w:val="24"/>
                <w:lang w:eastAsia="ru-RU"/>
              </w:rPr>
            </w:pPr>
          </w:p>
        </w:tc>
      </w:tr>
      <w:tr w:rsidR="00CB148C" w:rsidRPr="00122D8F" w:rsidTr="00B922F5">
        <w:trPr>
          <w:trHeight w:val="140"/>
        </w:trPr>
        <w:tc>
          <w:tcPr>
            <w:tcW w:w="10044" w:type="dxa"/>
            <w:gridSpan w:val="5"/>
            <w:tcBorders>
              <w:top w:val="nil"/>
              <w:left w:val="nil"/>
              <w:bottom w:val="nil"/>
              <w:right w:val="nil"/>
            </w:tcBorders>
            <w:shd w:val="clear" w:color="auto" w:fill="auto"/>
            <w:noWrap/>
            <w:hideMark/>
          </w:tcPr>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bCs/>
                <w:color w:val="000000"/>
                <w:sz w:val="24"/>
                <w:szCs w:val="24"/>
                <w:lang w:eastAsia="ru-RU"/>
              </w:rPr>
              <w:t>Наименование Субъекта____________________________________________________________</w:t>
            </w:r>
          </w:p>
        </w:tc>
      </w:tr>
      <w:tr w:rsidR="00CB148C" w:rsidRPr="00122D8F" w:rsidTr="00B922F5">
        <w:trPr>
          <w:trHeight w:val="315"/>
        </w:trPr>
        <w:tc>
          <w:tcPr>
            <w:tcW w:w="456" w:type="dxa"/>
            <w:tcBorders>
              <w:top w:val="nil"/>
              <w:left w:val="nil"/>
              <w:bottom w:val="nil"/>
              <w:right w:val="nil"/>
            </w:tcBorders>
            <w:shd w:val="clear" w:color="auto" w:fill="auto"/>
            <w:noWrap/>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p>
        </w:tc>
        <w:tc>
          <w:tcPr>
            <w:tcW w:w="2645" w:type="dxa"/>
            <w:tcBorders>
              <w:top w:val="nil"/>
              <w:left w:val="nil"/>
              <w:bottom w:val="nil"/>
              <w:right w:val="nil"/>
            </w:tcBorders>
            <w:shd w:val="clear" w:color="auto" w:fill="auto"/>
            <w:noWrap/>
            <w:hideMark/>
          </w:tcPr>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p>
        </w:tc>
        <w:tc>
          <w:tcPr>
            <w:tcW w:w="1734" w:type="dxa"/>
            <w:tcBorders>
              <w:top w:val="nil"/>
              <w:left w:val="nil"/>
              <w:bottom w:val="nil"/>
              <w:right w:val="nil"/>
            </w:tcBorders>
            <w:shd w:val="clear" w:color="auto" w:fill="auto"/>
            <w:noWrap/>
            <w:vAlign w:val="center"/>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nil"/>
              <w:left w:val="nil"/>
              <w:bottom w:val="nil"/>
              <w:right w:val="nil"/>
            </w:tcBorders>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p>
        </w:tc>
      </w:tr>
      <w:tr w:rsidR="00CB148C" w:rsidRPr="00122D8F" w:rsidTr="00B922F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4379" w:type="dxa"/>
            <w:gridSpan w:val="2"/>
            <w:tcBorders>
              <w:top w:val="single" w:sz="4" w:space="0" w:color="auto"/>
              <w:left w:val="nil"/>
              <w:bottom w:val="single" w:sz="4" w:space="0" w:color="auto"/>
              <w:right w:val="single" w:sz="4" w:space="0" w:color="000000"/>
            </w:tcBorders>
            <w:shd w:val="clear" w:color="auto" w:fill="auto"/>
            <w:noWrap/>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Критерии оценки результатов предоставления субсидии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Баллы</w:t>
            </w:r>
          </w:p>
        </w:tc>
        <w:tc>
          <w:tcPr>
            <w:tcW w:w="3933" w:type="dxa"/>
            <w:tcBorders>
              <w:top w:val="single" w:sz="4" w:space="0" w:color="auto"/>
              <w:left w:val="nil"/>
              <w:bottom w:val="single" w:sz="4" w:space="0" w:color="auto"/>
              <w:right w:val="single" w:sz="4" w:space="0" w:color="auto"/>
            </w:tcBorders>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Расшифровка баллов</w:t>
            </w:r>
          </w:p>
        </w:tc>
      </w:tr>
      <w:tr w:rsidR="00CB148C"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1.</w:t>
            </w:r>
          </w:p>
        </w:tc>
        <w:tc>
          <w:tcPr>
            <w:tcW w:w="4379" w:type="dxa"/>
            <w:gridSpan w:val="2"/>
            <w:tcBorders>
              <w:top w:val="single" w:sz="4" w:space="0" w:color="auto"/>
              <w:left w:val="nil"/>
              <w:bottom w:val="single" w:sz="4" w:space="0" w:color="auto"/>
              <w:right w:val="single" w:sz="4" w:space="0" w:color="000000"/>
            </w:tcBorders>
            <w:shd w:val="clear" w:color="auto" w:fill="auto"/>
            <w:hideMark/>
          </w:tcPr>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xml:space="preserve">Увеличение налоговых поступлений </w:t>
            </w:r>
            <w:r>
              <w:rPr>
                <w:rFonts w:ascii="Times New Roman" w:hAnsi="Times New Roman" w:cs="Times New Roman"/>
                <w:sz w:val="24"/>
                <w:szCs w:val="24"/>
              </w:rPr>
              <w:t>за последние два года</w:t>
            </w:r>
          </w:p>
        </w:tc>
        <w:tc>
          <w:tcPr>
            <w:tcW w:w="1276" w:type="dxa"/>
            <w:tcBorders>
              <w:top w:val="nil"/>
              <w:left w:val="nil"/>
              <w:bottom w:val="single" w:sz="4" w:space="0" w:color="auto"/>
              <w:right w:val="single" w:sz="4" w:space="0" w:color="auto"/>
            </w:tcBorders>
            <w:shd w:val="clear" w:color="auto" w:fill="auto"/>
            <w:noWrap/>
            <w:vAlign w:val="center"/>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CB148C" w:rsidRPr="00122D8F"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CB148C" w:rsidRPr="00122D8F"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0 - </w:t>
            </w:r>
            <w:r>
              <w:rPr>
                <w:rFonts w:ascii="Times New Roman" w:hAnsi="Times New Roman" w:cs="Times New Roman"/>
                <w:sz w:val="24"/>
                <w:szCs w:val="24"/>
              </w:rPr>
              <w:t>налоги не увеличились;</w:t>
            </w:r>
            <w:r w:rsidRPr="00122D8F">
              <w:rPr>
                <w:rFonts w:ascii="Times New Roman" w:hAnsi="Times New Roman" w:cs="Times New Roman"/>
                <w:sz w:val="24"/>
                <w:szCs w:val="24"/>
              </w:rPr>
              <w:t xml:space="preserve"> </w:t>
            </w:r>
          </w:p>
          <w:p w:rsidR="00CB148C" w:rsidRPr="00122D8F" w:rsidRDefault="00CB148C"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налоги увеличились от 0,1</w:t>
            </w:r>
            <w:proofErr w:type="gramStart"/>
            <w:r>
              <w:rPr>
                <w:rFonts w:ascii="Times New Roman" w:hAnsi="Times New Roman" w:cs="Times New Roman"/>
                <w:sz w:val="24"/>
                <w:szCs w:val="24"/>
              </w:rPr>
              <w:t>%  до</w:t>
            </w:r>
            <w:proofErr w:type="gramEnd"/>
            <w:r>
              <w:rPr>
                <w:rFonts w:ascii="Times New Roman" w:hAnsi="Times New Roman" w:cs="Times New Roman"/>
                <w:sz w:val="24"/>
                <w:szCs w:val="24"/>
              </w:rPr>
              <w:t xml:space="preserve"> 1%;</w:t>
            </w:r>
          </w:p>
          <w:p w:rsidR="00CB148C" w:rsidRPr="00122D8F" w:rsidRDefault="00CB148C"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налоги увеличились от 1,1% до 2%;</w:t>
            </w:r>
            <w:r w:rsidRPr="00122D8F">
              <w:rPr>
                <w:rFonts w:ascii="Times New Roman" w:hAnsi="Times New Roman" w:cs="Times New Roman"/>
                <w:sz w:val="24"/>
                <w:szCs w:val="24"/>
              </w:rPr>
              <w:t xml:space="preserve"> </w:t>
            </w:r>
          </w:p>
          <w:p w:rsidR="00CB148C" w:rsidRPr="00122D8F" w:rsidRDefault="00CB148C" w:rsidP="00B922F5">
            <w:pPr>
              <w:spacing w:after="0" w:line="240" w:lineRule="auto"/>
              <w:jc w:val="both"/>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xml:space="preserve">3 - налоги увеличились </w:t>
            </w:r>
            <w:r>
              <w:rPr>
                <w:rFonts w:ascii="Times New Roman" w:hAnsi="Times New Roman" w:cs="Times New Roman"/>
                <w:sz w:val="24"/>
                <w:szCs w:val="24"/>
              </w:rPr>
              <w:t xml:space="preserve">от 2,1% </w:t>
            </w:r>
            <w:r w:rsidRPr="00122D8F">
              <w:rPr>
                <w:rFonts w:ascii="Times New Roman" w:hAnsi="Times New Roman" w:cs="Times New Roman"/>
                <w:sz w:val="24"/>
                <w:szCs w:val="24"/>
              </w:rPr>
              <w:t>и более</w:t>
            </w:r>
          </w:p>
        </w:tc>
      </w:tr>
      <w:tr w:rsidR="00CB148C"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2.</w:t>
            </w:r>
          </w:p>
        </w:tc>
        <w:tc>
          <w:tcPr>
            <w:tcW w:w="4379" w:type="dxa"/>
            <w:gridSpan w:val="2"/>
            <w:tcBorders>
              <w:top w:val="single" w:sz="4" w:space="0" w:color="auto"/>
              <w:left w:val="nil"/>
              <w:bottom w:val="single" w:sz="4" w:space="0" w:color="auto"/>
              <w:right w:val="single" w:sz="4" w:space="0" w:color="000000"/>
            </w:tcBorders>
            <w:shd w:val="clear" w:color="auto" w:fill="auto"/>
            <w:hideMark/>
          </w:tcPr>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Цель приобретения нового оборудования </w:t>
            </w:r>
            <w:r w:rsidRPr="00122D8F">
              <w:rPr>
                <w:rFonts w:ascii="Times New Roman" w:eastAsia="Times New Roman" w:hAnsi="Times New Roman" w:cs="Times New Roman"/>
                <w:color w:val="000000"/>
                <w:sz w:val="24"/>
                <w:szCs w:val="24"/>
              </w:rPr>
              <w:t>(в случае подачи заявки на компенсацию затрат, связанных с приобретением оборудования)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CB148C"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CB148C"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1 – оборудование приобретено </w:t>
            </w:r>
            <w:r>
              <w:rPr>
                <w:rFonts w:ascii="Times New Roman" w:hAnsi="Times New Roman" w:cs="Times New Roman"/>
                <w:sz w:val="24"/>
                <w:szCs w:val="24"/>
              </w:rPr>
              <w:t xml:space="preserve">в целях </w:t>
            </w:r>
            <w:proofErr w:type="spellStart"/>
            <w:r>
              <w:rPr>
                <w:rFonts w:ascii="Times New Roman" w:hAnsi="Times New Roman" w:cs="Times New Roman"/>
                <w:sz w:val="24"/>
                <w:szCs w:val="24"/>
              </w:rPr>
              <w:t>импортозамещения</w:t>
            </w:r>
            <w:proofErr w:type="spellEnd"/>
            <w:r>
              <w:rPr>
                <w:rFonts w:ascii="Times New Roman" w:hAnsi="Times New Roman" w:cs="Times New Roman"/>
                <w:sz w:val="24"/>
                <w:szCs w:val="24"/>
              </w:rPr>
              <w:t>;</w:t>
            </w:r>
          </w:p>
          <w:p w:rsidR="00CB148C" w:rsidRPr="00122D8F"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2 - оборудование приобретено в целях </w:t>
            </w:r>
            <w:r>
              <w:rPr>
                <w:rFonts w:ascii="Times New Roman" w:hAnsi="Times New Roman" w:cs="Times New Roman"/>
                <w:sz w:val="24"/>
                <w:szCs w:val="24"/>
              </w:rPr>
              <w:t>расширения</w:t>
            </w:r>
            <w:r w:rsidRPr="00122D8F">
              <w:rPr>
                <w:rFonts w:ascii="Times New Roman" w:hAnsi="Times New Roman" w:cs="Times New Roman"/>
                <w:sz w:val="24"/>
                <w:szCs w:val="24"/>
              </w:rPr>
              <w:t xml:space="preserve"> ассортимента товаров, услуг</w:t>
            </w:r>
            <w:r>
              <w:rPr>
                <w:rFonts w:ascii="Times New Roman" w:hAnsi="Times New Roman" w:cs="Times New Roman"/>
                <w:sz w:val="24"/>
                <w:szCs w:val="24"/>
              </w:rPr>
              <w:t>, увеличения объемов производства;</w:t>
            </w:r>
          </w:p>
          <w:p w:rsidR="00CB148C" w:rsidRPr="00122D8F" w:rsidRDefault="00CB148C" w:rsidP="00B922F5">
            <w:pPr>
              <w:spacing w:after="0" w:line="240" w:lineRule="auto"/>
              <w:jc w:val="both"/>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xml:space="preserve">3 - оборудование приобретено в целях </w:t>
            </w:r>
            <w:proofErr w:type="spellStart"/>
            <w:r w:rsidRPr="00122D8F">
              <w:rPr>
                <w:rFonts w:ascii="Times New Roman" w:hAnsi="Times New Roman" w:cs="Times New Roman"/>
                <w:sz w:val="24"/>
                <w:szCs w:val="24"/>
              </w:rPr>
              <w:t>импортозамещения</w:t>
            </w:r>
            <w:proofErr w:type="spellEnd"/>
            <w:r>
              <w:rPr>
                <w:rFonts w:ascii="Times New Roman" w:hAnsi="Times New Roman" w:cs="Times New Roman"/>
                <w:sz w:val="24"/>
                <w:szCs w:val="24"/>
              </w:rPr>
              <w:t xml:space="preserve"> или модернизации</w:t>
            </w:r>
            <w:r w:rsidRPr="00122D8F">
              <w:rPr>
                <w:rFonts w:ascii="Times New Roman" w:hAnsi="Times New Roman" w:cs="Times New Roman"/>
                <w:sz w:val="24"/>
                <w:szCs w:val="24"/>
              </w:rPr>
              <w:t xml:space="preserve"> и направлено на расширение ассортимента товаров, услуг</w:t>
            </w:r>
            <w:r>
              <w:rPr>
                <w:rFonts w:ascii="Times New Roman" w:hAnsi="Times New Roman" w:cs="Times New Roman"/>
                <w:sz w:val="24"/>
                <w:szCs w:val="24"/>
              </w:rPr>
              <w:t xml:space="preserve"> и на увеличение объемов производства</w:t>
            </w:r>
          </w:p>
        </w:tc>
      </w:tr>
      <w:tr w:rsidR="00CB148C"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3.</w:t>
            </w:r>
          </w:p>
        </w:tc>
        <w:tc>
          <w:tcPr>
            <w:tcW w:w="4379" w:type="dxa"/>
            <w:gridSpan w:val="2"/>
            <w:tcBorders>
              <w:top w:val="single" w:sz="4" w:space="0" w:color="auto"/>
              <w:left w:val="nil"/>
              <w:bottom w:val="single" w:sz="4" w:space="0" w:color="auto"/>
              <w:right w:val="single" w:sz="4" w:space="0" w:color="000000"/>
            </w:tcBorders>
            <w:shd w:val="clear" w:color="auto" w:fill="auto"/>
            <w:hideMark/>
          </w:tcPr>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Уровень средней заработной платы</w:t>
            </w:r>
            <w:r w:rsidRPr="008F0FE7">
              <w:rPr>
                <w:rFonts w:ascii="Times New Roman" w:hAnsi="Times New Roman" w:cs="Times New Roman"/>
                <w:sz w:val="24"/>
                <w:szCs w:val="24"/>
              </w:rPr>
              <w:t xml:space="preserve"> на 1 работника </w:t>
            </w:r>
            <w:r>
              <w:rPr>
                <w:rFonts w:ascii="Times New Roman" w:hAnsi="Times New Roman" w:cs="Times New Roman"/>
                <w:sz w:val="24"/>
                <w:szCs w:val="24"/>
              </w:rPr>
              <w:t xml:space="preserve">(без учета руководящего </w:t>
            </w:r>
            <w:proofErr w:type="gramStart"/>
            <w:r>
              <w:rPr>
                <w:rFonts w:ascii="Times New Roman" w:hAnsi="Times New Roman" w:cs="Times New Roman"/>
                <w:sz w:val="24"/>
                <w:szCs w:val="24"/>
              </w:rPr>
              <w:t xml:space="preserve">состава) </w:t>
            </w:r>
            <w:r w:rsidRPr="00122D8F">
              <w:rPr>
                <w:rFonts w:ascii="Times New Roman" w:hAnsi="Times New Roman" w:cs="Times New Roman"/>
                <w:sz w:val="24"/>
                <w:szCs w:val="24"/>
              </w:rPr>
              <w:t xml:space="preserve"> не</w:t>
            </w:r>
            <w:proofErr w:type="gramEnd"/>
            <w:r w:rsidRPr="00122D8F">
              <w:rPr>
                <w:rFonts w:ascii="Times New Roman" w:hAnsi="Times New Roman" w:cs="Times New Roman"/>
                <w:sz w:val="24"/>
                <w:szCs w:val="24"/>
              </w:rPr>
              <w:t xml:space="preserve"> ниже минимального размера оплаты труда</w:t>
            </w:r>
            <w:r>
              <w:rPr>
                <w:rFonts w:ascii="Times New Roman" w:hAnsi="Times New Roman" w:cs="Times New Roman"/>
                <w:sz w:val="24"/>
                <w:szCs w:val="24"/>
              </w:rPr>
              <w:t xml:space="preserve"> (МРОТ)</w:t>
            </w:r>
          </w:p>
        </w:tc>
        <w:tc>
          <w:tcPr>
            <w:tcW w:w="1276" w:type="dxa"/>
            <w:tcBorders>
              <w:top w:val="nil"/>
              <w:left w:val="nil"/>
              <w:bottom w:val="single" w:sz="4" w:space="0" w:color="auto"/>
              <w:right w:val="single" w:sz="4" w:space="0" w:color="auto"/>
            </w:tcBorders>
            <w:shd w:val="clear" w:color="auto" w:fill="auto"/>
            <w:noWrap/>
            <w:vAlign w:val="center"/>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CB148C"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CB148C" w:rsidRPr="00122D8F"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0 – размер заработной платы ниже МРОТ</w:t>
            </w:r>
            <w:r>
              <w:rPr>
                <w:rFonts w:ascii="Times New Roman" w:hAnsi="Times New Roman" w:cs="Times New Roman"/>
                <w:sz w:val="24"/>
                <w:szCs w:val="24"/>
              </w:rPr>
              <w:t>;</w:t>
            </w:r>
          </w:p>
          <w:p w:rsidR="00CB148C" w:rsidRPr="00122D8F"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1 – размер заработной платы соответствует МРОТ;</w:t>
            </w:r>
          </w:p>
          <w:p w:rsidR="00CB148C" w:rsidRPr="00122D8F" w:rsidRDefault="00CB148C" w:rsidP="00B922F5">
            <w:pPr>
              <w:spacing w:after="0" w:line="240" w:lineRule="auto"/>
              <w:jc w:val="both"/>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3- размер заработной платы выше МРОТ</w:t>
            </w:r>
          </w:p>
        </w:tc>
      </w:tr>
      <w:tr w:rsidR="00702E21"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tcPr>
          <w:p w:rsidR="00702E21" w:rsidRPr="00122D8F" w:rsidRDefault="00702E21"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379" w:type="dxa"/>
            <w:gridSpan w:val="2"/>
            <w:tcBorders>
              <w:top w:val="single" w:sz="4" w:space="0" w:color="auto"/>
              <w:left w:val="nil"/>
              <w:bottom w:val="single" w:sz="4" w:space="0" w:color="auto"/>
              <w:right w:val="single" w:sz="4" w:space="0" w:color="000000"/>
            </w:tcBorders>
            <w:shd w:val="clear" w:color="auto" w:fill="auto"/>
          </w:tcPr>
          <w:p w:rsidR="00702E21" w:rsidRPr="00122D8F" w:rsidRDefault="00391A71" w:rsidP="00B922F5">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194281">
              <w:rPr>
                <w:rFonts w:ascii="Times New Roman" w:hAnsi="Times New Roman" w:cs="Times New Roman"/>
                <w:sz w:val="24"/>
                <w:szCs w:val="24"/>
              </w:rPr>
              <w:t>аличие отчислений в Пенсионный ф</w:t>
            </w:r>
            <w:r>
              <w:rPr>
                <w:rFonts w:ascii="Times New Roman" w:hAnsi="Times New Roman" w:cs="Times New Roman"/>
                <w:sz w:val="24"/>
                <w:szCs w:val="24"/>
              </w:rPr>
              <w:t>онд</w:t>
            </w:r>
            <w:r w:rsidR="00194281">
              <w:rPr>
                <w:rFonts w:ascii="Times New Roman" w:hAnsi="Times New Roman" w:cs="Times New Roman"/>
                <w:sz w:val="24"/>
                <w:szCs w:val="24"/>
              </w:rPr>
              <w:t xml:space="preserve"> (далее-ПФ)</w:t>
            </w:r>
            <w:r w:rsidR="00702E21">
              <w:rPr>
                <w:rFonts w:ascii="Times New Roman" w:hAnsi="Times New Roman" w:cs="Times New Roman"/>
                <w:sz w:val="24"/>
                <w:szCs w:val="24"/>
              </w:rPr>
              <w:t>,</w:t>
            </w:r>
            <w:r w:rsidR="004343C4">
              <w:rPr>
                <w:rFonts w:ascii="Times New Roman" w:hAnsi="Times New Roman" w:cs="Times New Roman"/>
                <w:sz w:val="24"/>
                <w:szCs w:val="24"/>
              </w:rPr>
              <w:t xml:space="preserve"> ФОМС, ФСС</w:t>
            </w:r>
            <w:r w:rsidR="00292420">
              <w:rPr>
                <w:rFonts w:ascii="Times New Roman" w:hAnsi="Times New Roman" w:cs="Times New Roman"/>
                <w:sz w:val="24"/>
                <w:szCs w:val="24"/>
              </w:rPr>
              <w:t>, страхование от несчастных случаев</w:t>
            </w:r>
          </w:p>
        </w:tc>
        <w:tc>
          <w:tcPr>
            <w:tcW w:w="1276" w:type="dxa"/>
            <w:tcBorders>
              <w:top w:val="nil"/>
              <w:left w:val="nil"/>
              <w:bottom w:val="single" w:sz="4" w:space="0" w:color="auto"/>
              <w:right w:val="single" w:sz="4" w:space="0" w:color="auto"/>
            </w:tcBorders>
            <w:shd w:val="clear" w:color="auto" w:fill="auto"/>
            <w:noWrap/>
            <w:vAlign w:val="center"/>
          </w:tcPr>
          <w:p w:rsidR="00702E21" w:rsidRPr="00122D8F" w:rsidRDefault="00702E21"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nil"/>
              <w:left w:val="nil"/>
              <w:bottom w:val="single" w:sz="4" w:space="0" w:color="auto"/>
              <w:right w:val="single" w:sz="4" w:space="0" w:color="auto"/>
            </w:tcBorders>
          </w:tcPr>
          <w:p w:rsidR="00292420" w:rsidRDefault="00292420" w:rsidP="00292420">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702E21" w:rsidRDefault="00292420"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 отчисления отсутствуют;</w:t>
            </w:r>
          </w:p>
          <w:p w:rsidR="00292420" w:rsidRDefault="00292420"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94281">
              <w:rPr>
                <w:rFonts w:ascii="Times New Roman" w:hAnsi="Times New Roman" w:cs="Times New Roman"/>
                <w:sz w:val="24"/>
                <w:szCs w:val="24"/>
              </w:rPr>
              <w:t>–</w:t>
            </w:r>
            <w:r>
              <w:rPr>
                <w:rFonts w:ascii="Times New Roman" w:hAnsi="Times New Roman" w:cs="Times New Roman"/>
                <w:sz w:val="24"/>
                <w:szCs w:val="24"/>
              </w:rPr>
              <w:t xml:space="preserve"> отчисления</w:t>
            </w:r>
            <w:r w:rsidR="00194281">
              <w:rPr>
                <w:rFonts w:ascii="Times New Roman" w:hAnsi="Times New Roman" w:cs="Times New Roman"/>
                <w:sz w:val="24"/>
                <w:szCs w:val="24"/>
              </w:rPr>
              <w:t xml:space="preserve"> в ПФ, ФСС;</w:t>
            </w:r>
          </w:p>
          <w:p w:rsidR="00194281" w:rsidRDefault="00194281"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отчисления в ПФ, ФСС, ФОМС</w:t>
            </w:r>
          </w:p>
          <w:p w:rsidR="00194281" w:rsidRPr="00122D8F" w:rsidRDefault="00194281"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отчисления в ПФ, ФСС, ФОМС, страхование от несчастных случаев</w:t>
            </w:r>
          </w:p>
        </w:tc>
      </w:tr>
      <w:tr w:rsidR="00CB148C"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hideMark/>
          </w:tcPr>
          <w:p w:rsidR="00CB148C" w:rsidRPr="00122D8F" w:rsidRDefault="00B21F9B"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148C"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nil"/>
              <w:bottom w:val="single" w:sz="4" w:space="0" w:color="auto"/>
              <w:right w:val="single" w:sz="4" w:space="0" w:color="000000"/>
            </w:tcBorders>
            <w:shd w:val="clear" w:color="auto" w:fill="auto"/>
            <w:hideMark/>
          </w:tcPr>
          <w:p w:rsidR="00CB148C" w:rsidRPr="00122D8F" w:rsidRDefault="00CB148C"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Затраты, предоставленные к возмещению, направлены:</w:t>
            </w:r>
          </w:p>
          <w:p w:rsidR="00CB148C" w:rsidRPr="00122D8F" w:rsidRDefault="00CB148C"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на обеспечение продовольственной безопасности;</w:t>
            </w:r>
          </w:p>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на оказание социальных услуг детям, пенсионерам, малоимущим, инвалидам</w:t>
            </w:r>
          </w:p>
        </w:tc>
        <w:tc>
          <w:tcPr>
            <w:tcW w:w="1276" w:type="dxa"/>
            <w:tcBorders>
              <w:top w:val="nil"/>
              <w:left w:val="nil"/>
              <w:bottom w:val="single" w:sz="4" w:space="0" w:color="auto"/>
              <w:right w:val="single" w:sz="4" w:space="0" w:color="auto"/>
            </w:tcBorders>
            <w:shd w:val="clear" w:color="auto" w:fill="auto"/>
            <w:noWrap/>
            <w:vAlign w:val="center"/>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CB148C" w:rsidRPr="00122D8F" w:rsidRDefault="00CB148C"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5 </w:t>
            </w:r>
            <w:r w:rsidRPr="00122D8F">
              <w:rPr>
                <w:rFonts w:ascii="Times New Roman" w:hAnsi="Times New Roman" w:cs="Times New Roman"/>
                <w:sz w:val="24"/>
                <w:szCs w:val="24"/>
              </w:rPr>
              <w:t>- на обеспечение про</w:t>
            </w:r>
            <w:r>
              <w:rPr>
                <w:rFonts w:ascii="Times New Roman" w:hAnsi="Times New Roman" w:cs="Times New Roman"/>
                <w:sz w:val="24"/>
                <w:szCs w:val="24"/>
              </w:rPr>
              <w:t xml:space="preserve">довольственной безопасности – 3 - </w:t>
            </w:r>
            <w:r w:rsidRPr="00122D8F">
              <w:rPr>
                <w:rFonts w:ascii="Times New Roman" w:hAnsi="Times New Roman" w:cs="Times New Roman"/>
                <w:sz w:val="24"/>
                <w:szCs w:val="24"/>
              </w:rPr>
              <w:t>на оказание социальных услуг детям, пенсио</w:t>
            </w:r>
            <w:r>
              <w:rPr>
                <w:rFonts w:ascii="Times New Roman" w:hAnsi="Times New Roman" w:cs="Times New Roman"/>
                <w:sz w:val="24"/>
                <w:szCs w:val="24"/>
              </w:rPr>
              <w:t xml:space="preserve">нерам, малоимущим, инвалидам </w:t>
            </w:r>
          </w:p>
        </w:tc>
      </w:tr>
      <w:tr w:rsidR="00CB148C"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tcPr>
          <w:p w:rsidR="00CB148C" w:rsidRPr="00122D8F" w:rsidRDefault="00B21F9B"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B148C"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nil"/>
              <w:bottom w:val="single" w:sz="4" w:space="0" w:color="auto"/>
              <w:right w:val="single" w:sz="4" w:space="0" w:color="000000"/>
            </w:tcBorders>
            <w:shd w:val="clear" w:color="auto" w:fill="auto"/>
          </w:tcPr>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Планируемое количество вновь созданных рабочих мест в течение года после получения финансовой поддержки</w:t>
            </w:r>
          </w:p>
        </w:tc>
        <w:tc>
          <w:tcPr>
            <w:tcW w:w="1276" w:type="dxa"/>
            <w:tcBorders>
              <w:top w:val="nil"/>
              <w:left w:val="nil"/>
              <w:bottom w:val="single" w:sz="4" w:space="0" w:color="auto"/>
              <w:right w:val="single" w:sz="4" w:space="0" w:color="auto"/>
            </w:tcBorders>
            <w:shd w:val="clear" w:color="auto" w:fill="auto"/>
            <w:noWrap/>
            <w:vAlign w:val="center"/>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CB148C"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w:t>
            </w:r>
            <w:r>
              <w:rPr>
                <w:rFonts w:ascii="Times New Roman" w:hAnsi="Times New Roman" w:cs="Times New Roman"/>
                <w:sz w:val="24"/>
                <w:szCs w:val="24"/>
              </w:rPr>
              <w:t>присваиваются следующие баллы:</w:t>
            </w:r>
          </w:p>
          <w:p w:rsidR="00CB148C" w:rsidRDefault="00CB148C"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создание 1 рабочего места;</w:t>
            </w:r>
          </w:p>
          <w:p w:rsidR="00CB148C" w:rsidRDefault="00CB148C"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создание 2-х рабочих мест;</w:t>
            </w:r>
          </w:p>
          <w:p w:rsidR="00CB148C" w:rsidRPr="00122D8F" w:rsidRDefault="00CB148C"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 создание 3-х</w:t>
            </w:r>
            <w:r w:rsidRPr="00122D8F">
              <w:rPr>
                <w:rFonts w:ascii="Times New Roman" w:hAnsi="Times New Roman" w:cs="Times New Roman"/>
                <w:sz w:val="24"/>
                <w:szCs w:val="24"/>
              </w:rPr>
              <w:t xml:space="preserve"> и более </w:t>
            </w:r>
            <w:r>
              <w:rPr>
                <w:rFonts w:ascii="Times New Roman" w:hAnsi="Times New Roman" w:cs="Times New Roman"/>
                <w:sz w:val="24"/>
                <w:szCs w:val="24"/>
              </w:rPr>
              <w:t>рабочих мест;</w:t>
            </w:r>
          </w:p>
          <w:p w:rsidR="00CB148C" w:rsidRPr="00122D8F" w:rsidRDefault="00CB148C" w:rsidP="00B922F5">
            <w:pPr>
              <w:spacing w:after="0" w:line="240" w:lineRule="auto"/>
              <w:jc w:val="both"/>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xml:space="preserve">Дополнительный </w:t>
            </w:r>
            <w:r>
              <w:rPr>
                <w:rFonts w:ascii="Times New Roman" w:hAnsi="Times New Roman" w:cs="Times New Roman"/>
                <w:sz w:val="24"/>
                <w:szCs w:val="24"/>
              </w:rPr>
              <w:t xml:space="preserve">1 </w:t>
            </w:r>
            <w:r w:rsidRPr="00122D8F">
              <w:rPr>
                <w:rFonts w:ascii="Times New Roman" w:hAnsi="Times New Roman" w:cs="Times New Roman"/>
                <w:sz w:val="24"/>
                <w:szCs w:val="24"/>
              </w:rPr>
              <w:t>балл присваивается при трудоустройстве безработных граждан</w:t>
            </w:r>
            <w:r>
              <w:rPr>
                <w:rFonts w:ascii="Times New Roman" w:hAnsi="Times New Roman" w:cs="Times New Roman"/>
                <w:sz w:val="24"/>
                <w:szCs w:val="24"/>
              </w:rPr>
              <w:t>, состоящих на учете в Центре занятости населения</w:t>
            </w:r>
          </w:p>
        </w:tc>
      </w:tr>
      <w:tr w:rsidR="00CB148C" w:rsidRPr="00122D8F" w:rsidTr="00B922F5">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CB148C" w:rsidRPr="00122D8F" w:rsidRDefault="00B21F9B"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CB148C"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single" w:sz="4" w:space="0" w:color="auto"/>
              <w:bottom w:val="single" w:sz="4" w:space="0" w:color="auto"/>
              <w:right w:val="single" w:sz="4" w:space="0" w:color="auto"/>
            </w:tcBorders>
            <w:shd w:val="clear" w:color="auto" w:fill="auto"/>
          </w:tcPr>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Сохранение ранее созданных рабочих мест в течение 2-х лет после получения финансовой поддержки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single" w:sz="4" w:space="0" w:color="auto"/>
              <w:left w:val="single" w:sz="4" w:space="0" w:color="auto"/>
              <w:bottom w:val="single" w:sz="4" w:space="0" w:color="auto"/>
              <w:right w:val="single" w:sz="4" w:space="0" w:color="auto"/>
            </w:tcBorders>
          </w:tcPr>
          <w:p w:rsidR="00CB148C" w:rsidRPr="00122D8F" w:rsidRDefault="00CB148C"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CB148C" w:rsidRPr="00122D8F" w:rsidRDefault="00CB148C" w:rsidP="00B922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 xml:space="preserve">1 - </w:t>
            </w:r>
            <w:r w:rsidRPr="00665298">
              <w:rPr>
                <w:rFonts w:ascii="Times New Roman" w:eastAsia="Times New Roman" w:hAnsi="Times New Roman"/>
                <w:color w:val="000000"/>
                <w:sz w:val="24"/>
                <w:szCs w:val="24"/>
                <w:lang w:eastAsia="ru-RU"/>
              </w:rPr>
              <w:t xml:space="preserve">не планируется сокращение рабочих мест в течение </w:t>
            </w:r>
            <w:r>
              <w:rPr>
                <w:rFonts w:ascii="Times New Roman" w:eastAsia="Times New Roman" w:hAnsi="Times New Roman"/>
                <w:color w:val="000000"/>
                <w:sz w:val="24"/>
                <w:szCs w:val="24"/>
                <w:lang w:eastAsia="ru-RU"/>
              </w:rPr>
              <w:t xml:space="preserve">1 </w:t>
            </w:r>
            <w:r w:rsidRPr="00665298">
              <w:rPr>
                <w:rFonts w:ascii="Times New Roman" w:eastAsia="Times New Roman" w:hAnsi="Times New Roman"/>
                <w:color w:val="000000"/>
                <w:sz w:val="24"/>
                <w:szCs w:val="24"/>
                <w:lang w:eastAsia="ru-RU"/>
              </w:rPr>
              <w:t>года после получения финансовой поддержки</w:t>
            </w:r>
            <w:r>
              <w:rPr>
                <w:rFonts w:ascii="Times New Roman" w:eastAsia="Times New Roman" w:hAnsi="Times New Roman"/>
                <w:color w:val="000000"/>
                <w:sz w:val="24"/>
                <w:szCs w:val="24"/>
                <w:lang w:eastAsia="ru-RU"/>
              </w:rPr>
              <w:t xml:space="preserve">; 2 - </w:t>
            </w:r>
            <w:r w:rsidRPr="00122D8F">
              <w:rPr>
                <w:rFonts w:ascii="Times New Roman" w:eastAsia="Times New Roman" w:hAnsi="Times New Roman" w:cs="Times New Roman"/>
                <w:color w:val="000000"/>
                <w:sz w:val="24"/>
                <w:szCs w:val="24"/>
                <w:lang w:eastAsia="ru-RU"/>
              </w:rPr>
              <w:t xml:space="preserve">не планируется сокращение рабочих мест в течение 2-х лет после </w:t>
            </w:r>
            <w:r>
              <w:rPr>
                <w:rFonts w:ascii="Times New Roman" w:eastAsia="Times New Roman" w:hAnsi="Times New Roman" w:cs="Times New Roman"/>
                <w:color w:val="000000"/>
                <w:sz w:val="24"/>
                <w:szCs w:val="24"/>
                <w:lang w:eastAsia="ru-RU"/>
              </w:rPr>
              <w:t>получения финансовой поддержки</w:t>
            </w:r>
          </w:p>
        </w:tc>
      </w:tr>
      <w:tr w:rsidR="00CB148C" w:rsidRPr="00122D8F" w:rsidTr="00B922F5">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CB148C" w:rsidRPr="00122D8F" w:rsidRDefault="00B21F9B"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CB148C"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single" w:sz="4" w:space="0" w:color="auto"/>
              <w:bottom w:val="single" w:sz="4" w:space="0" w:color="auto"/>
              <w:right w:val="single" w:sz="4" w:space="0" w:color="auto"/>
            </w:tcBorders>
            <w:shd w:val="clear" w:color="auto" w:fill="auto"/>
          </w:tcPr>
          <w:p w:rsidR="00CB148C" w:rsidRPr="00122D8F" w:rsidRDefault="00CB148C"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Затраты, предоставленные к возмещению осуществлены по приоритетным видам экономической деятельности: </w:t>
            </w:r>
          </w:p>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single" w:sz="4" w:space="0" w:color="auto"/>
              <w:left w:val="single" w:sz="4" w:space="0" w:color="auto"/>
              <w:bottom w:val="single" w:sz="4" w:space="0" w:color="auto"/>
              <w:right w:val="single" w:sz="4" w:space="0" w:color="auto"/>
            </w:tcBorders>
          </w:tcPr>
          <w:p w:rsidR="00CB148C" w:rsidRDefault="00CB148C"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CB148C" w:rsidRPr="00122D8F" w:rsidRDefault="00CB148C" w:rsidP="00B922F5">
            <w:pPr>
              <w:spacing w:after="0" w:line="240" w:lineRule="auto"/>
              <w:rPr>
                <w:rFonts w:ascii="Times New Roman" w:hAnsi="Times New Roman" w:cs="Times New Roman"/>
                <w:sz w:val="24"/>
                <w:szCs w:val="24"/>
              </w:rPr>
            </w:pPr>
            <w:r>
              <w:rPr>
                <w:rFonts w:ascii="Times New Roman" w:hAnsi="Times New Roman" w:cs="Times New Roman"/>
                <w:sz w:val="24"/>
                <w:szCs w:val="24"/>
              </w:rPr>
              <w:t>2 – оказание новых социальных услуг;</w:t>
            </w:r>
          </w:p>
          <w:p w:rsidR="00CB148C" w:rsidRPr="00122D8F" w:rsidRDefault="00CB148C" w:rsidP="00B922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 </w:t>
            </w:r>
            <w:r w:rsidRPr="00122D8F">
              <w:rPr>
                <w:rFonts w:ascii="Times New Roman" w:hAnsi="Times New Roman" w:cs="Times New Roman"/>
                <w:sz w:val="24"/>
                <w:szCs w:val="24"/>
              </w:rPr>
              <w:t>п</w:t>
            </w:r>
            <w:r>
              <w:rPr>
                <w:rFonts w:ascii="Times New Roman" w:hAnsi="Times New Roman" w:cs="Times New Roman"/>
                <w:sz w:val="24"/>
                <w:szCs w:val="24"/>
              </w:rPr>
              <w:t>роизводство новых видов продукции;</w:t>
            </w:r>
          </w:p>
        </w:tc>
      </w:tr>
      <w:tr w:rsidR="00CB148C" w:rsidRPr="00122D8F" w:rsidTr="00B922F5">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CB148C" w:rsidRPr="00122D8F" w:rsidRDefault="00B21F9B"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CB148C"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single" w:sz="4" w:space="0" w:color="auto"/>
              <w:bottom w:val="single" w:sz="4" w:space="0" w:color="auto"/>
              <w:right w:val="single" w:sz="4" w:space="0" w:color="auto"/>
            </w:tcBorders>
            <w:shd w:val="clear" w:color="auto" w:fill="auto"/>
          </w:tcPr>
          <w:p w:rsidR="00CB148C" w:rsidRPr="00122D8F" w:rsidRDefault="00CB148C"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объема производимой продукции, оказанных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single" w:sz="4" w:space="0" w:color="auto"/>
              <w:left w:val="single" w:sz="4" w:space="0" w:color="auto"/>
              <w:bottom w:val="single" w:sz="4" w:space="0" w:color="auto"/>
              <w:right w:val="single" w:sz="4" w:space="0" w:color="auto"/>
            </w:tcBorders>
          </w:tcPr>
          <w:p w:rsidR="00CB148C" w:rsidRDefault="00CB148C"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CB148C" w:rsidRPr="00122D8F" w:rsidRDefault="00CB148C"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увеличение от 0,1% до 1%;</w:t>
            </w:r>
          </w:p>
          <w:p w:rsidR="00CB148C" w:rsidRPr="00122D8F" w:rsidRDefault="00CB148C"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увеличение от 1,1% до 2%;</w:t>
            </w:r>
            <w:r w:rsidRPr="00122D8F">
              <w:rPr>
                <w:rFonts w:ascii="Times New Roman" w:hAnsi="Times New Roman" w:cs="Times New Roman"/>
                <w:sz w:val="24"/>
                <w:szCs w:val="24"/>
              </w:rPr>
              <w:t xml:space="preserve"> </w:t>
            </w:r>
          </w:p>
          <w:p w:rsidR="00CB148C" w:rsidRPr="00122D8F" w:rsidRDefault="00CB148C"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3 </w:t>
            </w:r>
            <w:r>
              <w:rPr>
                <w:rFonts w:ascii="Times New Roman" w:hAnsi="Times New Roman" w:cs="Times New Roman"/>
                <w:sz w:val="24"/>
                <w:szCs w:val="24"/>
              </w:rPr>
              <w:t>–</w:t>
            </w:r>
            <w:r w:rsidRPr="00122D8F">
              <w:rPr>
                <w:rFonts w:ascii="Times New Roman" w:hAnsi="Times New Roman" w:cs="Times New Roman"/>
                <w:sz w:val="24"/>
                <w:szCs w:val="24"/>
              </w:rPr>
              <w:t xml:space="preserve"> </w:t>
            </w:r>
            <w:r>
              <w:rPr>
                <w:rFonts w:ascii="Times New Roman" w:hAnsi="Times New Roman" w:cs="Times New Roman"/>
                <w:sz w:val="24"/>
                <w:szCs w:val="24"/>
              </w:rPr>
              <w:t>увеличение на 2,1</w:t>
            </w:r>
            <w:r w:rsidRPr="00122D8F">
              <w:rPr>
                <w:rFonts w:ascii="Times New Roman" w:hAnsi="Times New Roman" w:cs="Times New Roman"/>
                <w:sz w:val="24"/>
                <w:szCs w:val="24"/>
              </w:rPr>
              <w:t xml:space="preserve">% и более </w:t>
            </w:r>
          </w:p>
        </w:tc>
      </w:tr>
      <w:tr w:rsidR="00CB148C" w:rsidRPr="00122D8F" w:rsidTr="00B922F5">
        <w:trPr>
          <w:trHeight w:val="375"/>
        </w:trPr>
        <w:tc>
          <w:tcPr>
            <w:tcW w:w="456" w:type="dxa"/>
            <w:tcBorders>
              <w:top w:val="nil"/>
              <w:left w:val="single" w:sz="4" w:space="0" w:color="auto"/>
              <w:bottom w:val="single" w:sz="4" w:space="0" w:color="auto"/>
              <w:right w:val="single" w:sz="4" w:space="0" w:color="auto"/>
            </w:tcBorders>
            <w:shd w:val="clear" w:color="auto" w:fill="auto"/>
            <w:noWrap/>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4379" w:type="dxa"/>
            <w:gridSpan w:val="2"/>
            <w:tcBorders>
              <w:top w:val="single" w:sz="4" w:space="0" w:color="auto"/>
              <w:left w:val="nil"/>
              <w:bottom w:val="single" w:sz="4" w:space="0" w:color="auto"/>
              <w:right w:val="single" w:sz="4" w:space="0" w:color="000000"/>
            </w:tcBorders>
            <w:shd w:val="clear" w:color="auto" w:fill="auto"/>
            <w:noWrap/>
            <w:hideMark/>
          </w:tcPr>
          <w:p w:rsidR="00CB148C" w:rsidRPr="00122D8F" w:rsidRDefault="00CB148C"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Общее количество баллов</w:t>
            </w:r>
          </w:p>
        </w:tc>
        <w:tc>
          <w:tcPr>
            <w:tcW w:w="1276" w:type="dxa"/>
            <w:tcBorders>
              <w:top w:val="nil"/>
              <w:left w:val="nil"/>
              <w:bottom w:val="single" w:sz="4" w:space="0" w:color="auto"/>
              <w:right w:val="single" w:sz="4" w:space="0" w:color="auto"/>
            </w:tcBorders>
            <w:shd w:val="clear" w:color="auto" w:fill="auto"/>
            <w:noWrap/>
            <w:vAlign w:val="center"/>
            <w:hideMark/>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CB148C" w:rsidRPr="00122D8F" w:rsidRDefault="00CB148C" w:rsidP="00B922F5">
            <w:pPr>
              <w:spacing w:after="0" w:line="240" w:lineRule="auto"/>
              <w:jc w:val="center"/>
              <w:rPr>
                <w:rFonts w:ascii="Times New Roman" w:eastAsia="Times New Roman" w:hAnsi="Times New Roman" w:cs="Times New Roman"/>
                <w:color w:val="000000"/>
                <w:sz w:val="24"/>
                <w:szCs w:val="24"/>
                <w:lang w:eastAsia="ru-RU"/>
              </w:rPr>
            </w:pPr>
          </w:p>
        </w:tc>
      </w:tr>
    </w:tbl>
    <w:p w:rsidR="00CB148C" w:rsidRPr="00122D8F" w:rsidRDefault="00CB148C" w:rsidP="00CB148C">
      <w:pPr>
        <w:spacing w:after="0" w:line="240" w:lineRule="auto"/>
        <w:rPr>
          <w:rFonts w:ascii="Times New Roman" w:hAnsi="Times New Roman" w:cs="Times New Roman"/>
          <w:sz w:val="24"/>
          <w:szCs w:val="24"/>
        </w:rPr>
      </w:pPr>
    </w:p>
    <w:p w:rsidR="00CB148C" w:rsidRPr="00122D8F" w:rsidRDefault="00CB148C" w:rsidP="00CB148C">
      <w:pPr>
        <w:pStyle w:val="ConsPlusNonformat"/>
        <w:jc w:val="both"/>
        <w:rPr>
          <w:rFonts w:ascii="Times New Roman" w:hAnsi="Times New Roman" w:cs="Times New Roman"/>
          <w:sz w:val="24"/>
          <w:szCs w:val="24"/>
          <w:lang w:eastAsia="en-US"/>
        </w:rPr>
      </w:pPr>
      <w:r w:rsidRPr="00122D8F">
        <w:rPr>
          <w:rFonts w:ascii="Times New Roman" w:hAnsi="Times New Roman" w:cs="Times New Roman"/>
          <w:sz w:val="24"/>
          <w:szCs w:val="24"/>
          <w:lang w:eastAsia="en-US"/>
        </w:rPr>
        <w:t>______________________                                       ____________________________________</w:t>
      </w:r>
    </w:p>
    <w:p w:rsidR="00CB148C" w:rsidRPr="00122D8F" w:rsidRDefault="00CB148C" w:rsidP="00CB148C">
      <w:pPr>
        <w:pStyle w:val="ConsPlusNonformat"/>
        <w:jc w:val="both"/>
        <w:rPr>
          <w:rFonts w:ascii="Times New Roman" w:hAnsi="Times New Roman" w:cs="Times New Roman"/>
          <w:sz w:val="24"/>
          <w:szCs w:val="24"/>
          <w:lang w:eastAsia="en-US"/>
        </w:rPr>
      </w:pPr>
      <w:r w:rsidRPr="00122D8F">
        <w:rPr>
          <w:rFonts w:ascii="Times New Roman" w:hAnsi="Times New Roman" w:cs="Times New Roman"/>
          <w:sz w:val="24"/>
          <w:szCs w:val="24"/>
          <w:lang w:eastAsia="en-US"/>
        </w:rPr>
        <w:t xml:space="preserve">      (</w:t>
      </w:r>
      <w:proofErr w:type="gramStart"/>
      <w:r w:rsidRPr="00122D8F">
        <w:rPr>
          <w:rFonts w:ascii="Times New Roman" w:hAnsi="Times New Roman" w:cs="Times New Roman"/>
          <w:sz w:val="24"/>
          <w:szCs w:val="24"/>
          <w:lang w:eastAsia="en-US"/>
        </w:rPr>
        <w:t xml:space="preserve">подпись)   </w:t>
      </w:r>
      <w:proofErr w:type="gramEnd"/>
      <w:r w:rsidRPr="00122D8F">
        <w:rPr>
          <w:rFonts w:ascii="Times New Roman" w:hAnsi="Times New Roman" w:cs="Times New Roman"/>
          <w:sz w:val="24"/>
          <w:szCs w:val="24"/>
          <w:lang w:eastAsia="en-US"/>
        </w:rPr>
        <w:t xml:space="preserve">                                                        (расшифровка подписи члена комиссии)</w:t>
      </w:r>
    </w:p>
    <w:p w:rsidR="00CB148C" w:rsidRPr="00122D8F" w:rsidRDefault="00CB148C" w:rsidP="00CB148C">
      <w:pPr>
        <w:pStyle w:val="ConsPlusNonformat"/>
        <w:jc w:val="both"/>
        <w:rPr>
          <w:rFonts w:ascii="Times New Roman" w:hAnsi="Times New Roman" w:cs="Times New Roman"/>
          <w:sz w:val="24"/>
          <w:szCs w:val="24"/>
          <w:lang w:eastAsia="en-US"/>
        </w:rPr>
      </w:pPr>
      <w:r w:rsidRPr="00122D8F">
        <w:rPr>
          <w:rFonts w:ascii="Times New Roman" w:hAnsi="Times New Roman" w:cs="Times New Roman"/>
          <w:sz w:val="24"/>
          <w:szCs w:val="24"/>
          <w:lang w:eastAsia="en-US"/>
        </w:rPr>
        <w:t>дата «____» ____________ 20   года</w:t>
      </w:r>
    </w:p>
    <w:p w:rsidR="00CB148C" w:rsidRPr="00122D8F" w:rsidRDefault="00CB148C" w:rsidP="00CB148C">
      <w:pPr>
        <w:spacing w:after="0" w:line="240" w:lineRule="auto"/>
        <w:rPr>
          <w:rFonts w:ascii="Times New Roman" w:hAnsi="Times New Roman" w:cs="Times New Roman"/>
          <w:sz w:val="24"/>
          <w:szCs w:val="24"/>
        </w:rPr>
      </w:pPr>
    </w:p>
    <w:p w:rsidR="00A71C49" w:rsidRDefault="00A71C49" w:rsidP="00A71C49">
      <w:pPr>
        <w:pStyle w:val="a3"/>
        <w:numPr>
          <w:ilvl w:val="1"/>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Приложении</w:t>
      </w:r>
      <w:r w:rsidR="00876F0C" w:rsidRPr="00876F0C">
        <w:rPr>
          <w:rFonts w:ascii="Times New Roman" w:hAnsi="Times New Roman"/>
          <w:sz w:val="28"/>
          <w:szCs w:val="28"/>
        </w:rPr>
        <w:t xml:space="preserve"> 4 к постановлению</w:t>
      </w:r>
      <w:r>
        <w:rPr>
          <w:rFonts w:ascii="Times New Roman" w:hAnsi="Times New Roman"/>
          <w:sz w:val="28"/>
          <w:szCs w:val="28"/>
        </w:rPr>
        <w:t>:</w:t>
      </w:r>
      <w:r w:rsidR="00876F0C" w:rsidRPr="00876F0C">
        <w:rPr>
          <w:rFonts w:ascii="Times New Roman" w:hAnsi="Times New Roman"/>
          <w:sz w:val="28"/>
          <w:szCs w:val="28"/>
        </w:rPr>
        <w:t xml:space="preserve"> </w:t>
      </w:r>
    </w:p>
    <w:p w:rsidR="006A1215" w:rsidRPr="00A71C49" w:rsidRDefault="007C44CD" w:rsidP="00A71C4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1.2.1.В абзаце восьмом</w:t>
      </w:r>
      <w:r w:rsidR="006A1215" w:rsidRPr="00A71C49">
        <w:rPr>
          <w:rFonts w:ascii="Times New Roman" w:hAnsi="Times New Roman"/>
          <w:sz w:val="28"/>
          <w:szCs w:val="28"/>
        </w:rPr>
        <w:t xml:space="preserve"> пункта 10 </w:t>
      </w:r>
      <w:r>
        <w:rPr>
          <w:rFonts w:ascii="Times New Roman" w:hAnsi="Times New Roman"/>
          <w:sz w:val="28"/>
          <w:szCs w:val="28"/>
        </w:rPr>
        <w:t>цифру «12» заменить цифрой «4».</w:t>
      </w:r>
    </w:p>
    <w:p w:rsidR="004D6151" w:rsidRDefault="004D6151" w:rsidP="00A71C4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1.2.2.</w:t>
      </w:r>
      <w:r w:rsidR="00891D9A">
        <w:rPr>
          <w:rFonts w:ascii="Times New Roman" w:hAnsi="Times New Roman"/>
          <w:sz w:val="28"/>
          <w:szCs w:val="28"/>
        </w:rPr>
        <w:t>Подпункт 13.2. пункта 13</w:t>
      </w:r>
      <w:r>
        <w:rPr>
          <w:rFonts w:ascii="Times New Roman" w:hAnsi="Times New Roman"/>
          <w:sz w:val="28"/>
          <w:szCs w:val="28"/>
        </w:rPr>
        <w:t xml:space="preserve"> исключит</w:t>
      </w:r>
      <w:r w:rsidR="007C44CD">
        <w:rPr>
          <w:rFonts w:ascii="Times New Roman" w:hAnsi="Times New Roman"/>
          <w:sz w:val="28"/>
          <w:szCs w:val="28"/>
        </w:rPr>
        <w:t>ь.</w:t>
      </w:r>
    </w:p>
    <w:p w:rsidR="0021753C" w:rsidRDefault="0021753C" w:rsidP="00A71C4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1.2.3</w:t>
      </w:r>
      <w:r w:rsidR="006B2FD6">
        <w:rPr>
          <w:rFonts w:ascii="Times New Roman" w:hAnsi="Times New Roman"/>
          <w:sz w:val="28"/>
          <w:szCs w:val="28"/>
        </w:rPr>
        <w:t>. Абзац з</w:t>
      </w:r>
      <w:r>
        <w:rPr>
          <w:rFonts w:ascii="Times New Roman" w:hAnsi="Times New Roman"/>
          <w:sz w:val="28"/>
          <w:szCs w:val="28"/>
        </w:rPr>
        <w:t>) подпункт</w:t>
      </w:r>
      <w:r w:rsidR="006B2FD6">
        <w:rPr>
          <w:rFonts w:ascii="Times New Roman" w:hAnsi="Times New Roman"/>
          <w:sz w:val="28"/>
          <w:szCs w:val="28"/>
        </w:rPr>
        <w:t xml:space="preserve">а 19.14. пункта 19 </w:t>
      </w:r>
      <w:r>
        <w:rPr>
          <w:rFonts w:ascii="Times New Roman" w:hAnsi="Times New Roman"/>
          <w:sz w:val="28"/>
          <w:szCs w:val="28"/>
        </w:rPr>
        <w:t>изложить в следующей редакции:</w:t>
      </w:r>
    </w:p>
    <w:p w:rsidR="0021753C" w:rsidRDefault="0021753C" w:rsidP="0021753C">
      <w:pPr>
        <w:pStyle w:val="ConsPlusNormal"/>
        <w:ind w:firstLine="540"/>
        <w:jc w:val="both"/>
        <w:rPr>
          <w:rFonts w:ascii="Times New Roman" w:hAnsi="Times New Roman" w:cs="Times New Roman"/>
          <w:sz w:val="28"/>
          <w:szCs w:val="28"/>
        </w:rPr>
      </w:pPr>
      <w:r w:rsidRPr="00E13569">
        <w:rPr>
          <w:rFonts w:ascii="Times New Roman" w:hAnsi="Times New Roman" w:cs="Times New Roman"/>
          <w:sz w:val="28"/>
          <w:szCs w:val="28"/>
        </w:rPr>
        <w:t>«з) с даты признания Субъекта совершившего нарушение порядка и условий оказания поддержки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совершившего такое нарушение прошло менее трех лет.</w:t>
      </w:r>
      <w:r>
        <w:rPr>
          <w:rFonts w:ascii="Times New Roman" w:hAnsi="Times New Roman" w:cs="Times New Roman"/>
          <w:sz w:val="28"/>
          <w:szCs w:val="28"/>
        </w:rPr>
        <w:t xml:space="preserve">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порядка и условий оказания поддержки.</w:t>
      </w:r>
      <w:r w:rsidRPr="00E13569">
        <w:rPr>
          <w:rFonts w:ascii="Times New Roman" w:hAnsi="Times New Roman" w:cs="Times New Roman"/>
          <w:sz w:val="28"/>
          <w:szCs w:val="28"/>
        </w:rPr>
        <w:t>»</w:t>
      </w:r>
    </w:p>
    <w:p w:rsidR="006C6AE7" w:rsidRDefault="006C6AE7" w:rsidP="000332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1.2.4. Подпункт </w:t>
      </w:r>
      <w:r w:rsidR="000E4081">
        <w:rPr>
          <w:rFonts w:ascii="Times New Roman" w:hAnsi="Times New Roman" w:cs="Times New Roman"/>
          <w:sz w:val="28"/>
          <w:szCs w:val="28"/>
        </w:rPr>
        <w:t>20.4. пункта 20</w:t>
      </w:r>
      <w:r>
        <w:rPr>
          <w:rFonts w:ascii="Times New Roman" w:hAnsi="Times New Roman" w:cs="Times New Roman"/>
          <w:sz w:val="28"/>
          <w:szCs w:val="28"/>
        </w:rPr>
        <w:t xml:space="preserve"> изложить в следующей редакции:</w:t>
      </w:r>
    </w:p>
    <w:p w:rsidR="006C6AE7" w:rsidRDefault="006C6AE7" w:rsidP="006C6AE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«Субсидия предоставляется победителям Конкурса в пределах максимально возможной суммы субсидии в соответствии с условиями Порядка, с учетом набранных баллов по критериям, установленным Приложением 3 к настоящему Порядку.</w:t>
      </w:r>
    </w:p>
    <w:p w:rsidR="006C6AE7" w:rsidRDefault="006C6AE7" w:rsidP="006C6AE7">
      <w:pPr>
        <w:spacing w:after="0" w:line="240" w:lineRule="auto"/>
        <w:ind w:firstLine="360"/>
        <w:jc w:val="both"/>
        <w:rPr>
          <w:rFonts w:ascii="Times New Roman" w:eastAsia="Times New Roman" w:hAnsi="Times New Roman" w:cs="Times New Roman"/>
          <w:sz w:val="28"/>
          <w:szCs w:val="28"/>
          <w:lang w:eastAsia="ru-RU"/>
        </w:rPr>
      </w:pPr>
      <w:r w:rsidRPr="00244198">
        <w:rPr>
          <w:rFonts w:ascii="Times New Roman" w:eastAsia="Times New Roman" w:hAnsi="Times New Roman" w:cs="Times New Roman"/>
          <w:sz w:val="28"/>
          <w:szCs w:val="28"/>
          <w:lang w:eastAsia="ru-RU"/>
        </w:rPr>
        <w:t xml:space="preserve">Сумма бюджетных средств на предоставление субсидий, предусмотренных в бюджете города Ханты-Мансийска на текущий финансовый год, распределяется между победителями Конкурса в процентном соотношении в зависимости от количества набранных баллов: </w:t>
      </w:r>
    </w:p>
    <w:p w:rsidR="00A8758C" w:rsidRPr="00244198" w:rsidRDefault="00A8758C" w:rsidP="00A8758C">
      <w:pPr>
        <w:spacing w:after="0" w:line="240" w:lineRule="auto"/>
        <w:ind w:firstLine="360"/>
        <w:jc w:val="both"/>
        <w:rPr>
          <w:rFonts w:ascii="Times New Roman" w:eastAsia="Times New Roman" w:hAnsi="Times New Roman" w:cs="Times New Roman"/>
          <w:sz w:val="28"/>
          <w:szCs w:val="28"/>
          <w:lang w:eastAsia="ru-RU"/>
        </w:rPr>
      </w:pPr>
      <w:r w:rsidRPr="00244198">
        <w:rPr>
          <w:rFonts w:ascii="Times New Roman" w:eastAsia="Times New Roman" w:hAnsi="Times New Roman" w:cs="Times New Roman"/>
          <w:sz w:val="28"/>
          <w:szCs w:val="28"/>
          <w:lang w:eastAsia="ru-RU"/>
        </w:rPr>
        <w:t xml:space="preserve">Субъекты, набравшие максимальный размер баллов </w:t>
      </w:r>
      <w:r>
        <w:rPr>
          <w:rFonts w:ascii="Times New Roman" w:eastAsia="Times New Roman" w:hAnsi="Times New Roman" w:cs="Times New Roman"/>
          <w:sz w:val="28"/>
          <w:szCs w:val="28"/>
          <w:lang w:eastAsia="ru-RU"/>
        </w:rPr>
        <w:t>от 1</w:t>
      </w:r>
      <w:r w:rsidR="004A2F6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и выше </w:t>
      </w:r>
      <w:r w:rsidRPr="00244198">
        <w:rPr>
          <w:rFonts w:ascii="Times New Roman" w:eastAsia="Times New Roman" w:hAnsi="Times New Roman" w:cs="Times New Roman"/>
          <w:sz w:val="28"/>
          <w:szCs w:val="28"/>
          <w:lang w:eastAsia="ru-RU"/>
        </w:rPr>
        <w:t>получают 100% от запрашиваемой суммы субсидии;</w:t>
      </w:r>
    </w:p>
    <w:p w:rsidR="00A8758C" w:rsidRPr="002E7EBB" w:rsidRDefault="00A8758C" w:rsidP="00A8758C">
      <w:pPr>
        <w:spacing w:after="0" w:line="240" w:lineRule="auto"/>
        <w:ind w:firstLine="360"/>
        <w:jc w:val="both"/>
        <w:rPr>
          <w:rFonts w:ascii="Times New Roman" w:eastAsia="Times New Roman" w:hAnsi="Times New Roman" w:cs="Times New Roman"/>
          <w:sz w:val="28"/>
          <w:szCs w:val="28"/>
          <w:lang w:eastAsia="ru-RU"/>
        </w:rPr>
      </w:pPr>
      <w:r w:rsidRPr="002E7EBB">
        <w:rPr>
          <w:rFonts w:ascii="Times New Roman" w:eastAsia="Times New Roman" w:hAnsi="Times New Roman" w:cs="Times New Roman"/>
          <w:sz w:val="28"/>
          <w:szCs w:val="28"/>
          <w:lang w:eastAsia="ru-RU"/>
        </w:rPr>
        <w:t xml:space="preserve">Субъекты, </w:t>
      </w:r>
      <w:proofErr w:type="gramStart"/>
      <w:r w:rsidRPr="002E7EBB">
        <w:rPr>
          <w:rFonts w:ascii="Times New Roman" w:eastAsia="Times New Roman" w:hAnsi="Times New Roman" w:cs="Times New Roman"/>
          <w:sz w:val="28"/>
          <w:szCs w:val="28"/>
          <w:lang w:eastAsia="ru-RU"/>
        </w:rPr>
        <w:t xml:space="preserve">набравшие </w:t>
      </w:r>
      <w:r w:rsidR="00B6106E" w:rsidRPr="002E7EBB">
        <w:rPr>
          <w:rFonts w:ascii="Times New Roman" w:eastAsia="Times New Roman" w:hAnsi="Times New Roman" w:cs="Times New Roman"/>
          <w:sz w:val="28"/>
          <w:szCs w:val="28"/>
          <w:lang w:eastAsia="ru-RU"/>
        </w:rPr>
        <w:t xml:space="preserve"> от</w:t>
      </w:r>
      <w:proofErr w:type="gramEnd"/>
      <w:r w:rsidR="00B6106E" w:rsidRPr="002E7EBB">
        <w:rPr>
          <w:rFonts w:ascii="Times New Roman" w:eastAsia="Times New Roman" w:hAnsi="Times New Roman" w:cs="Times New Roman"/>
          <w:sz w:val="28"/>
          <w:szCs w:val="28"/>
          <w:lang w:eastAsia="ru-RU"/>
        </w:rPr>
        <w:t xml:space="preserve"> 13 до 16</w:t>
      </w:r>
      <w:r w:rsidRPr="002E7EBB">
        <w:rPr>
          <w:rFonts w:ascii="Times New Roman" w:eastAsia="Times New Roman" w:hAnsi="Times New Roman" w:cs="Times New Roman"/>
          <w:sz w:val="28"/>
          <w:szCs w:val="28"/>
          <w:lang w:eastAsia="ru-RU"/>
        </w:rPr>
        <w:t xml:space="preserve"> баллов  включительно получают 80% от запрашиваемой суммы субсидии;</w:t>
      </w:r>
    </w:p>
    <w:p w:rsidR="00F24397" w:rsidRDefault="00A8758C" w:rsidP="00A8758C">
      <w:pPr>
        <w:spacing w:after="0" w:line="240" w:lineRule="auto"/>
        <w:ind w:firstLine="360"/>
        <w:jc w:val="both"/>
        <w:rPr>
          <w:rFonts w:ascii="Times New Roman" w:eastAsia="Times New Roman" w:hAnsi="Times New Roman" w:cs="Times New Roman"/>
          <w:sz w:val="28"/>
          <w:szCs w:val="28"/>
          <w:lang w:eastAsia="ru-RU"/>
        </w:rPr>
      </w:pPr>
      <w:r w:rsidRPr="002E7EBB">
        <w:rPr>
          <w:rFonts w:ascii="Times New Roman" w:eastAsia="Times New Roman" w:hAnsi="Times New Roman" w:cs="Times New Roman"/>
          <w:sz w:val="28"/>
          <w:szCs w:val="28"/>
          <w:lang w:eastAsia="ru-RU"/>
        </w:rPr>
        <w:t>Между Субъектами, набравшими</w:t>
      </w:r>
      <w:r w:rsidR="00B6106E">
        <w:rPr>
          <w:rFonts w:ascii="Times New Roman" w:eastAsia="Times New Roman" w:hAnsi="Times New Roman" w:cs="Times New Roman"/>
          <w:sz w:val="28"/>
          <w:szCs w:val="28"/>
          <w:lang w:eastAsia="ru-RU"/>
        </w:rPr>
        <w:t xml:space="preserve"> менее 13</w:t>
      </w:r>
      <w:r w:rsidRPr="00244198">
        <w:rPr>
          <w:rFonts w:ascii="Times New Roman" w:eastAsia="Times New Roman" w:hAnsi="Times New Roman" w:cs="Times New Roman"/>
          <w:sz w:val="28"/>
          <w:szCs w:val="28"/>
          <w:lang w:eastAsia="ru-RU"/>
        </w:rPr>
        <w:t xml:space="preserve"> баллов размер субсидии распределяется пропорционально заявленным суммам</w:t>
      </w:r>
      <w:r>
        <w:rPr>
          <w:rFonts w:ascii="Times New Roman" w:eastAsia="Times New Roman" w:hAnsi="Times New Roman" w:cs="Times New Roman"/>
          <w:sz w:val="28"/>
          <w:szCs w:val="28"/>
          <w:lang w:eastAsia="ru-RU"/>
        </w:rPr>
        <w:t xml:space="preserve"> субсидии</w:t>
      </w:r>
      <w:r w:rsidRPr="00244198">
        <w:rPr>
          <w:rFonts w:ascii="Times New Roman" w:eastAsia="Times New Roman" w:hAnsi="Times New Roman" w:cs="Times New Roman"/>
          <w:sz w:val="28"/>
          <w:szCs w:val="28"/>
          <w:lang w:eastAsia="ru-RU"/>
        </w:rPr>
        <w:t xml:space="preserve"> в пределах оставшихся лимитов бюджетных ассигнований.</w:t>
      </w:r>
    </w:p>
    <w:p w:rsidR="00F24397" w:rsidRPr="00244198" w:rsidRDefault="00F24397" w:rsidP="00F2439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превышения максимально возможной суммы субсидии над размерами средств, предусмотренных по соответствующему направлению, а также в случае равного количества набранных баллов, Конкурсная комиссия вправе принять решение о предоставлении субсидии в размере, пропорционально затратам Субъектов.»</w:t>
      </w:r>
    </w:p>
    <w:p w:rsidR="00440D2B" w:rsidRDefault="00E93634" w:rsidP="00033282">
      <w:pPr>
        <w:pStyle w:val="ConsPlusNormal"/>
        <w:jc w:val="both"/>
        <w:rPr>
          <w:rFonts w:ascii="Times New Roman" w:hAnsi="Times New Roman" w:cs="Times New Roman"/>
          <w:sz w:val="28"/>
          <w:szCs w:val="28"/>
        </w:rPr>
      </w:pPr>
      <w:r>
        <w:rPr>
          <w:rFonts w:ascii="Times New Roman" w:hAnsi="Times New Roman" w:cs="Times New Roman"/>
          <w:sz w:val="28"/>
          <w:szCs w:val="28"/>
        </w:rPr>
        <w:t>1.2.5.</w:t>
      </w:r>
      <w:r w:rsidR="00440D2B" w:rsidRPr="00440D2B">
        <w:rPr>
          <w:rFonts w:ascii="Times New Roman" w:hAnsi="Times New Roman" w:cs="Times New Roman"/>
          <w:sz w:val="28"/>
          <w:szCs w:val="28"/>
        </w:rPr>
        <w:t xml:space="preserve"> </w:t>
      </w:r>
      <w:r w:rsidR="005D4FA9">
        <w:rPr>
          <w:rFonts w:ascii="Times New Roman" w:hAnsi="Times New Roman" w:cs="Times New Roman"/>
          <w:sz w:val="28"/>
          <w:szCs w:val="28"/>
        </w:rPr>
        <w:t>Абзац пятый</w:t>
      </w:r>
      <w:r w:rsidR="00DD35BA">
        <w:rPr>
          <w:rFonts w:ascii="Times New Roman" w:hAnsi="Times New Roman" w:cs="Times New Roman"/>
          <w:sz w:val="28"/>
          <w:szCs w:val="28"/>
        </w:rPr>
        <w:t xml:space="preserve"> пункта 23</w:t>
      </w:r>
      <w:r w:rsidR="00440D2B">
        <w:rPr>
          <w:rFonts w:ascii="Times New Roman" w:hAnsi="Times New Roman" w:cs="Times New Roman"/>
          <w:sz w:val="28"/>
          <w:szCs w:val="28"/>
        </w:rPr>
        <w:t xml:space="preserve"> изложить в следующей редакции:</w:t>
      </w:r>
    </w:p>
    <w:p w:rsidR="00440D2B" w:rsidRDefault="00440D2B" w:rsidP="00440D2B">
      <w:pPr>
        <w:pStyle w:val="ConsPlusNormal"/>
        <w:ind w:firstLine="540"/>
        <w:jc w:val="both"/>
        <w:rPr>
          <w:rFonts w:ascii="Times New Roman" w:hAnsi="Times New Roman" w:cs="Times New Roman"/>
          <w:sz w:val="28"/>
          <w:szCs w:val="28"/>
        </w:rPr>
      </w:pPr>
      <w:r w:rsidRPr="00E85A6B">
        <w:rPr>
          <w:rFonts w:ascii="Times New Roman" w:hAnsi="Times New Roman" w:cs="Times New Roman"/>
          <w:sz w:val="28"/>
          <w:szCs w:val="28"/>
        </w:rPr>
        <w:t xml:space="preserve">«В целях достижения показателей муниципальной программы результатами предоставления субсидии являются: </w:t>
      </w:r>
    </w:p>
    <w:p w:rsidR="00914F3C" w:rsidRPr="00D55AD6" w:rsidRDefault="00914F3C" w:rsidP="00914F3C">
      <w:pPr>
        <w:pStyle w:val="ConsPlusNormal"/>
        <w:ind w:firstLine="540"/>
        <w:jc w:val="both"/>
        <w:rPr>
          <w:rFonts w:ascii="Times New Roman" w:eastAsia="Times New Roman" w:hAnsi="Times New Roman" w:cs="Times New Roman"/>
          <w:sz w:val="28"/>
          <w:szCs w:val="28"/>
        </w:rPr>
      </w:pPr>
      <w:r w:rsidRPr="00D55AD6">
        <w:rPr>
          <w:rFonts w:ascii="Times New Roman" w:eastAsia="Times New Roman" w:hAnsi="Times New Roman" w:cs="Times New Roman"/>
          <w:sz w:val="28"/>
          <w:szCs w:val="28"/>
        </w:rPr>
        <w:t>увеличение налоговых поступлений;</w:t>
      </w:r>
    </w:p>
    <w:p w:rsidR="00914F3C" w:rsidRPr="00E85A6B" w:rsidRDefault="00914F3C" w:rsidP="00914F3C">
      <w:pPr>
        <w:pStyle w:val="ConsPlusNormal"/>
        <w:ind w:firstLine="540"/>
        <w:jc w:val="both"/>
        <w:rPr>
          <w:rFonts w:ascii="Times New Roman" w:eastAsia="Times New Roman" w:hAnsi="Times New Roman" w:cs="Times New Roman"/>
          <w:sz w:val="28"/>
          <w:szCs w:val="28"/>
        </w:rPr>
      </w:pPr>
      <w:r w:rsidRPr="00E85A6B">
        <w:rPr>
          <w:rFonts w:ascii="Times New Roman" w:eastAsia="Times New Roman" w:hAnsi="Times New Roman" w:cs="Times New Roman"/>
          <w:sz w:val="28"/>
          <w:szCs w:val="28"/>
        </w:rPr>
        <w:t>создание новых рабочих мест</w:t>
      </w:r>
      <w:r>
        <w:rPr>
          <w:rFonts w:ascii="Times New Roman" w:eastAsia="Times New Roman" w:hAnsi="Times New Roman" w:cs="Times New Roman"/>
          <w:sz w:val="28"/>
          <w:szCs w:val="28"/>
        </w:rPr>
        <w:t xml:space="preserve"> в течение года с даты получения субсидии</w:t>
      </w:r>
      <w:r w:rsidRPr="00E85A6B">
        <w:rPr>
          <w:rFonts w:ascii="Times New Roman" w:eastAsia="Times New Roman" w:hAnsi="Times New Roman" w:cs="Times New Roman"/>
          <w:sz w:val="28"/>
          <w:szCs w:val="28"/>
        </w:rPr>
        <w:t>;</w:t>
      </w:r>
    </w:p>
    <w:p w:rsidR="00914F3C" w:rsidRPr="00E85A6B" w:rsidRDefault="00914F3C" w:rsidP="00914F3C">
      <w:pPr>
        <w:pStyle w:val="ConsPlusNormal"/>
        <w:ind w:firstLine="540"/>
        <w:jc w:val="both"/>
        <w:rPr>
          <w:rFonts w:ascii="Times New Roman" w:eastAsia="Times New Roman" w:hAnsi="Times New Roman" w:cs="Times New Roman"/>
          <w:sz w:val="28"/>
          <w:szCs w:val="28"/>
        </w:rPr>
      </w:pPr>
      <w:r w:rsidRPr="00E85A6B">
        <w:rPr>
          <w:rFonts w:ascii="Times New Roman" w:eastAsia="Times New Roman" w:hAnsi="Times New Roman" w:cs="Times New Roman"/>
          <w:sz w:val="28"/>
          <w:szCs w:val="28"/>
        </w:rPr>
        <w:t>сохранение рабочих мест</w:t>
      </w:r>
      <w:r>
        <w:rPr>
          <w:rFonts w:ascii="Times New Roman" w:eastAsia="Times New Roman" w:hAnsi="Times New Roman" w:cs="Times New Roman"/>
          <w:sz w:val="28"/>
          <w:szCs w:val="28"/>
        </w:rPr>
        <w:t xml:space="preserve"> в течение двух лет с даты получения субсидии</w:t>
      </w:r>
      <w:r w:rsidRPr="00E85A6B">
        <w:rPr>
          <w:rFonts w:ascii="Times New Roman" w:eastAsia="Times New Roman" w:hAnsi="Times New Roman" w:cs="Times New Roman"/>
          <w:sz w:val="28"/>
          <w:szCs w:val="28"/>
        </w:rPr>
        <w:t>;</w:t>
      </w:r>
    </w:p>
    <w:p w:rsidR="00914F3C" w:rsidRPr="00E85A6B" w:rsidRDefault="00914F3C" w:rsidP="00914F3C">
      <w:pPr>
        <w:pStyle w:val="ConsPlusNormal"/>
        <w:ind w:firstLine="540"/>
        <w:jc w:val="both"/>
        <w:rPr>
          <w:rFonts w:ascii="Times New Roman" w:eastAsia="Times New Roman" w:hAnsi="Times New Roman" w:cs="Times New Roman"/>
          <w:sz w:val="28"/>
          <w:szCs w:val="28"/>
        </w:rPr>
      </w:pPr>
      <w:r w:rsidRPr="00E85A6B">
        <w:rPr>
          <w:rFonts w:ascii="Times New Roman" w:eastAsia="Times New Roman" w:hAnsi="Times New Roman" w:cs="Times New Roman"/>
          <w:sz w:val="28"/>
          <w:szCs w:val="28"/>
        </w:rPr>
        <w:t>увеличение объема производимой продукции, оказанных услуг;</w:t>
      </w:r>
    </w:p>
    <w:p w:rsidR="00914F3C" w:rsidRDefault="00914F3C" w:rsidP="00914F3C">
      <w:pPr>
        <w:pStyle w:val="ConsPlusNormal"/>
        <w:ind w:firstLine="540"/>
        <w:jc w:val="both"/>
        <w:rPr>
          <w:rFonts w:ascii="Times New Roman" w:eastAsia="Times New Roman" w:hAnsi="Times New Roman" w:cs="Times New Roman"/>
          <w:sz w:val="28"/>
          <w:szCs w:val="28"/>
        </w:rPr>
      </w:pPr>
      <w:r w:rsidRPr="00E85A6B">
        <w:rPr>
          <w:rFonts w:ascii="Times New Roman" w:eastAsia="Times New Roman" w:hAnsi="Times New Roman" w:cs="Times New Roman"/>
          <w:sz w:val="28"/>
          <w:szCs w:val="28"/>
        </w:rPr>
        <w:t>сохранение размера</w:t>
      </w:r>
      <w:r>
        <w:rPr>
          <w:rFonts w:ascii="Times New Roman" w:eastAsia="Times New Roman" w:hAnsi="Times New Roman" w:cs="Times New Roman"/>
          <w:sz w:val="28"/>
          <w:szCs w:val="28"/>
        </w:rPr>
        <w:t xml:space="preserve"> заработной платы не ниже МРОТ;</w:t>
      </w:r>
    </w:p>
    <w:p w:rsidR="00914F3C" w:rsidRDefault="00914F3C" w:rsidP="00914F3C">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ассортимента производимой продукции, оказанных услуг;</w:t>
      </w:r>
    </w:p>
    <w:p w:rsidR="00914F3C" w:rsidRDefault="00914F3C" w:rsidP="00914F3C">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трудоустройство безработных граждан.</w:t>
      </w:r>
    </w:p>
    <w:p w:rsidR="00440D2B" w:rsidRDefault="00440D2B" w:rsidP="00440D2B">
      <w:pPr>
        <w:pStyle w:val="ConsPlusNonformat"/>
        <w:ind w:firstLine="540"/>
        <w:jc w:val="both"/>
        <w:rPr>
          <w:rFonts w:ascii="Times New Roman" w:hAnsi="Times New Roman" w:cs="Times New Roman"/>
          <w:sz w:val="28"/>
          <w:szCs w:val="28"/>
        </w:rPr>
      </w:pPr>
      <w:r w:rsidRPr="00E85A6B">
        <w:rPr>
          <w:rFonts w:ascii="Times New Roman" w:eastAsia="Times New Roman" w:hAnsi="Times New Roman" w:cs="Times New Roman"/>
          <w:sz w:val="28"/>
          <w:szCs w:val="28"/>
        </w:rPr>
        <w:t>Показатели результативности предоставления субсидии указываются Субъектом в заявлении</w:t>
      </w:r>
      <w:r w:rsidRPr="00E85A6B">
        <w:rPr>
          <w:rFonts w:ascii="Times New Roman" w:hAnsi="Times New Roman" w:cs="Times New Roman"/>
          <w:sz w:val="28"/>
          <w:szCs w:val="28"/>
        </w:rPr>
        <w:t xml:space="preserve"> на участие в конкурсе на получение финансовой поддержки в форме субсидии по выбору (не менее двух показателей).</w:t>
      </w:r>
      <w:r>
        <w:rPr>
          <w:rFonts w:ascii="Times New Roman" w:hAnsi="Times New Roman" w:cs="Times New Roman"/>
          <w:sz w:val="28"/>
          <w:szCs w:val="28"/>
        </w:rPr>
        <w:t>»</w:t>
      </w:r>
    </w:p>
    <w:p w:rsidR="00B22550" w:rsidRPr="0040698D" w:rsidRDefault="00B22550" w:rsidP="00B22550">
      <w:pPr>
        <w:pStyle w:val="ConsPlusNormal"/>
        <w:ind w:firstLine="540"/>
        <w:jc w:val="both"/>
        <w:rPr>
          <w:rFonts w:ascii="Times New Roman" w:hAnsi="Times New Roman" w:cs="Times New Roman"/>
          <w:sz w:val="28"/>
          <w:szCs w:val="28"/>
        </w:rPr>
      </w:pPr>
      <w:r w:rsidRPr="0040698D">
        <w:rPr>
          <w:rFonts w:ascii="Times New Roman" w:hAnsi="Times New Roman" w:cs="Times New Roman"/>
          <w:sz w:val="28"/>
          <w:szCs w:val="28"/>
        </w:rPr>
        <w:t>Значения результатов предоставления субсидии устанавливаются в договоре.</w:t>
      </w:r>
    </w:p>
    <w:p w:rsidR="00A70168" w:rsidRDefault="00756428" w:rsidP="00033282">
      <w:pPr>
        <w:pStyle w:val="ConsPlusNormal"/>
        <w:jc w:val="both"/>
        <w:rPr>
          <w:rFonts w:ascii="Times New Roman" w:hAnsi="Times New Roman" w:cs="Times New Roman"/>
          <w:sz w:val="28"/>
          <w:szCs w:val="28"/>
        </w:rPr>
      </w:pPr>
      <w:r>
        <w:rPr>
          <w:rFonts w:ascii="Times New Roman" w:hAnsi="Times New Roman" w:cs="Times New Roman"/>
          <w:sz w:val="28"/>
          <w:szCs w:val="28"/>
        </w:rPr>
        <w:t>1.2.6</w:t>
      </w:r>
      <w:r w:rsidR="00A70168">
        <w:rPr>
          <w:rFonts w:ascii="Times New Roman" w:hAnsi="Times New Roman" w:cs="Times New Roman"/>
          <w:sz w:val="28"/>
          <w:szCs w:val="28"/>
        </w:rPr>
        <w:t>. Приложение 1 к Порядку предоставления финансовой поддержки в форме субсидий субъектам малого и среднего предпринимательства в городе Ханты-Мансийске изложить в следующей редакции:</w:t>
      </w:r>
    </w:p>
    <w:p w:rsidR="002F6FB7" w:rsidRDefault="002F6FB7" w:rsidP="00522A74">
      <w:pPr>
        <w:pStyle w:val="ConsPlusNormal"/>
        <w:jc w:val="right"/>
        <w:outlineLvl w:val="1"/>
        <w:rPr>
          <w:rFonts w:ascii="Times New Roman" w:hAnsi="Times New Roman" w:cs="Times New Roman"/>
          <w:sz w:val="24"/>
          <w:szCs w:val="24"/>
        </w:rPr>
      </w:pPr>
    </w:p>
    <w:p w:rsidR="002F6FB7" w:rsidRDefault="002F6FB7" w:rsidP="00522A74">
      <w:pPr>
        <w:pStyle w:val="ConsPlusNormal"/>
        <w:jc w:val="right"/>
        <w:outlineLvl w:val="1"/>
        <w:rPr>
          <w:rFonts w:ascii="Times New Roman" w:hAnsi="Times New Roman" w:cs="Times New Roman"/>
          <w:sz w:val="24"/>
          <w:szCs w:val="24"/>
        </w:rPr>
      </w:pPr>
    </w:p>
    <w:p w:rsidR="002F6FB7" w:rsidRDefault="002F6FB7" w:rsidP="00522A74">
      <w:pPr>
        <w:pStyle w:val="ConsPlusNormal"/>
        <w:jc w:val="right"/>
        <w:outlineLvl w:val="1"/>
        <w:rPr>
          <w:rFonts w:ascii="Times New Roman" w:hAnsi="Times New Roman" w:cs="Times New Roman"/>
          <w:sz w:val="24"/>
          <w:szCs w:val="24"/>
        </w:rPr>
      </w:pPr>
    </w:p>
    <w:p w:rsidR="00522A74" w:rsidRPr="008F0FE7" w:rsidRDefault="00522A74" w:rsidP="00522A74">
      <w:pPr>
        <w:pStyle w:val="ConsPlusNormal"/>
        <w:jc w:val="right"/>
        <w:outlineLvl w:val="1"/>
        <w:rPr>
          <w:rFonts w:ascii="Times New Roman" w:hAnsi="Times New Roman" w:cs="Times New Roman"/>
          <w:sz w:val="24"/>
          <w:szCs w:val="24"/>
        </w:rPr>
      </w:pPr>
      <w:r w:rsidRPr="008F0FE7">
        <w:rPr>
          <w:rFonts w:ascii="Times New Roman" w:hAnsi="Times New Roman" w:cs="Times New Roman"/>
          <w:sz w:val="24"/>
          <w:szCs w:val="24"/>
        </w:rPr>
        <w:t>Приложение 1</w:t>
      </w:r>
    </w:p>
    <w:p w:rsidR="00522A74" w:rsidRPr="008F0FE7" w:rsidRDefault="00522A74" w:rsidP="00522A74">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к Порядку предоставления</w:t>
      </w:r>
    </w:p>
    <w:p w:rsidR="00522A74" w:rsidRPr="008F0FE7" w:rsidRDefault="00522A74" w:rsidP="00522A74">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финансовой поддержки в форме</w:t>
      </w:r>
    </w:p>
    <w:p w:rsidR="00522A74" w:rsidRPr="008F0FE7" w:rsidRDefault="00522A74" w:rsidP="00522A74">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субсидий субъектам малого</w:t>
      </w:r>
    </w:p>
    <w:p w:rsidR="00522A74" w:rsidRPr="008F0FE7" w:rsidRDefault="00522A74" w:rsidP="00522A74">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и среднего предпринимательства</w:t>
      </w:r>
    </w:p>
    <w:p w:rsidR="00522A74" w:rsidRDefault="00522A74" w:rsidP="00522A74">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в городе Ханты-Мансийске</w:t>
      </w:r>
    </w:p>
    <w:p w:rsidR="00532FD0" w:rsidRDefault="00532FD0" w:rsidP="00522A74">
      <w:pPr>
        <w:pStyle w:val="ConsPlusNormal"/>
        <w:jc w:val="right"/>
        <w:rPr>
          <w:rFonts w:ascii="Times New Roman" w:hAnsi="Times New Roman" w:cs="Times New Roman"/>
          <w:sz w:val="24"/>
          <w:szCs w:val="24"/>
        </w:rPr>
      </w:pP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Начальнику управления</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экономического развития</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и инвестиций Администрации</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города Ханты-Мансийска -</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уполномоченному органу</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________________________________</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(ФИО)</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от ________________________________</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________________________________</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(сокращенное наименование</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юридического лица или ФИО</w:t>
      </w:r>
      <w:r>
        <w:rPr>
          <w:rFonts w:ascii="Times New Roman" w:hAnsi="Times New Roman" w:cs="Times New Roman"/>
          <w:sz w:val="24"/>
          <w:szCs w:val="24"/>
        </w:rPr>
        <w:t xml:space="preserve"> (последнее-при наличии)</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индивидуального предпринимателя -</w:t>
      </w:r>
    </w:p>
    <w:p w:rsidR="00532FD0" w:rsidRPr="008F0FE7" w:rsidRDefault="00532FD0" w:rsidP="00532FD0">
      <w:pPr>
        <w:pStyle w:val="ConsPlusNonformat"/>
        <w:jc w:val="right"/>
        <w:rPr>
          <w:rFonts w:ascii="Times New Roman" w:hAnsi="Times New Roman" w:cs="Times New Roman"/>
          <w:sz w:val="24"/>
          <w:szCs w:val="24"/>
        </w:rPr>
      </w:pPr>
      <w:r w:rsidRPr="008F0FE7">
        <w:rPr>
          <w:rFonts w:ascii="Times New Roman" w:hAnsi="Times New Roman" w:cs="Times New Roman"/>
          <w:sz w:val="24"/>
          <w:szCs w:val="24"/>
        </w:rPr>
        <w:t xml:space="preserve">                                              получателя субсидии, телефон)</w:t>
      </w:r>
    </w:p>
    <w:p w:rsidR="00532FD0" w:rsidRPr="008F0FE7" w:rsidRDefault="00532FD0" w:rsidP="00532FD0">
      <w:pPr>
        <w:pStyle w:val="ConsPlusNonformat"/>
        <w:jc w:val="both"/>
        <w:rPr>
          <w:rFonts w:ascii="Times New Roman" w:hAnsi="Times New Roman" w:cs="Times New Roman"/>
          <w:sz w:val="24"/>
          <w:szCs w:val="24"/>
        </w:rPr>
      </w:pPr>
    </w:p>
    <w:p w:rsidR="00532FD0" w:rsidRPr="008F0FE7" w:rsidRDefault="00532FD0" w:rsidP="00532FD0">
      <w:pPr>
        <w:pStyle w:val="ConsPlusNonformat"/>
        <w:jc w:val="center"/>
        <w:rPr>
          <w:rFonts w:ascii="Times New Roman" w:hAnsi="Times New Roman" w:cs="Times New Roman"/>
          <w:sz w:val="24"/>
          <w:szCs w:val="24"/>
        </w:rPr>
      </w:pPr>
      <w:r w:rsidRPr="008F0FE7">
        <w:rPr>
          <w:rFonts w:ascii="Times New Roman" w:hAnsi="Times New Roman" w:cs="Times New Roman"/>
          <w:sz w:val="24"/>
          <w:szCs w:val="24"/>
        </w:rPr>
        <w:t>Заявление</w:t>
      </w:r>
    </w:p>
    <w:p w:rsidR="00532FD0" w:rsidRPr="008F0FE7" w:rsidRDefault="00532FD0" w:rsidP="00532FD0">
      <w:pPr>
        <w:pStyle w:val="ConsPlusNonformat"/>
        <w:jc w:val="center"/>
        <w:rPr>
          <w:rFonts w:ascii="Times New Roman" w:hAnsi="Times New Roman" w:cs="Times New Roman"/>
          <w:sz w:val="24"/>
          <w:szCs w:val="24"/>
        </w:rPr>
      </w:pPr>
      <w:r w:rsidRPr="008F0FE7">
        <w:rPr>
          <w:rFonts w:ascii="Times New Roman" w:hAnsi="Times New Roman" w:cs="Times New Roman"/>
          <w:sz w:val="24"/>
          <w:szCs w:val="24"/>
        </w:rPr>
        <w:t>на участие в конкурсе на получение финансовой поддержки</w:t>
      </w:r>
    </w:p>
    <w:p w:rsidR="00532FD0" w:rsidRPr="008F0FE7" w:rsidRDefault="00532FD0" w:rsidP="00532FD0">
      <w:pPr>
        <w:pStyle w:val="ConsPlusNonformat"/>
        <w:jc w:val="center"/>
        <w:rPr>
          <w:rFonts w:ascii="Times New Roman" w:hAnsi="Times New Roman" w:cs="Times New Roman"/>
          <w:sz w:val="24"/>
          <w:szCs w:val="24"/>
        </w:rPr>
      </w:pPr>
      <w:r w:rsidRPr="008F0FE7">
        <w:rPr>
          <w:rFonts w:ascii="Times New Roman" w:hAnsi="Times New Roman" w:cs="Times New Roman"/>
          <w:sz w:val="24"/>
          <w:szCs w:val="24"/>
        </w:rPr>
        <w:t>в форме субсидии</w:t>
      </w:r>
    </w:p>
    <w:p w:rsidR="00532FD0" w:rsidRPr="008F0FE7" w:rsidRDefault="00532FD0" w:rsidP="00532FD0">
      <w:pPr>
        <w:pStyle w:val="ConsPlusNonformat"/>
        <w:jc w:val="both"/>
        <w:rPr>
          <w:rFonts w:ascii="Times New Roman" w:hAnsi="Times New Roman" w:cs="Times New Roman"/>
          <w:sz w:val="24"/>
          <w:szCs w:val="24"/>
        </w:rPr>
      </w:pP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Прошу предоставить финансовую поддержку в форме субсидии в соответствии</w:t>
      </w:r>
      <w:r>
        <w:rPr>
          <w:rFonts w:ascii="Times New Roman" w:hAnsi="Times New Roman" w:cs="Times New Roman"/>
          <w:sz w:val="24"/>
          <w:szCs w:val="24"/>
        </w:rPr>
        <w:t xml:space="preserve"> с</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Порядком и условиями предоставления финансовой поддержки в форме субсидий</w:t>
      </w:r>
    </w:p>
    <w:p w:rsidR="00532FD0" w:rsidRPr="008F0FE7" w:rsidRDefault="00532FD0" w:rsidP="00532FD0">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субъектам  малого</w:t>
      </w:r>
      <w:proofErr w:type="gramEnd"/>
      <w:r w:rsidRPr="008F0FE7">
        <w:rPr>
          <w:rFonts w:ascii="Times New Roman" w:hAnsi="Times New Roman" w:cs="Times New Roman"/>
          <w:sz w:val="24"/>
          <w:szCs w:val="24"/>
        </w:rPr>
        <w:t xml:space="preserve">  и среднего предпринимательства в городе Ханты-Мансийске,</w:t>
      </w:r>
    </w:p>
    <w:p w:rsidR="00532FD0" w:rsidRPr="008F0FE7" w:rsidRDefault="00532FD0" w:rsidP="00532FD0">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утвержденным  постановлением</w:t>
      </w:r>
      <w:proofErr w:type="gramEnd"/>
      <w:r w:rsidRPr="008F0FE7">
        <w:rPr>
          <w:rFonts w:ascii="Times New Roman" w:hAnsi="Times New Roman" w:cs="Times New Roman"/>
          <w:sz w:val="24"/>
          <w:szCs w:val="24"/>
        </w:rPr>
        <w:t xml:space="preserve">  Администрации  Ханты-Мансийска по направлению</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(ям): _______________________________________________________</w:t>
      </w:r>
      <w:r>
        <w:rPr>
          <w:rFonts w:ascii="Times New Roman" w:hAnsi="Times New Roman" w:cs="Times New Roman"/>
          <w:sz w:val="24"/>
          <w:szCs w:val="24"/>
        </w:rPr>
        <w:t>______________________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2FD0" w:rsidRPr="008F0FE7" w:rsidRDefault="00532FD0" w:rsidP="00532FD0">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57"/>
        <w:gridCol w:w="258"/>
        <w:gridCol w:w="4630"/>
      </w:tblGrid>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1. Сведения о Субъекте: _____________________________________</w:t>
            </w:r>
            <w:r>
              <w:rPr>
                <w:rFonts w:ascii="Times New Roman" w:hAnsi="Times New Roman" w:cs="Times New Roman"/>
                <w:sz w:val="24"/>
                <w:szCs w:val="24"/>
              </w:rPr>
              <w:t>__________________</w:t>
            </w:r>
          </w:p>
        </w:tc>
      </w:tr>
      <w:tr w:rsidR="00532FD0" w:rsidRPr="008F0FE7" w:rsidTr="004B3C12">
        <w:tc>
          <w:tcPr>
            <w:tcW w:w="5000" w:type="pct"/>
            <w:gridSpan w:val="3"/>
          </w:tcPr>
          <w:p w:rsidR="00532FD0" w:rsidRPr="00EA5938" w:rsidRDefault="00532FD0" w:rsidP="004B3C12">
            <w:pPr>
              <w:pStyle w:val="ConsPlusNormal"/>
              <w:numPr>
                <w:ilvl w:val="1"/>
                <w:numId w:val="4"/>
              </w:numPr>
              <w:jc w:val="both"/>
              <w:rPr>
                <w:rFonts w:ascii="Times New Roman" w:hAnsi="Times New Roman" w:cs="Times New Roman"/>
                <w:sz w:val="24"/>
                <w:szCs w:val="24"/>
              </w:rPr>
            </w:pPr>
            <w:r w:rsidRPr="008F0FE7">
              <w:rPr>
                <w:rFonts w:ascii="Times New Roman" w:hAnsi="Times New Roman" w:cs="Times New Roman"/>
                <w:sz w:val="24"/>
                <w:szCs w:val="24"/>
              </w:rPr>
              <w:t>Полное наименование организации в соответствии с учредительными документами/фамилия, имя, отчество индивидуального предпринимателя: _____</w:t>
            </w:r>
            <w:r>
              <w:rPr>
                <w:rFonts w:ascii="Times New Roman" w:hAnsi="Times New Roman" w:cs="Times New Roman"/>
                <w:sz w:val="24"/>
                <w:szCs w:val="24"/>
              </w:rPr>
              <w:t>__________________________________________________________________</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1.2. Идентификационный номер налогоплательщик</w:t>
            </w:r>
            <w:r>
              <w:rPr>
                <w:rFonts w:ascii="Times New Roman" w:hAnsi="Times New Roman" w:cs="Times New Roman"/>
                <w:sz w:val="24"/>
                <w:szCs w:val="24"/>
              </w:rPr>
              <w:t>а (ИНН): ________________________</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1.3. Код причины постановки на учет (КПП): __________________________________</w:t>
            </w:r>
            <w:r>
              <w:rPr>
                <w:rFonts w:ascii="Times New Roman" w:hAnsi="Times New Roman" w:cs="Times New Roman"/>
                <w:sz w:val="24"/>
                <w:szCs w:val="24"/>
              </w:rPr>
              <w:t>___</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1.4. Дата государственной регистрации: "___" _______________ 20__ года</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2. Адрес Субъекта:</w:t>
            </w:r>
          </w:p>
        </w:tc>
      </w:tr>
      <w:tr w:rsidR="00532FD0" w:rsidRPr="008F0FE7" w:rsidTr="004B3C12">
        <w:tc>
          <w:tcPr>
            <w:tcW w:w="5000" w:type="pct"/>
            <w:gridSpan w:val="3"/>
          </w:tcPr>
          <w:p w:rsidR="00532FD0" w:rsidRPr="008F0FE7" w:rsidRDefault="00532FD0" w:rsidP="004B3C12">
            <w:pPr>
              <w:pStyle w:val="ConsPlusNormal"/>
              <w:jc w:val="both"/>
              <w:rPr>
                <w:rFonts w:ascii="Times New Roman" w:hAnsi="Times New Roman" w:cs="Times New Roman"/>
                <w:sz w:val="24"/>
                <w:szCs w:val="24"/>
              </w:rPr>
            </w:pPr>
            <w:r w:rsidRPr="008F0FE7">
              <w:rPr>
                <w:rFonts w:ascii="Times New Roman" w:hAnsi="Times New Roman" w:cs="Times New Roman"/>
                <w:sz w:val="24"/>
                <w:szCs w:val="24"/>
              </w:rPr>
              <w:t>2.1. Адрес постоянного места жительства физического лица (для физических лиц, осуществляющих предпринимательскую деятельность без о</w:t>
            </w:r>
            <w:r>
              <w:rPr>
                <w:rFonts w:ascii="Times New Roman" w:hAnsi="Times New Roman" w:cs="Times New Roman"/>
                <w:sz w:val="24"/>
                <w:szCs w:val="24"/>
              </w:rPr>
              <w:t xml:space="preserve">бразования юридического лица): </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Населенный пункт _______________________________________________________</w:t>
            </w:r>
            <w:r>
              <w:rPr>
                <w:rFonts w:ascii="Times New Roman" w:hAnsi="Times New Roman" w:cs="Times New Roman"/>
                <w:sz w:val="24"/>
                <w:szCs w:val="24"/>
              </w:rPr>
              <w:t>____</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улица _________________________________________________________________</w:t>
            </w:r>
            <w:r>
              <w:rPr>
                <w:rFonts w:ascii="Times New Roman" w:hAnsi="Times New Roman" w:cs="Times New Roman"/>
                <w:sz w:val="24"/>
                <w:szCs w:val="24"/>
              </w:rPr>
              <w:t>____</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номер дома ____________ номер квартиры __________________________________</w:t>
            </w:r>
            <w:r>
              <w:rPr>
                <w:rFonts w:ascii="Times New Roman" w:hAnsi="Times New Roman" w:cs="Times New Roman"/>
                <w:sz w:val="24"/>
                <w:szCs w:val="24"/>
              </w:rPr>
              <w:t>___</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2.2. Фактический и юридический адрес организац</w:t>
            </w:r>
            <w:r>
              <w:rPr>
                <w:rFonts w:ascii="Times New Roman" w:hAnsi="Times New Roman" w:cs="Times New Roman"/>
                <w:sz w:val="24"/>
                <w:szCs w:val="24"/>
              </w:rPr>
              <w:t>ии:</w:t>
            </w:r>
          </w:p>
        </w:tc>
      </w:tr>
      <w:tr w:rsidR="00532FD0" w:rsidRPr="008F0FE7" w:rsidTr="004B3C12">
        <w:tc>
          <w:tcPr>
            <w:tcW w:w="2385" w:type="pct"/>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2.</w:t>
            </w:r>
            <w:r>
              <w:rPr>
                <w:rFonts w:ascii="Times New Roman" w:hAnsi="Times New Roman" w:cs="Times New Roman"/>
                <w:sz w:val="24"/>
                <w:szCs w:val="24"/>
              </w:rPr>
              <w:t xml:space="preserve">2.1. Юридический </w:t>
            </w:r>
          </w:p>
        </w:tc>
        <w:tc>
          <w:tcPr>
            <w:tcW w:w="2615" w:type="pct"/>
            <w:gridSpan w:val="2"/>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2.2.2. Фа</w:t>
            </w:r>
            <w:r>
              <w:rPr>
                <w:rFonts w:ascii="Times New Roman" w:hAnsi="Times New Roman" w:cs="Times New Roman"/>
                <w:sz w:val="24"/>
                <w:szCs w:val="24"/>
              </w:rPr>
              <w:t>ктический:</w:t>
            </w:r>
          </w:p>
        </w:tc>
      </w:tr>
      <w:tr w:rsidR="00532FD0" w:rsidRPr="008F0FE7" w:rsidTr="004B3C12">
        <w:tc>
          <w:tcPr>
            <w:tcW w:w="2385" w:type="pct"/>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Населенный пункт ________________</w:t>
            </w:r>
          </w:p>
        </w:tc>
        <w:tc>
          <w:tcPr>
            <w:tcW w:w="2615" w:type="pct"/>
            <w:gridSpan w:val="2"/>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Населенный пункт ______________________</w:t>
            </w:r>
          </w:p>
        </w:tc>
      </w:tr>
      <w:tr w:rsidR="00532FD0" w:rsidRPr="008F0FE7" w:rsidTr="004B3C12">
        <w:tc>
          <w:tcPr>
            <w:tcW w:w="2385" w:type="pct"/>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улица __________________________</w:t>
            </w:r>
          </w:p>
        </w:tc>
        <w:tc>
          <w:tcPr>
            <w:tcW w:w="2615" w:type="pct"/>
            <w:gridSpan w:val="2"/>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улица ________________________________</w:t>
            </w:r>
          </w:p>
        </w:tc>
      </w:tr>
      <w:tr w:rsidR="00532FD0" w:rsidRPr="008F0FE7" w:rsidTr="004B3C12">
        <w:tc>
          <w:tcPr>
            <w:tcW w:w="2385" w:type="pct"/>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номер дома _____________________</w:t>
            </w:r>
          </w:p>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номер квартиры</w:t>
            </w:r>
            <w:r>
              <w:rPr>
                <w:rFonts w:ascii="Times New Roman" w:hAnsi="Times New Roman" w:cs="Times New Roman"/>
                <w:sz w:val="24"/>
                <w:szCs w:val="24"/>
              </w:rPr>
              <w:t xml:space="preserve"> (офиса, помещения) ____</w:t>
            </w:r>
          </w:p>
        </w:tc>
        <w:tc>
          <w:tcPr>
            <w:tcW w:w="2615" w:type="pct"/>
            <w:gridSpan w:val="2"/>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номер дома ___________________________</w:t>
            </w:r>
          </w:p>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 xml:space="preserve">номер квартиры </w:t>
            </w:r>
            <w:r>
              <w:rPr>
                <w:rFonts w:ascii="Times New Roman" w:hAnsi="Times New Roman" w:cs="Times New Roman"/>
                <w:sz w:val="24"/>
                <w:szCs w:val="24"/>
              </w:rPr>
              <w:t>(офиса, помещения)</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3. Б</w:t>
            </w:r>
            <w:r>
              <w:rPr>
                <w:rFonts w:ascii="Times New Roman" w:hAnsi="Times New Roman" w:cs="Times New Roman"/>
                <w:sz w:val="24"/>
                <w:szCs w:val="24"/>
              </w:rPr>
              <w:t xml:space="preserve">анковские реквизиты: </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р/с (л/с) ________________________ в банке ________________________________</w:t>
            </w:r>
            <w:r>
              <w:rPr>
                <w:rFonts w:ascii="Times New Roman" w:hAnsi="Times New Roman" w:cs="Times New Roman"/>
                <w:sz w:val="24"/>
                <w:szCs w:val="24"/>
              </w:rPr>
              <w:t>_____</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к/с ___________________________ БИК ___________________________________</w:t>
            </w:r>
            <w:r>
              <w:rPr>
                <w:rFonts w:ascii="Times New Roman" w:hAnsi="Times New Roman" w:cs="Times New Roman"/>
                <w:sz w:val="24"/>
                <w:szCs w:val="24"/>
              </w:rPr>
              <w:t>______</w:t>
            </w:r>
          </w:p>
        </w:tc>
      </w:tr>
      <w:tr w:rsidR="00532FD0" w:rsidRPr="008F0FE7" w:rsidTr="004B3C12">
        <w:tc>
          <w:tcPr>
            <w:tcW w:w="5000" w:type="pct"/>
            <w:gridSpan w:val="3"/>
          </w:tcPr>
          <w:p w:rsidR="00532FD0" w:rsidRPr="008F0FE7" w:rsidRDefault="00532FD0" w:rsidP="004B3C12">
            <w:pPr>
              <w:pStyle w:val="ConsPlusNormal"/>
              <w:jc w:val="both"/>
              <w:rPr>
                <w:rFonts w:ascii="Times New Roman" w:hAnsi="Times New Roman" w:cs="Times New Roman"/>
                <w:sz w:val="24"/>
                <w:szCs w:val="24"/>
              </w:rPr>
            </w:pPr>
            <w:r w:rsidRPr="008F0FE7">
              <w:rPr>
                <w:rFonts w:ascii="Times New Roman" w:hAnsi="Times New Roman" w:cs="Times New Roman"/>
                <w:sz w:val="24"/>
                <w:szCs w:val="24"/>
              </w:rPr>
              <w:t>4. Вид экономической деятельности (в соответствии с ОКВЭД), в связи с осуществлением которой Субъект заявляется на получение субсид</w:t>
            </w:r>
            <w:r>
              <w:rPr>
                <w:rFonts w:ascii="Times New Roman" w:hAnsi="Times New Roman" w:cs="Times New Roman"/>
                <w:sz w:val="24"/>
                <w:szCs w:val="24"/>
              </w:rPr>
              <w:t>ии________________________________</w:t>
            </w:r>
          </w:p>
        </w:tc>
      </w:tr>
      <w:tr w:rsidR="00532FD0" w:rsidRPr="008F0FE7" w:rsidTr="004B3C12">
        <w:tc>
          <w:tcPr>
            <w:tcW w:w="5000" w:type="pct"/>
            <w:gridSpan w:val="3"/>
          </w:tcPr>
          <w:p w:rsidR="00532FD0" w:rsidRPr="008F0FE7" w:rsidRDefault="00532FD0" w:rsidP="004B3C12">
            <w:pPr>
              <w:pStyle w:val="ConsPlusNormal"/>
              <w:jc w:val="both"/>
              <w:rPr>
                <w:rFonts w:ascii="Times New Roman" w:hAnsi="Times New Roman" w:cs="Times New Roman"/>
                <w:sz w:val="24"/>
                <w:szCs w:val="24"/>
              </w:rPr>
            </w:pPr>
            <w:r w:rsidRPr="008F0FE7">
              <w:rPr>
                <w:rFonts w:ascii="Times New Roman" w:hAnsi="Times New Roman" w:cs="Times New Roman"/>
                <w:sz w:val="24"/>
                <w:szCs w:val="24"/>
              </w:rPr>
              <w:t>5. Дата начала деятельности Субъекта _______________________</w:t>
            </w:r>
          </w:p>
        </w:tc>
      </w:tr>
      <w:tr w:rsidR="00532FD0" w:rsidRPr="008F0FE7" w:rsidTr="004B3C12">
        <w:tc>
          <w:tcPr>
            <w:tcW w:w="5000" w:type="pct"/>
            <w:gridSpan w:val="3"/>
          </w:tcPr>
          <w:p w:rsidR="00532FD0" w:rsidRPr="008F0FE7" w:rsidRDefault="00532FD0" w:rsidP="004B3C12">
            <w:pPr>
              <w:pStyle w:val="ConsPlusNormal"/>
              <w:jc w:val="both"/>
              <w:rPr>
                <w:rFonts w:ascii="Times New Roman" w:hAnsi="Times New Roman" w:cs="Times New Roman"/>
                <w:sz w:val="24"/>
                <w:szCs w:val="24"/>
              </w:rPr>
            </w:pPr>
            <w:r w:rsidRPr="008F0FE7">
              <w:rPr>
                <w:rFonts w:ascii="Times New Roman" w:hAnsi="Times New Roman" w:cs="Times New Roman"/>
                <w:sz w:val="24"/>
                <w:szCs w:val="24"/>
              </w:rPr>
              <w:t xml:space="preserve">6. Сумма </w:t>
            </w:r>
            <w:r>
              <w:rPr>
                <w:rFonts w:ascii="Times New Roman" w:hAnsi="Times New Roman" w:cs="Times New Roman"/>
                <w:sz w:val="24"/>
                <w:szCs w:val="24"/>
              </w:rPr>
              <w:t>уплаченных</w:t>
            </w:r>
            <w:r w:rsidRPr="008F0FE7">
              <w:rPr>
                <w:rFonts w:ascii="Times New Roman" w:hAnsi="Times New Roman" w:cs="Times New Roman"/>
                <w:sz w:val="24"/>
                <w:szCs w:val="24"/>
              </w:rPr>
              <w:t xml:space="preserve"> налоговых платежей </w:t>
            </w:r>
            <w:r>
              <w:rPr>
                <w:rFonts w:ascii="Times New Roman" w:hAnsi="Times New Roman" w:cs="Times New Roman"/>
                <w:sz w:val="24"/>
                <w:szCs w:val="24"/>
              </w:rPr>
              <w:t>за последние 2 (два)</w:t>
            </w:r>
            <w:r w:rsidRPr="008F0FE7">
              <w:rPr>
                <w:rFonts w:ascii="Times New Roman" w:hAnsi="Times New Roman" w:cs="Times New Roman"/>
                <w:sz w:val="24"/>
                <w:szCs w:val="24"/>
              </w:rPr>
              <w:t xml:space="preserve"> к</w:t>
            </w:r>
            <w:r>
              <w:rPr>
                <w:rFonts w:ascii="Times New Roman" w:hAnsi="Times New Roman" w:cs="Times New Roman"/>
                <w:sz w:val="24"/>
                <w:szCs w:val="24"/>
              </w:rPr>
              <w:t>алендарных года (руб.)</w:t>
            </w:r>
          </w:p>
        </w:tc>
      </w:tr>
      <w:tr w:rsidR="00532FD0" w:rsidRPr="008F0FE7" w:rsidTr="004B3C12">
        <w:tc>
          <w:tcPr>
            <w:tcW w:w="2523" w:type="pct"/>
            <w:gridSpan w:val="2"/>
          </w:tcPr>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202__год___________рублей, в том числе:</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УСН____________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НДФЛ___________ руб.;</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Пенсионный фонд _____________руб.;</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ФОМС_________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ФСС___________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Страховые взносы от несчастных случаев__________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532FD0" w:rsidRPr="008F0FE7" w:rsidRDefault="00532FD0" w:rsidP="004B3C12">
            <w:pPr>
              <w:pStyle w:val="ConsPlusNormal"/>
              <w:jc w:val="both"/>
              <w:rPr>
                <w:rFonts w:ascii="Times New Roman" w:hAnsi="Times New Roman" w:cs="Times New Roman"/>
                <w:sz w:val="24"/>
                <w:szCs w:val="24"/>
              </w:rPr>
            </w:pPr>
          </w:p>
        </w:tc>
        <w:tc>
          <w:tcPr>
            <w:tcW w:w="2477" w:type="pct"/>
          </w:tcPr>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202__год___________рублей, в том числе:</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УСН____________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НДФЛ___________ руб.;</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Пенсионный фонд _____________руб.;</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ФОМС_________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ФСС___________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532FD0" w:rsidRDefault="00532FD0" w:rsidP="004B3C12">
            <w:pPr>
              <w:pStyle w:val="ConsPlusNormal"/>
              <w:jc w:val="both"/>
              <w:rPr>
                <w:rFonts w:ascii="Times New Roman" w:hAnsi="Times New Roman" w:cs="Times New Roman"/>
                <w:sz w:val="24"/>
                <w:szCs w:val="24"/>
              </w:rPr>
            </w:pPr>
            <w:r>
              <w:rPr>
                <w:rFonts w:ascii="Times New Roman" w:hAnsi="Times New Roman" w:cs="Times New Roman"/>
                <w:sz w:val="24"/>
                <w:szCs w:val="24"/>
              </w:rPr>
              <w:t>Страховые взносы от несчастных случаев__________</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532FD0" w:rsidRPr="008F0FE7" w:rsidRDefault="00532FD0" w:rsidP="004B3C12">
            <w:pPr>
              <w:pStyle w:val="ConsPlusNormal"/>
              <w:jc w:val="both"/>
              <w:rPr>
                <w:rFonts w:ascii="Times New Roman" w:hAnsi="Times New Roman" w:cs="Times New Roman"/>
                <w:sz w:val="24"/>
                <w:szCs w:val="24"/>
              </w:rPr>
            </w:pPr>
          </w:p>
        </w:tc>
      </w:tr>
      <w:tr w:rsidR="00532FD0" w:rsidRPr="008F0FE7" w:rsidTr="004B3C12">
        <w:tc>
          <w:tcPr>
            <w:tcW w:w="5000" w:type="pct"/>
            <w:gridSpan w:val="3"/>
          </w:tcPr>
          <w:p w:rsidR="00532FD0" w:rsidRDefault="00532FD0" w:rsidP="004B3C12">
            <w:pPr>
              <w:pStyle w:val="ConsPlusNormal"/>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Pr="008F0FE7">
              <w:rPr>
                <w:rFonts w:ascii="Times New Roman" w:hAnsi="Times New Roman" w:cs="Times New Roman"/>
                <w:sz w:val="24"/>
                <w:szCs w:val="24"/>
              </w:rPr>
              <w:t xml:space="preserve">. </w:t>
            </w:r>
            <w:r>
              <w:rPr>
                <w:rFonts w:ascii="Times New Roman" w:hAnsi="Times New Roman" w:cs="Times New Roman"/>
                <w:sz w:val="24"/>
                <w:szCs w:val="24"/>
              </w:rPr>
              <w:t xml:space="preserve">Цель </w:t>
            </w:r>
            <w:r>
              <w:rPr>
                <w:rFonts w:ascii="Times New Roman" w:eastAsia="Times New Roman" w:hAnsi="Times New Roman" w:cs="Times New Roman"/>
                <w:color w:val="000000"/>
                <w:sz w:val="24"/>
                <w:szCs w:val="24"/>
              </w:rPr>
              <w:t>приобретения</w:t>
            </w:r>
            <w:r w:rsidRPr="008F0F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нового </w:t>
            </w:r>
            <w:proofErr w:type="gramStart"/>
            <w:r>
              <w:rPr>
                <w:rFonts w:ascii="Times New Roman" w:eastAsia="Times New Roman" w:hAnsi="Times New Roman" w:cs="Times New Roman"/>
                <w:color w:val="000000"/>
                <w:sz w:val="24"/>
                <w:szCs w:val="24"/>
              </w:rPr>
              <w:t xml:space="preserve">оборудования  </w:t>
            </w:r>
            <w:r w:rsidRPr="008F0FE7">
              <w:rPr>
                <w:rFonts w:ascii="Times New Roman" w:eastAsia="Times New Roman" w:hAnsi="Times New Roman" w:cs="Times New Roman"/>
                <w:color w:val="000000"/>
                <w:sz w:val="24"/>
                <w:szCs w:val="24"/>
              </w:rPr>
              <w:t>(</w:t>
            </w:r>
            <w:proofErr w:type="gramEnd"/>
            <w:r w:rsidRPr="008F0FE7">
              <w:rPr>
                <w:rFonts w:ascii="Times New Roman" w:eastAsia="Times New Roman" w:hAnsi="Times New Roman" w:cs="Times New Roman"/>
                <w:color w:val="000000"/>
                <w:sz w:val="24"/>
                <w:szCs w:val="24"/>
              </w:rPr>
              <w:t>в случае подачи заявки на компенсацию затрат, связанных с приобретением оборудования</w:t>
            </w:r>
            <w:r>
              <w:rPr>
                <w:rFonts w:ascii="Times New Roman" w:eastAsia="Times New Roman" w:hAnsi="Times New Roman" w:cs="Times New Roman"/>
                <w:color w:val="000000"/>
                <w:sz w:val="24"/>
                <w:szCs w:val="24"/>
              </w:rPr>
              <w:t>):________________________________</w:t>
            </w:r>
          </w:p>
          <w:p w:rsidR="00532FD0" w:rsidRDefault="00532FD0" w:rsidP="004B3C12">
            <w:pPr>
              <w:pStyle w:val="ConsPlusNorma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w:t>
            </w:r>
          </w:p>
          <w:p w:rsidR="00532FD0" w:rsidRPr="008F0FE7" w:rsidRDefault="00532FD0" w:rsidP="004B3C12">
            <w:pPr>
              <w:pStyle w:val="ConsPlusNormal"/>
              <w:rPr>
                <w:rFonts w:ascii="Times New Roman" w:hAnsi="Times New Roman" w:cs="Times New Roman"/>
                <w:sz w:val="24"/>
                <w:szCs w:val="24"/>
              </w:rPr>
            </w:pPr>
            <w:r w:rsidRPr="00573CAB">
              <w:rPr>
                <w:rFonts w:ascii="Times New Roman" w:eastAsia="Times New Roman" w:hAnsi="Times New Roman" w:cs="Times New Roman"/>
                <w:i/>
                <w:color w:val="000000"/>
                <w:sz w:val="24"/>
                <w:szCs w:val="24"/>
              </w:rPr>
              <w:t xml:space="preserve">указывается цель: </w:t>
            </w:r>
            <w:proofErr w:type="spellStart"/>
            <w:r w:rsidRPr="00573CAB">
              <w:rPr>
                <w:rFonts w:ascii="Times New Roman" w:eastAsia="Times New Roman" w:hAnsi="Times New Roman" w:cs="Times New Roman"/>
                <w:i/>
                <w:color w:val="000000"/>
                <w:sz w:val="24"/>
                <w:szCs w:val="24"/>
              </w:rPr>
              <w:t>импортозамещение</w:t>
            </w:r>
            <w:proofErr w:type="spellEnd"/>
            <w:r w:rsidRPr="00573CAB">
              <w:rPr>
                <w:rFonts w:ascii="Times New Roman" w:eastAsia="Times New Roman" w:hAnsi="Times New Roman" w:cs="Times New Roman"/>
                <w:i/>
                <w:color w:val="000000"/>
                <w:sz w:val="24"/>
                <w:szCs w:val="24"/>
              </w:rPr>
              <w:t>, расширение ассортимента производимой продукции, оказанных услуг, увеличение объема произведенной продукции, оказанных услуг</w:t>
            </w:r>
            <w:r>
              <w:rPr>
                <w:rFonts w:ascii="Times New Roman" w:eastAsia="Times New Roman" w:hAnsi="Times New Roman" w:cs="Times New Roman"/>
                <w:i/>
                <w:color w:val="000000"/>
                <w:sz w:val="24"/>
                <w:szCs w:val="24"/>
              </w:rPr>
              <w:t>, модернизация (замена устаревшего оборудования на новое) в целях улучшения качества продукции, сокращения себестоимости продукции</w:t>
            </w:r>
          </w:p>
        </w:tc>
      </w:tr>
      <w:tr w:rsidR="00532FD0" w:rsidRPr="008F0FE7" w:rsidTr="004B3C12">
        <w:tc>
          <w:tcPr>
            <w:tcW w:w="5000" w:type="pct"/>
            <w:gridSpan w:val="3"/>
          </w:tcPr>
          <w:p w:rsidR="00532FD0"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8</w:t>
            </w:r>
            <w:r w:rsidRPr="008F0FE7">
              <w:rPr>
                <w:rFonts w:ascii="Times New Roman" w:hAnsi="Times New Roman" w:cs="Times New Roman"/>
                <w:sz w:val="24"/>
                <w:szCs w:val="24"/>
              </w:rPr>
              <w:t xml:space="preserve">. Описание производимой и реализуемой продукции (услуг), планируемой к производству </w:t>
            </w:r>
            <w:proofErr w:type="gramStart"/>
            <w:r w:rsidRPr="008F0FE7">
              <w:rPr>
                <w:rFonts w:ascii="Times New Roman" w:hAnsi="Times New Roman" w:cs="Times New Roman"/>
                <w:sz w:val="24"/>
                <w:szCs w:val="24"/>
              </w:rPr>
              <w:t>продукции,  наличие</w:t>
            </w:r>
            <w:proofErr w:type="gramEnd"/>
            <w:r w:rsidRPr="008F0FE7">
              <w:rPr>
                <w:rFonts w:ascii="Times New Roman" w:hAnsi="Times New Roman" w:cs="Times New Roman"/>
                <w:sz w:val="24"/>
                <w:szCs w:val="24"/>
              </w:rPr>
              <w:t xml:space="preserve"> инновационной составляющей________________________________________________________</w:t>
            </w:r>
            <w:r>
              <w:rPr>
                <w:rFonts w:ascii="Times New Roman" w:hAnsi="Times New Roman" w:cs="Times New Roman"/>
                <w:sz w:val="24"/>
                <w:szCs w:val="24"/>
              </w:rPr>
              <w:t>________</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9</w:t>
            </w:r>
            <w:r w:rsidRPr="008F0FE7">
              <w:rPr>
                <w:rFonts w:ascii="Times New Roman" w:hAnsi="Times New Roman" w:cs="Times New Roman"/>
                <w:sz w:val="24"/>
                <w:szCs w:val="24"/>
              </w:rPr>
              <w:t xml:space="preserve">. </w:t>
            </w:r>
            <w:proofErr w:type="gramStart"/>
            <w:r w:rsidRPr="008F0FE7">
              <w:rPr>
                <w:rFonts w:ascii="Times New Roman" w:hAnsi="Times New Roman" w:cs="Times New Roman"/>
                <w:sz w:val="24"/>
                <w:szCs w:val="24"/>
              </w:rPr>
              <w:t>Количество  рабочих</w:t>
            </w:r>
            <w:proofErr w:type="gramEnd"/>
            <w:r w:rsidRPr="008F0FE7">
              <w:rPr>
                <w:rFonts w:ascii="Times New Roman" w:hAnsi="Times New Roman" w:cs="Times New Roman"/>
                <w:sz w:val="24"/>
                <w:szCs w:val="24"/>
              </w:rPr>
              <w:t xml:space="preserve"> мест на дату подачи заявки______</w:t>
            </w:r>
            <w:proofErr w:type="spellStart"/>
            <w:r w:rsidRPr="008F0FE7">
              <w:rPr>
                <w:rFonts w:ascii="Times New Roman" w:hAnsi="Times New Roman" w:cs="Times New Roman"/>
                <w:sz w:val="24"/>
                <w:szCs w:val="24"/>
              </w:rPr>
              <w:t>ед</w:t>
            </w:r>
            <w:proofErr w:type="spellEnd"/>
            <w:r w:rsidRPr="008F0FE7">
              <w:rPr>
                <w:rFonts w:ascii="Times New Roman" w:hAnsi="Times New Roman" w:cs="Times New Roman"/>
                <w:sz w:val="24"/>
                <w:szCs w:val="24"/>
              </w:rPr>
              <w:t>.</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10. Планируемое</w:t>
            </w:r>
            <w:r w:rsidRPr="008F0FE7">
              <w:rPr>
                <w:rFonts w:ascii="Times New Roman" w:hAnsi="Times New Roman" w:cs="Times New Roman"/>
                <w:sz w:val="24"/>
                <w:szCs w:val="24"/>
              </w:rPr>
              <w:t xml:space="preserve"> </w:t>
            </w:r>
            <w:r>
              <w:rPr>
                <w:rFonts w:ascii="Times New Roman" w:hAnsi="Times New Roman" w:cs="Times New Roman"/>
                <w:sz w:val="24"/>
                <w:szCs w:val="24"/>
              </w:rPr>
              <w:t>сохранение рабочих мест в течении 12 месяцев</w:t>
            </w:r>
            <w:r w:rsidRPr="008F0FE7">
              <w:rPr>
                <w:rFonts w:ascii="Times New Roman" w:hAnsi="Times New Roman" w:cs="Times New Roman"/>
                <w:sz w:val="24"/>
                <w:szCs w:val="24"/>
              </w:rPr>
              <w:t xml:space="preserve"> после получения финансовой поддержки____</w:t>
            </w:r>
            <w:proofErr w:type="spellStart"/>
            <w:r w:rsidRPr="008F0FE7">
              <w:rPr>
                <w:rFonts w:ascii="Times New Roman" w:hAnsi="Times New Roman" w:cs="Times New Roman"/>
                <w:sz w:val="24"/>
                <w:szCs w:val="24"/>
              </w:rPr>
              <w:t>ед</w:t>
            </w:r>
            <w:proofErr w:type="spellEnd"/>
            <w:r w:rsidRPr="008F0FE7">
              <w:rPr>
                <w:rFonts w:ascii="Times New Roman" w:hAnsi="Times New Roman" w:cs="Times New Roman"/>
                <w:sz w:val="24"/>
                <w:szCs w:val="24"/>
              </w:rPr>
              <w:t>.</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1</w:t>
            </w:r>
            <w:r>
              <w:rPr>
                <w:rFonts w:ascii="Times New Roman" w:hAnsi="Times New Roman" w:cs="Times New Roman"/>
                <w:sz w:val="24"/>
                <w:szCs w:val="24"/>
              </w:rPr>
              <w:t>1</w:t>
            </w:r>
            <w:r w:rsidRPr="008F0FE7">
              <w:rPr>
                <w:rFonts w:ascii="Times New Roman" w:hAnsi="Times New Roman" w:cs="Times New Roman"/>
                <w:sz w:val="24"/>
                <w:szCs w:val="24"/>
              </w:rPr>
              <w:t>. Планируемое количество вновь созданных</w:t>
            </w:r>
            <w:r>
              <w:rPr>
                <w:rFonts w:ascii="Times New Roman" w:hAnsi="Times New Roman" w:cs="Times New Roman"/>
                <w:sz w:val="24"/>
                <w:szCs w:val="24"/>
              </w:rPr>
              <w:t xml:space="preserve"> рабочих мест в течение 12 месяцев</w:t>
            </w:r>
            <w:r w:rsidRPr="008F0FE7">
              <w:rPr>
                <w:rFonts w:ascii="Times New Roman" w:hAnsi="Times New Roman" w:cs="Times New Roman"/>
                <w:sz w:val="24"/>
                <w:szCs w:val="24"/>
              </w:rPr>
              <w:t xml:space="preserve"> после получения финансовой поддержки______</w:t>
            </w:r>
            <w:proofErr w:type="spellStart"/>
            <w:r w:rsidRPr="008F0FE7">
              <w:rPr>
                <w:rFonts w:ascii="Times New Roman" w:hAnsi="Times New Roman" w:cs="Times New Roman"/>
                <w:sz w:val="24"/>
                <w:szCs w:val="24"/>
              </w:rPr>
              <w:t>ед</w:t>
            </w:r>
            <w:proofErr w:type="spellEnd"/>
            <w:r w:rsidRPr="008F0FE7">
              <w:rPr>
                <w:rFonts w:ascii="Times New Roman" w:hAnsi="Times New Roman" w:cs="Times New Roman"/>
                <w:sz w:val="24"/>
                <w:szCs w:val="24"/>
              </w:rPr>
              <w:t>.</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12</w:t>
            </w:r>
            <w:r w:rsidRPr="008F0FE7">
              <w:rPr>
                <w:rFonts w:ascii="Times New Roman" w:hAnsi="Times New Roman" w:cs="Times New Roman"/>
                <w:sz w:val="24"/>
                <w:szCs w:val="24"/>
              </w:rPr>
              <w:t xml:space="preserve">. Уровень средней заработной платы на 1 работника </w:t>
            </w:r>
            <w:r>
              <w:rPr>
                <w:rFonts w:ascii="Times New Roman" w:hAnsi="Times New Roman" w:cs="Times New Roman"/>
                <w:sz w:val="24"/>
                <w:szCs w:val="24"/>
              </w:rPr>
              <w:t xml:space="preserve">(без учета руководящего состава) </w:t>
            </w:r>
            <w:r w:rsidRPr="008F0FE7">
              <w:rPr>
                <w:rFonts w:ascii="Times New Roman" w:hAnsi="Times New Roman" w:cs="Times New Roman"/>
                <w:sz w:val="24"/>
                <w:szCs w:val="24"/>
              </w:rPr>
              <w:t>на дату подачи заявки ______руб.</w:t>
            </w:r>
          </w:p>
        </w:tc>
      </w:tr>
      <w:tr w:rsidR="00532FD0" w:rsidRPr="008F0FE7" w:rsidTr="004B3C12">
        <w:tc>
          <w:tcPr>
            <w:tcW w:w="5000" w:type="pct"/>
            <w:gridSpan w:val="3"/>
          </w:tcPr>
          <w:p w:rsidR="00532FD0"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13.</w:t>
            </w:r>
            <w:r w:rsidRPr="008F0FE7">
              <w:rPr>
                <w:rFonts w:ascii="Times New Roman" w:hAnsi="Times New Roman" w:cs="Times New Roman"/>
                <w:sz w:val="24"/>
                <w:szCs w:val="24"/>
              </w:rPr>
              <w:t xml:space="preserve">Объем </w:t>
            </w:r>
            <w:r>
              <w:rPr>
                <w:rFonts w:ascii="Times New Roman" w:hAnsi="Times New Roman" w:cs="Times New Roman"/>
                <w:sz w:val="24"/>
                <w:szCs w:val="24"/>
              </w:rPr>
              <w:t>произведенной продукции (оказанных услуг) в текущем году на дату подачи заявки __________</w:t>
            </w:r>
            <w:proofErr w:type="spellStart"/>
            <w:r w:rsidRPr="008F0FE7">
              <w:rPr>
                <w:rFonts w:ascii="Times New Roman" w:hAnsi="Times New Roman" w:cs="Times New Roman"/>
                <w:sz w:val="24"/>
                <w:szCs w:val="24"/>
              </w:rPr>
              <w:t>млн.руб</w:t>
            </w:r>
            <w:proofErr w:type="spellEnd"/>
            <w:r w:rsidRPr="008F0FE7">
              <w:rPr>
                <w:rFonts w:ascii="Times New Roman" w:hAnsi="Times New Roman" w:cs="Times New Roman"/>
                <w:sz w:val="24"/>
                <w:szCs w:val="24"/>
              </w:rPr>
              <w:t>.</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14</w:t>
            </w:r>
            <w:r w:rsidRPr="008F0FE7">
              <w:rPr>
                <w:rFonts w:ascii="Times New Roman" w:hAnsi="Times New Roman" w:cs="Times New Roman"/>
                <w:sz w:val="24"/>
                <w:szCs w:val="24"/>
              </w:rPr>
              <w:t xml:space="preserve">. Объем </w:t>
            </w:r>
            <w:r>
              <w:rPr>
                <w:rFonts w:ascii="Times New Roman" w:hAnsi="Times New Roman" w:cs="Times New Roman"/>
                <w:sz w:val="24"/>
                <w:szCs w:val="24"/>
              </w:rPr>
              <w:t>произведенной продукции (оказанных услуг) в предшествующем году за аналогичный период (указанный в пункте 13</w:t>
            </w:r>
            <w:proofErr w:type="gramStart"/>
            <w:r>
              <w:rPr>
                <w:rFonts w:ascii="Times New Roman" w:hAnsi="Times New Roman" w:cs="Times New Roman"/>
                <w:sz w:val="24"/>
                <w:szCs w:val="24"/>
              </w:rPr>
              <w:t>.)</w:t>
            </w:r>
            <w:r w:rsidRPr="008F0FE7">
              <w:rPr>
                <w:rFonts w:ascii="Times New Roman" w:hAnsi="Times New Roman" w:cs="Times New Roman"/>
                <w:sz w:val="24"/>
                <w:szCs w:val="24"/>
              </w:rPr>
              <w:t>_</w:t>
            </w:r>
            <w:proofErr w:type="gramEnd"/>
            <w:r w:rsidRPr="008F0FE7">
              <w:rPr>
                <w:rFonts w:ascii="Times New Roman" w:hAnsi="Times New Roman" w:cs="Times New Roman"/>
                <w:sz w:val="24"/>
                <w:szCs w:val="24"/>
              </w:rPr>
              <w:t>______</w:t>
            </w:r>
            <w:proofErr w:type="spellStart"/>
            <w:r w:rsidRPr="008F0FE7">
              <w:rPr>
                <w:rFonts w:ascii="Times New Roman" w:hAnsi="Times New Roman" w:cs="Times New Roman"/>
                <w:sz w:val="24"/>
                <w:szCs w:val="24"/>
              </w:rPr>
              <w:t>млн.руб</w:t>
            </w:r>
            <w:proofErr w:type="spellEnd"/>
            <w:r w:rsidRPr="008F0FE7">
              <w:rPr>
                <w:rFonts w:ascii="Times New Roman" w:hAnsi="Times New Roman" w:cs="Times New Roman"/>
                <w:sz w:val="24"/>
                <w:szCs w:val="24"/>
              </w:rPr>
              <w:t>.</w:t>
            </w:r>
          </w:p>
        </w:tc>
      </w:tr>
      <w:tr w:rsidR="00532FD0" w:rsidRPr="008F0FE7" w:rsidTr="004B3C12">
        <w:tc>
          <w:tcPr>
            <w:tcW w:w="5000" w:type="pct"/>
            <w:gridSpan w:val="3"/>
          </w:tcPr>
          <w:p w:rsidR="00532FD0" w:rsidRPr="005C61BA" w:rsidRDefault="00532FD0" w:rsidP="004B3C12">
            <w:pPr>
              <w:pStyle w:val="ConsPlusNormal"/>
              <w:rPr>
                <w:rFonts w:ascii="Times New Roman" w:hAnsi="Times New Roman" w:cs="Times New Roman"/>
                <w:b/>
                <w:sz w:val="24"/>
                <w:szCs w:val="24"/>
              </w:rPr>
            </w:pPr>
            <w:r w:rsidRPr="005C61BA">
              <w:rPr>
                <w:rFonts w:ascii="Times New Roman" w:hAnsi="Times New Roman" w:cs="Times New Roman"/>
                <w:b/>
                <w:sz w:val="24"/>
                <w:szCs w:val="24"/>
              </w:rPr>
              <w:t>Результаты получения субсидии, которые будут указаны в Договоре на предоставление субсидии (по выбору Субъекта, не менее двух):</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1. Увеличение налоговых поступлений в бюджет города Ханты-Мансийска в текущем году в сравнении с предыдущим годом на______%</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hAnsi="Times New Roman" w:cs="Times New Roman"/>
                <w:sz w:val="24"/>
                <w:szCs w:val="24"/>
              </w:rPr>
              <w:t>2. Создание _____</w:t>
            </w:r>
            <w:r>
              <w:rPr>
                <w:rFonts w:ascii="Times New Roman" w:hAnsi="Times New Roman" w:cs="Times New Roman"/>
                <w:sz w:val="24"/>
                <w:szCs w:val="24"/>
              </w:rPr>
              <w:t>новых рабочих мест в течение 12 месяцев с даты получения субсидии</w:t>
            </w:r>
          </w:p>
        </w:tc>
      </w:tr>
      <w:tr w:rsidR="00532FD0" w:rsidRPr="008F0FE7" w:rsidTr="004B3C12">
        <w:tc>
          <w:tcPr>
            <w:tcW w:w="5000" w:type="pct"/>
            <w:gridSpan w:val="3"/>
          </w:tcPr>
          <w:p w:rsidR="00532FD0" w:rsidRPr="008F0FE7" w:rsidRDefault="00532FD0" w:rsidP="004B3C12">
            <w:pPr>
              <w:pStyle w:val="ConsPlusNormal"/>
              <w:jc w:val="both"/>
              <w:rPr>
                <w:rFonts w:ascii="Times New Roman" w:eastAsia="Times New Roman" w:hAnsi="Times New Roman" w:cs="Times New Roman"/>
                <w:sz w:val="24"/>
                <w:szCs w:val="24"/>
              </w:rPr>
            </w:pPr>
            <w:r w:rsidRPr="008F0FE7">
              <w:rPr>
                <w:rFonts w:ascii="Times New Roman" w:hAnsi="Times New Roman" w:cs="Times New Roman"/>
                <w:sz w:val="24"/>
                <w:szCs w:val="24"/>
              </w:rPr>
              <w:t>3.</w:t>
            </w:r>
            <w:r w:rsidRPr="008F0FE7">
              <w:rPr>
                <w:rFonts w:ascii="Times New Roman" w:eastAsia="Times New Roman" w:hAnsi="Times New Roman" w:cs="Times New Roman"/>
                <w:sz w:val="24"/>
                <w:szCs w:val="24"/>
              </w:rPr>
              <w:t xml:space="preserve"> Сохранение __</w:t>
            </w:r>
            <w:r>
              <w:rPr>
                <w:rFonts w:ascii="Times New Roman" w:eastAsia="Times New Roman" w:hAnsi="Times New Roman" w:cs="Times New Roman"/>
                <w:sz w:val="24"/>
                <w:szCs w:val="24"/>
              </w:rPr>
              <w:t>___рабочих мест в течение 12 месяцев с даты получения субсидии</w:t>
            </w:r>
            <w:r w:rsidRPr="008F0FE7">
              <w:rPr>
                <w:rFonts w:ascii="Times New Roman" w:eastAsia="Times New Roman" w:hAnsi="Times New Roman" w:cs="Times New Roman"/>
                <w:sz w:val="24"/>
                <w:szCs w:val="24"/>
              </w:rPr>
              <w:t xml:space="preserve"> </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sidRPr="008F0FE7">
              <w:rPr>
                <w:rFonts w:ascii="Times New Roman" w:eastAsia="Times New Roman" w:hAnsi="Times New Roman" w:cs="Times New Roman"/>
                <w:sz w:val="24"/>
                <w:szCs w:val="24"/>
              </w:rPr>
              <w:t>4. Увеличение объема производимой продукции, оказанных услуг на ____%</w:t>
            </w:r>
            <w:r>
              <w:rPr>
                <w:rFonts w:ascii="Times New Roman" w:eastAsia="Times New Roman" w:hAnsi="Times New Roman" w:cs="Times New Roman"/>
                <w:sz w:val="24"/>
                <w:szCs w:val="24"/>
              </w:rPr>
              <w:t xml:space="preserve"> в течение 12 месяцев с даты получения субсидии</w:t>
            </w:r>
          </w:p>
        </w:tc>
      </w:tr>
      <w:tr w:rsidR="00532FD0" w:rsidRPr="008F0FE7" w:rsidTr="004B3C12">
        <w:tc>
          <w:tcPr>
            <w:tcW w:w="5000" w:type="pct"/>
            <w:gridSpan w:val="3"/>
          </w:tcPr>
          <w:p w:rsidR="00532FD0"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5. Расширение ассортимента производимой продукции, оказанных услуг с ____наименований до ______наименований</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6</w:t>
            </w:r>
            <w:r w:rsidRPr="008F0FE7">
              <w:rPr>
                <w:rFonts w:ascii="Times New Roman" w:hAnsi="Times New Roman" w:cs="Times New Roman"/>
                <w:sz w:val="24"/>
                <w:szCs w:val="24"/>
              </w:rPr>
              <w:t xml:space="preserve">. Сохранение размера заработной </w:t>
            </w:r>
            <w:r>
              <w:rPr>
                <w:rFonts w:ascii="Times New Roman" w:hAnsi="Times New Roman" w:cs="Times New Roman"/>
                <w:sz w:val="24"/>
                <w:szCs w:val="24"/>
              </w:rPr>
              <w:t>платы не ниже МРОТ в течение 12 месяцев с даты получения субсидии</w:t>
            </w:r>
          </w:p>
        </w:tc>
      </w:tr>
      <w:tr w:rsidR="00532FD0" w:rsidRPr="008F0FE7" w:rsidTr="004B3C12">
        <w:tc>
          <w:tcPr>
            <w:tcW w:w="5000" w:type="pct"/>
            <w:gridSpan w:val="3"/>
          </w:tcPr>
          <w:p w:rsidR="00532FD0" w:rsidRPr="008F0FE7" w:rsidRDefault="00532FD0" w:rsidP="004B3C12">
            <w:pPr>
              <w:pStyle w:val="ConsPlusNormal"/>
              <w:rPr>
                <w:rFonts w:ascii="Times New Roman" w:hAnsi="Times New Roman" w:cs="Times New Roman"/>
                <w:sz w:val="24"/>
                <w:szCs w:val="24"/>
              </w:rPr>
            </w:pPr>
            <w:r>
              <w:rPr>
                <w:rFonts w:ascii="Times New Roman" w:hAnsi="Times New Roman" w:cs="Times New Roman"/>
                <w:sz w:val="24"/>
                <w:szCs w:val="24"/>
              </w:rPr>
              <w:t>7. Трудоустройство ____чел. из числа безработных граждан, состоящих на учете в Центре занятости населения</w:t>
            </w:r>
          </w:p>
        </w:tc>
      </w:tr>
    </w:tbl>
    <w:p w:rsidR="00532FD0" w:rsidRPr="008F0FE7" w:rsidRDefault="00532FD0" w:rsidP="00532FD0">
      <w:pPr>
        <w:pStyle w:val="ConsPlusNormal"/>
        <w:jc w:val="both"/>
        <w:rPr>
          <w:rFonts w:ascii="Times New Roman" w:hAnsi="Times New Roman" w:cs="Times New Roman"/>
          <w:sz w:val="24"/>
          <w:szCs w:val="24"/>
          <w:highlight w:val="yellow"/>
        </w:rPr>
      </w:pPr>
    </w:p>
    <w:p w:rsidR="00532FD0" w:rsidRPr="008F0FE7" w:rsidRDefault="00532FD0" w:rsidP="00532FD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Я,</w:t>
      </w:r>
      <w:r w:rsidRPr="008F0FE7">
        <w:rPr>
          <w:rFonts w:ascii="Times New Roman" w:hAnsi="Times New Roman" w:cs="Times New Roman"/>
          <w:sz w:val="24"/>
          <w:szCs w:val="24"/>
        </w:rPr>
        <w:t>_</w:t>
      </w:r>
      <w:proofErr w:type="gramEnd"/>
      <w:r w:rsidRPr="008F0FE7">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w:t>
      </w:r>
      <w:r w:rsidRPr="00766F19">
        <w:rPr>
          <w:rFonts w:ascii="Times New Roman" w:hAnsi="Times New Roman" w:cs="Times New Roman"/>
          <w:i/>
          <w:sz w:val="24"/>
          <w:szCs w:val="24"/>
        </w:rPr>
        <w:t xml:space="preserve">фамилия, имя, отчество (последнее - при наличии) индивидуального предпринимателя (представителя) или фамилия, имя, отчество (последнее – при наличии) </w:t>
      </w:r>
      <w:proofErr w:type="gramStart"/>
      <w:r w:rsidRPr="00766F19">
        <w:rPr>
          <w:rFonts w:ascii="Times New Roman" w:hAnsi="Times New Roman" w:cs="Times New Roman"/>
          <w:i/>
          <w:sz w:val="24"/>
          <w:szCs w:val="24"/>
        </w:rPr>
        <w:t>руководителя  организации</w:t>
      </w:r>
      <w:proofErr w:type="gramEnd"/>
      <w:r w:rsidRPr="00766F19">
        <w:rPr>
          <w:rFonts w:ascii="Times New Roman" w:hAnsi="Times New Roman" w:cs="Times New Roman"/>
          <w:i/>
          <w:sz w:val="24"/>
          <w:szCs w:val="24"/>
        </w:rPr>
        <w:t xml:space="preserve"> (представителя))</w:t>
      </w:r>
      <w:r>
        <w:rPr>
          <w:rFonts w:ascii="Times New Roman" w:hAnsi="Times New Roman" w:cs="Times New Roman"/>
          <w:sz w:val="24"/>
          <w:szCs w:val="24"/>
        </w:rPr>
        <w:t xml:space="preserve"> </w:t>
      </w:r>
    </w:p>
    <w:p w:rsidR="00532FD0" w:rsidRPr="008F0FE7" w:rsidRDefault="00532FD0" w:rsidP="00532FD0">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даю  согласие</w:t>
      </w:r>
      <w:proofErr w:type="gramEnd"/>
      <w:r w:rsidRPr="008F0FE7">
        <w:rPr>
          <w:rFonts w:ascii="Times New Roman" w:hAnsi="Times New Roman" w:cs="Times New Roman"/>
          <w:sz w:val="24"/>
          <w:szCs w:val="24"/>
        </w:rPr>
        <w:t xml:space="preserve">  на  размещение на Официальном информационном портале органов местного самоуправления города Ханты-Мансийска в сети Интернет информации о моем участии в конкурсе, результатах конкурса и иной информации, касающейся моего участия в конкурсе.</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_________________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 (подпись)</w:t>
      </w:r>
    </w:p>
    <w:p w:rsidR="00532FD0" w:rsidRPr="008F0FE7" w:rsidRDefault="00532FD0" w:rsidP="00532F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Я,</w:t>
      </w:r>
      <w:r w:rsidRPr="008F0FE7">
        <w:rPr>
          <w:rFonts w:ascii="Times New Roman" w:hAnsi="Times New Roman" w:cs="Times New Roman"/>
          <w:sz w:val="24"/>
          <w:szCs w:val="24"/>
        </w:rPr>
        <w:t>_</w:t>
      </w:r>
      <w:proofErr w:type="gramEnd"/>
      <w:r w:rsidRPr="008F0FE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w:t>
      </w:r>
    </w:p>
    <w:p w:rsidR="00532FD0" w:rsidRDefault="00532FD0" w:rsidP="00532FD0">
      <w:pPr>
        <w:pStyle w:val="ConsPlusNonformat"/>
        <w:jc w:val="both"/>
        <w:rPr>
          <w:rFonts w:ascii="Times New Roman" w:hAnsi="Times New Roman" w:cs="Times New Roman"/>
          <w:sz w:val="24"/>
          <w:szCs w:val="24"/>
        </w:rPr>
      </w:pPr>
      <w:r w:rsidRPr="003571EF">
        <w:rPr>
          <w:rFonts w:ascii="Times New Roman" w:hAnsi="Times New Roman" w:cs="Times New Roman"/>
          <w:i/>
          <w:sz w:val="24"/>
          <w:szCs w:val="24"/>
        </w:rPr>
        <w:t>(фамилия, имя, отчество (последнее – при наличии) индивидуального предпринимателя (представителя) или   фамилия, имя, отчество (последнее – при наличии) руководителя организации (представителя))</w:t>
      </w:r>
      <w:r w:rsidRPr="008F0FE7">
        <w:rPr>
          <w:rFonts w:ascii="Times New Roman" w:hAnsi="Times New Roman" w:cs="Times New Roman"/>
          <w:sz w:val="24"/>
          <w:szCs w:val="24"/>
        </w:rPr>
        <w:t xml:space="preserve"> </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с условиями предоставления субсидии ознакомлен(а) и согласен(на)</w:t>
      </w:r>
      <w:r>
        <w:rPr>
          <w:rFonts w:ascii="Times New Roman" w:hAnsi="Times New Roman" w:cs="Times New Roman"/>
          <w:sz w:val="24"/>
          <w:szCs w:val="24"/>
        </w:rPr>
        <w:t>.</w:t>
      </w:r>
    </w:p>
    <w:p w:rsidR="00532FD0" w:rsidRPr="008F0FE7" w:rsidRDefault="00532FD0" w:rsidP="00532FD0">
      <w:pPr>
        <w:pStyle w:val="ConsPlusNonformat"/>
        <w:jc w:val="both"/>
        <w:rPr>
          <w:rFonts w:ascii="Times New Roman" w:hAnsi="Times New Roman" w:cs="Times New Roman"/>
          <w:sz w:val="24"/>
          <w:szCs w:val="24"/>
        </w:rPr>
      </w:pP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 _________________</w:t>
      </w:r>
    </w:p>
    <w:p w:rsidR="00532FD0"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  (подпись)</w:t>
      </w:r>
    </w:p>
    <w:p w:rsidR="00532FD0" w:rsidRPr="008F0FE7" w:rsidRDefault="00532FD0" w:rsidP="00532FD0">
      <w:pPr>
        <w:pStyle w:val="ConsPlusNonformat"/>
        <w:jc w:val="both"/>
        <w:rPr>
          <w:rFonts w:ascii="Times New Roman" w:hAnsi="Times New Roman" w:cs="Times New Roman"/>
          <w:sz w:val="24"/>
          <w:szCs w:val="24"/>
        </w:rPr>
      </w:pP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2FD0" w:rsidRPr="008F0FE7" w:rsidRDefault="00532FD0" w:rsidP="00532FD0">
      <w:pPr>
        <w:pStyle w:val="ConsPlusNonformat"/>
        <w:jc w:val="center"/>
        <w:rPr>
          <w:rFonts w:ascii="Times New Roman" w:hAnsi="Times New Roman" w:cs="Times New Roman"/>
          <w:sz w:val="24"/>
          <w:szCs w:val="24"/>
        </w:rPr>
      </w:pPr>
      <w:r w:rsidRPr="008F0FE7">
        <w:rPr>
          <w:rFonts w:ascii="Times New Roman" w:hAnsi="Times New Roman" w:cs="Times New Roman"/>
          <w:sz w:val="24"/>
          <w:szCs w:val="24"/>
        </w:rPr>
        <w:t>(</w:t>
      </w:r>
      <w:r w:rsidRPr="00DF549F">
        <w:rPr>
          <w:rFonts w:ascii="Times New Roman" w:hAnsi="Times New Roman" w:cs="Times New Roman"/>
          <w:i/>
          <w:sz w:val="24"/>
          <w:szCs w:val="24"/>
        </w:rPr>
        <w:t>наименование Субъекта, Организации</w:t>
      </w:r>
      <w:r w:rsidRPr="008F0FE7">
        <w:rPr>
          <w:rFonts w:ascii="Times New Roman" w:hAnsi="Times New Roman" w:cs="Times New Roman"/>
          <w:sz w:val="24"/>
          <w:szCs w:val="24"/>
        </w:rPr>
        <w:t>)</w:t>
      </w:r>
    </w:p>
    <w:p w:rsidR="00532FD0" w:rsidRPr="008F0FE7" w:rsidRDefault="00532FD0" w:rsidP="00532FD0">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не  находится</w:t>
      </w:r>
      <w:proofErr w:type="gramEnd"/>
      <w:r w:rsidRPr="008F0FE7">
        <w:rPr>
          <w:rFonts w:ascii="Times New Roman" w:hAnsi="Times New Roman" w:cs="Times New Roman"/>
          <w:sz w:val="24"/>
          <w:szCs w:val="24"/>
        </w:rPr>
        <w:t xml:space="preserve"> в процессе реорганизации, ликвидации, в отношении Субъекта не</w:t>
      </w:r>
      <w:r>
        <w:rPr>
          <w:rFonts w:ascii="Times New Roman" w:hAnsi="Times New Roman" w:cs="Times New Roman"/>
          <w:sz w:val="24"/>
          <w:szCs w:val="24"/>
        </w:rPr>
        <w:t xml:space="preserve"> </w:t>
      </w:r>
      <w:r w:rsidRPr="008F0FE7">
        <w:rPr>
          <w:rFonts w:ascii="Times New Roman" w:hAnsi="Times New Roman" w:cs="Times New Roman"/>
          <w:sz w:val="24"/>
          <w:szCs w:val="24"/>
        </w:rPr>
        <w:t>введена  процедура  банкротства,  деятельность Субъекта не приостановлена в</w:t>
      </w:r>
      <w:r>
        <w:rPr>
          <w:rFonts w:ascii="Times New Roman" w:hAnsi="Times New Roman" w:cs="Times New Roman"/>
          <w:sz w:val="24"/>
          <w:szCs w:val="24"/>
        </w:rPr>
        <w:t xml:space="preserve"> </w:t>
      </w:r>
      <w:r w:rsidRPr="008F0FE7">
        <w:rPr>
          <w:rFonts w:ascii="Times New Roman" w:hAnsi="Times New Roman" w:cs="Times New Roman"/>
          <w:sz w:val="24"/>
          <w:szCs w:val="24"/>
        </w:rPr>
        <w:t>порядке, предусмотренном законодательством Российской Федерации;</w:t>
      </w:r>
      <w:r>
        <w:rPr>
          <w:rFonts w:ascii="Times New Roman" w:hAnsi="Times New Roman" w:cs="Times New Roman"/>
          <w:sz w:val="24"/>
          <w:szCs w:val="24"/>
        </w:rPr>
        <w:t xml:space="preserve"> </w:t>
      </w:r>
      <w:r w:rsidRPr="008F0FE7">
        <w:rPr>
          <w:rFonts w:ascii="Times New Roman" w:hAnsi="Times New Roman" w:cs="Times New Roman"/>
          <w:sz w:val="24"/>
          <w:szCs w:val="24"/>
        </w:rPr>
        <w:t>не прекращена деятельность в качестве индивидуального предпринимателя</w:t>
      </w:r>
      <w:r>
        <w:rPr>
          <w:rFonts w:ascii="Times New Roman" w:hAnsi="Times New Roman" w:cs="Times New Roman"/>
          <w:sz w:val="24"/>
          <w:szCs w:val="24"/>
        </w:rPr>
        <w:t>.</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FE7">
        <w:rPr>
          <w:rFonts w:ascii="Times New Roman" w:hAnsi="Times New Roman" w:cs="Times New Roman"/>
          <w:sz w:val="24"/>
          <w:szCs w:val="24"/>
        </w:rPr>
        <w:t>_________________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(подпись)</w:t>
      </w:r>
    </w:p>
    <w:p w:rsidR="00532FD0" w:rsidRPr="008F0FE7" w:rsidRDefault="00532FD0" w:rsidP="00532F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w:t>
      </w:r>
      <w:r w:rsidRPr="008F0FE7">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_______</w:t>
      </w:r>
    </w:p>
    <w:p w:rsidR="00532FD0" w:rsidRPr="00F7108B" w:rsidRDefault="00532FD0" w:rsidP="00532FD0">
      <w:pPr>
        <w:pStyle w:val="ConsPlusNonformat"/>
        <w:jc w:val="both"/>
        <w:rPr>
          <w:rFonts w:ascii="Times New Roman" w:hAnsi="Times New Roman" w:cs="Times New Roman"/>
          <w:i/>
          <w:sz w:val="24"/>
          <w:szCs w:val="24"/>
        </w:rPr>
      </w:pPr>
      <w:r w:rsidRPr="00F7108B">
        <w:rPr>
          <w:rFonts w:ascii="Times New Roman" w:hAnsi="Times New Roman" w:cs="Times New Roman"/>
          <w:i/>
          <w:sz w:val="24"/>
          <w:szCs w:val="24"/>
        </w:rPr>
        <w:t>(фамилия, имя, отчество (последнее – при наличии) индивидуального предпринимателя (представителя) или фамилия, имя, отчество (последнее – при наличии) руководителя организации (представителя))</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уведомлен(а</w:t>
      </w:r>
      <w:proofErr w:type="gramStart"/>
      <w:r w:rsidRPr="008F0FE7">
        <w:rPr>
          <w:rFonts w:ascii="Times New Roman" w:hAnsi="Times New Roman" w:cs="Times New Roman"/>
          <w:sz w:val="24"/>
          <w:szCs w:val="24"/>
        </w:rPr>
        <w:t>),  что</w:t>
      </w:r>
      <w:proofErr w:type="gramEnd"/>
      <w:r w:rsidRPr="008F0FE7">
        <w:rPr>
          <w:rFonts w:ascii="Times New Roman" w:hAnsi="Times New Roman" w:cs="Times New Roman"/>
          <w:sz w:val="24"/>
          <w:szCs w:val="24"/>
        </w:rPr>
        <w:t xml:space="preserve">  информация  будет  занесена в реестр субъектов малого и</w:t>
      </w:r>
      <w:r>
        <w:rPr>
          <w:rFonts w:ascii="Times New Roman" w:hAnsi="Times New Roman" w:cs="Times New Roman"/>
          <w:sz w:val="24"/>
          <w:szCs w:val="24"/>
        </w:rPr>
        <w:t xml:space="preserve"> </w:t>
      </w:r>
      <w:r w:rsidRPr="008F0FE7">
        <w:rPr>
          <w:rFonts w:ascii="Times New Roman" w:hAnsi="Times New Roman" w:cs="Times New Roman"/>
          <w:sz w:val="24"/>
          <w:szCs w:val="24"/>
        </w:rPr>
        <w:t>среднего  предпринимательства  -  получателей  поддержки  в  соответствии с</w:t>
      </w:r>
      <w:r>
        <w:rPr>
          <w:rFonts w:ascii="Times New Roman" w:hAnsi="Times New Roman" w:cs="Times New Roman"/>
          <w:sz w:val="24"/>
          <w:szCs w:val="24"/>
        </w:rPr>
        <w:t xml:space="preserve"> </w:t>
      </w:r>
      <w:r w:rsidRPr="008F0FE7">
        <w:rPr>
          <w:rFonts w:ascii="Times New Roman" w:hAnsi="Times New Roman" w:cs="Times New Roman"/>
          <w:sz w:val="24"/>
          <w:szCs w:val="24"/>
        </w:rPr>
        <w:t>Федеральным  за</w:t>
      </w:r>
      <w:r>
        <w:rPr>
          <w:rFonts w:ascii="Times New Roman" w:hAnsi="Times New Roman" w:cs="Times New Roman"/>
          <w:sz w:val="24"/>
          <w:szCs w:val="24"/>
        </w:rPr>
        <w:t>коном  от  24.07.2007 N 209-ФЗ «</w:t>
      </w:r>
      <w:r w:rsidRPr="008F0FE7">
        <w:rPr>
          <w:rFonts w:ascii="Times New Roman" w:hAnsi="Times New Roman" w:cs="Times New Roman"/>
          <w:sz w:val="24"/>
          <w:szCs w:val="24"/>
        </w:rPr>
        <w:t>О развитии малого и среднего</w:t>
      </w:r>
      <w:r>
        <w:rPr>
          <w:rFonts w:ascii="Times New Roman" w:hAnsi="Times New Roman" w:cs="Times New Roman"/>
          <w:sz w:val="24"/>
          <w:szCs w:val="24"/>
        </w:rPr>
        <w:t xml:space="preserve"> </w:t>
      </w:r>
      <w:r w:rsidRPr="008F0FE7">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 _________________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(подпись)</w:t>
      </w:r>
    </w:p>
    <w:p w:rsidR="00532FD0" w:rsidRPr="008F0FE7" w:rsidRDefault="00532FD0" w:rsidP="00532F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Я,</w:t>
      </w:r>
      <w:r w:rsidRPr="008F0FE7">
        <w:rPr>
          <w:rFonts w:ascii="Times New Roman" w:hAnsi="Times New Roman" w:cs="Times New Roman"/>
          <w:sz w:val="24"/>
          <w:szCs w:val="24"/>
        </w:rPr>
        <w:t>_</w:t>
      </w:r>
      <w:proofErr w:type="gramEnd"/>
      <w:r w:rsidRPr="008F0FE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w:t>
      </w:r>
    </w:p>
    <w:p w:rsidR="00532FD0" w:rsidRPr="00570527" w:rsidRDefault="00532FD0" w:rsidP="00532FD0">
      <w:pPr>
        <w:pStyle w:val="ConsPlusNonformat"/>
        <w:jc w:val="both"/>
        <w:rPr>
          <w:rFonts w:ascii="Times New Roman" w:hAnsi="Times New Roman" w:cs="Times New Roman"/>
          <w:i/>
          <w:sz w:val="24"/>
          <w:szCs w:val="24"/>
        </w:rPr>
      </w:pPr>
      <w:r w:rsidRPr="00570527">
        <w:rPr>
          <w:rFonts w:ascii="Times New Roman" w:hAnsi="Times New Roman" w:cs="Times New Roman"/>
          <w:i/>
          <w:sz w:val="24"/>
          <w:szCs w:val="24"/>
        </w:rPr>
        <w:t>(фамилия, имя, отчество (последнее – при наличии) индивидуального предпринимателя (представителя) или фамилия, имя, отчество (последнее – при наличии) руководителя организации (представителя))</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не    получал(</w:t>
      </w:r>
      <w:proofErr w:type="gramStart"/>
      <w:r w:rsidRPr="008F0FE7">
        <w:rPr>
          <w:rFonts w:ascii="Times New Roman" w:hAnsi="Times New Roman" w:cs="Times New Roman"/>
          <w:sz w:val="24"/>
          <w:szCs w:val="24"/>
        </w:rPr>
        <w:t xml:space="preserve">а)   </w:t>
      </w:r>
      <w:proofErr w:type="gramEnd"/>
      <w:r w:rsidRPr="008F0FE7">
        <w:rPr>
          <w:rFonts w:ascii="Times New Roman" w:hAnsi="Times New Roman" w:cs="Times New Roman"/>
          <w:sz w:val="24"/>
          <w:szCs w:val="24"/>
        </w:rPr>
        <w:t xml:space="preserve"> финансовую    поддержку   за   счет   средств   бюджета</w:t>
      </w:r>
      <w:r>
        <w:rPr>
          <w:rFonts w:ascii="Times New Roman" w:hAnsi="Times New Roman" w:cs="Times New Roman"/>
          <w:sz w:val="24"/>
          <w:szCs w:val="24"/>
        </w:rPr>
        <w:t xml:space="preserve"> </w:t>
      </w:r>
      <w:r w:rsidRPr="008F0FE7">
        <w:rPr>
          <w:rFonts w:ascii="Times New Roman" w:hAnsi="Times New Roman" w:cs="Times New Roman"/>
          <w:sz w:val="24"/>
          <w:szCs w:val="24"/>
        </w:rPr>
        <w:t>Ханты-Мансийского автономного округа - Югры и (или) за счет средств бюджета</w:t>
      </w:r>
      <w:r>
        <w:rPr>
          <w:rFonts w:ascii="Times New Roman" w:hAnsi="Times New Roman" w:cs="Times New Roman"/>
          <w:sz w:val="24"/>
          <w:szCs w:val="24"/>
        </w:rPr>
        <w:t xml:space="preserve"> </w:t>
      </w:r>
      <w:r w:rsidRPr="008F0FE7">
        <w:rPr>
          <w:rFonts w:ascii="Times New Roman" w:hAnsi="Times New Roman" w:cs="Times New Roman"/>
          <w:sz w:val="24"/>
          <w:szCs w:val="24"/>
        </w:rPr>
        <w:t>города  Ханты-Мансийска,  от организаций инфраструктуры поддержки субъектов</w:t>
      </w:r>
      <w:r>
        <w:rPr>
          <w:rFonts w:ascii="Times New Roman" w:hAnsi="Times New Roman" w:cs="Times New Roman"/>
          <w:sz w:val="24"/>
          <w:szCs w:val="24"/>
        </w:rPr>
        <w:t xml:space="preserve"> </w:t>
      </w:r>
      <w:r w:rsidRPr="008F0FE7">
        <w:rPr>
          <w:rFonts w:ascii="Times New Roman" w:hAnsi="Times New Roman" w:cs="Times New Roman"/>
          <w:sz w:val="24"/>
          <w:szCs w:val="24"/>
        </w:rPr>
        <w:t>малого  и среднего предпринимательства Ханты-Мансийского автономного округа</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 Югры по </w:t>
      </w:r>
      <w:r>
        <w:rPr>
          <w:rFonts w:ascii="Times New Roman" w:hAnsi="Times New Roman" w:cs="Times New Roman"/>
          <w:sz w:val="24"/>
          <w:szCs w:val="24"/>
        </w:rPr>
        <w:t>тем же основаниям на те же цели.</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_________________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   (подпись)</w:t>
      </w:r>
    </w:p>
    <w:p w:rsidR="00532FD0" w:rsidRPr="008F0FE7" w:rsidRDefault="00532FD0" w:rsidP="00532FD0">
      <w:pPr>
        <w:pStyle w:val="ConsPlusNonformat"/>
        <w:jc w:val="both"/>
        <w:rPr>
          <w:rFonts w:ascii="Times New Roman" w:hAnsi="Times New Roman" w:cs="Times New Roman"/>
          <w:sz w:val="24"/>
          <w:szCs w:val="24"/>
        </w:rPr>
      </w:pPr>
    </w:p>
    <w:p w:rsidR="00532FD0" w:rsidRPr="008F0FE7" w:rsidRDefault="00532FD0" w:rsidP="00532F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Мне,</w:t>
      </w:r>
      <w:r w:rsidRPr="008F0FE7">
        <w:rPr>
          <w:rFonts w:ascii="Times New Roman" w:hAnsi="Times New Roman" w:cs="Times New Roman"/>
          <w:sz w:val="24"/>
          <w:szCs w:val="24"/>
        </w:rPr>
        <w:t>_</w:t>
      </w:r>
      <w:proofErr w:type="gramEnd"/>
      <w:r w:rsidRPr="008F0FE7">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w:t>
      </w:r>
    </w:p>
    <w:p w:rsidR="00532FD0" w:rsidRPr="003415A0" w:rsidRDefault="00532FD0" w:rsidP="00532FD0">
      <w:pPr>
        <w:pStyle w:val="ConsPlusNonformat"/>
        <w:jc w:val="both"/>
        <w:rPr>
          <w:rFonts w:ascii="Times New Roman" w:hAnsi="Times New Roman" w:cs="Times New Roman"/>
          <w:i/>
          <w:sz w:val="24"/>
          <w:szCs w:val="24"/>
        </w:rPr>
      </w:pPr>
      <w:r w:rsidRPr="003415A0">
        <w:rPr>
          <w:rFonts w:ascii="Times New Roman" w:hAnsi="Times New Roman" w:cs="Times New Roman"/>
          <w:i/>
          <w:sz w:val="24"/>
          <w:szCs w:val="24"/>
        </w:rPr>
        <w:t xml:space="preserve">(фамилия, имя, отчество (последнее – при наличии) индивидуального предпринимателя (представителя) </w:t>
      </w:r>
      <w:proofErr w:type="gramStart"/>
      <w:r w:rsidRPr="003415A0">
        <w:rPr>
          <w:rFonts w:ascii="Times New Roman" w:hAnsi="Times New Roman" w:cs="Times New Roman"/>
          <w:i/>
          <w:sz w:val="24"/>
          <w:szCs w:val="24"/>
        </w:rPr>
        <w:t>или  фамилия</w:t>
      </w:r>
      <w:proofErr w:type="gramEnd"/>
      <w:r w:rsidRPr="003415A0">
        <w:rPr>
          <w:rFonts w:ascii="Times New Roman" w:hAnsi="Times New Roman" w:cs="Times New Roman"/>
          <w:i/>
          <w:sz w:val="24"/>
          <w:szCs w:val="24"/>
        </w:rPr>
        <w:t>, имя, отчество (последнее – при наличии) руководителя организации (представителя))</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разъяснены и понятны все условия предоставления субсидии.</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_________________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(подпись)</w:t>
      </w:r>
    </w:p>
    <w:p w:rsidR="00532FD0" w:rsidRPr="008F0FE7" w:rsidRDefault="00532FD0" w:rsidP="00532FD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Я,</w:t>
      </w:r>
      <w:r w:rsidRPr="008F0FE7">
        <w:rPr>
          <w:rFonts w:ascii="Times New Roman" w:hAnsi="Times New Roman" w:cs="Times New Roman"/>
          <w:sz w:val="24"/>
          <w:szCs w:val="24"/>
        </w:rPr>
        <w:t>_</w:t>
      </w:r>
      <w:proofErr w:type="gramEnd"/>
      <w:r w:rsidRPr="008F0FE7">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w:t>
      </w:r>
    </w:p>
    <w:p w:rsidR="00532FD0" w:rsidRPr="00E61AF8" w:rsidRDefault="00532FD0" w:rsidP="00532FD0">
      <w:pPr>
        <w:pStyle w:val="ConsPlusNonformat"/>
        <w:jc w:val="both"/>
        <w:rPr>
          <w:rFonts w:ascii="Times New Roman" w:hAnsi="Times New Roman" w:cs="Times New Roman"/>
          <w:i/>
          <w:sz w:val="24"/>
          <w:szCs w:val="24"/>
        </w:rPr>
      </w:pPr>
      <w:r w:rsidRPr="00E61AF8">
        <w:rPr>
          <w:rFonts w:ascii="Times New Roman" w:hAnsi="Times New Roman" w:cs="Times New Roman"/>
          <w:i/>
          <w:sz w:val="24"/>
          <w:szCs w:val="24"/>
        </w:rPr>
        <w:t xml:space="preserve">(фамилия, имя, отчество (последнее – при наличии) индивидуального предпринимателя (представителя) </w:t>
      </w:r>
      <w:proofErr w:type="gramStart"/>
      <w:r w:rsidRPr="00E61AF8">
        <w:rPr>
          <w:rFonts w:ascii="Times New Roman" w:hAnsi="Times New Roman" w:cs="Times New Roman"/>
          <w:i/>
          <w:sz w:val="24"/>
          <w:szCs w:val="24"/>
        </w:rPr>
        <w:t>или  фамилия</w:t>
      </w:r>
      <w:proofErr w:type="gramEnd"/>
      <w:r w:rsidRPr="00E61AF8">
        <w:rPr>
          <w:rFonts w:ascii="Times New Roman" w:hAnsi="Times New Roman" w:cs="Times New Roman"/>
          <w:i/>
          <w:sz w:val="24"/>
          <w:szCs w:val="24"/>
        </w:rPr>
        <w:t>, имя, отчество (последнее – при наличии) руководителя организации (представителя)</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паспортные данные _________________________________________________________</w:t>
      </w:r>
      <w:r>
        <w:rPr>
          <w:rFonts w:ascii="Times New Roman" w:hAnsi="Times New Roman" w:cs="Times New Roman"/>
          <w:sz w:val="24"/>
          <w:szCs w:val="24"/>
        </w:rPr>
        <w:t>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 (серия, номер, кем выдан, когда, код подразделения)</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8F0FE7">
        <w:rPr>
          <w:rFonts w:ascii="Times New Roman" w:hAnsi="Times New Roman" w:cs="Times New Roman"/>
          <w:sz w:val="24"/>
          <w:szCs w:val="24"/>
        </w:rPr>
        <w:t>,</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адрес фактического проживания _____________________________________________</w:t>
      </w:r>
      <w:r>
        <w:rPr>
          <w:rFonts w:ascii="Times New Roman" w:hAnsi="Times New Roman" w:cs="Times New Roman"/>
          <w:sz w:val="24"/>
          <w:szCs w:val="24"/>
        </w:rPr>
        <w:t>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532FD0" w:rsidRPr="008F0FE7" w:rsidRDefault="00532FD0" w:rsidP="00532FD0">
      <w:pPr>
        <w:pStyle w:val="ConsPlusNonformat"/>
        <w:jc w:val="both"/>
        <w:rPr>
          <w:rFonts w:ascii="Times New Roman" w:hAnsi="Times New Roman" w:cs="Times New Roman"/>
          <w:sz w:val="24"/>
          <w:szCs w:val="24"/>
        </w:rPr>
      </w:pPr>
      <w:proofErr w:type="gramStart"/>
      <w:r w:rsidRPr="008F0FE7">
        <w:rPr>
          <w:rFonts w:ascii="Times New Roman" w:hAnsi="Times New Roman" w:cs="Times New Roman"/>
          <w:sz w:val="24"/>
          <w:szCs w:val="24"/>
        </w:rPr>
        <w:t>даю  согласие</w:t>
      </w:r>
      <w:proofErr w:type="gramEnd"/>
      <w:r w:rsidRPr="008F0FE7">
        <w:rPr>
          <w:rFonts w:ascii="Times New Roman" w:hAnsi="Times New Roman" w:cs="Times New Roman"/>
          <w:sz w:val="24"/>
          <w:szCs w:val="24"/>
        </w:rPr>
        <w:t xml:space="preserve">  Администрации города Ханты-Мансийска, юридический и почтовый</w:t>
      </w:r>
    </w:p>
    <w:p w:rsidR="00532FD0" w:rsidRPr="008F0FE7" w:rsidRDefault="00532FD0" w:rsidP="00532FD0">
      <w:pPr>
        <w:pStyle w:val="ConsPlusNonforma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адрес:г.Ханты</w:t>
      </w:r>
      <w:proofErr w:type="gramEnd"/>
      <w:r>
        <w:rPr>
          <w:rFonts w:ascii="Times New Roman" w:hAnsi="Times New Roman" w:cs="Times New Roman"/>
          <w:sz w:val="24"/>
          <w:szCs w:val="24"/>
        </w:rPr>
        <w:t>-Мансийск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ул.Дзержинского</w:t>
      </w:r>
      <w:proofErr w:type="spellEnd"/>
      <w:r>
        <w:rPr>
          <w:rFonts w:ascii="Times New Roman" w:hAnsi="Times New Roman" w:cs="Times New Roman"/>
          <w:sz w:val="24"/>
          <w:szCs w:val="24"/>
        </w:rPr>
        <w:t>, д.</w:t>
      </w:r>
      <w:r w:rsidRPr="008F0FE7">
        <w:rPr>
          <w:rFonts w:ascii="Times New Roman" w:hAnsi="Times New Roman" w:cs="Times New Roman"/>
          <w:sz w:val="24"/>
          <w:szCs w:val="24"/>
        </w:rPr>
        <w:t>6,  на  обработку</w:t>
      </w:r>
      <w:r>
        <w:rPr>
          <w:rFonts w:ascii="Times New Roman" w:hAnsi="Times New Roman" w:cs="Times New Roman"/>
          <w:sz w:val="24"/>
          <w:szCs w:val="24"/>
        </w:rPr>
        <w:t xml:space="preserve"> </w:t>
      </w:r>
      <w:r w:rsidRPr="008F0FE7">
        <w:rPr>
          <w:rFonts w:ascii="Times New Roman" w:hAnsi="Times New Roman" w:cs="Times New Roman"/>
          <w:sz w:val="24"/>
          <w:szCs w:val="24"/>
        </w:rPr>
        <w:t>самостоятельно  или  с  привлечением третьих лиц моих персональных данных в</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соответствии  с  Федеральным </w:t>
      </w:r>
      <w:r>
        <w:rPr>
          <w:rFonts w:ascii="Times New Roman" w:hAnsi="Times New Roman" w:cs="Times New Roman"/>
          <w:sz w:val="24"/>
          <w:szCs w:val="24"/>
        </w:rPr>
        <w:t>законом от 27.07.2006 N 152-ФЗ «</w:t>
      </w:r>
      <w:r w:rsidRPr="008F0FE7">
        <w:rPr>
          <w:rFonts w:ascii="Times New Roman" w:hAnsi="Times New Roman" w:cs="Times New Roman"/>
          <w:sz w:val="24"/>
          <w:szCs w:val="24"/>
        </w:rPr>
        <w:t>О персональных</w:t>
      </w:r>
      <w:r>
        <w:rPr>
          <w:rFonts w:ascii="Times New Roman" w:hAnsi="Times New Roman" w:cs="Times New Roman"/>
          <w:sz w:val="24"/>
          <w:szCs w:val="24"/>
        </w:rPr>
        <w:t xml:space="preserve"> данных»</w:t>
      </w:r>
      <w:r w:rsidRPr="008F0FE7">
        <w:rPr>
          <w:rFonts w:ascii="Times New Roman" w:hAnsi="Times New Roman" w:cs="Times New Roman"/>
          <w:sz w:val="24"/>
          <w:szCs w:val="24"/>
        </w:rPr>
        <w:t>.</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___________________________________________________________________________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  (ФИО и подпись)</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Настоящим подтверждаю, что все представленные мной сведения и документы</w:t>
      </w:r>
    </w:p>
    <w:p w:rsidR="00532FD0"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являются достоверными.</w:t>
      </w:r>
    </w:p>
    <w:p w:rsidR="00532FD0" w:rsidRPr="008F0FE7" w:rsidRDefault="00532FD0" w:rsidP="00532FD0">
      <w:pPr>
        <w:pStyle w:val="ConsPlusNonformat"/>
        <w:jc w:val="both"/>
        <w:rPr>
          <w:rFonts w:ascii="Times New Roman" w:hAnsi="Times New Roman" w:cs="Times New Roman"/>
          <w:sz w:val="24"/>
          <w:szCs w:val="24"/>
        </w:rPr>
      </w:pP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____________________     __________________________________________________</w:t>
      </w:r>
    </w:p>
    <w:p w:rsidR="00532FD0" w:rsidRPr="008F0FE7"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 xml:space="preserve">     (</w:t>
      </w:r>
      <w:proofErr w:type="gramStart"/>
      <w:r w:rsidRPr="008F0FE7">
        <w:rPr>
          <w:rFonts w:ascii="Times New Roman" w:hAnsi="Times New Roman" w:cs="Times New Roman"/>
          <w:sz w:val="24"/>
          <w:szCs w:val="24"/>
        </w:rPr>
        <w:t xml:space="preserve">подпись)   </w:t>
      </w:r>
      <w:proofErr w:type="gramEnd"/>
      <w:r w:rsidRPr="008F0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0FE7">
        <w:rPr>
          <w:rFonts w:ascii="Times New Roman" w:hAnsi="Times New Roman" w:cs="Times New Roman"/>
          <w:sz w:val="24"/>
          <w:szCs w:val="24"/>
        </w:rPr>
        <w:t xml:space="preserve">   (расшифровка подписи)</w:t>
      </w:r>
    </w:p>
    <w:p w:rsidR="00532FD0" w:rsidRPr="008F0FE7" w:rsidRDefault="00532FD0" w:rsidP="00532FD0">
      <w:pPr>
        <w:pStyle w:val="ConsPlusNonformat"/>
        <w:jc w:val="both"/>
        <w:rPr>
          <w:rFonts w:ascii="Times New Roman" w:hAnsi="Times New Roman" w:cs="Times New Roman"/>
          <w:sz w:val="24"/>
          <w:szCs w:val="24"/>
        </w:rPr>
      </w:pPr>
    </w:p>
    <w:p w:rsidR="00532FD0" w:rsidRDefault="00532FD0" w:rsidP="00532FD0">
      <w:pPr>
        <w:pStyle w:val="ConsPlusNonformat"/>
        <w:jc w:val="both"/>
        <w:rPr>
          <w:rFonts w:ascii="Times New Roman" w:hAnsi="Times New Roman" w:cs="Times New Roman"/>
          <w:sz w:val="24"/>
          <w:szCs w:val="24"/>
        </w:rPr>
      </w:pPr>
      <w:r w:rsidRPr="008F0FE7">
        <w:rPr>
          <w:rFonts w:ascii="Times New Roman" w:hAnsi="Times New Roman" w:cs="Times New Roman"/>
          <w:sz w:val="24"/>
          <w:szCs w:val="24"/>
        </w:rPr>
        <w:t>"___" ___________ 20__ года</w:t>
      </w:r>
      <w:r>
        <w:rPr>
          <w:rFonts w:ascii="Times New Roman" w:hAnsi="Times New Roman" w:cs="Times New Roman"/>
          <w:sz w:val="24"/>
          <w:szCs w:val="24"/>
        </w:rPr>
        <w:t>»</w:t>
      </w:r>
    </w:p>
    <w:p w:rsidR="00532FD0" w:rsidRPr="008F0FE7" w:rsidRDefault="00532FD0" w:rsidP="00522A74">
      <w:pPr>
        <w:pStyle w:val="ConsPlusNormal"/>
        <w:jc w:val="right"/>
        <w:rPr>
          <w:rFonts w:ascii="Times New Roman" w:hAnsi="Times New Roman" w:cs="Times New Roman"/>
          <w:sz w:val="24"/>
          <w:szCs w:val="24"/>
        </w:rPr>
      </w:pPr>
    </w:p>
    <w:p w:rsidR="00522A74" w:rsidRPr="008F0FE7" w:rsidRDefault="00522A74" w:rsidP="00522A74">
      <w:pPr>
        <w:pStyle w:val="ConsPlusNormal"/>
        <w:ind w:firstLine="540"/>
        <w:jc w:val="both"/>
        <w:rPr>
          <w:rFonts w:ascii="Times New Roman" w:hAnsi="Times New Roman" w:cs="Times New Roman"/>
          <w:sz w:val="24"/>
          <w:szCs w:val="24"/>
        </w:rPr>
      </w:pPr>
    </w:p>
    <w:p w:rsidR="00756428" w:rsidRDefault="00756428" w:rsidP="003E56AC">
      <w:pPr>
        <w:pStyle w:val="ConsPlusNonformat"/>
        <w:jc w:val="both"/>
        <w:rPr>
          <w:rFonts w:ascii="Times New Roman" w:hAnsi="Times New Roman" w:cs="Times New Roman"/>
          <w:sz w:val="28"/>
          <w:szCs w:val="28"/>
        </w:rPr>
      </w:pPr>
      <w:r>
        <w:rPr>
          <w:rFonts w:ascii="Times New Roman" w:hAnsi="Times New Roman" w:cs="Times New Roman"/>
          <w:sz w:val="28"/>
          <w:szCs w:val="28"/>
        </w:rPr>
        <w:t>1.2.7</w:t>
      </w:r>
      <w:r w:rsidRPr="002E1563">
        <w:rPr>
          <w:rFonts w:ascii="Times New Roman" w:hAnsi="Times New Roman" w:cs="Times New Roman"/>
          <w:sz w:val="28"/>
          <w:szCs w:val="28"/>
        </w:rPr>
        <w:t>. Дополнить приложением 3 к Порядку предоставления финансовой поддержки в форме субсидий субъектам малого и среднего предпринимательства в городе Ханты-Мансийске</w:t>
      </w:r>
      <w:r>
        <w:rPr>
          <w:rFonts w:ascii="Times New Roman" w:hAnsi="Times New Roman" w:cs="Times New Roman"/>
          <w:sz w:val="28"/>
          <w:szCs w:val="28"/>
        </w:rPr>
        <w:t xml:space="preserve"> в следующей редакции:</w:t>
      </w:r>
    </w:p>
    <w:p w:rsidR="00043815" w:rsidRDefault="00043815" w:rsidP="00756428">
      <w:pPr>
        <w:pStyle w:val="ConsPlusNormal"/>
        <w:jc w:val="both"/>
        <w:rPr>
          <w:rFonts w:ascii="Times New Roman" w:hAnsi="Times New Roman" w:cs="Times New Roman"/>
          <w:sz w:val="28"/>
          <w:szCs w:val="28"/>
        </w:rPr>
      </w:pPr>
    </w:p>
    <w:p w:rsidR="004537E3" w:rsidRPr="00122D8F" w:rsidRDefault="004537E3" w:rsidP="004537E3">
      <w:pPr>
        <w:pStyle w:val="ConsPlusNormal"/>
        <w:jc w:val="right"/>
        <w:outlineLvl w:val="1"/>
        <w:rPr>
          <w:rFonts w:ascii="Times New Roman" w:hAnsi="Times New Roman" w:cs="Times New Roman"/>
          <w:sz w:val="24"/>
          <w:szCs w:val="24"/>
        </w:rPr>
      </w:pPr>
      <w:r w:rsidRPr="00122D8F">
        <w:rPr>
          <w:rFonts w:ascii="Times New Roman" w:hAnsi="Times New Roman" w:cs="Times New Roman"/>
          <w:sz w:val="24"/>
          <w:szCs w:val="24"/>
        </w:rPr>
        <w:t>Приложение 3</w:t>
      </w:r>
    </w:p>
    <w:p w:rsidR="004537E3" w:rsidRPr="008F0FE7" w:rsidRDefault="004537E3" w:rsidP="004537E3">
      <w:pPr>
        <w:pStyle w:val="ConsPlusNormal"/>
        <w:jc w:val="right"/>
        <w:rPr>
          <w:rFonts w:ascii="Times New Roman" w:hAnsi="Times New Roman" w:cs="Times New Roman"/>
          <w:sz w:val="24"/>
          <w:szCs w:val="24"/>
        </w:rPr>
      </w:pPr>
      <w:r w:rsidRPr="00122D8F">
        <w:rPr>
          <w:rFonts w:ascii="Times New Roman" w:hAnsi="Times New Roman" w:cs="Times New Roman"/>
          <w:sz w:val="24"/>
          <w:szCs w:val="24"/>
        </w:rPr>
        <w:t xml:space="preserve">к Порядку </w:t>
      </w:r>
      <w:r w:rsidRPr="008F0FE7">
        <w:rPr>
          <w:rFonts w:ascii="Times New Roman" w:hAnsi="Times New Roman" w:cs="Times New Roman"/>
          <w:sz w:val="24"/>
          <w:szCs w:val="24"/>
        </w:rPr>
        <w:t>предоставления</w:t>
      </w:r>
    </w:p>
    <w:p w:rsidR="004537E3" w:rsidRPr="008F0FE7" w:rsidRDefault="004537E3" w:rsidP="004537E3">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финансовой поддержки в форме</w:t>
      </w:r>
    </w:p>
    <w:p w:rsidR="004537E3" w:rsidRPr="008F0FE7" w:rsidRDefault="004537E3" w:rsidP="004537E3">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субсидий субъектам малого</w:t>
      </w:r>
    </w:p>
    <w:p w:rsidR="004537E3" w:rsidRPr="008F0FE7" w:rsidRDefault="004537E3" w:rsidP="004537E3">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и среднего предпринимательства</w:t>
      </w:r>
    </w:p>
    <w:p w:rsidR="004537E3" w:rsidRPr="00122D8F" w:rsidRDefault="004537E3" w:rsidP="004537E3">
      <w:pPr>
        <w:pStyle w:val="ConsPlusNormal"/>
        <w:jc w:val="right"/>
        <w:rPr>
          <w:rFonts w:ascii="Times New Roman" w:hAnsi="Times New Roman" w:cs="Times New Roman"/>
          <w:sz w:val="24"/>
          <w:szCs w:val="24"/>
        </w:rPr>
      </w:pPr>
      <w:r w:rsidRPr="008F0FE7">
        <w:rPr>
          <w:rFonts w:ascii="Times New Roman" w:hAnsi="Times New Roman" w:cs="Times New Roman"/>
          <w:sz w:val="24"/>
          <w:szCs w:val="24"/>
        </w:rPr>
        <w:t>в городе Ханты-Мансийске</w:t>
      </w:r>
      <w:r>
        <w:rPr>
          <w:rFonts w:ascii="Times New Roman" w:hAnsi="Times New Roman" w:cs="Times New Roman"/>
          <w:sz w:val="24"/>
          <w:szCs w:val="24"/>
        </w:rPr>
        <w:t xml:space="preserve"> </w:t>
      </w:r>
    </w:p>
    <w:p w:rsidR="004537E3" w:rsidRPr="00122D8F" w:rsidRDefault="004537E3" w:rsidP="004537E3">
      <w:pPr>
        <w:pStyle w:val="ConsPlusNormal"/>
        <w:jc w:val="right"/>
        <w:rPr>
          <w:rFonts w:ascii="Times New Roman" w:hAnsi="Times New Roman" w:cs="Times New Roman"/>
          <w:sz w:val="24"/>
          <w:szCs w:val="24"/>
        </w:rPr>
      </w:pPr>
    </w:p>
    <w:tbl>
      <w:tblPr>
        <w:tblW w:w="10044" w:type="dxa"/>
        <w:tblInd w:w="-459" w:type="dxa"/>
        <w:tblLook w:val="04A0" w:firstRow="1" w:lastRow="0" w:firstColumn="1" w:lastColumn="0" w:noHBand="0" w:noVBand="1"/>
      </w:tblPr>
      <w:tblGrid>
        <w:gridCol w:w="456"/>
        <w:gridCol w:w="2645"/>
        <w:gridCol w:w="1734"/>
        <w:gridCol w:w="1276"/>
        <w:gridCol w:w="3933"/>
      </w:tblGrid>
      <w:tr w:rsidR="004537E3" w:rsidRPr="00122D8F" w:rsidTr="00B922F5">
        <w:trPr>
          <w:trHeight w:val="315"/>
        </w:trPr>
        <w:tc>
          <w:tcPr>
            <w:tcW w:w="10044" w:type="dxa"/>
            <w:gridSpan w:val="5"/>
            <w:tcBorders>
              <w:top w:val="nil"/>
              <w:left w:val="nil"/>
              <w:bottom w:val="nil"/>
              <w:right w:val="nil"/>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b/>
                <w:bCs/>
                <w:color w:val="000000"/>
                <w:sz w:val="24"/>
                <w:szCs w:val="24"/>
                <w:lang w:eastAsia="ru-RU"/>
              </w:rPr>
            </w:pPr>
            <w:r w:rsidRPr="00122D8F">
              <w:rPr>
                <w:rFonts w:ascii="Times New Roman" w:eastAsia="Times New Roman" w:hAnsi="Times New Roman" w:cs="Times New Roman"/>
                <w:b/>
                <w:bCs/>
                <w:color w:val="000000"/>
                <w:sz w:val="24"/>
                <w:szCs w:val="24"/>
                <w:lang w:eastAsia="ru-RU"/>
              </w:rPr>
              <w:t>Критерии оценки</w:t>
            </w:r>
            <w:r w:rsidRPr="00122D8F">
              <w:rPr>
                <w:rFonts w:ascii="Times New Roman" w:eastAsia="Times New Roman" w:hAnsi="Times New Roman" w:cs="Times New Roman"/>
                <w:b/>
                <w:color w:val="000000"/>
                <w:sz w:val="24"/>
                <w:szCs w:val="24"/>
                <w:lang w:eastAsia="ru-RU"/>
              </w:rPr>
              <w:t xml:space="preserve"> заявок,</w:t>
            </w:r>
            <w:r w:rsidRPr="00122D8F">
              <w:rPr>
                <w:rFonts w:ascii="Times New Roman" w:eastAsia="Times New Roman" w:hAnsi="Times New Roman" w:cs="Times New Roman"/>
                <w:b/>
                <w:sz w:val="24"/>
                <w:szCs w:val="24"/>
                <w:lang w:eastAsia="ru-RU"/>
              </w:rPr>
              <w:t xml:space="preserve"> поступивших на получение субсидии</w:t>
            </w:r>
          </w:p>
          <w:p w:rsidR="004537E3" w:rsidRPr="00122D8F" w:rsidRDefault="004537E3" w:rsidP="00B922F5">
            <w:pPr>
              <w:spacing w:after="0" w:line="240" w:lineRule="auto"/>
              <w:rPr>
                <w:rFonts w:ascii="Times New Roman" w:eastAsia="Times New Roman" w:hAnsi="Times New Roman" w:cs="Times New Roman"/>
                <w:b/>
                <w:bCs/>
                <w:color w:val="000000"/>
                <w:sz w:val="24"/>
                <w:szCs w:val="24"/>
                <w:lang w:eastAsia="ru-RU"/>
              </w:rPr>
            </w:pPr>
          </w:p>
        </w:tc>
      </w:tr>
      <w:tr w:rsidR="004537E3" w:rsidRPr="00122D8F" w:rsidTr="00B922F5">
        <w:trPr>
          <w:trHeight w:val="140"/>
        </w:trPr>
        <w:tc>
          <w:tcPr>
            <w:tcW w:w="10044" w:type="dxa"/>
            <w:gridSpan w:val="5"/>
            <w:tcBorders>
              <w:top w:val="nil"/>
              <w:left w:val="nil"/>
              <w:bottom w:val="nil"/>
              <w:right w:val="nil"/>
            </w:tcBorders>
            <w:shd w:val="clear" w:color="auto" w:fill="auto"/>
            <w:noWrap/>
            <w:hideMark/>
          </w:tcPr>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bCs/>
                <w:color w:val="000000"/>
                <w:sz w:val="24"/>
                <w:szCs w:val="24"/>
                <w:lang w:eastAsia="ru-RU"/>
              </w:rPr>
              <w:t>Наименование Субъекта____________________________________________________________</w:t>
            </w:r>
          </w:p>
        </w:tc>
      </w:tr>
      <w:tr w:rsidR="004537E3" w:rsidRPr="00122D8F" w:rsidTr="00B922F5">
        <w:trPr>
          <w:trHeight w:val="315"/>
        </w:trPr>
        <w:tc>
          <w:tcPr>
            <w:tcW w:w="456" w:type="dxa"/>
            <w:tcBorders>
              <w:top w:val="nil"/>
              <w:left w:val="nil"/>
              <w:bottom w:val="nil"/>
              <w:right w:val="nil"/>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p>
        </w:tc>
        <w:tc>
          <w:tcPr>
            <w:tcW w:w="2645" w:type="dxa"/>
            <w:tcBorders>
              <w:top w:val="nil"/>
              <w:left w:val="nil"/>
              <w:bottom w:val="nil"/>
              <w:right w:val="nil"/>
            </w:tcBorders>
            <w:shd w:val="clear" w:color="auto" w:fill="auto"/>
            <w:noWrap/>
            <w:hideMark/>
          </w:tcPr>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p>
        </w:tc>
        <w:tc>
          <w:tcPr>
            <w:tcW w:w="1734" w:type="dxa"/>
            <w:tcBorders>
              <w:top w:val="nil"/>
              <w:left w:val="nil"/>
              <w:bottom w:val="nil"/>
              <w:right w:val="nil"/>
            </w:tcBorders>
            <w:shd w:val="clear" w:color="auto" w:fill="auto"/>
            <w:noWrap/>
            <w:vAlign w:val="center"/>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nil"/>
              <w:left w:val="nil"/>
              <w:bottom w:val="nil"/>
              <w:right w:val="nil"/>
            </w:tcBorders>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p>
        </w:tc>
      </w:tr>
      <w:tr w:rsidR="004537E3" w:rsidRPr="00122D8F" w:rsidTr="00B922F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4379" w:type="dxa"/>
            <w:gridSpan w:val="2"/>
            <w:tcBorders>
              <w:top w:val="single" w:sz="4" w:space="0" w:color="auto"/>
              <w:left w:val="nil"/>
              <w:bottom w:val="single" w:sz="4" w:space="0" w:color="auto"/>
              <w:right w:val="single" w:sz="4" w:space="0" w:color="000000"/>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Критерии оценки результатов предоставления субсидии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Баллы</w:t>
            </w:r>
          </w:p>
        </w:tc>
        <w:tc>
          <w:tcPr>
            <w:tcW w:w="3933" w:type="dxa"/>
            <w:tcBorders>
              <w:top w:val="single" w:sz="4" w:space="0" w:color="auto"/>
              <w:left w:val="nil"/>
              <w:bottom w:val="single" w:sz="4" w:space="0" w:color="auto"/>
              <w:right w:val="single" w:sz="4" w:space="0" w:color="auto"/>
            </w:tcBorders>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Расшифровка баллов</w:t>
            </w:r>
          </w:p>
        </w:tc>
      </w:tr>
      <w:tr w:rsidR="004537E3"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1.</w:t>
            </w:r>
          </w:p>
        </w:tc>
        <w:tc>
          <w:tcPr>
            <w:tcW w:w="4379" w:type="dxa"/>
            <w:gridSpan w:val="2"/>
            <w:tcBorders>
              <w:top w:val="single" w:sz="4" w:space="0" w:color="auto"/>
              <w:left w:val="nil"/>
              <w:bottom w:val="single" w:sz="4" w:space="0" w:color="auto"/>
              <w:right w:val="single" w:sz="4" w:space="0" w:color="000000"/>
            </w:tcBorders>
            <w:shd w:val="clear" w:color="auto" w:fill="auto"/>
            <w:hideMark/>
          </w:tcPr>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xml:space="preserve">Увеличение налоговых поступлений </w:t>
            </w:r>
            <w:r>
              <w:rPr>
                <w:rFonts w:ascii="Times New Roman" w:hAnsi="Times New Roman" w:cs="Times New Roman"/>
                <w:sz w:val="24"/>
                <w:szCs w:val="24"/>
              </w:rPr>
              <w:t>за последние два года</w:t>
            </w:r>
          </w:p>
        </w:tc>
        <w:tc>
          <w:tcPr>
            <w:tcW w:w="1276" w:type="dxa"/>
            <w:tcBorders>
              <w:top w:val="nil"/>
              <w:left w:val="nil"/>
              <w:bottom w:val="single" w:sz="4" w:space="0" w:color="auto"/>
              <w:right w:val="single" w:sz="4" w:space="0" w:color="auto"/>
            </w:tcBorders>
            <w:shd w:val="clear" w:color="auto" w:fill="auto"/>
            <w:noWrap/>
            <w:vAlign w:val="center"/>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4537E3" w:rsidRPr="00122D8F"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4537E3" w:rsidRPr="00122D8F"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0 - </w:t>
            </w:r>
            <w:r>
              <w:rPr>
                <w:rFonts w:ascii="Times New Roman" w:hAnsi="Times New Roman" w:cs="Times New Roman"/>
                <w:sz w:val="24"/>
                <w:szCs w:val="24"/>
              </w:rPr>
              <w:t>налоги не увеличились;</w:t>
            </w:r>
            <w:r w:rsidRPr="00122D8F">
              <w:rPr>
                <w:rFonts w:ascii="Times New Roman" w:hAnsi="Times New Roman" w:cs="Times New Roman"/>
                <w:sz w:val="24"/>
                <w:szCs w:val="24"/>
              </w:rPr>
              <w:t xml:space="preserve"> </w:t>
            </w:r>
          </w:p>
          <w:p w:rsidR="004537E3" w:rsidRPr="00122D8F"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налоги увеличились от 0,1</w:t>
            </w:r>
            <w:proofErr w:type="gramStart"/>
            <w:r>
              <w:rPr>
                <w:rFonts w:ascii="Times New Roman" w:hAnsi="Times New Roman" w:cs="Times New Roman"/>
                <w:sz w:val="24"/>
                <w:szCs w:val="24"/>
              </w:rPr>
              <w:t>%  до</w:t>
            </w:r>
            <w:proofErr w:type="gramEnd"/>
            <w:r>
              <w:rPr>
                <w:rFonts w:ascii="Times New Roman" w:hAnsi="Times New Roman" w:cs="Times New Roman"/>
                <w:sz w:val="24"/>
                <w:szCs w:val="24"/>
              </w:rPr>
              <w:t xml:space="preserve"> 1%;</w:t>
            </w:r>
          </w:p>
          <w:p w:rsidR="004537E3" w:rsidRPr="00122D8F"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налоги увеличились от 1,1% до 2%;</w:t>
            </w:r>
            <w:r w:rsidRPr="00122D8F">
              <w:rPr>
                <w:rFonts w:ascii="Times New Roman" w:hAnsi="Times New Roman" w:cs="Times New Roman"/>
                <w:sz w:val="24"/>
                <w:szCs w:val="24"/>
              </w:rPr>
              <w:t xml:space="preserve"> </w:t>
            </w:r>
          </w:p>
          <w:p w:rsidR="004537E3" w:rsidRPr="00122D8F" w:rsidRDefault="004537E3" w:rsidP="00B922F5">
            <w:pPr>
              <w:spacing w:after="0" w:line="240" w:lineRule="auto"/>
              <w:jc w:val="both"/>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xml:space="preserve">3 - налоги увеличились </w:t>
            </w:r>
            <w:r>
              <w:rPr>
                <w:rFonts w:ascii="Times New Roman" w:hAnsi="Times New Roman" w:cs="Times New Roman"/>
                <w:sz w:val="24"/>
                <w:szCs w:val="24"/>
              </w:rPr>
              <w:t xml:space="preserve">от 2,1% </w:t>
            </w:r>
            <w:r w:rsidRPr="00122D8F">
              <w:rPr>
                <w:rFonts w:ascii="Times New Roman" w:hAnsi="Times New Roman" w:cs="Times New Roman"/>
                <w:sz w:val="24"/>
                <w:szCs w:val="24"/>
              </w:rPr>
              <w:t>и более</w:t>
            </w:r>
          </w:p>
        </w:tc>
      </w:tr>
      <w:tr w:rsidR="004537E3"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2.</w:t>
            </w:r>
          </w:p>
        </w:tc>
        <w:tc>
          <w:tcPr>
            <w:tcW w:w="4379" w:type="dxa"/>
            <w:gridSpan w:val="2"/>
            <w:tcBorders>
              <w:top w:val="single" w:sz="4" w:space="0" w:color="auto"/>
              <w:left w:val="nil"/>
              <w:bottom w:val="single" w:sz="4" w:space="0" w:color="auto"/>
              <w:right w:val="single" w:sz="4" w:space="0" w:color="000000"/>
            </w:tcBorders>
            <w:shd w:val="clear" w:color="auto" w:fill="auto"/>
            <w:hideMark/>
          </w:tcPr>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 xml:space="preserve">Цель приобретения нового оборудования </w:t>
            </w:r>
            <w:r w:rsidRPr="00122D8F">
              <w:rPr>
                <w:rFonts w:ascii="Times New Roman" w:eastAsia="Times New Roman" w:hAnsi="Times New Roman" w:cs="Times New Roman"/>
                <w:color w:val="000000"/>
                <w:sz w:val="24"/>
                <w:szCs w:val="24"/>
              </w:rPr>
              <w:t>(в случае подачи заявки на компенсацию затрат, связанных с приобретением оборудования)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4537E3"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4537E3"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1 – оборудование приобретено </w:t>
            </w:r>
            <w:r>
              <w:rPr>
                <w:rFonts w:ascii="Times New Roman" w:hAnsi="Times New Roman" w:cs="Times New Roman"/>
                <w:sz w:val="24"/>
                <w:szCs w:val="24"/>
              </w:rPr>
              <w:t xml:space="preserve">в целях </w:t>
            </w:r>
            <w:proofErr w:type="spellStart"/>
            <w:r>
              <w:rPr>
                <w:rFonts w:ascii="Times New Roman" w:hAnsi="Times New Roman" w:cs="Times New Roman"/>
                <w:sz w:val="24"/>
                <w:szCs w:val="24"/>
              </w:rPr>
              <w:t>импортозамещения</w:t>
            </w:r>
            <w:proofErr w:type="spellEnd"/>
            <w:r>
              <w:rPr>
                <w:rFonts w:ascii="Times New Roman" w:hAnsi="Times New Roman" w:cs="Times New Roman"/>
                <w:sz w:val="24"/>
                <w:szCs w:val="24"/>
              </w:rPr>
              <w:t>;</w:t>
            </w:r>
          </w:p>
          <w:p w:rsidR="004537E3" w:rsidRPr="00122D8F"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2 - оборудование приобретено в целях </w:t>
            </w:r>
            <w:r>
              <w:rPr>
                <w:rFonts w:ascii="Times New Roman" w:hAnsi="Times New Roman" w:cs="Times New Roman"/>
                <w:sz w:val="24"/>
                <w:szCs w:val="24"/>
              </w:rPr>
              <w:t>расширения</w:t>
            </w:r>
            <w:r w:rsidRPr="00122D8F">
              <w:rPr>
                <w:rFonts w:ascii="Times New Roman" w:hAnsi="Times New Roman" w:cs="Times New Roman"/>
                <w:sz w:val="24"/>
                <w:szCs w:val="24"/>
              </w:rPr>
              <w:t xml:space="preserve"> ассортимента товаров, услуг</w:t>
            </w:r>
            <w:r>
              <w:rPr>
                <w:rFonts w:ascii="Times New Roman" w:hAnsi="Times New Roman" w:cs="Times New Roman"/>
                <w:sz w:val="24"/>
                <w:szCs w:val="24"/>
              </w:rPr>
              <w:t>, увеличения объемов производства;</w:t>
            </w:r>
          </w:p>
          <w:p w:rsidR="004537E3" w:rsidRPr="00122D8F" w:rsidRDefault="004537E3" w:rsidP="00B922F5">
            <w:pPr>
              <w:spacing w:after="0" w:line="240" w:lineRule="auto"/>
              <w:jc w:val="both"/>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xml:space="preserve">3 - оборудование приобретено в целях </w:t>
            </w:r>
            <w:proofErr w:type="spellStart"/>
            <w:r w:rsidRPr="00122D8F">
              <w:rPr>
                <w:rFonts w:ascii="Times New Roman" w:hAnsi="Times New Roman" w:cs="Times New Roman"/>
                <w:sz w:val="24"/>
                <w:szCs w:val="24"/>
              </w:rPr>
              <w:t>импортозамещения</w:t>
            </w:r>
            <w:proofErr w:type="spellEnd"/>
            <w:r>
              <w:rPr>
                <w:rFonts w:ascii="Times New Roman" w:hAnsi="Times New Roman" w:cs="Times New Roman"/>
                <w:sz w:val="24"/>
                <w:szCs w:val="24"/>
              </w:rPr>
              <w:t xml:space="preserve"> или модернизации</w:t>
            </w:r>
            <w:r w:rsidRPr="00122D8F">
              <w:rPr>
                <w:rFonts w:ascii="Times New Roman" w:hAnsi="Times New Roman" w:cs="Times New Roman"/>
                <w:sz w:val="24"/>
                <w:szCs w:val="24"/>
              </w:rPr>
              <w:t xml:space="preserve"> и направлено на расширение ассортимента товаров, услуг</w:t>
            </w:r>
            <w:r>
              <w:rPr>
                <w:rFonts w:ascii="Times New Roman" w:hAnsi="Times New Roman" w:cs="Times New Roman"/>
                <w:sz w:val="24"/>
                <w:szCs w:val="24"/>
              </w:rPr>
              <w:t xml:space="preserve"> и на увеличение объемов производства</w:t>
            </w:r>
          </w:p>
        </w:tc>
      </w:tr>
      <w:tr w:rsidR="004537E3"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3.</w:t>
            </w:r>
          </w:p>
        </w:tc>
        <w:tc>
          <w:tcPr>
            <w:tcW w:w="4379" w:type="dxa"/>
            <w:gridSpan w:val="2"/>
            <w:tcBorders>
              <w:top w:val="single" w:sz="4" w:space="0" w:color="auto"/>
              <w:left w:val="nil"/>
              <w:bottom w:val="single" w:sz="4" w:space="0" w:color="auto"/>
              <w:right w:val="single" w:sz="4" w:space="0" w:color="000000"/>
            </w:tcBorders>
            <w:shd w:val="clear" w:color="auto" w:fill="auto"/>
            <w:hideMark/>
          </w:tcPr>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Уровень средней заработной платы</w:t>
            </w:r>
            <w:r w:rsidRPr="008F0FE7">
              <w:rPr>
                <w:rFonts w:ascii="Times New Roman" w:hAnsi="Times New Roman" w:cs="Times New Roman"/>
                <w:sz w:val="24"/>
                <w:szCs w:val="24"/>
              </w:rPr>
              <w:t xml:space="preserve"> на 1 работника </w:t>
            </w:r>
            <w:r>
              <w:rPr>
                <w:rFonts w:ascii="Times New Roman" w:hAnsi="Times New Roman" w:cs="Times New Roman"/>
                <w:sz w:val="24"/>
                <w:szCs w:val="24"/>
              </w:rPr>
              <w:t xml:space="preserve">(без учета руководящего </w:t>
            </w:r>
            <w:proofErr w:type="gramStart"/>
            <w:r>
              <w:rPr>
                <w:rFonts w:ascii="Times New Roman" w:hAnsi="Times New Roman" w:cs="Times New Roman"/>
                <w:sz w:val="24"/>
                <w:szCs w:val="24"/>
              </w:rPr>
              <w:t xml:space="preserve">состава) </w:t>
            </w:r>
            <w:r w:rsidRPr="00122D8F">
              <w:rPr>
                <w:rFonts w:ascii="Times New Roman" w:hAnsi="Times New Roman" w:cs="Times New Roman"/>
                <w:sz w:val="24"/>
                <w:szCs w:val="24"/>
              </w:rPr>
              <w:t xml:space="preserve"> не</w:t>
            </w:r>
            <w:proofErr w:type="gramEnd"/>
            <w:r w:rsidRPr="00122D8F">
              <w:rPr>
                <w:rFonts w:ascii="Times New Roman" w:hAnsi="Times New Roman" w:cs="Times New Roman"/>
                <w:sz w:val="24"/>
                <w:szCs w:val="24"/>
              </w:rPr>
              <w:t xml:space="preserve"> ниже минимального размера оплаты труда</w:t>
            </w:r>
            <w:r>
              <w:rPr>
                <w:rFonts w:ascii="Times New Roman" w:hAnsi="Times New Roman" w:cs="Times New Roman"/>
                <w:sz w:val="24"/>
                <w:szCs w:val="24"/>
              </w:rPr>
              <w:t xml:space="preserve"> (МРОТ)</w:t>
            </w:r>
          </w:p>
        </w:tc>
        <w:tc>
          <w:tcPr>
            <w:tcW w:w="1276" w:type="dxa"/>
            <w:tcBorders>
              <w:top w:val="nil"/>
              <w:left w:val="nil"/>
              <w:bottom w:val="single" w:sz="4" w:space="0" w:color="auto"/>
              <w:right w:val="single" w:sz="4" w:space="0" w:color="auto"/>
            </w:tcBorders>
            <w:shd w:val="clear" w:color="auto" w:fill="auto"/>
            <w:noWrap/>
            <w:vAlign w:val="center"/>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4537E3"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4537E3" w:rsidRPr="00122D8F"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0 – размер заработной платы ниже МРОТ</w:t>
            </w:r>
            <w:r>
              <w:rPr>
                <w:rFonts w:ascii="Times New Roman" w:hAnsi="Times New Roman" w:cs="Times New Roman"/>
                <w:sz w:val="24"/>
                <w:szCs w:val="24"/>
              </w:rPr>
              <w:t>;</w:t>
            </w:r>
          </w:p>
          <w:p w:rsidR="004537E3" w:rsidRPr="00122D8F"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1 – размер заработной платы соответствует МРОТ;</w:t>
            </w:r>
          </w:p>
          <w:p w:rsidR="004537E3" w:rsidRPr="00122D8F" w:rsidRDefault="004537E3" w:rsidP="00B922F5">
            <w:pPr>
              <w:spacing w:after="0" w:line="240" w:lineRule="auto"/>
              <w:jc w:val="both"/>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3- размер заработной платы выше МРОТ</w:t>
            </w:r>
          </w:p>
        </w:tc>
      </w:tr>
      <w:tr w:rsidR="004537E3"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379" w:type="dxa"/>
            <w:gridSpan w:val="2"/>
            <w:tcBorders>
              <w:top w:val="single" w:sz="4" w:space="0" w:color="auto"/>
              <w:left w:val="nil"/>
              <w:bottom w:val="single" w:sz="4" w:space="0" w:color="auto"/>
              <w:right w:val="single" w:sz="4" w:space="0" w:color="000000"/>
            </w:tcBorders>
            <w:shd w:val="clear" w:color="auto" w:fill="auto"/>
          </w:tcPr>
          <w:p w:rsidR="004537E3" w:rsidRPr="00122D8F" w:rsidRDefault="004537E3" w:rsidP="00B922F5">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отчислений в Пенсионный фонд (далее-ПФ), ФОМС, ФСС, страхование от несчастных случаев</w:t>
            </w:r>
          </w:p>
        </w:tc>
        <w:tc>
          <w:tcPr>
            <w:tcW w:w="1276" w:type="dxa"/>
            <w:tcBorders>
              <w:top w:val="nil"/>
              <w:left w:val="nil"/>
              <w:bottom w:val="single" w:sz="4" w:space="0" w:color="auto"/>
              <w:right w:val="single" w:sz="4" w:space="0" w:color="auto"/>
            </w:tcBorders>
            <w:shd w:val="clear" w:color="auto" w:fill="auto"/>
            <w:noWrap/>
            <w:vAlign w:val="center"/>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nil"/>
              <w:left w:val="nil"/>
              <w:bottom w:val="single" w:sz="4" w:space="0" w:color="auto"/>
              <w:right w:val="single" w:sz="4" w:space="0" w:color="auto"/>
            </w:tcBorders>
          </w:tcPr>
          <w:p w:rsidR="004537E3"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4537E3"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 отчисления отсутствуют;</w:t>
            </w:r>
          </w:p>
          <w:p w:rsidR="004537E3"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отчисления в ПФ, ФСС;</w:t>
            </w:r>
          </w:p>
          <w:p w:rsidR="004537E3"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отчисления в ПФ, ФСС, ФОМС</w:t>
            </w:r>
          </w:p>
          <w:p w:rsidR="004537E3" w:rsidRPr="00122D8F"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отчисления в ПФ, ФСС, ФОМС, страхование от несчастных случаев</w:t>
            </w:r>
          </w:p>
        </w:tc>
      </w:tr>
      <w:tr w:rsidR="004537E3"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nil"/>
              <w:bottom w:val="single" w:sz="4" w:space="0" w:color="auto"/>
              <w:right w:val="single" w:sz="4" w:space="0" w:color="000000"/>
            </w:tcBorders>
            <w:shd w:val="clear" w:color="auto" w:fill="auto"/>
            <w:hideMark/>
          </w:tcPr>
          <w:p w:rsidR="004537E3" w:rsidRPr="00122D8F" w:rsidRDefault="004537E3"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Затраты, предоставленные к возмещению, направлены:</w:t>
            </w:r>
          </w:p>
          <w:p w:rsidR="004537E3" w:rsidRPr="00122D8F" w:rsidRDefault="004537E3"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на обеспечение продовольственной безопасности;</w:t>
            </w:r>
          </w:p>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на оказание социальных услуг детям, пенсионерам, малоимущим, инвалидам</w:t>
            </w:r>
          </w:p>
        </w:tc>
        <w:tc>
          <w:tcPr>
            <w:tcW w:w="1276" w:type="dxa"/>
            <w:tcBorders>
              <w:top w:val="nil"/>
              <w:left w:val="nil"/>
              <w:bottom w:val="single" w:sz="4" w:space="0" w:color="auto"/>
              <w:right w:val="single" w:sz="4" w:space="0" w:color="auto"/>
            </w:tcBorders>
            <w:shd w:val="clear" w:color="auto" w:fill="auto"/>
            <w:noWrap/>
            <w:vAlign w:val="center"/>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4537E3" w:rsidRPr="00122D8F" w:rsidRDefault="004537E3"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5 </w:t>
            </w:r>
            <w:r w:rsidRPr="00122D8F">
              <w:rPr>
                <w:rFonts w:ascii="Times New Roman" w:hAnsi="Times New Roman" w:cs="Times New Roman"/>
                <w:sz w:val="24"/>
                <w:szCs w:val="24"/>
              </w:rPr>
              <w:t>- на обеспечение про</w:t>
            </w:r>
            <w:r>
              <w:rPr>
                <w:rFonts w:ascii="Times New Roman" w:hAnsi="Times New Roman" w:cs="Times New Roman"/>
                <w:sz w:val="24"/>
                <w:szCs w:val="24"/>
              </w:rPr>
              <w:t xml:space="preserve">довольственной безопасности – 3 - </w:t>
            </w:r>
            <w:r w:rsidRPr="00122D8F">
              <w:rPr>
                <w:rFonts w:ascii="Times New Roman" w:hAnsi="Times New Roman" w:cs="Times New Roman"/>
                <w:sz w:val="24"/>
                <w:szCs w:val="24"/>
              </w:rPr>
              <w:t>на оказание социальных услуг детям, пенсио</w:t>
            </w:r>
            <w:r>
              <w:rPr>
                <w:rFonts w:ascii="Times New Roman" w:hAnsi="Times New Roman" w:cs="Times New Roman"/>
                <w:sz w:val="24"/>
                <w:szCs w:val="24"/>
              </w:rPr>
              <w:t xml:space="preserve">нерам, малоимущим, инвалидам </w:t>
            </w:r>
          </w:p>
        </w:tc>
      </w:tr>
      <w:tr w:rsidR="004537E3" w:rsidRPr="00122D8F" w:rsidTr="00B922F5">
        <w:trPr>
          <w:trHeight w:val="675"/>
        </w:trPr>
        <w:tc>
          <w:tcPr>
            <w:tcW w:w="456" w:type="dxa"/>
            <w:tcBorders>
              <w:top w:val="nil"/>
              <w:left w:val="single" w:sz="4" w:space="0" w:color="auto"/>
              <w:bottom w:val="single" w:sz="4" w:space="0" w:color="auto"/>
              <w:right w:val="single" w:sz="4" w:space="0" w:color="auto"/>
            </w:tcBorders>
            <w:shd w:val="clear" w:color="auto" w:fill="auto"/>
            <w:noWrap/>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nil"/>
              <w:bottom w:val="single" w:sz="4" w:space="0" w:color="auto"/>
              <w:right w:val="single" w:sz="4" w:space="0" w:color="000000"/>
            </w:tcBorders>
            <w:shd w:val="clear" w:color="auto" w:fill="auto"/>
          </w:tcPr>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Планируемое количество вновь созданных рабочих мест в течение года после получения финансовой поддержки</w:t>
            </w:r>
          </w:p>
        </w:tc>
        <w:tc>
          <w:tcPr>
            <w:tcW w:w="1276" w:type="dxa"/>
            <w:tcBorders>
              <w:top w:val="nil"/>
              <w:left w:val="nil"/>
              <w:bottom w:val="single" w:sz="4" w:space="0" w:color="auto"/>
              <w:right w:val="single" w:sz="4" w:space="0" w:color="auto"/>
            </w:tcBorders>
            <w:shd w:val="clear" w:color="auto" w:fill="auto"/>
            <w:noWrap/>
            <w:vAlign w:val="center"/>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4537E3"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w:t>
            </w:r>
            <w:r>
              <w:rPr>
                <w:rFonts w:ascii="Times New Roman" w:hAnsi="Times New Roman" w:cs="Times New Roman"/>
                <w:sz w:val="24"/>
                <w:szCs w:val="24"/>
              </w:rPr>
              <w:t>присваиваются следующие баллы:</w:t>
            </w:r>
          </w:p>
          <w:p w:rsidR="004537E3"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создание 1 рабочего места;</w:t>
            </w:r>
          </w:p>
          <w:p w:rsidR="004537E3"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создание 2-х рабочих мест;</w:t>
            </w:r>
          </w:p>
          <w:p w:rsidR="004537E3" w:rsidRPr="00122D8F"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 создание 3-х</w:t>
            </w:r>
            <w:r w:rsidRPr="00122D8F">
              <w:rPr>
                <w:rFonts w:ascii="Times New Roman" w:hAnsi="Times New Roman" w:cs="Times New Roman"/>
                <w:sz w:val="24"/>
                <w:szCs w:val="24"/>
              </w:rPr>
              <w:t xml:space="preserve"> и более </w:t>
            </w:r>
            <w:r>
              <w:rPr>
                <w:rFonts w:ascii="Times New Roman" w:hAnsi="Times New Roman" w:cs="Times New Roman"/>
                <w:sz w:val="24"/>
                <w:szCs w:val="24"/>
              </w:rPr>
              <w:t>рабочих мест;</w:t>
            </w:r>
          </w:p>
          <w:p w:rsidR="004537E3" w:rsidRPr="00122D8F" w:rsidRDefault="004537E3" w:rsidP="00B922F5">
            <w:pPr>
              <w:spacing w:after="0" w:line="240" w:lineRule="auto"/>
              <w:jc w:val="both"/>
              <w:rPr>
                <w:rFonts w:ascii="Times New Roman" w:eastAsia="Times New Roman" w:hAnsi="Times New Roman" w:cs="Times New Roman"/>
                <w:color w:val="000000"/>
                <w:sz w:val="24"/>
                <w:szCs w:val="24"/>
                <w:lang w:eastAsia="ru-RU"/>
              </w:rPr>
            </w:pPr>
            <w:r w:rsidRPr="00122D8F">
              <w:rPr>
                <w:rFonts w:ascii="Times New Roman" w:hAnsi="Times New Roman" w:cs="Times New Roman"/>
                <w:sz w:val="24"/>
                <w:szCs w:val="24"/>
              </w:rPr>
              <w:t xml:space="preserve">Дополнительный </w:t>
            </w:r>
            <w:r>
              <w:rPr>
                <w:rFonts w:ascii="Times New Roman" w:hAnsi="Times New Roman" w:cs="Times New Roman"/>
                <w:sz w:val="24"/>
                <w:szCs w:val="24"/>
              </w:rPr>
              <w:t xml:space="preserve">1 </w:t>
            </w:r>
            <w:r w:rsidRPr="00122D8F">
              <w:rPr>
                <w:rFonts w:ascii="Times New Roman" w:hAnsi="Times New Roman" w:cs="Times New Roman"/>
                <w:sz w:val="24"/>
                <w:szCs w:val="24"/>
              </w:rPr>
              <w:t>балл присваивается при трудоустройстве безработных граждан</w:t>
            </w:r>
            <w:r>
              <w:rPr>
                <w:rFonts w:ascii="Times New Roman" w:hAnsi="Times New Roman" w:cs="Times New Roman"/>
                <w:sz w:val="24"/>
                <w:szCs w:val="24"/>
              </w:rPr>
              <w:t>, состоящих на учете в Центре занятости населения</w:t>
            </w:r>
          </w:p>
        </w:tc>
      </w:tr>
      <w:tr w:rsidR="004537E3" w:rsidRPr="00122D8F" w:rsidTr="00B922F5">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single" w:sz="4" w:space="0" w:color="auto"/>
              <w:bottom w:val="single" w:sz="4" w:space="0" w:color="auto"/>
              <w:right w:val="single" w:sz="4" w:space="0" w:color="auto"/>
            </w:tcBorders>
            <w:shd w:val="clear" w:color="auto" w:fill="auto"/>
          </w:tcPr>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Сохранение ранее созданных рабочих мест в течение 2-х лет после получения финансовой поддержки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single" w:sz="4" w:space="0" w:color="auto"/>
              <w:left w:val="single" w:sz="4" w:space="0" w:color="auto"/>
              <w:bottom w:val="single" w:sz="4" w:space="0" w:color="auto"/>
              <w:right w:val="single" w:sz="4" w:space="0" w:color="auto"/>
            </w:tcBorders>
          </w:tcPr>
          <w:p w:rsidR="004537E3" w:rsidRPr="00122D8F" w:rsidRDefault="004537E3"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4537E3" w:rsidRPr="00122D8F" w:rsidRDefault="004537E3" w:rsidP="00B922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szCs w:val="24"/>
                <w:lang w:eastAsia="ru-RU"/>
              </w:rPr>
              <w:t xml:space="preserve">1 - </w:t>
            </w:r>
            <w:r w:rsidRPr="00665298">
              <w:rPr>
                <w:rFonts w:ascii="Times New Roman" w:eastAsia="Times New Roman" w:hAnsi="Times New Roman"/>
                <w:color w:val="000000"/>
                <w:sz w:val="24"/>
                <w:szCs w:val="24"/>
                <w:lang w:eastAsia="ru-RU"/>
              </w:rPr>
              <w:t xml:space="preserve">не планируется сокращение рабочих мест в течение </w:t>
            </w:r>
            <w:r>
              <w:rPr>
                <w:rFonts w:ascii="Times New Roman" w:eastAsia="Times New Roman" w:hAnsi="Times New Roman"/>
                <w:color w:val="000000"/>
                <w:sz w:val="24"/>
                <w:szCs w:val="24"/>
                <w:lang w:eastAsia="ru-RU"/>
              </w:rPr>
              <w:t xml:space="preserve">1 </w:t>
            </w:r>
            <w:r w:rsidRPr="00665298">
              <w:rPr>
                <w:rFonts w:ascii="Times New Roman" w:eastAsia="Times New Roman" w:hAnsi="Times New Roman"/>
                <w:color w:val="000000"/>
                <w:sz w:val="24"/>
                <w:szCs w:val="24"/>
                <w:lang w:eastAsia="ru-RU"/>
              </w:rPr>
              <w:t>года после получения финансовой поддержки</w:t>
            </w:r>
            <w:r>
              <w:rPr>
                <w:rFonts w:ascii="Times New Roman" w:eastAsia="Times New Roman" w:hAnsi="Times New Roman"/>
                <w:color w:val="000000"/>
                <w:sz w:val="24"/>
                <w:szCs w:val="24"/>
                <w:lang w:eastAsia="ru-RU"/>
              </w:rPr>
              <w:t xml:space="preserve">; 2 - </w:t>
            </w:r>
            <w:r w:rsidRPr="00122D8F">
              <w:rPr>
                <w:rFonts w:ascii="Times New Roman" w:eastAsia="Times New Roman" w:hAnsi="Times New Roman" w:cs="Times New Roman"/>
                <w:color w:val="000000"/>
                <w:sz w:val="24"/>
                <w:szCs w:val="24"/>
                <w:lang w:eastAsia="ru-RU"/>
              </w:rPr>
              <w:t xml:space="preserve">не планируется сокращение рабочих мест в течение 2-х лет после </w:t>
            </w:r>
            <w:r>
              <w:rPr>
                <w:rFonts w:ascii="Times New Roman" w:eastAsia="Times New Roman" w:hAnsi="Times New Roman" w:cs="Times New Roman"/>
                <w:color w:val="000000"/>
                <w:sz w:val="24"/>
                <w:szCs w:val="24"/>
                <w:lang w:eastAsia="ru-RU"/>
              </w:rPr>
              <w:t>получения финансовой поддержки</w:t>
            </w:r>
          </w:p>
        </w:tc>
      </w:tr>
      <w:tr w:rsidR="004537E3" w:rsidRPr="00122D8F" w:rsidTr="00B922F5">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single" w:sz="4" w:space="0" w:color="auto"/>
              <w:bottom w:val="single" w:sz="4" w:space="0" w:color="auto"/>
              <w:right w:val="single" w:sz="4" w:space="0" w:color="auto"/>
            </w:tcBorders>
            <w:shd w:val="clear" w:color="auto" w:fill="auto"/>
          </w:tcPr>
          <w:p w:rsidR="004537E3" w:rsidRPr="00122D8F" w:rsidRDefault="004537E3" w:rsidP="00B922F5">
            <w:pPr>
              <w:spacing w:after="0" w:line="240" w:lineRule="auto"/>
              <w:jc w:val="both"/>
              <w:rPr>
                <w:rFonts w:ascii="Times New Roman" w:hAnsi="Times New Roman" w:cs="Times New Roman"/>
                <w:sz w:val="24"/>
                <w:szCs w:val="24"/>
              </w:rPr>
            </w:pPr>
            <w:r w:rsidRPr="00122D8F">
              <w:rPr>
                <w:rFonts w:ascii="Times New Roman" w:hAnsi="Times New Roman" w:cs="Times New Roman"/>
                <w:sz w:val="24"/>
                <w:szCs w:val="24"/>
              </w:rPr>
              <w:t xml:space="preserve">Затраты, предоставленные к возмещению осуществлены по приоритетным видам экономической деятельности: </w:t>
            </w:r>
          </w:p>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single" w:sz="4" w:space="0" w:color="auto"/>
              <w:left w:val="single" w:sz="4" w:space="0" w:color="auto"/>
              <w:bottom w:val="single" w:sz="4" w:space="0" w:color="auto"/>
              <w:right w:val="single" w:sz="4" w:space="0" w:color="auto"/>
            </w:tcBorders>
          </w:tcPr>
          <w:p w:rsidR="004537E3" w:rsidRDefault="004537E3"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4537E3" w:rsidRPr="00122D8F" w:rsidRDefault="004537E3" w:rsidP="00B922F5">
            <w:pPr>
              <w:spacing w:after="0" w:line="240" w:lineRule="auto"/>
              <w:rPr>
                <w:rFonts w:ascii="Times New Roman" w:hAnsi="Times New Roman" w:cs="Times New Roman"/>
                <w:sz w:val="24"/>
                <w:szCs w:val="24"/>
              </w:rPr>
            </w:pPr>
            <w:r>
              <w:rPr>
                <w:rFonts w:ascii="Times New Roman" w:hAnsi="Times New Roman" w:cs="Times New Roman"/>
                <w:sz w:val="24"/>
                <w:szCs w:val="24"/>
              </w:rPr>
              <w:t>2 – оказание новых социальных услуг;</w:t>
            </w:r>
          </w:p>
          <w:p w:rsidR="004537E3" w:rsidRPr="00122D8F" w:rsidRDefault="004537E3" w:rsidP="00B922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 </w:t>
            </w:r>
            <w:r w:rsidRPr="00122D8F">
              <w:rPr>
                <w:rFonts w:ascii="Times New Roman" w:hAnsi="Times New Roman" w:cs="Times New Roman"/>
                <w:sz w:val="24"/>
                <w:szCs w:val="24"/>
              </w:rPr>
              <w:t>п</w:t>
            </w:r>
            <w:r>
              <w:rPr>
                <w:rFonts w:ascii="Times New Roman" w:hAnsi="Times New Roman" w:cs="Times New Roman"/>
                <w:sz w:val="24"/>
                <w:szCs w:val="24"/>
              </w:rPr>
              <w:t>роизводство новых видов продукции;</w:t>
            </w:r>
          </w:p>
        </w:tc>
      </w:tr>
      <w:tr w:rsidR="004537E3" w:rsidRPr="00122D8F" w:rsidTr="00B922F5">
        <w:trPr>
          <w:trHeight w:val="675"/>
        </w:trPr>
        <w:tc>
          <w:tcPr>
            <w:tcW w:w="456" w:type="dxa"/>
            <w:tcBorders>
              <w:top w:val="single" w:sz="4" w:space="0" w:color="auto"/>
              <w:left w:val="single" w:sz="4" w:space="0" w:color="auto"/>
              <w:bottom w:val="single" w:sz="4" w:space="0" w:color="auto"/>
              <w:right w:val="single" w:sz="4" w:space="0" w:color="auto"/>
            </w:tcBorders>
            <w:shd w:val="clear" w:color="auto" w:fill="auto"/>
            <w:noWrap/>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122D8F">
              <w:rPr>
                <w:rFonts w:ascii="Times New Roman" w:eastAsia="Times New Roman" w:hAnsi="Times New Roman" w:cs="Times New Roman"/>
                <w:color w:val="000000"/>
                <w:sz w:val="24"/>
                <w:szCs w:val="24"/>
                <w:lang w:eastAsia="ru-RU"/>
              </w:rPr>
              <w:t>.</w:t>
            </w:r>
          </w:p>
        </w:tc>
        <w:tc>
          <w:tcPr>
            <w:tcW w:w="4379" w:type="dxa"/>
            <w:gridSpan w:val="2"/>
            <w:tcBorders>
              <w:top w:val="single" w:sz="4" w:space="0" w:color="auto"/>
              <w:left w:val="single" w:sz="4" w:space="0" w:color="auto"/>
              <w:bottom w:val="single" w:sz="4" w:space="0" w:color="auto"/>
              <w:right w:val="single" w:sz="4" w:space="0" w:color="auto"/>
            </w:tcBorders>
            <w:shd w:val="clear" w:color="auto" w:fill="auto"/>
          </w:tcPr>
          <w:p w:rsidR="004537E3" w:rsidRPr="00122D8F"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объема производимой продукции, оказанных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p>
        </w:tc>
        <w:tc>
          <w:tcPr>
            <w:tcW w:w="3933" w:type="dxa"/>
            <w:tcBorders>
              <w:top w:val="single" w:sz="4" w:space="0" w:color="auto"/>
              <w:left w:val="single" w:sz="4" w:space="0" w:color="auto"/>
              <w:bottom w:val="single" w:sz="4" w:space="0" w:color="auto"/>
              <w:right w:val="single" w:sz="4" w:space="0" w:color="auto"/>
            </w:tcBorders>
          </w:tcPr>
          <w:p w:rsidR="004537E3" w:rsidRDefault="004537E3"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За данный критерий присваиваются следующие баллы: </w:t>
            </w:r>
          </w:p>
          <w:p w:rsidR="004537E3" w:rsidRPr="00122D8F"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 увеличение от 0,1% до 1%;</w:t>
            </w:r>
          </w:p>
          <w:p w:rsidR="004537E3" w:rsidRPr="00122D8F" w:rsidRDefault="004537E3" w:rsidP="00B92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 увеличение от 1,1% до 2%;</w:t>
            </w:r>
            <w:r w:rsidRPr="00122D8F">
              <w:rPr>
                <w:rFonts w:ascii="Times New Roman" w:hAnsi="Times New Roman" w:cs="Times New Roman"/>
                <w:sz w:val="24"/>
                <w:szCs w:val="24"/>
              </w:rPr>
              <w:t xml:space="preserve"> </w:t>
            </w:r>
          </w:p>
          <w:p w:rsidR="004537E3" w:rsidRPr="00122D8F" w:rsidRDefault="004537E3" w:rsidP="00B922F5">
            <w:pPr>
              <w:spacing w:after="0" w:line="240" w:lineRule="auto"/>
              <w:rPr>
                <w:rFonts w:ascii="Times New Roman" w:hAnsi="Times New Roman" w:cs="Times New Roman"/>
                <w:sz w:val="24"/>
                <w:szCs w:val="24"/>
              </w:rPr>
            </w:pPr>
            <w:r w:rsidRPr="00122D8F">
              <w:rPr>
                <w:rFonts w:ascii="Times New Roman" w:hAnsi="Times New Roman" w:cs="Times New Roman"/>
                <w:sz w:val="24"/>
                <w:szCs w:val="24"/>
              </w:rPr>
              <w:t xml:space="preserve">3 </w:t>
            </w:r>
            <w:r>
              <w:rPr>
                <w:rFonts w:ascii="Times New Roman" w:hAnsi="Times New Roman" w:cs="Times New Roman"/>
                <w:sz w:val="24"/>
                <w:szCs w:val="24"/>
              </w:rPr>
              <w:t>–</w:t>
            </w:r>
            <w:r w:rsidRPr="00122D8F">
              <w:rPr>
                <w:rFonts w:ascii="Times New Roman" w:hAnsi="Times New Roman" w:cs="Times New Roman"/>
                <w:sz w:val="24"/>
                <w:szCs w:val="24"/>
              </w:rPr>
              <w:t xml:space="preserve"> </w:t>
            </w:r>
            <w:r>
              <w:rPr>
                <w:rFonts w:ascii="Times New Roman" w:hAnsi="Times New Roman" w:cs="Times New Roman"/>
                <w:sz w:val="24"/>
                <w:szCs w:val="24"/>
              </w:rPr>
              <w:t>увеличение на 2,1</w:t>
            </w:r>
            <w:r w:rsidRPr="00122D8F">
              <w:rPr>
                <w:rFonts w:ascii="Times New Roman" w:hAnsi="Times New Roman" w:cs="Times New Roman"/>
                <w:sz w:val="24"/>
                <w:szCs w:val="24"/>
              </w:rPr>
              <w:t xml:space="preserve">% и более </w:t>
            </w:r>
          </w:p>
        </w:tc>
      </w:tr>
      <w:tr w:rsidR="004537E3" w:rsidRPr="00122D8F" w:rsidTr="00B922F5">
        <w:trPr>
          <w:trHeight w:val="375"/>
        </w:trPr>
        <w:tc>
          <w:tcPr>
            <w:tcW w:w="456" w:type="dxa"/>
            <w:tcBorders>
              <w:top w:val="nil"/>
              <w:left w:val="single" w:sz="4" w:space="0" w:color="auto"/>
              <w:bottom w:val="single" w:sz="4" w:space="0" w:color="auto"/>
              <w:right w:val="single" w:sz="4" w:space="0" w:color="auto"/>
            </w:tcBorders>
            <w:shd w:val="clear" w:color="auto" w:fill="auto"/>
            <w:noWrap/>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4379" w:type="dxa"/>
            <w:gridSpan w:val="2"/>
            <w:tcBorders>
              <w:top w:val="single" w:sz="4" w:space="0" w:color="auto"/>
              <w:left w:val="nil"/>
              <w:bottom w:val="single" w:sz="4" w:space="0" w:color="auto"/>
              <w:right w:val="single" w:sz="4" w:space="0" w:color="000000"/>
            </w:tcBorders>
            <w:shd w:val="clear" w:color="auto" w:fill="auto"/>
            <w:noWrap/>
            <w:hideMark/>
          </w:tcPr>
          <w:p w:rsidR="004537E3" w:rsidRPr="00122D8F" w:rsidRDefault="004537E3" w:rsidP="00B922F5">
            <w:pPr>
              <w:spacing w:after="0" w:line="240" w:lineRule="auto"/>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Общее количество баллов</w:t>
            </w:r>
          </w:p>
        </w:tc>
        <w:tc>
          <w:tcPr>
            <w:tcW w:w="1276" w:type="dxa"/>
            <w:tcBorders>
              <w:top w:val="nil"/>
              <w:left w:val="nil"/>
              <w:bottom w:val="single" w:sz="4" w:space="0" w:color="auto"/>
              <w:right w:val="single" w:sz="4" w:space="0" w:color="auto"/>
            </w:tcBorders>
            <w:shd w:val="clear" w:color="auto" w:fill="auto"/>
            <w:noWrap/>
            <w:vAlign w:val="center"/>
            <w:hideMark/>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r w:rsidRPr="00122D8F">
              <w:rPr>
                <w:rFonts w:ascii="Times New Roman" w:eastAsia="Times New Roman" w:hAnsi="Times New Roman" w:cs="Times New Roman"/>
                <w:color w:val="000000"/>
                <w:sz w:val="24"/>
                <w:szCs w:val="24"/>
                <w:lang w:eastAsia="ru-RU"/>
              </w:rPr>
              <w:t> </w:t>
            </w:r>
          </w:p>
        </w:tc>
        <w:tc>
          <w:tcPr>
            <w:tcW w:w="3933" w:type="dxa"/>
            <w:tcBorders>
              <w:top w:val="nil"/>
              <w:left w:val="nil"/>
              <w:bottom w:val="single" w:sz="4" w:space="0" w:color="auto"/>
              <w:right w:val="single" w:sz="4" w:space="0" w:color="auto"/>
            </w:tcBorders>
          </w:tcPr>
          <w:p w:rsidR="004537E3" w:rsidRPr="00122D8F" w:rsidRDefault="004537E3" w:rsidP="00B922F5">
            <w:pPr>
              <w:spacing w:after="0" w:line="240" w:lineRule="auto"/>
              <w:jc w:val="center"/>
              <w:rPr>
                <w:rFonts w:ascii="Times New Roman" w:eastAsia="Times New Roman" w:hAnsi="Times New Roman" w:cs="Times New Roman"/>
                <w:color w:val="000000"/>
                <w:sz w:val="24"/>
                <w:szCs w:val="24"/>
                <w:lang w:eastAsia="ru-RU"/>
              </w:rPr>
            </w:pPr>
          </w:p>
        </w:tc>
      </w:tr>
    </w:tbl>
    <w:p w:rsidR="004537E3" w:rsidRPr="00122D8F" w:rsidRDefault="004537E3" w:rsidP="004537E3">
      <w:pPr>
        <w:spacing w:after="0" w:line="240" w:lineRule="auto"/>
        <w:rPr>
          <w:rFonts w:ascii="Times New Roman" w:hAnsi="Times New Roman" w:cs="Times New Roman"/>
          <w:sz w:val="24"/>
          <w:szCs w:val="24"/>
        </w:rPr>
      </w:pPr>
    </w:p>
    <w:p w:rsidR="004537E3" w:rsidRPr="00122D8F" w:rsidRDefault="004537E3" w:rsidP="004537E3">
      <w:pPr>
        <w:pStyle w:val="ConsPlusNonformat"/>
        <w:jc w:val="both"/>
        <w:rPr>
          <w:rFonts w:ascii="Times New Roman" w:hAnsi="Times New Roman" w:cs="Times New Roman"/>
          <w:sz w:val="24"/>
          <w:szCs w:val="24"/>
          <w:lang w:eastAsia="en-US"/>
        </w:rPr>
      </w:pPr>
      <w:r w:rsidRPr="00122D8F">
        <w:rPr>
          <w:rFonts w:ascii="Times New Roman" w:hAnsi="Times New Roman" w:cs="Times New Roman"/>
          <w:sz w:val="24"/>
          <w:szCs w:val="24"/>
          <w:lang w:eastAsia="en-US"/>
        </w:rPr>
        <w:t>______________________                                       ____________________________________</w:t>
      </w:r>
    </w:p>
    <w:p w:rsidR="004537E3" w:rsidRPr="00122D8F" w:rsidRDefault="004537E3" w:rsidP="004537E3">
      <w:pPr>
        <w:pStyle w:val="ConsPlusNonformat"/>
        <w:jc w:val="both"/>
        <w:rPr>
          <w:rFonts w:ascii="Times New Roman" w:hAnsi="Times New Roman" w:cs="Times New Roman"/>
          <w:sz w:val="24"/>
          <w:szCs w:val="24"/>
          <w:lang w:eastAsia="en-US"/>
        </w:rPr>
      </w:pPr>
      <w:r w:rsidRPr="00122D8F">
        <w:rPr>
          <w:rFonts w:ascii="Times New Roman" w:hAnsi="Times New Roman" w:cs="Times New Roman"/>
          <w:sz w:val="24"/>
          <w:szCs w:val="24"/>
          <w:lang w:eastAsia="en-US"/>
        </w:rPr>
        <w:t xml:space="preserve">      (</w:t>
      </w:r>
      <w:proofErr w:type="gramStart"/>
      <w:r w:rsidRPr="00122D8F">
        <w:rPr>
          <w:rFonts w:ascii="Times New Roman" w:hAnsi="Times New Roman" w:cs="Times New Roman"/>
          <w:sz w:val="24"/>
          <w:szCs w:val="24"/>
          <w:lang w:eastAsia="en-US"/>
        </w:rPr>
        <w:t xml:space="preserve">подпись)   </w:t>
      </w:r>
      <w:proofErr w:type="gramEnd"/>
      <w:r w:rsidRPr="00122D8F">
        <w:rPr>
          <w:rFonts w:ascii="Times New Roman" w:hAnsi="Times New Roman" w:cs="Times New Roman"/>
          <w:sz w:val="24"/>
          <w:szCs w:val="24"/>
          <w:lang w:eastAsia="en-US"/>
        </w:rPr>
        <w:t xml:space="preserve">                                                        (расшифровка подписи члена комиссии)</w:t>
      </w:r>
    </w:p>
    <w:p w:rsidR="004537E3" w:rsidRPr="00122D8F" w:rsidRDefault="004537E3" w:rsidP="004537E3">
      <w:pPr>
        <w:pStyle w:val="ConsPlusNonformat"/>
        <w:jc w:val="both"/>
        <w:rPr>
          <w:rFonts w:ascii="Times New Roman" w:hAnsi="Times New Roman" w:cs="Times New Roman"/>
          <w:sz w:val="24"/>
          <w:szCs w:val="24"/>
          <w:lang w:eastAsia="en-US"/>
        </w:rPr>
      </w:pPr>
      <w:r w:rsidRPr="00122D8F">
        <w:rPr>
          <w:rFonts w:ascii="Times New Roman" w:hAnsi="Times New Roman" w:cs="Times New Roman"/>
          <w:sz w:val="24"/>
          <w:szCs w:val="24"/>
          <w:lang w:eastAsia="en-US"/>
        </w:rPr>
        <w:t>дата «____» ____________ 20   года</w:t>
      </w:r>
    </w:p>
    <w:p w:rsidR="002F6FB7" w:rsidRDefault="002F6FB7" w:rsidP="002F6FB7">
      <w:pPr>
        <w:pStyle w:val="ConsPlusNormal"/>
        <w:ind w:firstLine="567"/>
        <w:jc w:val="right"/>
        <w:rPr>
          <w:rFonts w:ascii="Times New Roman" w:hAnsi="Times New Roman" w:cs="Times New Roman"/>
          <w:sz w:val="28"/>
          <w:szCs w:val="28"/>
        </w:rPr>
      </w:pPr>
    </w:p>
    <w:p w:rsidR="002F6FB7" w:rsidRPr="00102ABF" w:rsidRDefault="002F6FB7" w:rsidP="002F6FB7">
      <w:pPr>
        <w:pStyle w:val="ConsPlusNormal"/>
        <w:ind w:firstLine="567"/>
        <w:jc w:val="right"/>
        <w:rPr>
          <w:rFonts w:ascii="Times New Roman" w:hAnsi="Times New Roman" w:cs="Times New Roman"/>
          <w:sz w:val="28"/>
          <w:szCs w:val="28"/>
        </w:rPr>
      </w:pPr>
      <w:r w:rsidRPr="00102ABF">
        <w:rPr>
          <w:rFonts w:ascii="Times New Roman" w:hAnsi="Times New Roman" w:cs="Times New Roman"/>
          <w:sz w:val="28"/>
          <w:szCs w:val="28"/>
        </w:rPr>
        <w:t xml:space="preserve">Приложение </w:t>
      </w:r>
      <w:r>
        <w:rPr>
          <w:rFonts w:ascii="Times New Roman" w:hAnsi="Times New Roman" w:cs="Times New Roman"/>
          <w:sz w:val="28"/>
          <w:szCs w:val="28"/>
        </w:rPr>
        <w:t>2</w:t>
      </w:r>
      <w:r>
        <w:rPr>
          <w:rFonts w:ascii="Times New Roman" w:hAnsi="Times New Roman" w:cs="Times New Roman"/>
          <w:sz w:val="28"/>
          <w:szCs w:val="28"/>
        </w:rPr>
        <w:t xml:space="preserve"> </w:t>
      </w:r>
      <w:r w:rsidRPr="00102ABF">
        <w:rPr>
          <w:rFonts w:ascii="Times New Roman" w:hAnsi="Times New Roman" w:cs="Times New Roman"/>
          <w:sz w:val="28"/>
          <w:szCs w:val="28"/>
        </w:rPr>
        <w:t xml:space="preserve">к постановлению </w:t>
      </w:r>
    </w:p>
    <w:p w:rsidR="002F6FB7" w:rsidRPr="00102ABF" w:rsidRDefault="002F6FB7" w:rsidP="002F6FB7">
      <w:pPr>
        <w:pStyle w:val="ConsPlusNormal"/>
        <w:ind w:firstLine="567"/>
        <w:jc w:val="right"/>
        <w:rPr>
          <w:rFonts w:ascii="Times New Roman" w:hAnsi="Times New Roman" w:cs="Times New Roman"/>
          <w:sz w:val="28"/>
          <w:szCs w:val="28"/>
        </w:rPr>
      </w:pPr>
      <w:r w:rsidRPr="00102ABF">
        <w:rPr>
          <w:rFonts w:ascii="Times New Roman" w:hAnsi="Times New Roman" w:cs="Times New Roman"/>
          <w:sz w:val="28"/>
          <w:szCs w:val="28"/>
        </w:rPr>
        <w:t>Администрации города Ханты-Мансийска</w:t>
      </w:r>
    </w:p>
    <w:p w:rsidR="002F6FB7" w:rsidRPr="00102ABF" w:rsidRDefault="002F6FB7" w:rsidP="002F6FB7">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 2022</w:t>
      </w:r>
      <w:r w:rsidRPr="00102ABF">
        <w:rPr>
          <w:rFonts w:ascii="Times New Roman" w:hAnsi="Times New Roman" w:cs="Times New Roman"/>
          <w:sz w:val="28"/>
          <w:szCs w:val="28"/>
        </w:rPr>
        <w:t xml:space="preserve"> №_____</w:t>
      </w:r>
    </w:p>
    <w:p w:rsidR="00756428" w:rsidRPr="002E1563" w:rsidRDefault="00756428" w:rsidP="00756428">
      <w:pPr>
        <w:pStyle w:val="ConsPlusNormal"/>
        <w:jc w:val="both"/>
        <w:rPr>
          <w:rFonts w:ascii="Times New Roman" w:hAnsi="Times New Roman" w:cs="Times New Roman"/>
          <w:sz w:val="28"/>
          <w:szCs w:val="28"/>
        </w:rPr>
      </w:pPr>
    </w:p>
    <w:p w:rsidR="002F6FB7" w:rsidRDefault="002F6FB7" w:rsidP="002F6FB7">
      <w:pPr>
        <w:pStyle w:val="ConsPlusNormal"/>
        <w:jc w:val="right"/>
        <w:outlineLvl w:val="0"/>
        <w:rPr>
          <w:rFonts w:cs="Times New Roman"/>
          <w:sz w:val="28"/>
          <w:szCs w:val="28"/>
        </w:rPr>
      </w:pPr>
    </w:p>
    <w:p w:rsidR="002F6FB7" w:rsidRPr="002F6FB7" w:rsidRDefault="002F6FB7" w:rsidP="002F6FB7">
      <w:pPr>
        <w:pStyle w:val="ConsPlusNormal"/>
        <w:jc w:val="right"/>
        <w:outlineLvl w:val="0"/>
        <w:rPr>
          <w:rFonts w:ascii="Times New Roman" w:hAnsi="Times New Roman" w:cs="Times New Roman"/>
          <w:sz w:val="28"/>
          <w:szCs w:val="28"/>
        </w:rPr>
      </w:pPr>
      <w:r w:rsidRPr="002F6FB7">
        <w:rPr>
          <w:rFonts w:ascii="Times New Roman" w:hAnsi="Times New Roman" w:cs="Times New Roman"/>
          <w:sz w:val="28"/>
          <w:szCs w:val="28"/>
        </w:rPr>
        <w:t>Приложение 19</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к постановлению Администрации</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города Ханты-Мансийска</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от 30.12.2015 N 1514</w:t>
      </w: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Порядок</w:t>
      </w:r>
    </w:p>
    <w:p w:rsidR="002F6FB7" w:rsidRPr="002F6FB7" w:rsidRDefault="002F6FB7" w:rsidP="002F6FB7">
      <w:pPr>
        <w:pStyle w:val="ConsPlusNormal"/>
        <w:jc w:val="center"/>
        <w:rPr>
          <w:rFonts w:ascii="Times New Roman" w:hAnsi="Times New Roman" w:cs="Times New Roman"/>
          <w:sz w:val="28"/>
          <w:szCs w:val="28"/>
        </w:rPr>
      </w:pPr>
      <w:r w:rsidRPr="002F6FB7">
        <w:rPr>
          <w:rFonts w:ascii="Times New Roman" w:eastAsia="Times New Roman" w:hAnsi="Times New Roman" w:cs="Times New Roman"/>
          <w:sz w:val="28"/>
          <w:szCs w:val="28"/>
        </w:rPr>
        <w:t xml:space="preserve"> </w:t>
      </w:r>
      <w:r w:rsidRPr="002F6FB7">
        <w:rPr>
          <w:rFonts w:ascii="Times New Roman" w:hAnsi="Times New Roman" w:cs="Times New Roman"/>
          <w:sz w:val="28"/>
          <w:szCs w:val="28"/>
        </w:rPr>
        <w:t xml:space="preserve">предоставления гранта в форме субсидии на поддержку </w:t>
      </w:r>
      <w:proofErr w:type="gramStart"/>
      <w:r w:rsidRPr="002F6FB7">
        <w:rPr>
          <w:rFonts w:ascii="Times New Roman" w:hAnsi="Times New Roman" w:cs="Times New Roman"/>
          <w:sz w:val="28"/>
          <w:szCs w:val="28"/>
        </w:rPr>
        <w:t>сельскохозяйственных  потребительских</w:t>
      </w:r>
      <w:proofErr w:type="gramEnd"/>
      <w:r w:rsidRPr="002F6FB7">
        <w:rPr>
          <w:rFonts w:ascii="Times New Roman" w:hAnsi="Times New Roman" w:cs="Times New Roman"/>
          <w:sz w:val="28"/>
          <w:szCs w:val="28"/>
        </w:rPr>
        <w:t xml:space="preserve"> кооперативов </w:t>
      </w:r>
    </w:p>
    <w:p w:rsidR="002F6FB7" w:rsidRPr="002F6FB7" w:rsidRDefault="002F6FB7" w:rsidP="002F6FB7">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(далее – Порядок)</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I. Общие положения</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Title"/>
        <w:jc w:val="both"/>
        <w:rPr>
          <w:rFonts w:ascii="Times New Roman" w:hAnsi="Times New Roman" w:cs="Times New Roman"/>
          <w:b w:val="0"/>
          <w:sz w:val="28"/>
          <w:szCs w:val="28"/>
        </w:rPr>
      </w:pPr>
      <w:bookmarkStart w:id="1" w:name="Par4132"/>
      <w:bookmarkEnd w:id="1"/>
      <w:r w:rsidRPr="002F6FB7">
        <w:rPr>
          <w:rFonts w:ascii="Times New Roman" w:hAnsi="Times New Roman" w:cs="Times New Roman"/>
          <w:b w:val="0"/>
          <w:sz w:val="28"/>
          <w:szCs w:val="28"/>
        </w:rPr>
        <w:t>1.1. Порядок определяет цели, условия, правила предоставления гранта в форме субсидии на финансовое обеспечение затрат на реализацию основного мероприятия «Финансовая поддержка субъектов малого и среднего предпринимательства» подпрограммы 1 «Развитие субъектов малого и среднего предпринимательства на территории города Ханты-Мансийска» муниципальной программы «Развитие отдельных секторов экономики города Ханты-Мансийска», утвержденной постановлением Администрации города Ханты-Мансийска от 30 декабря 2015 г. № 1514, в целях поддержки сельскохозяйственных потребительских кооперативов (далее – Грант).</w:t>
      </w:r>
    </w:p>
    <w:p w:rsidR="002F6FB7" w:rsidRPr="002F6FB7" w:rsidRDefault="002F6FB7" w:rsidP="002F6FB7">
      <w:pPr>
        <w:pStyle w:val="ConsPlusNormal"/>
        <w:jc w:val="both"/>
        <w:rPr>
          <w:rFonts w:ascii="Times New Roman" w:hAnsi="Times New Roman" w:cs="Times New Roman"/>
          <w:sz w:val="28"/>
          <w:szCs w:val="28"/>
        </w:rPr>
      </w:pPr>
      <w:bookmarkStart w:id="2" w:name="Par4135"/>
      <w:bookmarkEnd w:id="2"/>
      <w:r w:rsidRPr="002F6FB7">
        <w:rPr>
          <w:rFonts w:ascii="Times New Roman" w:hAnsi="Times New Roman" w:cs="Times New Roman"/>
          <w:sz w:val="28"/>
          <w:szCs w:val="28"/>
        </w:rPr>
        <w:t>1.2. Понятия, используемые в Порядке:</w:t>
      </w:r>
    </w:p>
    <w:p w:rsidR="002F6FB7" w:rsidRPr="002F6FB7" w:rsidRDefault="002F6FB7" w:rsidP="002F6FB7">
      <w:pPr>
        <w:pStyle w:val="ConsPlusNormal"/>
        <w:ind w:firstLine="709"/>
        <w:jc w:val="both"/>
        <w:rPr>
          <w:rFonts w:ascii="Times New Roman" w:hAnsi="Times New Roman" w:cs="Times New Roman"/>
          <w:sz w:val="28"/>
          <w:szCs w:val="28"/>
        </w:rPr>
      </w:pPr>
      <w:bookmarkStart w:id="3" w:name="Par4136"/>
      <w:bookmarkEnd w:id="3"/>
      <w:r w:rsidRPr="002F6FB7">
        <w:rPr>
          <w:rFonts w:ascii="Times New Roman" w:hAnsi="Times New Roman" w:cs="Times New Roman"/>
          <w:sz w:val="28"/>
          <w:szCs w:val="28"/>
        </w:rPr>
        <w:t xml:space="preserve">1) сельскохозяйственный потребительский кооператив (далее –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0" w:history="1">
        <w:r w:rsidRPr="002F6FB7">
          <w:rPr>
            <w:rStyle w:val="a7"/>
            <w:rFonts w:ascii="Times New Roman" w:hAnsi="Times New Roman" w:cs="Times New Roman"/>
            <w:sz w:val="28"/>
            <w:szCs w:val="28"/>
          </w:rPr>
          <w:t>законом</w:t>
        </w:r>
      </w:hyperlink>
      <w:r w:rsidRPr="002F6FB7">
        <w:rPr>
          <w:rFonts w:ascii="Times New Roman" w:hAnsi="Times New Roman" w:cs="Times New Roman"/>
          <w:sz w:val="28"/>
          <w:szCs w:val="28"/>
        </w:rPr>
        <w:t xml:space="preserve"> «О сельскохозяйственной кооперации», или потребительское общество (кооператив), действующие не менее 12 месяцев со дня их регистрации, осуществляющие деятельность по заготовке, хранению, подработке, переработке, сортировке, первичной переработке, подготовке к реализации, транспортировке и реализации дикорастущих пищевых ресурсов, а также пищевых продуктов переработки указанной продукции, объединяющие не менее 5 сельскохозяйственных товаропроизводителей на правах членов кооперативов (кроме ассоциированного членства). Не менее 70 процентов выручки кооператива должно формироваться за счет осуществления перерабатывающей и (или) сбытовой деятельности указанной продукции. Кооператив обязуется осуществлять свою деятельность не менее 3 лет со дня получения Гранта (далее – Получатель средств из бюджета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bookmarkStart w:id="4" w:name="Par4137"/>
      <w:bookmarkEnd w:id="4"/>
      <w:r w:rsidRPr="002F6FB7">
        <w:rPr>
          <w:rFonts w:ascii="Times New Roman" w:hAnsi="Times New Roman" w:cs="Times New Roman"/>
          <w:sz w:val="28"/>
          <w:szCs w:val="28"/>
        </w:rPr>
        <w:t xml:space="preserve">2) Грант – бюджетные ассигнования, перечисляемые из бюджета города Ханты-Мансийска в соответствии с решением комиссии по оценке и отбору заявок на предоставление грантов в форме субсидий (далее – Комиссия) сельскохозяйственному потребительскому кооперативу для финансового обеспечения его затрат, не возмещаемых в рамках иных направлений муниципальной поддержки, предусмотренными настоящим постановлением (далее – Постановление), в целях реализации проекта Получателя средств из бюджета города Ханты-Мансийска и создания новых постоянных рабочих мест  исходя из расчета создания не менее одного нового постоянного рабочего места на каждые 3 млн. рублей гранта в течение одного года со дня подписания Договора о предоставлении субсидии из бюджета города Ханты-Мансийска на  финансовое обеспечение затрат </w:t>
      </w:r>
      <w:bookmarkStart w:id="5" w:name="P33"/>
      <w:bookmarkEnd w:id="5"/>
      <w:r w:rsidRPr="002F6FB7">
        <w:rPr>
          <w:rFonts w:ascii="Times New Roman" w:hAnsi="Times New Roman" w:cs="Times New Roman"/>
          <w:sz w:val="28"/>
          <w:szCs w:val="28"/>
        </w:rPr>
        <w:t>(далее – Договор). Приобретение имущества у члена такого кооператива (включая ассоциированных членов) за счет средств Гранта не допускается. Повторное получение Гранта возможно не ранее чем через 36 месяцев со дня полного освоения ранее полученного Гранта при условии достижения плановых показателей деятельности, ранее реализованного проекта Получателя средств бюджета города Ханты-Мансийска, в полном объеме. Средства Гранта могут направляться на осуществление следующих расходов: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пищевых продуктов переработки указанной продукции и дикорастущих пищевых ресурсов;</w:t>
      </w:r>
    </w:p>
    <w:p w:rsidR="002F6FB7" w:rsidRPr="002F6FB7" w:rsidRDefault="002F6FB7" w:rsidP="002F6FB7">
      <w:pPr>
        <w:pStyle w:val="ConsPlusNormal"/>
        <w:ind w:firstLine="709"/>
        <w:jc w:val="both"/>
        <w:rPr>
          <w:rFonts w:ascii="Times New Roman" w:hAnsi="Times New Roman" w:cs="Times New Roman"/>
          <w:sz w:val="28"/>
          <w:szCs w:val="28"/>
        </w:rPr>
      </w:pPr>
      <w:bookmarkStart w:id="6" w:name="Par4139"/>
      <w:bookmarkEnd w:id="6"/>
      <w:r w:rsidRPr="002F6FB7">
        <w:rPr>
          <w:rFonts w:ascii="Times New Roman" w:hAnsi="Times New Roman" w:cs="Times New Roman"/>
          <w:sz w:val="28"/>
          <w:szCs w:val="28"/>
        </w:rPr>
        <w:t>приобретение, доставка и монтаж оборудования и техники для производственных объектов, предназначенных для заготовки, хранения, подработки, переработки, сортировки,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пищевых продуктов переработки указанной продукции и дикорастущих пищевых ресурсов, а также на приобретение оборудования для лабораторного анализа качества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приобретение и доставка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пищевой продукции, дикорастущих пищевых ресурсов и продуктов переработки указанной продукции</w:t>
      </w:r>
      <w:bookmarkStart w:id="7" w:name="Par4141"/>
      <w:bookmarkEnd w:id="7"/>
      <w:r w:rsidRPr="002F6FB7">
        <w:rPr>
          <w:rFonts w:ascii="Times New Roman" w:hAnsi="Times New Roman" w:cs="Times New Roman"/>
          <w:sz w:val="28"/>
          <w:szCs w:val="28"/>
        </w:rPr>
        <w:t>;</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приобретение упаковочных материалов, инвентаря, используемых при производстве пищевой продукции, дикорастущих пищевых ресурсов и продуктов переработки указанной продукции;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проведение маркетинговых исследований рынка производства пищевой продукции, дикорастущих пищевых ресурсов и продуктов переработки указанной продукции;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разработка дизайна, бренда (иллюстрации), названия продукции, упаковки;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регистрация товарных знаков.</w:t>
      </w:r>
    </w:p>
    <w:p w:rsidR="002F6FB7" w:rsidRPr="002F6FB7" w:rsidRDefault="002F6FB7" w:rsidP="002F6FB7">
      <w:pPr>
        <w:pStyle w:val="ConsPlusNormal"/>
        <w:ind w:firstLine="709"/>
        <w:jc w:val="both"/>
        <w:rPr>
          <w:rFonts w:ascii="Times New Roman" w:hAnsi="Times New Roman" w:cs="Times New Roman"/>
          <w:sz w:val="28"/>
          <w:szCs w:val="28"/>
        </w:rPr>
      </w:pPr>
      <w:bookmarkStart w:id="8" w:name="Par4142"/>
      <w:bookmarkEnd w:id="8"/>
      <w:r w:rsidRPr="002F6FB7">
        <w:rPr>
          <w:rFonts w:ascii="Times New Roman" w:hAnsi="Times New Roman" w:cs="Times New Roman"/>
          <w:sz w:val="28"/>
          <w:szCs w:val="28"/>
        </w:rPr>
        <w:t>3) Комиссия – комиссия по оценке и отбору заявок на предоставление грантов в форме субсидий осуществляющая отбор проектов Получателей средств бюджета города Ханты-Мансийска в соответствии с Положением о комиссии согласно приложению 1 к настоящему Порядку.</w:t>
      </w:r>
    </w:p>
    <w:p w:rsidR="002F6FB7" w:rsidRPr="002F6FB7" w:rsidRDefault="002F6FB7" w:rsidP="002F6FB7">
      <w:pPr>
        <w:pStyle w:val="ConsPlusNormal"/>
        <w:ind w:firstLine="540"/>
        <w:jc w:val="both"/>
        <w:rPr>
          <w:rFonts w:ascii="Times New Roman" w:hAnsi="Times New Roman" w:cs="Times New Roman"/>
          <w:sz w:val="28"/>
          <w:szCs w:val="28"/>
        </w:rPr>
      </w:pPr>
      <w:r w:rsidRPr="002F6FB7">
        <w:rPr>
          <w:rFonts w:ascii="Times New Roman" w:hAnsi="Times New Roman" w:cs="Times New Roman"/>
          <w:sz w:val="28"/>
          <w:szCs w:val="28"/>
        </w:rPr>
        <w:t>1.3. Грант предоставляет Администрация города Ханты-Мансийска Получателям средств из бюджета города Ханты-Мансийска, прошедшим отбор в соответствии с Порядком. Организационно-техническое обеспечение проведения Конкурса осуществляет управление экономического развития и инвестиций Администрации города Ханты-Мансийска (далее – Уполномоченный орган).</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Приобретение имущества, ранее приобретенного с использованием средств муниципальной поддержки, за счет средств Гранта не допускается.</w:t>
      </w:r>
    </w:p>
    <w:p w:rsidR="002F6FB7" w:rsidRPr="002F6FB7" w:rsidRDefault="002F6FB7" w:rsidP="002F6FB7">
      <w:pPr>
        <w:pStyle w:val="ConsPlusNormal"/>
        <w:ind w:firstLine="709"/>
        <w:jc w:val="both"/>
        <w:rPr>
          <w:rFonts w:ascii="Times New Roman" w:hAnsi="Times New Roman" w:cs="Times New Roman"/>
          <w:sz w:val="28"/>
          <w:szCs w:val="28"/>
        </w:rPr>
      </w:pPr>
      <w:bookmarkStart w:id="9" w:name="Par4150"/>
      <w:bookmarkEnd w:id="9"/>
      <w:r w:rsidRPr="002F6FB7">
        <w:rPr>
          <w:rFonts w:ascii="Times New Roman" w:hAnsi="Times New Roman" w:cs="Times New Roman"/>
          <w:sz w:val="28"/>
          <w:szCs w:val="28"/>
        </w:rPr>
        <w:t>1.4. Критерии отбора Получателей средств из бюджета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направление деятельности Получателя средств из бюджета города Ханты-Мансийска, определенное проектом связано с деятельностью по заготовке, хранению, подработке, переработке, сортировке, первичной переработке, подготовке к реализации, транспортировке и реализации дикорастущих пищевых ресурсов, а также пищевых продуктов переработки указанной продукции;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осуществляет деятельность на территории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объединяет не менее 3 граждан и (или) 2 сельскохозяйственных товаропроизводителей (кроме ассоциированных членов);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члены кооператива из числа сельскохозяйственных товаропроизводителей должны относиться к </w:t>
      </w:r>
      <w:proofErr w:type="spellStart"/>
      <w:r w:rsidRPr="002F6FB7">
        <w:rPr>
          <w:rFonts w:ascii="Times New Roman" w:hAnsi="Times New Roman" w:cs="Times New Roman"/>
          <w:sz w:val="28"/>
          <w:szCs w:val="28"/>
        </w:rPr>
        <w:t>микропредприятиям</w:t>
      </w:r>
      <w:proofErr w:type="spellEnd"/>
      <w:r w:rsidRPr="002F6FB7">
        <w:rPr>
          <w:rFonts w:ascii="Times New Roman" w:hAnsi="Times New Roman" w:cs="Times New Roman"/>
          <w:sz w:val="28"/>
          <w:szCs w:val="28"/>
        </w:rPr>
        <w:t xml:space="preserve"> или малым предприятиям в соответствии с условиями, установленными Федеральным </w:t>
      </w:r>
      <w:hyperlink r:id="rId11" w:history="1">
        <w:r w:rsidRPr="002F6FB7">
          <w:rPr>
            <w:rStyle w:val="a7"/>
            <w:rFonts w:ascii="Times New Roman" w:hAnsi="Times New Roman" w:cs="Times New Roman"/>
            <w:sz w:val="28"/>
            <w:szCs w:val="28"/>
          </w:rPr>
          <w:t>законом</w:t>
        </w:r>
      </w:hyperlink>
      <w:r w:rsidRPr="002F6FB7">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1.5. Предоставленный Грант не может быть использован Получателем средств из бюджета города Ханты-Мансийска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Отбор Получателей Гранта проводится посредством проведения конкурса по предоставлению грантов в форме субсидии на поддержку сельскохозяйственных потребительских кооперативов (далее – Конкурс).</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II. Порядок проведения отбора</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2.1. Требования, которым должны соответствовать Получатели средств из бюджета города Ханты-Мансийска на 15-е число месяца, предшествующего месяцу регистрации документов, указанных в </w:t>
      </w:r>
      <w:hyperlink r:id="rId12" w:anchor="_blank" w:history="1">
        <w:r w:rsidRPr="002F6FB7">
          <w:rPr>
            <w:rStyle w:val="a7"/>
            <w:rFonts w:ascii="Times New Roman" w:hAnsi="Times New Roman" w:cs="Times New Roman"/>
            <w:sz w:val="28"/>
            <w:szCs w:val="28"/>
          </w:rPr>
          <w:t>пункте 2.2</w:t>
        </w:r>
      </w:hyperlink>
      <w:r w:rsidRPr="002F6FB7">
        <w:rPr>
          <w:rFonts w:ascii="Times New Roman" w:hAnsi="Times New Roman" w:cs="Times New Roman"/>
          <w:sz w:val="28"/>
          <w:szCs w:val="28"/>
        </w:rPr>
        <w:t xml:space="preserve">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срок его деятельности на дату подачи заявки на конкурс превышает 12 месяцев с даты регистрации;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соответствовать требованиям, установленным </w:t>
      </w:r>
      <w:hyperlink r:id="rId13" w:anchor="_blank" w:history="1">
        <w:r w:rsidRPr="002F6FB7">
          <w:rPr>
            <w:rStyle w:val="a7"/>
            <w:rFonts w:ascii="Times New Roman" w:hAnsi="Times New Roman" w:cs="Times New Roman"/>
            <w:sz w:val="28"/>
            <w:szCs w:val="28"/>
          </w:rPr>
          <w:t>подпунктом 1 пункта 1.2</w:t>
        </w:r>
      </w:hyperlink>
      <w:r w:rsidRPr="002F6FB7">
        <w:rPr>
          <w:rFonts w:ascii="Times New Roman" w:hAnsi="Times New Roman" w:cs="Times New Roman"/>
          <w:sz w:val="28"/>
          <w:szCs w:val="28"/>
        </w:rPr>
        <w:t xml:space="preserve">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планируемые направления расходования средств Гранта соответствуют требованиям, установленным </w:t>
      </w:r>
      <w:hyperlink r:id="rId14" w:anchor="_blank" w:history="1">
        <w:r w:rsidRPr="002F6FB7">
          <w:rPr>
            <w:rStyle w:val="a7"/>
            <w:rFonts w:ascii="Times New Roman" w:hAnsi="Times New Roman" w:cs="Times New Roman"/>
            <w:sz w:val="28"/>
            <w:szCs w:val="28"/>
          </w:rPr>
          <w:t>подпунктом 2 пункта 1.2</w:t>
        </w:r>
      </w:hyperlink>
      <w:r w:rsidRPr="002F6FB7">
        <w:rPr>
          <w:rFonts w:ascii="Times New Roman" w:hAnsi="Times New Roman" w:cs="Times New Roman"/>
          <w:sz w:val="28"/>
          <w:szCs w:val="28"/>
        </w:rPr>
        <w:t xml:space="preserve">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не иметь просроченную задолженность по возврату в бюджет города Ханты-Мансийска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осуществлять деятельность на территории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не получать средства из бюджета города Ханты-Мансийска на основании иных нормативных правовых актов на цели, указанные в </w:t>
      </w:r>
      <w:r w:rsidRPr="002F6FB7">
        <w:rPr>
          <w:rStyle w:val="a7"/>
          <w:rFonts w:ascii="Times New Roman" w:hAnsi="Times New Roman" w:cs="Times New Roman"/>
          <w:sz w:val="28"/>
          <w:szCs w:val="28"/>
        </w:rPr>
        <w:t>пункте 1.2</w:t>
      </w:r>
      <w:r w:rsidRPr="002F6FB7">
        <w:rPr>
          <w:rFonts w:ascii="Times New Roman" w:hAnsi="Times New Roman" w:cs="Times New Roman"/>
          <w:sz w:val="28"/>
          <w:szCs w:val="28"/>
        </w:rPr>
        <w:t xml:space="preserve">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иметь на правах аренды (субаренды) или собственности земельные участки (участок) для осуществления производственной деятельности;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не находиться в процессе реорганизации (за исключением реорганизации в форме присоединения к юридическому лицу, являющемуся Получателем средств из бюджета города Ханты-Мансийска,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2.2.  Уполномоченный орган объявляет Конкурс.</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Срок проведения Конкурса, его этапы, форму заявки для участия в нем, срок и место его проведения указываются в объявлении о проведении </w:t>
      </w:r>
      <w:proofErr w:type="gramStart"/>
      <w:r w:rsidRPr="002F6FB7">
        <w:rPr>
          <w:rFonts w:ascii="Times New Roman" w:hAnsi="Times New Roman" w:cs="Times New Roman"/>
          <w:sz w:val="28"/>
          <w:szCs w:val="28"/>
        </w:rPr>
        <w:t>Конкурса .</w:t>
      </w:r>
      <w:proofErr w:type="gramEnd"/>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Конкурс проводится не реже 1 раза в год при наличии лимитов финансирования в бюджете города Ханты-Мансийска, предусмотренных для предоставления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Уполномоченный орган размещает на едином портале (при наличии технической возможности) и на официальном сайте Администрации города Ханты-Мансийска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 1492, а также типовую форму Договора.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города Ханты-Мансийска в информационно-телекоммуникационной сети Интернет.</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Срок приема заявок на участие в Конкурсе составляет не менее 30 календарных дней с даты размещения объявления о Конкурсе.</w:t>
      </w:r>
    </w:p>
    <w:p w:rsidR="002F6FB7" w:rsidRPr="002F6FB7" w:rsidRDefault="002F6FB7" w:rsidP="002F6FB7">
      <w:pPr>
        <w:pStyle w:val="ConsPlusNormal"/>
        <w:ind w:firstLine="709"/>
        <w:jc w:val="both"/>
        <w:rPr>
          <w:rFonts w:ascii="Times New Roman" w:hAnsi="Times New Roman" w:cs="Times New Roman"/>
          <w:sz w:val="28"/>
          <w:szCs w:val="28"/>
        </w:rPr>
      </w:pPr>
      <w:bookmarkStart w:id="10" w:name="Par4194"/>
      <w:bookmarkEnd w:id="10"/>
      <w:r w:rsidRPr="002F6FB7">
        <w:rPr>
          <w:rFonts w:ascii="Times New Roman" w:hAnsi="Times New Roman" w:cs="Times New Roman"/>
          <w:sz w:val="28"/>
          <w:szCs w:val="28"/>
        </w:rPr>
        <w:t>2.3. Получатели средств из бюджета города Ханты-Мансийска представляют в Уполномоченный орган следующие документы (подлинники или их заверенные копии):</w:t>
      </w:r>
    </w:p>
    <w:p w:rsidR="002F6FB7" w:rsidRPr="002F6FB7" w:rsidRDefault="002F6FB7" w:rsidP="002F6FB7">
      <w:pPr>
        <w:pStyle w:val="ConsPlusNormal"/>
        <w:ind w:firstLine="709"/>
        <w:jc w:val="both"/>
        <w:rPr>
          <w:rFonts w:ascii="Times New Roman" w:hAnsi="Times New Roman" w:cs="Times New Roman"/>
          <w:sz w:val="28"/>
          <w:szCs w:val="28"/>
        </w:rPr>
      </w:pPr>
      <w:bookmarkStart w:id="11" w:name="Par4195"/>
      <w:bookmarkEnd w:id="11"/>
      <w:r w:rsidRPr="002F6FB7">
        <w:rPr>
          <w:rFonts w:ascii="Times New Roman" w:hAnsi="Times New Roman" w:cs="Times New Roman"/>
          <w:sz w:val="28"/>
          <w:szCs w:val="28"/>
        </w:rPr>
        <w:t>1) заявка для участия в Конкурсе согласно приложению 2 к настоящему Порядку (принимается не более 1 заявки Получателя средств из бюджета города Ханты-Мансийска), которая включает согласие на публикацию (размещение) в информационно-коммуникационной сети Интернет информации о Получателе средств из бюджета города Ханты-Мансийска, иной информации, связанной с предоставлением Гранта, согласие на обработку персональных данных по форме согласно приложению 3 к настоящему Порядку;</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2) список членов сельскохозяйственного потребительского кооператива (за исключением ассоциированных и аффилированных членов);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3) реквизиты банковского счета Получателя средств из бюджета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4) план расходов Получателя средств из бюджета города Ханты-Мансийска по форме согласно приложению 4 к настоящему Порядку (далее – план расходов);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5) бизнес-план проекта по развитию сельскохозяйственного потребительского кооператива на территории города Ханты-Мансийска со сроком окупаемости не более 8 лет;</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6) положительное заключение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развития материально-технической базы (в случае обязательных требований о наличии заключения на проект в соответствии с действующим законодательством);</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Копии документов заверяет уполномоченное должностное лицо Получателя средств из бюджета города Ханты-Мансийска, с расшифровкой должности, фамилии и инициалов, даты заверения, оттиском печати Получателя средств из бюджета города Ханты-Мансийска на каждом листе представленного документа (документов).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2.4. Уполномоченный орган в течение 3 рабочих дней с даты регистрации документов, указанных в </w:t>
      </w:r>
      <w:hyperlink r:id="rId15" w:anchor="_blank" w:history="1">
        <w:r w:rsidRPr="002F6FB7">
          <w:rPr>
            <w:rStyle w:val="a7"/>
            <w:rFonts w:ascii="Times New Roman" w:hAnsi="Times New Roman" w:cs="Times New Roman"/>
            <w:sz w:val="28"/>
            <w:szCs w:val="28"/>
          </w:rPr>
          <w:t>пункте 2.</w:t>
        </w:r>
      </w:hyperlink>
      <w:r w:rsidRPr="002F6FB7">
        <w:rPr>
          <w:rFonts w:ascii="Times New Roman" w:hAnsi="Times New Roman" w:cs="Times New Roman"/>
          <w:sz w:val="28"/>
          <w:szCs w:val="28"/>
        </w:rPr>
        <w:t>3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выписку из Единого государственного реестра юридических лиц (в Федеральной налоговой службе Российской Федерации);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сведения о праве аренды (субаренды) или собственности на земельные участки (в Федеральную службу государственной регистрации, кадастра и картографии);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сведения об отсутствии просроченной задолженности по субсидиям, бюджетным инвестициям и иным средствам, предоставленным из бюджета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Указанные сведения (документы) могут быть представлены Получателем средств из бюджета города Ханты-Мансийска самостоятельно при подаче Заявки.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Требовать от Получателя средств из бюджета города Ханты-Мансийска представления документов (копий документов), не предусмотренных Порядком, не допускается.</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2.5. Должностное лицо Уполномоченного органа, ответственное за прием и регистрацию документов, указанных в </w:t>
      </w:r>
      <w:hyperlink r:id="rId16" w:anchor="_blank" w:history="1">
        <w:r w:rsidRPr="002F6FB7">
          <w:rPr>
            <w:rStyle w:val="a7"/>
            <w:rFonts w:ascii="Times New Roman" w:hAnsi="Times New Roman" w:cs="Times New Roman"/>
            <w:sz w:val="28"/>
            <w:szCs w:val="28"/>
          </w:rPr>
          <w:t>пункте 2.</w:t>
        </w:r>
      </w:hyperlink>
      <w:r w:rsidRPr="002F6FB7">
        <w:rPr>
          <w:rFonts w:ascii="Times New Roman" w:hAnsi="Times New Roman" w:cs="Times New Roman"/>
          <w:sz w:val="28"/>
          <w:szCs w:val="28"/>
        </w:rPr>
        <w:t>3 Порядка, в течение 1 рабочего дня с даты поступления регистрирует их и передает должностному лицу Уполномоченного органа, ответственному за их рассмотрение.</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Способом фиксации результата регистрации документов, указанных в </w:t>
      </w:r>
      <w:hyperlink r:id="rId17" w:anchor="_blank" w:history="1">
        <w:r w:rsidRPr="002F6FB7">
          <w:rPr>
            <w:rStyle w:val="a7"/>
            <w:rFonts w:ascii="Times New Roman" w:hAnsi="Times New Roman" w:cs="Times New Roman"/>
            <w:sz w:val="28"/>
            <w:szCs w:val="28"/>
          </w:rPr>
          <w:t>пункте 2.</w:t>
        </w:r>
      </w:hyperlink>
      <w:r w:rsidRPr="002F6FB7">
        <w:rPr>
          <w:rFonts w:ascii="Times New Roman" w:hAnsi="Times New Roman" w:cs="Times New Roman"/>
          <w:sz w:val="28"/>
          <w:szCs w:val="28"/>
        </w:rPr>
        <w:t>3 Порядка, является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Уведомление о регистрации документов, указанных в </w:t>
      </w:r>
      <w:hyperlink r:id="rId18" w:anchor="_blank" w:history="1">
        <w:r w:rsidRPr="002F6FB7">
          <w:rPr>
            <w:rStyle w:val="a7"/>
            <w:rFonts w:ascii="Times New Roman" w:hAnsi="Times New Roman" w:cs="Times New Roman"/>
            <w:sz w:val="28"/>
            <w:szCs w:val="28"/>
          </w:rPr>
          <w:t>пункте 2.</w:t>
        </w:r>
      </w:hyperlink>
      <w:r w:rsidRPr="002F6FB7">
        <w:rPr>
          <w:rFonts w:ascii="Times New Roman" w:hAnsi="Times New Roman" w:cs="Times New Roman"/>
          <w:sz w:val="28"/>
          <w:szCs w:val="28"/>
        </w:rPr>
        <w:t>3 Порядка, подписанное руководителем Уполномоченного органа или лицом, его замещающим, вручается Получателю средств из бюджета города Ханты-Мансийска лично или направляется почтовой связью в течение 2 рабочих дней с даты их регистрации.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В случае соответствия Получателей средств из бюджета города Ханты-Мансийска требованиям, предусмотренным Порядком, Уполномоченный орган включает их в единый список Получателей средств из бюджета города Ханты-Мансийска на текущий год в хронологической последовательности согласно дате и времени регистрации документов, указанных в </w:t>
      </w:r>
      <w:hyperlink r:id="rId19" w:anchor="_blank" w:history="1">
        <w:r w:rsidRPr="002F6FB7">
          <w:rPr>
            <w:rStyle w:val="a7"/>
            <w:rFonts w:ascii="Times New Roman" w:hAnsi="Times New Roman" w:cs="Times New Roman"/>
            <w:sz w:val="28"/>
            <w:szCs w:val="28"/>
          </w:rPr>
          <w:t>пункте 2.</w:t>
        </w:r>
      </w:hyperlink>
      <w:r w:rsidRPr="002F6FB7">
        <w:rPr>
          <w:rFonts w:ascii="Times New Roman" w:hAnsi="Times New Roman" w:cs="Times New Roman"/>
          <w:sz w:val="28"/>
          <w:szCs w:val="28"/>
        </w:rPr>
        <w:t>3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2.6. Документы (копии документов), предусмотренные в </w:t>
      </w:r>
      <w:hyperlink r:id="rId20" w:anchor="_blank" w:history="1">
        <w:r w:rsidRPr="002F6FB7">
          <w:rPr>
            <w:rStyle w:val="a7"/>
            <w:rFonts w:ascii="Times New Roman" w:hAnsi="Times New Roman" w:cs="Times New Roman"/>
            <w:sz w:val="28"/>
            <w:szCs w:val="28"/>
          </w:rPr>
          <w:t>пункте 2.</w:t>
        </w:r>
      </w:hyperlink>
      <w:r w:rsidRPr="002F6FB7">
        <w:rPr>
          <w:rFonts w:ascii="Times New Roman" w:hAnsi="Times New Roman" w:cs="Times New Roman"/>
          <w:sz w:val="28"/>
          <w:szCs w:val="28"/>
        </w:rPr>
        <w:t xml:space="preserve">3 Порядка, представляются в Уполномоченный орган по адресу: 628011, Ханты-Мансийский автономный округ – Югра, г. Ханты-Мансийск, ул. Дзержинского, д. 6, каб.105 сформированными в 1 прошнурованный и пронумерованный комплект непосредственно Получателем средств из бюджета города Ханты-Мансийска или почтовым отправлением. Наименования, номера и даты всех представляемых Получателем средств из бюджета города Ханты-Мансийска документов, количество листов в них вносятся в опись, составляемую </w:t>
      </w:r>
      <w:r w:rsidRPr="002F6FB7">
        <w:rPr>
          <w:rFonts w:ascii="Times New Roman" w:hAnsi="Times New Roman" w:cs="Times New Roman"/>
          <w:sz w:val="28"/>
          <w:szCs w:val="28"/>
        </w:rPr>
        <w:br/>
        <w:t>в 2 экземплярах. Первый экземпляр описи с отметкой о дате и должностном лице, принявшем документы, остается у Получателя средств из бюджета города Ханты-Мансийска, второй (копия) прилагается к представленным документам.</w:t>
      </w:r>
    </w:p>
    <w:p w:rsidR="002F6FB7" w:rsidRPr="002F6FB7" w:rsidRDefault="002F6FB7" w:rsidP="002F6FB7">
      <w:pPr>
        <w:pStyle w:val="ConsPlusNormal"/>
        <w:ind w:firstLine="709"/>
        <w:jc w:val="both"/>
        <w:rPr>
          <w:rFonts w:ascii="Times New Roman" w:hAnsi="Times New Roman" w:cs="Times New Roman"/>
          <w:sz w:val="28"/>
          <w:szCs w:val="28"/>
        </w:rPr>
      </w:pPr>
      <w:bookmarkStart w:id="12" w:name="Par4223"/>
      <w:bookmarkEnd w:id="12"/>
      <w:r w:rsidRPr="002F6FB7">
        <w:rPr>
          <w:rFonts w:ascii="Times New Roman" w:hAnsi="Times New Roman" w:cs="Times New Roman"/>
          <w:sz w:val="28"/>
          <w:szCs w:val="28"/>
        </w:rPr>
        <w:t>2.7. Основания для отказа в участии в отборе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несоответствие Получателя средств из бюджета города Ханты-Мансийска требованиям, установленным </w:t>
      </w:r>
      <w:hyperlink r:id="rId21" w:anchor="_blank" w:history="1">
        <w:r w:rsidRPr="002F6FB7">
          <w:rPr>
            <w:rStyle w:val="a7"/>
            <w:rFonts w:ascii="Times New Roman" w:hAnsi="Times New Roman" w:cs="Times New Roman"/>
            <w:sz w:val="28"/>
            <w:szCs w:val="28"/>
          </w:rPr>
          <w:t>пунктом 1.4</w:t>
        </w:r>
      </w:hyperlink>
      <w:r w:rsidRPr="002F6FB7">
        <w:rPr>
          <w:rFonts w:ascii="Times New Roman" w:hAnsi="Times New Roman" w:cs="Times New Roman"/>
          <w:sz w:val="28"/>
          <w:szCs w:val="28"/>
        </w:rPr>
        <w:t xml:space="preserve">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нарушение Получателем средств из бюджета города Ханты-Мансийска срока представления документов, установленного </w:t>
      </w:r>
      <w:hyperlink r:id="rId22" w:anchor="_blank" w:history="1">
        <w:r w:rsidRPr="002F6FB7">
          <w:rPr>
            <w:rStyle w:val="a7"/>
            <w:rFonts w:ascii="Times New Roman" w:hAnsi="Times New Roman" w:cs="Times New Roman"/>
            <w:sz w:val="28"/>
            <w:szCs w:val="28"/>
          </w:rPr>
          <w:t>пунктом 2.</w:t>
        </w:r>
      </w:hyperlink>
      <w:r w:rsidRPr="002F6FB7">
        <w:rPr>
          <w:rFonts w:ascii="Times New Roman" w:hAnsi="Times New Roman" w:cs="Times New Roman"/>
          <w:sz w:val="28"/>
          <w:szCs w:val="28"/>
        </w:rPr>
        <w:t>3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непредставление (представление не в полном объеме) Получателем средств из бюджета города Ханты-Мансийска документов, указанных в </w:t>
      </w:r>
      <w:hyperlink r:id="rId23" w:anchor="_blank" w:history="1">
        <w:r w:rsidRPr="002F6FB7">
          <w:rPr>
            <w:rStyle w:val="a7"/>
            <w:rFonts w:ascii="Times New Roman" w:hAnsi="Times New Roman" w:cs="Times New Roman"/>
            <w:sz w:val="28"/>
            <w:szCs w:val="28"/>
          </w:rPr>
          <w:t>пункте 2.</w:t>
        </w:r>
      </w:hyperlink>
      <w:r w:rsidRPr="002F6FB7">
        <w:rPr>
          <w:rFonts w:ascii="Times New Roman" w:hAnsi="Times New Roman" w:cs="Times New Roman"/>
          <w:sz w:val="28"/>
          <w:szCs w:val="28"/>
        </w:rPr>
        <w:t>3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представление Получателем средств из бюджета города Ханты-Мансийска документов с нарушением требований к их оформлению;</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недостоверность информации, содержащейся в документах, представленных Получателем средств из бюджета города Ханты-Мансийска, в том числе информации о месте нахождения и адресе.</w:t>
      </w:r>
    </w:p>
    <w:p w:rsidR="002F6FB7" w:rsidRPr="002F6FB7" w:rsidRDefault="002F6FB7" w:rsidP="002F6FB7">
      <w:pPr>
        <w:pStyle w:val="ConsPlusNormal"/>
        <w:ind w:firstLine="709"/>
        <w:jc w:val="both"/>
        <w:rPr>
          <w:rFonts w:ascii="Times New Roman" w:hAnsi="Times New Roman" w:cs="Times New Roman"/>
          <w:strike/>
          <w:sz w:val="28"/>
          <w:szCs w:val="28"/>
        </w:rPr>
      </w:pPr>
      <w:r w:rsidRPr="002F6FB7">
        <w:rPr>
          <w:rFonts w:ascii="Times New Roman" w:hAnsi="Times New Roman" w:cs="Times New Roman"/>
          <w:sz w:val="28"/>
          <w:szCs w:val="28"/>
        </w:rPr>
        <w:t>2.8. Уполномоченный орган в течение 10 рабочих дней с даты окончания приема заявок документов, рассматривает их и представленные документы на предмет соответствия Порядку и достоверности указанных в них сведений.</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При выявлении оснований для отказа в участии в Конкурсе, предусмотренных </w:t>
      </w:r>
      <w:hyperlink r:id="rId24" w:anchor="_blank" w:history="1">
        <w:r w:rsidRPr="002F6FB7">
          <w:rPr>
            <w:rStyle w:val="a7"/>
            <w:rFonts w:ascii="Times New Roman" w:hAnsi="Times New Roman" w:cs="Times New Roman"/>
            <w:sz w:val="28"/>
            <w:szCs w:val="28"/>
          </w:rPr>
          <w:t>пунктом 2.</w:t>
        </w:r>
      </w:hyperlink>
      <w:r w:rsidRPr="002F6FB7">
        <w:rPr>
          <w:rFonts w:ascii="Times New Roman" w:hAnsi="Times New Roman" w:cs="Times New Roman"/>
          <w:sz w:val="28"/>
          <w:szCs w:val="28"/>
        </w:rPr>
        <w:t>7 Порядка, Уполномоченный орган в течение 3 рабочих дней направляет почтовым отправлением Получателю средств из бюджета города Ханты-Мансийска соответствующее уведомление, подписанное руководителем Уполномоченного органа или лицом, его замещающим.</w:t>
      </w:r>
    </w:p>
    <w:p w:rsidR="002F6FB7" w:rsidRPr="002F6FB7" w:rsidRDefault="002F6FB7" w:rsidP="002F6FB7">
      <w:pPr>
        <w:pStyle w:val="a8"/>
        <w:spacing w:before="0" w:beforeAutospacing="0" w:after="0" w:afterAutospacing="0"/>
        <w:ind w:firstLine="709"/>
        <w:jc w:val="both"/>
        <w:rPr>
          <w:bCs/>
          <w:color w:val="auto"/>
          <w:sz w:val="28"/>
          <w:szCs w:val="28"/>
        </w:rPr>
      </w:pPr>
      <w:r w:rsidRPr="002F6FB7">
        <w:rPr>
          <w:bCs/>
          <w:color w:val="auto"/>
          <w:sz w:val="28"/>
          <w:szCs w:val="28"/>
        </w:rPr>
        <w:t>При отсутствии оснований для отказа в участии в Конкурсе Уполномоченный орган в течение 3 рабочих дней направляет заявки и документы на рассмотрение Комиссии.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2.9. Комиссия в течение 5 рабочих дней с даты поступления документов проводит их </w:t>
      </w:r>
      <w:proofErr w:type="spellStart"/>
      <w:r w:rsidRPr="002F6FB7">
        <w:rPr>
          <w:rFonts w:ascii="Times New Roman" w:hAnsi="Times New Roman" w:cs="Times New Roman"/>
          <w:sz w:val="28"/>
          <w:szCs w:val="28"/>
        </w:rPr>
        <w:t>рейтингование</w:t>
      </w:r>
      <w:proofErr w:type="spellEnd"/>
      <w:r w:rsidRPr="002F6FB7">
        <w:rPr>
          <w:rFonts w:ascii="Times New Roman" w:hAnsi="Times New Roman" w:cs="Times New Roman"/>
          <w:sz w:val="28"/>
          <w:szCs w:val="28"/>
        </w:rPr>
        <w:t xml:space="preserve"> в соответствии с </w:t>
      </w:r>
      <w:r w:rsidRPr="002F6FB7">
        <w:rPr>
          <w:rFonts w:ascii="Times New Roman" w:hAnsi="Times New Roman" w:cs="Times New Roman"/>
          <w:bCs/>
          <w:sz w:val="28"/>
          <w:szCs w:val="28"/>
        </w:rPr>
        <w:t xml:space="preserve">таблицей 1 </w:t>
      </w:r>
      <w:r w:rsidRPr="002F6FB7">
        <w:rPr>
          <w:rFonts w:ascii="Times New Roman" w:hAnsi="Times New Roman" w:cs="Times New Roman"/>
          <w:sz w:val="28"/>
          <w:szCs w:val="28"/>
        </w:rPr>
        <w:t>к настоящему Порядку,</w:t>
      </w:r>
      <w:r w:rsidRPr="002F6FB7">
        <w:rPr>
          <w:rFonts w:ascii="Times New Roman" w:hAnsi="Times New Roman" w:cs="Times New Roman"/>
          <w:bCs/>
          <w:sz w:val="28"/>
          <w:szCs w:val="28"/>
        </w:rPr>
        <w:t xml:space="preserve"> подписывает протокол заседания Комиссии (далее - протокол) и направляет его в Уполномоченный орган.</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Прошедшими отбор считаются Получатели средств из бюджета города Ханты-Мансийска, документы которых соответствуют </w:t>
      </w:r>
      <w:hyperlink r:id="rId25" w:anchor="_blank" w:history="1">
        <w:r w:rsidRPr="002F6FB7">
          <w:rPr>
            <w:rStyle w:val="a7"/>
            <w:rFonts w:ascii="Times New Roman" w:hAnsi="Times New Roman" w:cs="Times New Roman"/>
            <w:sz w:val="28"/>
            <w:szCs w:val="28"/>
          </w:rPr>
          <w:t>пункту 2.</w:t>
        </w:r>
      </w:hyperlink>
      <w:r w:rsidRPr="002F6FB7">
        <w:rPr>
          <w:rFonts w:ascii="Times New Roman" w:hAnsi="Times New Roman" w:cs="Times New Roman"/>
          <w:sz w:val="28"/>
          <w:szCs w:val="28"/>
        </w:rPr>
        <w:t xml:space="preserve">3 Порядка, Заявки отвечают требованиям, установленным </w:t>
      </w:r>
      <w:hyperlink r:id="rId26" w:anchor="_blank" w:history="1">
        <w:r w:rsidRPr="002F6FB7">
          <w:rPr>
            <w:rStyle w:val="a7"/>
            <w:rFonts w:ascii="Times New Roman" w:hAnsi="Times New Roman" w:cs="Times New Roman"/>
            <w:sz w:val="28"/>
            <w:szCs w:val="28"/>
          </w:rPr>
          <w:t>пунктом 1.4</w:t>
        </w:r>
      </w:hyperlink>
      <w:r w:rsidRPr="002F6FB7">
        <w:rPr>
          <w:rFonts w:ascii="Times New Roman" w:hAnsi="Times New Roman" w:cs="Times New Roman"/>
          <w:sz w:val="28"/>
          <w:szCs w:val="28"/>
        </w:rPr>
        <w:t xml:space="preserve"> Порядка, а документы набрали по рейтингу более 5 баллов.</w:t>
      </w:r>
    </w:p>
    <w:p w:rsidR="002F6FB7" w:rsidRPr="002F6FB7" w:rsidRDefault="002F6FB7" w:rsidP="002F6FB7">
      <w:pPr>
        <w:ind w:firstLine="708"/>
        <w:jc w:val="both"/>
        <w:rPr>
          <w:rFonts w:ascii="Times New Roman" w:hAnsi="Times New Roman" w:cs="Times New Roman"/>
          <w:sz w:val="28"/>
          <w:szCs w:val="28"/>
        </w:rPr>
      </w:pPr>
      <w:r w:rsidRPr="002F6FB7">
        <w:rPr>
          <w:rFonts w:ascii="Times New Roman" w:hAnsi="Times New Roman" w:cs="Times New Roman"/>
          <w:sz w:val="28"/>
          <w:szCs w:val="28"/>
        </w:rPr>
        <w:t>2.10. Уполномоченный орган в течение 5 рабочих дней:</w:t>
      </w:r>
    </w:p>
    <w:p w:rsidR="002F6FB7" w:rsidRPr="002F6FB7" w:rsidRDefault="002F6FB7" w:rsidP="002F6FB7">
      <w:pPr>
        <w:ind w:firstLine="708"/>
        <w:jc w:val="both"/>
        <w:rPr>
          <w:rFonts w:ascii="Times New Roman" w:hAnsi="Times New Roman" w:cs="Times New Roman"/>
          <w:sz w:val="28"/>
          <w:szCs w:val="28"/>
        </w:rPr>
      </w:pPr>
      <w:r w:rsidRPr="002F6FB7">
        <w:rPr>
          <w:rFonts w:ascii="Times New Roman" w:hAnsi="Times New Roman" w:cs="Times New Roman"/>
          <w:sz w:val="28"/>
          <w:szCs w:val="28"/>
        </w:rPr>
        <w:t xml:space="preserve"> с даты </w:t>
      </w:r>
      <w:r w:rsidRPr="002F6FB7">
        <w:rPr>
          <w:rFonts w:ascii="Times New Roman" w:hAnsi="Times New Roman" w:cs="Times New Roman"/>
          <w:bCs/>
          <w:sz w:val="28"/>
          <w:szCs w:val="28"/>
        </w:rPr>
        <w:t>получения протокола</w:t>
      </w:r>
      <w:r w:rsidRPr="002F6FB7">
        <w:rPr>
          <w:rFonts w:ascii="Times New Roman" w:hAnsi="Times New Roman" w:cs="Times New Roman"/>
          <w:sz w:val="28"/>
          <w:szCs w:val="28"/>
        </w:rPr>
        <w:t xml:space="preserve"> осуществляет подготовку проекта постановления «</w:t>
      </w:r>
      <w:r w:rsidRPr="002F6FB7">
        <w:rPr>
          <w:rFonts w:ascii="Times New Roman" w:hAnsi="Times New Roman" w:cs="Times New Roman"/>
          <w:bCs/>
          <w:sz w:val="28"/>
          <w:szCs w:val="28"/>
        </w:rPr>
        <w:t xml:space="preserve">О предоставлении гранта в форме субсидии </w:t>
      </w:r>
      <w:r w:rsidRPr="002F6FB7">
        <w:rPr>
          <w:rFonts w:ascii="Times New Roman" w:hAnsi="Times New Roman" w:cs="Times New Roman"/>
          <w:sz w:val="28"/>
          <w:szCs w:val="28"/>
        </w:rPr>
        <w:t>на поддержку сельскохозяйственных потребительских кооперативов» (далее-постановление);</w:t>
      </w:r>
    </w:p>
    <w:p w:rsidR="002F6FB7" w:rsidRPr="002F6FB7" w:rsidRDefault="002F6FB7" w:rsidP="002F6FB7">
      <w:pPr>
        <w:ind w:firstLine="708"/>
        <w:jc w:val="both"/>
        <w:rPr>
          <w:rFonts w:ascii="Times New Roman" w:hAnsi="Times New Roman" w:cs="Times New Roman"/>
          <w:sz w:val="28"/>
          <w:szCs w:val="28"/>
        </w:rPr>
      </w:pPr>
      <w:r w:rsidRPr="002F6FB7">
        <w:rPr>
          <w:rFonts w:ascii="Times New Roman" w:hAnsi="Times New Roman" w:cs="Times New Roman"/>
          <w:sz w:val="28"/>
          <w:szCs w:val="28"/>
        </w:rPr>
        <w:t>с даты издания постановления осуществляет подготовку проекта Договора и направляет его на согласование в органы Администрации города Ханты-Мансийска в установленном порядке, а после подписания Договора со стороны Администрации города Ханты-Мансийска - на подписание Получателю средств из бюджета города Ханты-Мансийска;</w:t>
      </w:r>
    </w:p>
    <w:p w:rsidR="002F6FB7" w:rsidRPr="002F6FB7" w:rsidRDefault="002F6FB7" w:rsidP="002F6FB7">
      <w:pPr>
        <w:ind w:firstLine="709"/>
        <w:jc w:val="both"/>
        <w:rPr>
          <w:rFonts w:ascii="Times New Roman" w:eastAsia="Arial" w:hAnsi="Times New Roman" w:cs="Times New Roman"/>
          <w:sz w:val="28"/>
          <w:szCs w:val="28"/>
        </w:rPr>
      </w:pPr>
      <w:r w:rsidRPr="002F6FB7">
        <w:rPr>
          <w:rFonts w:ascii="Times New Roman" w:hAnsi="Times New Roman" w:cs="Times New Roman"/>
          <w:sz w:val="28"/>
          <w:szCs w:val="28"/>
        </w:rPr>
        <w:t>с даты издания постановления размещает на едином портале и на Сайте информацию о рассмотрении заявок, включающую следующие сведения</w:t>
      </w:r>
      <w:r w:rsidRPr="002F6FB7">
        <w:rPr>
          <w:rFonts w:ascii="Times New Roman" w:eastAsia="Arial" w:hAnsi="Times New Roman" w:cs="Times New Roman"/>
          <w:sz w:val="28"/>
          <w:szCs w:val="28"/>
        </w:rPr>
        <w:t>:</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дата, время и место проведения рассмотрения заявок;</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дата, время и место оценки заявок (проектов);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информация об участниках конкурса, заявки которых были рассмотрены;</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наименование Получателей средств из бюджета города Ханты-Мансийска, с которыми заключаются Соглашения, и размер предоставляемого им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Администрации города Ханты-Мансийска в информационно-телекоммуникационной сети Интернет.</w:t>
      </w:r>
    </w:p>
    <w:p w:rsidR="002F6FB7" w:rsidRPr="002F6FB7" w:rsidRDefault="002F6FB7" w:rsidP="002F6FB7">
      <w:pPr>
        <w:ind w:firstLine="708"/>
        <w:jc w:val="both"/>
        <w:rPr>
          <w:rFonts w:ascii="Times New Roman" w:hAnsi="Times New Roman" w:cs="Times New Roman"/>
          <w:sz w:val="28"/>
          <w:szCs w:val="28"/>
        </w:rPr>
      </w:pPr>
    </w:p>
    <w:p w:rsidR="002F6FB7" w:rsidRPr="002F6FB7" w:rsidRDefault="002F6FB7" w:rsidP="002F6FB7">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III. Условия и порядок предоставления Гранта</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3.1. Основанием для перечисления Гранта является Договор, заключенный между Администрацией города Ханты-Мансийска и Получателем средств из бюджета города Ханты-Мансийска по форме, утвержденной Приказом Департамента управления финансами Администрации города Ханты-Мансийска (далее-</w:t>
      </w:r>
      <w:proofErr w:type="spellStart"/>
      <w:r w:rsidRPr="002F6FB7">
        <w:rPr>
          <w:rFonts w:ascii="Times New Roman" w:hAnsi="Times New Roman" w:cs="Times New Roman"/>
          <w:sz w:val="28"/>
          <w:szCs w:val="28"/>
        </w:rPr>
        <w:t>Депфин</w:t>
      </w:r>
      <w:proofErr w:type="spellEnd"/>
      <w:r w:rsidRPr="002F6FB7">
        <w:rPr>
          <w:rFonts w:ascii="Times New Roman" w:hAnsi="Times New Roman" w:cs="Times New Roman"/>
          <w:sz w:val="28"/>
          <w:szCs w:val="28"/>
        </w:rPr>
        <w:t>).</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В Договоре в дополнение к условиям, установленным </w:t>
      </w:r>
      <w:proofErr w:type="spellStart"/>
      <w:r w:rsidRPr="002F6FB7">
        <w:rPr>
          <w:rFonts w:ascii="Times New Roman" w:hAnsi="Times New Roman" w:cs="Times New Roman"/>
          <w:sz w:val="28"/>
          <w:szCs w:val="28"/>
        </w:rPr>
        <w:t>Депфином</w:t>
      </w:r>
      <w:proofErr w:type="spellEnd"/>
      <w:r w:rsidRPr="002F6FB7">
        <w:rPr>
          <w:rFonts w:ascii="Times New Roman" w:hAnsi="Times New Roman" w:cs="Times New Roman"/>
          <w:sz w:val="28"/>
          <w:szCs w:val="28"/>
        </w:rPr>
        <w:t>, включаются:</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согласие Получателя средств из бюджета города Ханты-Мансийска, а также лиц, получивших средства на основании договоров, заключенных с Получателями средств из города Ханты-Мансийска, на осуществление в отношении них Уполномоченным органом и органами муниципального финансового контроля проверок соблюдения целей, условий и порядка предоставления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обязательство Получателя средств из бюджета города Ханты-Мансийска обеспечить создание не менее 1 нового постоянного рабочего места на каждые 3,0 млн. рублей Гранта, полученного в текущем финансовом году;</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обязательство Получателя средств из бюджета города Ханты-Мансийска оплачивать не менее 20 процентов стоимости каждого наименования приобретений, указанных в плане расходов, за счет собственных средств;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ответственность Получателя средств из бюджета города Ханты-Мансийска за нарушение сохранности имущества, приобретенного за счет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обязательство Получателя средств из бюджета города Ханты-Мансийска использовать средства Гранта не позднее 12 месяцев со дня заключения Договора и использовать имущество, закупаемое за счет Гранта, исключительно на развитие сельскохозяйственного потребительского кооператива;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обязательство Получателя средств из бюджета города Ханты-Мансийска осуществлять деятельность в течение не менее 5 лет после получения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обязательство Получателя средств из бюджета города Ханты-Мансийска обеспечить наличие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развития материально-технической базы (далее – заключение, проект) в случае обязательных требований о наличии заключения на проект в соответствии с действующим законодательством;</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условия о согласовании новых условий Договора в случае уменьшения суммы ранее доведенных лимитов бюджетных обязательств или расторжения Договора при не достижении согласия по новым условиям, включая возможность его расторжения по соглашению сторон.</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3.2. Грант предоставляется на условиях </w:t>
      </w:r>
      <w:proofErr w:type="spellStart"/>
      <w:r w:rsidRPr="002F6FB7">
        <w:rPr>
          <w:rFonts w:ascii="Times New Roman" w:hAnsi="Times New Roman" w:cs="Times New Roman"/>
          <w:sz w:val="28"/>
          <w:szCs w:val="28"/>
        </w:rPr>
        <w:t>софинансирования</w:t>
      </w:r>
      <w:proofErr w:type="spellEnd"/>
      <w:r w:rsidRPr="002F6FB7">
        <w:rPr>
          <w:rFonts w:ascii="Times New Roman" w:hAnsi="Times New Roman" w:cs="Times New Roman"/>
          <w:sz w:val="28"/>
          <w:szCs w:val="28"/>
        </w:rPr>
        <w:t xml:space="preserve"> расходов Получателя средств из бюджета города Ханты-Мансийска на финансовое обеспечение затрат на реализацию проекта в сумме, не превышающей 5 млн. рублей, но не более 80 процентов стоимости проекта Получателя средств из бюджета города Ханты-Мансийска. Срок использования Гранта составляет не более 12 месяцев со дня подписания Договора. Срок использования Гранта или части Гранта может быть продлен по решению Администрации города Ханты-Мансийска, но не более чем на 6 месяцев. Основанием для принятия Администрацией города Ханты-Мансийска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Гранта в установленный срок.</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Получатель средств из бюджета города Ханты-Мансийска, которому предоставлен Грант, не может получить муниципальную поддержку по иным мероприятиям Постановления в отношении направлений затрат, произведенных за счет средств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Указанные в плане расходы не могут превышать установленный Порядком размер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Изменение плана расходов, в том числе в пределах предоставленного Гранта, подлежит согласованию с Администрацией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Для внесения изменений в план расходов Получатель средств из бюджета города Ханты-Мансийска представляет в Уполномоченный орган заявление и информацию о необходимости этих внесений (в произвольной форме).</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Уполномоченный орган в течение 5 рабочих дней с даты регистрации заявления рассматривает представленную информацию и принимает решение о внесении изменений в план расходов или об отказе во внесении.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В течение 5 рабочих дней со дня принятия решения о внесении изменений в план расходов Уполномоченный орган вручает лично Получателю средств из бюджета города Ханты-Мансийска или направляет ему почтовым отправлением подписанное дополнительное соглашение к Соглашению (далее – дополнительное соглашение) для его подписания.</w:t>
      </w:r>
    </w:p>
    <w:p w:rsidR="002F6FB7" w:rsidRPr="002F6FB7" w:rsidRDefault="002F6FB7" w:rsidP="002F6FB7">
      <w:pPr>
        <w:pStyle w:val="ConsPlusNormal"/>
        <w:ind w:firstLine="709"/>
        <w:jc w:val="both"/>
        <w:rPr>
          <w:rFonts w:ascii="Times New Roman" w:hAnsi="Times New Roman" w:cs="Times New Roman"/>
          <w:sz w:val="28"/>
          <w:szCs w:val="28"/>
        </w:rPr>
      </w:pPr>
      <w:bookmarkStart w:id="13" w:name="Par4281"/>
      <w:bookmarkEnd w:id="13"/>
      <w:r w:rsidRPr="002F6FB7">
        <w:rPr>
          <w:rFonts w:ascii="Times New Roman" w:hAnsi="Times New Roman" w:cs="Times New Roman"/>
          <w:sz w:val="28"/>
          <w:szCs w:val="28"/>
        </w:rPr>
        <w:t>Получатель средств из бюджета города Ханты-Мансийска в течение 5 рабочих дней с даты получения дополнительного соглашения подписывает и представляет его в Уполномоченный орган лично или почтовым отправлением. Получатель средств из бюджета города Ханты-Мансийска, не представивший в Уполномоченный орган подписанное дополнительное соглашение в указанный срок (в случае направления посредством почтовой связи срок исчисляется в течение 5 рабочих дней с даты получения дополнительного соглашения Получателем средств из бюджета города Ханты-Мансийска до момента его передачи почтовой организации), считается отказавшимся от получения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В течение 5 рабочих дней со дня принятия решения об отказе внесения изменений в план расходов Уполномоченный орган направляет Получателю средств из бюджета города Ханты-Мансийска соответствующее уведомление с указанием причин отказа одним из следующих способов: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почтовым отправлением;</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в форме электронного документа, подписанного усиленной электронной цифровой подписью, посредством электронной почты;</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вручается лично при обращении в Уполномоченный орган.</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Основаниями для отказа по внесению изменений в план расходов являются:</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несоответствие расходования средств Гранта направлениям, установленным </w:t>
      </w:r>
      <w:hyperlink r:id="rId27" w:anchor="_blank" w:history="1">
        <w:r w:rsidRPr="002F6FB7">
          <w:rPr>
            <w:rStyle w:val="a7"/>
            <w:rFonts w:ascii="Times New Roman" w:hAnsi="Times New Roman" w:cs="Times New Roman"/>
            <w:sz w:val="28"/>
            <w:szCs w:val="28"/>
          </w:rPr>
          <w:t>подпунктом 2 пункта 1.2</w:t>
        </w:r>
      </w:hyperlink>
      <w:r w:rsidRPr="002F6FB7">
        <w:rPr>
          <w:rFonts w:ascii="Times New Roman" w:hAnsi="Times New Roman" w:cs="Times New Roman"/>
          <w:sz w:val="28"/>
          <w:szCs w:val="28"/>
        </w:rPr>
        <w:t xml:space="preserve">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планируемый срок исполнения мероприятий превышает срок, установленный абзацем семь пункта 3.1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В случае недостаточности лимитов для выплаты Гранта в полном объеме он в приоритетном порядке выплачивается Получателям средств из бюджета города Ханты-Мансийска, чьи Заявки набрали по результатам Конкурса наибольшее количество баллов.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В случае одинакового количества баллов Грант в приоритетном порядке выплачивается Получателям средств из бюджета города Ханты-Мансийска, Заявки которых зарегистрированы ранее по времени и дате.</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3.3. Основаниями для отказа в заключении Договора и предоставлении Гранта являются:</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подписание Договора ненадлежащим лицом;</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представление Договора с нарушением установленной формы;</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нарушение Получателем средств из бюджета города Ханты-Мансийска сроков, установленных </w:t>
      </w:r>
      <w:hyperlink r:id="rId28" w:anchor="_blank" w:history="1">
        <w:r w:rsidRPr="002F6FB7">
          <w:rPr>
            <w:rStyle w:val="a7"/>
            <w:rFonts w:ascii="Times New Roman" w:hAnsi="Times New Roman" w:cs="Times New Roman"/>
            <w:sz w:val="28"/>
            <w:szCs w:val="28"/>
          </w:rPr>
          <w:t>абзацем вторым пункта 3.</w:t>
        </w:r>
      </w:hyperlink>
      <w:r w:rsidRPr="002F6FB7">
        <w:rPr>
          <w:rFonts w:ascii="Times New Roman" w:hAnsi="Times New Roman" w:cs="Times New Roman"/>
          <w:sz w:val="28"/>
          <w:szCs w:val="28"/>
        </w:rPr>
        <w:t>4 Порядка;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нарушение Получателем средств из бюджета города Ханты-Мансийска сроков, установленных </w:t>
      </w:r>
      <w:hyperlink r:id="rId29" w:anchor="_blank" w:history="1">
        <w:r w:rsidRPr="002F6FB7">
          <w:rPr>
            <w:rStyle w:val="a7"/>
            <w:rFonts w:ascii="Times New Roman" w:hAnsi="Times New Roman" w:cs="Times New Roman"/>
            <w:sz w:val="28"/>
            <w:szCs w:val="28"/>
          </w:rPr>
          <w:t>абзацем восьмым пункта 3.2</w:t>
        </w:r>
      </w:hyperlink>
      <w:r w:rsidRPr="002F6FB7">
        <w:rPr>
          <w:rFonts w:ascii="Times New Roman" w:hAnsi="Times New Roman" w:cs="Times New Roman"/>
          <w:sz w:val="28"/>
          <w:szCs w:val="28"/>
        </w:rPr>
        <w:t xml:space="preserve"> Порядка (при внесении изменений в план расходов);</w:t>
      </w:r>
    </w:p>
    <w:p w:rsidR="002F6FB7" w:rsidRPr="002F6FB7" w:rsidRDefault="002F6FB7" w:rsidP="002F6FB7">
      <w:pPr>
        <w:pStyle w:val="a8"/>
        <w:spacing w:before="0" w:beforeAutospacing="0" w:after="0" w:afterAutospacing="0"/>
        <w:ind w:firstLine="709"/>
        <w:jc w:val="both"/>
        <w:rPr>
          <w:color w:val="auto"/>
          <w:sz w:val="28"/>
          <w:szCs w:val="28"/>
        </w:rPr>
      </w:pPr>
      <w:r w:rsidRPr="002F6FB7">
        <w:rPr>
          <w:color w:val="auto"/>
          <w:sz w:val="28"/>
          <w:szCs w:val="28"/>
        </w:rPr>
        <w:t>отсутствие лимитов бюджетных обязательств на предоставление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добровольный письменный отказ Получателя средств из бюджета города Ханты-Мансийска от Гранта.</w:t>
      </w:r>
    </w:p>
    <w:p w:rsidR="002F6FB7" w:rsidRPr="002F6FB7" w:rsidRDefault="002F6FB7" w:rsidP="002F6FB7">
      <w:pPr>
        <w:pStyle w:val="ConsPlusNormal"/>
        <w:ind w:firstLine="709"/>
        <w:jc w:val="both"/>
        <w:rPr>
          <w:rFonts w:ascii="Times New Roman" w:hAnsi="Times New Roman" w:cs="Times New Roman"/>
          <w:sz w:val="28"/>
          <w:szCs w:val="28"/>
        </w:rPr>
      </w:pPr>
      <w:bookmarkStart w:id="14" w:name="Par4301"/>
      <w:bookmarkEnd w:id="14"/>
      <w:r w:rsidRPr="002F6FB7">
        <w:rPr>
          <w:rFonts w:ascii="Times New Roman" w:hAnsi="Times New Roman" w:cs="Times New Roman"/>
          <w:sz w:val="28"/>
          <w:szCs w:val="28"/>
        </w:rPr>
        <w:t>3.4. При подготовке Договора на бумажном носителе в течение 10 рабочих дней со дня принятия решения о предоставлении Гранта в форме субсидии Уполномоченный орган вручает Получателю средств из бюджета города Ханты-Мансийска непосредственно или направляет почтовым отправлением проект Договора для подписания с его стороны.</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Получатель средств из бюджета города Ханты-Мансийска в течение 5 рабочих дней с даты получения проекта Договора подписывает и представляет его в Уполномоченный орган лично или почтовым отправлением. Получатель средств из бюджета города Ханты-Мансийска, не представивший в Уполномоченный орган подписанный проект Договора в указанный срок (в случае направления почтовой связью срок исчисляется 5 рабочими днями с даты получения проекта Договора Получателем средств из бюджета города Ханты-Мансийска до даты его передачи Получателем средств из бюджета города Ханты-Мансийска почтовой организации), считается отказавшимся от получения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Получатель средств из бюджета города Ханты-Мансийска в течение 5 рабочих дней с даты получения проекта Договора подписывает его и направляет в Уполномоченный орган. Получатель средств из бюджета города Ханты-Мансийска, не подписавший Договор в указанный срок, считается отказавшимся от получения Гранта.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3.5. Администрация города Ханты-Мансийска подписывает Договор в течение 5 рабочих дней со дня его получения от Получателя средств из бюджета города Ханты-Мансийска. Уполномоченный орган скрепляет печатью, регистрирует Договор в Юридическом управлении Администрации города Ханты-Мансийска и направляет 1 экземпляр Получателю средств из бюджета города Ханты-Мансийска непосредственно или заказным почтовым отправлением с уведомлением о вручении в течение 3 рабочих дней со дня его регистрации.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3.6. Для перечисления Гранта Получатели средств из бюджета города  представляют в Уполномоченный орган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30" w:history="1">
        <w:r w:rsidRPr="002F6FB7">
          <w:rPr>
            <w:rStyle w:val="a7"/>
            <w:rFonts w:ascii="Times New Roman" w:hAnsi="Times New Roman" w:cs="Times New Roman"/>
            <w:sz w:val="28"/>
            <w:szCs w:val="28"/>
          </w:rPr>
          <w:t>кодексом</w:t>
        </w:r>
      </w:hyperlink>
      <w:r w:rsidRPr="002F6FB7">
        <w:rPr>
          <w:rFonts w:ascii="Times New Roman" w:hAnsi="Times New Roman" w:cs="Times New Roman"/>
          <w:sz w:val="28"/>
          <w:szCs w:val="28"/>
        </w:rPr>
        <w:t xml:space="preserve"> Российской Федерации, Гражданским </w:t>
      </w:r>
      <w:hyperlink r:id="rId31" w:history="1">
        <w:r w:rsidRPr="002F6FB7">
          <w:rPr>
            <w:rStyle w:val="a7"/>
            <w:rFonts w:ascii="Times New Roman" w:hAnsi="Times New Roman" w:cs="Times New Roman"/>
            <w:sz w:val="28"/>
            <w:szCs w:val="28"/>
          </w:rPr>
          <w:t>кодексом</w:t>
        </w:r>
      </w:hyperlink>
      <w:r w:rsidRPr="002F6FB7">
        <w:rPr>
          <w:rFonts w:ascii="Times New Roman" w:hAnsi="Times New Roman" w:cs="Times New Roman"/>
          <w:sz w:val="28"/>
          <w:szCs w:val="28"/>
        </w:rPr>
        <w:t xml:space="preserve"> Российской Федерации, Градостроительным </w:t>
      </w:r>
      <w:hyperlink r:id="rId32" w:history="1">
        <w:r w:rsidRPr="002F6FB7">
          <w:rPr>
            <w:rStyle w:val="a7"/>
            <w:rFonts w:ascii="Times New Roman" w:hAnsi="Times New Roman" w:cs="Times New Roman"/>
            <w:sz w:val="28"/>
            <w:szCs w:val="28"/>
          </w:rPr>
          <w:t>кодексом</w:t>
        </w:r>
      </w:hyperlink>
      <w:r w:rsidRPr="002F6FB7">
        <w:rPr>
          <w:rFonts w:ascii="Times New Roman" w:hAnsi="Times New Roman" w:cs="Times New Roman"/>
          <w:sz w:val="28"/>
          <w:szCs w:val="28"/>
        </w:rPr>
        <w:t xml:space="preserve"> Российской Федерации (далее – документы). Исчерпывающий перечень и сроки представления документов устанавливается Договором.</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Основаниями для отказа в перечислении Гранта являются: нарушение Получателем средств из бюджета города Ханты-Мансийска условий Договора,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В случае принятия решения об отказе в перечислении Гранта Уполномоченный орган в течение 5 рабочих дней со дня его принятия направляет почтовым отправлением или вручает Получателю средств из бюджета города Ханты-Мансийска уведомление, подписанное уполномоченным должностным лицом, с указанием причин отказа.</w:t>
      </w:r>
    </w:p>
    <w:p w:rsidR="002F6FB7" w:rsidRPr="002F6FB7" w:rsidRDefault="002F6FB7" w:rsidP="00EC6EA6">
      <w:pPr>
        <w:spacing w:after="0" w:line="240" w:lineRule="auto"/>
        <w:ind w:firstLine="709"/>
        <w:jc w:val="both"/>
        <w:rPr>
          <w:rFonts w:ascii="Times New Roman" w:eastAsia="Arial" w:hAnsi="Times New Roman" w:cs="Times New Roman"/>
          <w:sz w:val="28"/>
          <w:szCs w:val="28"/>
        </w:rPr>
      </w:pPr>
      <w:r w:rsidRPr="002F6FB7">
        <w:rPr>
          <w:rFonts w:ascii="Times New Roman" w:eastAsia="Arial" w:hAnsi="Times New Roman" w:cs="Times New Roman"/>
          <w:sz w:val="28"/>
          <w:szCs w:val="28"/>
        </w:rPr>
        <w:t>3.7. Перечисление Гранта осуществляется в пределах бюджетных ассигнований, предусмотренных решением Думы города Ханты-Мансийска о бюджете, на лицевой счет, открытый Получателю средств бюджета в Департаменте управления финансами Администрации города Ханты-Мансийска, для учета операций со средствами Получателей средств бюджета не позднее 10-го рабочего дня представления Получателем средств бюджета в Уполномоченный орган документов, указанных в пункте 3.6. Порядка.</w:t>
      </w:r>
    </w:p>
    <w:p w:rsidR="002F6FB7" w:rsidRPr="002F6FB7" w:rsidRDefault="002F6FB7" w:rsidP="00EC6EA6">
      <w:pPr>
        <w:spacing w:after="0" w:line="240" w:lineRule="auto"/>
        <w:ind w:firstLine="709"/>
        <w:jc w:val="both"/>
        <w:rPr>
          <w:rFonts w:ascii="Times New Roman" w:hAnsi="Times New Roman" w:cs="Times New Roman"/>
          <w:sz w:val="28"/>
          <w:szCs w:val="28"/>
        </w:rPr>
      </w:pPr>
      <w:r w:rsidRPr="002F6FB7">
        <w:rPr>
          <w:rFonts w:ascii="Times New Roman" w:hAnsi="Times New Roman" w:cs="Times New Roman"/>
          <w:sz w:val="28"/>
          <w:szCs w:val="28"/>
        </w:rPr>
        <w:t>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на те же цели в порядке, установленном нормативными правовыми актами Администрации города Ханты-Мансийска.</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3.8. Уполномоченный орган доводит Получателю средств бюджета города Ханты-Мансийска значения показателей результативности использования Гранта, установленные Договором, </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3.9. Результатом предоставления Гранта является:</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 создание не менее 1 рабочего места на каждые 3 млн. рублей предоставленного Гранта;</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увеличение не менее чем </w:t>
      </w:r>
      <w:r w:rsidRPr="002F6FB7">
        <w:rPr>
          <w:rFonts w:ascii="Times New Roman" w:hAnsi="Times New Roman" w:cs="Times New Roman"/>
          <w:sz w:val="28"/>
          <w:szCs w:val="28"/>
        </w:rPr>
        <w:br/>
        <w:t>на 1 процент по отношению к отчетному финансовому году объемов собственного производства и реализации произведенной продукции по направлениям производственной деятельности.</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Использование Гранта и достижение значений результатов деятельности Получатель средств из бюджета города Ханты-Мансийска осуществляет в срок не более 24 месяцев со дня подписания Договора.</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значений показателей результативности.</w:t>
      </w:r>
    </w:p>
    <w:p w:rsidR="002F6FB7" w:rsidRPr="002F6FB7" w:rsidRDefault="002F6FB7" w:rsidP="00EC6EA6">
      <w:pPr>
        <w:pStyle w:val="ConsPlusNormal"/>
        <w:ind w:firstLine="709"/>
        <w:jc w:val="both"/>
        <w:rPr>
          <w:rFonts w:ascii="Times New Roman" w:hAnsi="Times New Roman" w:cs="Times New Roman"/>
          <w:sz w:val="28"/>
          <w:szCs w:val="28"/>
        </w:rPr>
      </w:pPr>
    </w:p>
    <w:p w:rsidR="002F6FB7" w:rsidRPr="002F6FB7" w:rsidRDefault="002F6FB7" w:rsidP="00EC6EA6">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IV. Требования к отчетности</w:t>
      </w:r>
    </w:p>
    <w:p w:rsidR="002F6FB7" w:rsidRPr="002F6FB7" w:rsidRDefault="002F6FB7" w:rsidP="00EC6EA6">
      <w:pPr>
        <w:pStyle w:val="ConsPlusNormal"/>
        <w:jc w:val="center"/>
        <w:rPr>
          <w:rFonts w:ascii="Times New Roman" w:hAnsi="Times New Roman" w:cs="Times New Roman"/>
          <w:sz w:val="28"/>
          <w:szCs w:val="28"/>
        </w:rPr>
      </w:pP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4.1. Получатель Гранта представляет непосредственно или почтовым отправлением в Уполномоченный орган, или на адрес электронной почты Уполномоченного органа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позднее третьего рабочего дня, следующего за отчетным кварталом, годовой – до 20 января года, следующего за отчетным, итоговый – до 01 февраля года, следующего за годом завершения получения Гранта.</w:t>
      </w:r>
    </w:p>
    <w:p w:rsidR="002F6FB7" w:rsidRPr="002F6FB7" w:rsidRDefault="002F6FB7" w:rsidP="00EC6EA6">
      <w:pPr>
        <w:pStyle w:val="ConsPlusNormal"/>
        <w:ind w:firstLine="540"/>
        <w:jc w:val="both"/>
        <w:rPr>
          <w:rFonts w:ascii="Times New Roman" w:hAnsi="Times New Roman" w:cs="Times New Roman"/>
          <w:sz w:val="28"/>
          <w:szCs w:val="28"/>
        </w:rPr>
      </w:pPr>
    </w:p>
    <w:p w:rsidR="002F6FB7" w:rsidRPr="002F6FB7" w:rsidRDefault="002F6FB7" w:rsidP="00EC6EA6">
      <w:pPr>
        <w:pStyle w:val="ConsPlusNormal"/>
        <w:jc w:val="both"/>
        <w:rPr>
          <w:rFonts w:ascii="Times New Roman" w:hAnsi="Times New Roman" w:cs="Times New Roman"/>
          <w:sz w:val="28"/>
          <w:szCs w:val="28"/>
        </w:rPr>
      </w:pPr>
    </w:p>
    <w:p w:rsidR="002F6FB7" w:rsidRPr="002F6FB7" w:rsidRDefault="002F6FB7" w:rsidP="00EC6EA6">
      <w:pPr>
        <w:pStyle w:val="ConsPlusTitle"/>
        <w:jc w:val="center"/>
        <w:rPr>
          <w:rFonts w:ascii="Times New Roman" w:hAnsi="Times New Roman" w:cs="Times New Roman"/>
          <w:b w:val="0"/>
          <w:sz w:val="28"/>
          <w:szCs w:val="28"/>
        </w:rPr>
      </w:pPr>
      <w:r w:rsidRPr="002F6FB7">
        <w:rPr>
          <w:rFonts w:ascii="Times New Roman" w:hAnsi="Times New Roman" w:cs="Times New Roman"/>
          <w:b w:val="0"/>
          <w:sz w:val="28"/>
          <w:szCs w:val="28"/>
        </w:rPr>
        <w:t xml:space="preserve">V. Требования об осуществлении контроля (мониторинга) за </w:t>
      </w:r>
    </w:p>
    <w:p w:rsidR="002F6FB7" w:rsidRPr="002F6FB7" w:rsidRDefault="002F6FB7" w:rsidP="00EC6EA6">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соблюдением условий, целей и порядка предоставления Гранта</w:t>
      </w:r>
    </w:p>
    <w:p w:rsidR="002F6FB7" w:rsidRPr="002F6FB7" w:rsidRDefault="002F6FB7" w:rsidP="00EC6EA6">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и ответственности за их нарушение</w:t>
      </w:r>
    </w:p>
    <w:p w:rsidR="002F6FB7" w:rsidRPr="002F6FB7" w:rsidRDefault="002F6FB7" w:rsidP="00EC6EA6">
      <w:pPr>
        <w:pStyle w:val="ConsPlusNormal"/>
        <w:jc w:val="center"/>
        <w:rPr>
          <w:rFonts w:ascii="Times New Roman" w:hAnsi="Times New Roman" w:cs="Times New Roman"/>
          <w:sz w:val="28"/>
          <w:szCs w:val="28"/>
        </w:rPr>
      </w:pP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5.1. Уполномоченный орган и органы муниципального финансового контроля осуществляют проверку соблюдения Получателем средств из бюджета города Ханты-Мансийска целей, условий и порядка предоставления Гранта.</w:t>
      </w:r>
    </w:p>
    <w:p w:rsidR="002F6FB7" w:rsidRPr="002F6FB7" w:rsidRDefault="002F6FB7" w:rsidP="00EC6EA6">
      <w:pPr>
        <w:spacing w:after="0" w:line="240" w:lineRule="auto"/>
        <w:ind w:firstLine="709"/>
        <w:jc w:val="both"/>
        <w:rPr>
          <w:rFonts w:ascii="Times New Roman" w:eastAsia="Arial" w:hAnsi="Times New Roman" w:cs="Times New Roman"/>
          <w:sz w:val="28"/>
          <w:szCs w:val="28"/>
        </w:rPr>
      </w:pPr>
      <w:r w:rsidRPr="002F6FB7">
        <w:rPr>
          <w:rFonts w:ascii="Times New Roman" w:eastAsia="Arial" w:hAnsi="Times New Roman" w:cs="Times New Roman"/>
          <w:sz w:val="28"/>
          <w:szCs w:val="28"/>
        </w:rPr>
        <w:t xml:space="preserve">5.2. </w:t>
      </w:r>
      <w:r w:rsidRPr="002F6FB7">
        <w:rPr>
          <w:rFonts w:ascii="Times New Roman" w:hAnsi="Times New Roman" w:cs="Times New Roman"/>
          <w:sz w:val="28"/>
          <w:szCs w:val="28"/>
        </w:rPr>
        <w:t>С 1 января 2024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Договором,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5.3. В случае выявления нарушения условий, установленных при предоставлении Гранта, представления Получателем средств из бюджета города Ханты-Мансийска недостоверных сведений, ненадлежащего исполнения Договора, выявления факта не достижения показателей, установленных Договором:</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Уполномоченный орган в течение 5 рабочих дней с даты выявления нарушения (нарушений) направляет почтовым отправлением или вручает Получателю средств из бюджета города Ханты-Мансийска письменное уведомление о необходимости возврата Гранта (далее – уведомление о возврате).</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Получатель средств из бюджета города Ханты-Мансийска в течение 20 рабочих дней со дня получения уведомления о возврате обязан выполнить требования, указанные в нем.</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При невозврате Гранта в указанный срок Уполномоченный орган обращается в суд в соответствии с законодательством Российской Федерации.</w:t>
      </w:r>
    </w:p>
    <w:p w:rsidR="002F6FB7" w:rsidRPr="002F6FB7" w:rsidRDefault="002F6FB7" w:rsidP="00EC6EA6">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5.4. Ответственность за достоверность показателей, сведений в представленных документах несет Получатель средств из бюджета города Ханты-Мансийска.</w:t>
      </w:r>
    </w:p>
    <w:p w:rsidR="002F6FB7" w:rsidRPr="002F6FB7" w:rsidRDefault="002F6FB7" w:rsidP="00EC6EA6">
      <w:pPr>
        <w:pStyle w:val="ConsPlusNormal"/>
        <w:jc w:val="both"/>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br w:type="page"/>
      </w:r>
    </w:p>
    <w:p w:rsidR="002F6FB7" w:rsidRPr="002F6FB7" w:rsidRDefault="002F6FB7" w:rsidP="002F6FB7">
      <w:pPr>
        <w:pStyle w:val="ConsPlusNormal"/>
        <w:jc w:val="right"/>
        <w:rPr>
          <w:rFonts w:ascii="Times New Roman" w:eastAsia="Times New Roman" w:hAnsi="Times New Roman" w:cs="Times New Roman"/>
          <w:sz w:val="28"/>
          <w:szCs w:val="28"/>
        </w:rPr>
      </w:pPr>
      <w:r w:rsidRPr="002F6FB7">
        <w:rPr>
          <w:rFonts w:ascii="Times New Roman" w:hAnsi="Times New Roman" w:cs="Times New Roman"/>
          <w:sz w:val="28"/>
          <w:szCs w:val="28"/>
        </w:rPr>
        <w:t>Приложение 1 к Порядку</w:t>
      </w:r>
      <w:r w:rsidRPr="002F6FB7">
        <w:rPr>
          <w:rFonts w:ascii="Times New Roman" w:eastAsia="Times New Roman" w:hAnsi="Times New Roman" w:cs="Times New Roman"/>
          <w:sz w:val="28"/>
          <w:szCs w:val="28"/>
        </w:rPr>
        <w:t xml:space="preserve">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предоставления гранта в форме субсидии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на поддержку сельскохозяйственных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потребительских кооперативов</w:t>
      </w: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Положение</w:t>
      </w:r>
    </w:p>
    <w:p w:rsidR="002F6FB7" w:rsidRPr="002F6FB7" w:rsidRDefault="002F6FB7" w:rsidP="002F6FB7">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 xml:space="preserve">о комиссии по оценке и отбору заявок на </w:t>
      </w:r>
      <w:proofErr w:type="gramStart"/>
      <w:r w:rsidRPr="002F6FB7">
        <w:rPr>
          <w:rFonts w:ascii="Times New Roman" w:hAnsi="Times New Roman" w:cs="Times New Roman"/>
          <w:sz w:val="28"/>
          <w:szCs w:val="28"/>
        </w:rPr>
        <w:t>предоставление  грантов</w:t>
      </w:r>
      <w:proofErr w:type="gramEnd"/>
      <w:r w:rsidRPr="002F6FB7">
        <w:rPr>
          <w:rFonts w:ascii="Times New Roman" w:hAnsi="Times New Roman" w:cs="Times New Roman"/>
          <w:sz w:val="28"/>
          <w:szCs w:val="28"/>
        </w:rPr>
        <w:t xml:space="preserve"> в форме субсидий (далее – Положение, Комиссия)</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I. Общие положения</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1.1. Положение определяет цели, функции и порядок деятельности Комиссии.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1.2. Комиссия создается в целях оценки и отбора заявок на предоставление субсидий, грантов в форме субсидий по мероприятиям, предусмотренным настоящим постановлением (далее – Гранты, Постановление).</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1.3. Комиссия действует на постоянной основе и в своей деятельности руководствуется </w:t>
      </w:r>
      <w:hyperlink r:id="rId33" w:history="1">
        <w:r w:rsidRPr="002F6FB7">
          <w:rPr>
            <w:rStyle w:val="a7"/>
            <w:rFonts w:ascii="Times New Roman" w:hAnsi="Times New Roman" w:cs="Times New Roman"/>
            <w:sz w:val="28"/>
            <w:szCs w:val="28"/>
          </w:rPr>
          <w:t>Конституцией</w:t>
        </w:r>
      </w:hyperlink>
      <w:r w:rsidRPr="002F6FB7">
        <w:rPr>
          <w:rFonts w:ascii="Times New Roman" w:hAnsi="Times New Roman" w:cs="Times New Roman"/>
          <w:sz w:val="28"/>
          <w:szCs w:val="28"/>
        </w:rPr>
        <w:t xml:space="preserve"> Российской Федерации, законодательными и иными нормативными правовыми актами Администрации города Ханты-Мансийска, а также Положением.</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1.4. Деятельность Комиссии осуществляется на основе коллегиальности, свободного, открытого и гласного обсуждения вопросов, входящих в ее компетенцию.</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1.5. Основными принципами деятельности Комиссии являются:</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создание для получателей Грантов равных условий их отбора;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добросовестная конкуренция;</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эффективное использование средств Грантов.</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Комиссия рассматривает заявки и документы на предоставление Грантов, представленные в Управление экономического развития и инвестиций Администрации города Ханты-Мансийска (далее– Уполномоченный орган), составляет рейтинг в соответствии с таблицей 1 согласно </w:t>
      </w:r>
      <w:proofErr w:type="gramStart"/>
      <w:r w:rsidRPr="002F6FB7">
        <w:rPr>
          <w:rFonts w:ascii="Times New Roman" w:hAnsi="Times New Roman" w:cs="Times New Roman"/>
          <w:sz w:val="28"/>
          <w:szCs w:val="28"/>
        </w:rPr>
        <w:t>приложению</w:t>
      </w:r>
      <w:proofErr w:type="gramEnd"/>
      <w:r w:rsidRPr="002F6FB7">
        <w:rPr>
          <w:rFonts w:ascii="Times New Roman" w:hAnsi="Times New Roman" w:cs="Times New Roman"/>
          <w:sz w:val="28"/>
          <w:szCs w:val="28"/>
        </w:rPr>
        <w:t xml:space="preserve"> к настоящему Положению.</w:t>
      </w:r>
    </w:p>
    <w:p w:rsidR="002F6FB7" w:rsidRPr="002F6FB7" w:rsidRDefault="002F6FB7" w:rsidP="002F6FB7">
      <w:pPr>
        <w:pStyle w:val="ConsPlusNormal"/>
        <w:ind w:firstLine="709"/>
        <w:jc w:val="both"/>
        <w:rPr>
          <w:rFonts w:ascii="Times New Roman" w:hAnsi="Times New Roman" w:cs="Times New Roman"/>
          <w:sz w:val="28"/>
          <w:szCs w:val="28"/>
        </w:rPr>
      </w:pPr>
    </w:p>
    <w:p w:rsidR="002F6FB7" w:rsidRPr="002F6FB7" w:rsidRDefault="002F6FB7" w:rsidP="002F6FB7">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II. Порядок формирования Комиссии</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2.1. Комиссия формируется в составе 11 человек, в том числе председателя Комиссии, заместителя председателя Комиссии, секретаря Комиссии и иных членов Комиссии. Состав Комиссии утверждается постановлением Администрации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2.2. Председателем Комиссии является первый заместитель Главы города Ханты-Мансийска. При его отсутствии полномочия председателя Комиссии исполняет заместитель председателя Комиссии.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2.3. Заместителем председателя Комиссии является начальник Управления экономического развития и инвестиций Администрации города Ханты-Мансийска (при его отсутствии – заместитель начальника Управления экономического развития и инвестиций Администрации города Ханты-Мансийска).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2.4. Секретарем Комиссии является заместитель начальника отдела развития предпринимательства и инвестиций управления экономического развития и инвестиций Администрации города Ханты-Мансийска с правом участия в голосовании.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2.5. В состав Комиссии включаются муниципальные служащие органов Администрации города Ханты-Мансийска, представители Ассоциации крестьянских (фермерских) хозяйств и сельскохозяйственных кооперативов автономного округа. К работе Комиссии привлекаются представители экспертного и отраслевого сообщества.</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Членами Комиссии не могут быть лица, лично заинтересованные в результатах отбора на предоставление муниципальной поддержки, в том числе лица, подавшие Заявки на участие в конкурсах, предусмотренных приложениями 3, 4, 5, 6, 9, 10, 11, 12, 13, 14, 15, 16, 17 к настоящему Постановлению, либо состоящие в трудовых отношениях с Получателями, а также лица, являющиеся аффилированными лицами по отношению к Получателям, в том числе лица, являющиеся участниками (акционерами) этих Получателей (организаций), членами их органов управления, их кредиторами.</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III. Функции Комиссии</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3.1. Комиссия в течение 5 рабочих дней с момента поступления на ее рассмотрение заявок и документов на предоставление Грантов, рассматривает их и заполняет рейтинговый лист, установленный таблицей 1 согласно </w:t>
      </w:r>
      <w:proofErr w:type="gramStart"/>
      <w:r w:rsidRPr="002F6FB7">
        <w:rPr>
          <w:rFonts w:ascii="Times New Roman" w:hAnsi="Times New Roman" w:cs="Times New Roman"/>
          <w:sz w:val="28"/>
          <w:szCs w:val="28"/>
        </w:rPr>
        <w:t>приложению</w:t>
      </w:r>
      <w:proofErr w:type="gramEnd"/>
      <w:r w:rsidRPr="002F6FB7">
        <w:rPr>
          <w:rFonts w:ascii="Times New Roman" w:hAnsi="Times New Roman" w:cs="Times New Roman"/>
          <w:sz w:val="28"/>
          <w:szCs w:val="28"/>
        </w:rPr>
        <w:t xml:space="preserve"> к настоящему Положению.</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3.2. Комиссия по итогам заседания принимает решения (решение) о прохождении отбора на предоставление Гранта или о </w:t>
      </w:r>
      <w:proofErr w:type="spellStart"/>
      <w:r w:rsidRPr="002F6FB7">
        <w:rPr>
          <w:rFonts w:ascii="Times New Roman" w:hAnsi="Times New Roman" w:cs="Times New Roman"/>
          <w:sz w:val="28"/>
          <w:szCs w:val="28"/>
        </w:rPr>
        <w:t>непрохождении</w:t>
      </w:r>
      <w:proofErr w:type="spellEnd"/>
      <w:r w:rsidRPr="002F6FB7">
        <w:rPr>
          <w:rFonts w:ascii="Times New Roman" w:hAnsi="Times New Roman" w:cs="Times New Roman"/>
          <w:sz w:val="28"/>
          <w:szCs w:val="28"/>
        </w:rPr>
        <w:t xml:space="preserve"> отбора на предоставление Гранта. Решение оформляется протоколом заседания Комиссии.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Протокол подписывается всеми членами Комиссии, участвующими в ее заседании.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3.3. Комиссия имеет право взаимодействовать по вопросам, входящим в ее компетенцию, с соответствующими исполнительными органами государственной власти автономного округа, органами местного самоуправления муниципальных образований автономного округа, запрашивать от них в установленном порядке необходимую информацию.</w:t>
      </w:r>
    </w:p>
    <w:p w:rsidR="002F6FB7" w:rsidRPr="002F6FB7" w:rsidRDefault="002F6FB7" w:rsidP="002F6FB7">
      <w:pPr>
        <w:pStyle w:val="ConsPlusNormal"/>
        <w:ind w:firstLine="709"/>
        <w:jc w:val="both"/>
        <w:rPr>
          <w:rFonts w:ascii="Times New Roman" w:hAnsi="Times New Roman" w:cs="Times New Roman"/>
          <w:sz w:val="28"/>
          <w:szCs w:val="28"/>
        </w:rPr>
      </w:pPr>
    </w:p>
    <w:p w:rsidR="002F6FB7" w:rsidRPr="002F6FB7" w:rsidRDefault="002F6FB7" w:rsidP="002F6FB7">
      <w:pPr>
        <w:pStyle w:val="ConsPlusTitle"/>
        <w:jc w:val="center"/>
        <w:rPr>
          <w:rFonts w:ascii="Times New Roman" w:hAnsi="Times New Roman" w:cs="Times New Roman"/>
          <w:sz w:val="28"/>
          <w:szCs w:val="28"/>
        </w:rPr>
      </w:pPr>
      <w:r w:rsidRPr="002F6FB7">
        <w:rPr>
          <w:rFonts w:ascii="Times New Roman" w:hAnsi="Times New Roman" w:cs="Times New Roman"/>
          <w:b w:val="0"/>
          <w:sz w:val="28"/>
          <w:szCs w:val="28"/>
        </w:rPr>
        <w:t>IV. Порядок деятельности Комиссии</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4.1. Секретарь Комиссии, ответственный за предоставление муниципальной поддержки докладывают на заседании Комиссии о результатах рассмотрения поступивших документов, выявленных замечаниях или их отсутствии.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4.2. Председатель Комиссии организует работу Комиссии, назначает заседание Комиссии, утверждает повестку заседания Комиссии и порядок рассмотрения вопросов на ее заседании.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Секретарь комиссии отвечает за подготовку заседаний Комиссии, извещает членов Комиссии и приглашенных лиц о месте, времени проведения и повестке заседания Комиссии, ведет протокол заседания, контролирует выполнение решений Комиссии.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Секретарь Комиссии: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организует подготовку ее заседаний, готовит проекты протоколов Заседания Комиссии, информацию о сумме баллов по каждой заявке, начисленных в соответствии с рейтингом;</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в течение 3 рабочих дней с даты заседания Комиссии передает подписанный протокол заседания в Уполномоченный орган.</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Член Комиссии обязан принимать участие в заседаниях Комиссии, а в случае невозможности участия в них сообщает об этом председателю Комиссии.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При временном отсутствии председателя Комиссии или секретаря Комиссии, исполнение обязанностей председателя Комиссии осуществляет заместитель председателя Комиссии, секретаря Комиссии – иной член Комиссии, определенный решением Комиссии.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 xml:space="preserve">4.3. Решения (решение) об отборе на предоставление Гранта или о </w:t>
      </w:r>
      <w:proofErr w:type="spellStart"/>
      <w:r w:rsidRPr="002F6FB7">
        <w:rPr>
          <w:rFonts w:ascii="Times New Roman" w:hAnsi="Times New Roman" w:cs="Times New Roman"/>
          <w:sz w:val="28"/>
          <w:szCs w:val="28"/>
        </w:rPr>
        <w:t>непрохождении</w:t>
      </w:r>
      <w:proofErr w:type="spellEnd"/>
      <w:r w:rsidRPr="002F6FB7">
        <w:rPr>
          <w:rFonts w:ascii="Times New Roman" w:hAnsi="Times New Roman" w:cs="Times New Roman"/>
          <w:sz w:val="28"/>
          <w:szCs w:val="28"/>
        </w:rPr>
        <w:t xml:space="preserve"> отбора в его предоставлении принимается открытым голосованием простым большинством голосов присутствующих на заседании членов Комиссии.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Каждый член Комиссии имеет один голос. В случае равного распределения голосов членов Комиссии решающим является голос председательствующего на заседании Комиссии. В случае несогласия с принятым решением любой член Комиссии вправе изложить в письменном виде свое мнение, которое подлежит обязательному приобщению к протоколу заседания Комиссии. Принятие решений членами Комиссии путем заочного голосования не допускается.</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Каждый член Комиссии при голосовании принимает одно из следующих решений: «за отбор заявки» или «против отбора заявки».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Члены Комиссии при голосовании принимают к учету представленную информацию о результатах рассмотрения поступивших документов, выявленных замечаниях или их отсутствии.</w:t>
      </w:r>
    </w:p>
    <w:p w:rsidR="002F6FB7" w:rsidRPr="002F6FB7" w:rsidRDefault="002F6FB7" w:rsidP="002F6FB7">
      <w:pPr>
        <w:pStyle w:val="ConsPlusNormal"/>
        <w:ind w:firstLine="709"/>
        <w:jc w:val="both"/>
        <w:rPr>
          <w:rFonts w:ascii="Times New Roman" w:hAnsi="Times New Roman" w:cs="Times New Roman"/>
          <w:sz w:val="28"/>
          <w:szCs w:val="28"/>
        </w:rPr>
      </w:pPr>
      <w:r w:rsidRPr="002F6FB7">
        <w:rPr>
          <w:rFonts w:ascii="Times New Roman" w:hAnsi="Times New Roman" w:cs="Times New Roman"/>
          <w:sz w:val="28"/>
          <w:szCs w:val="28"/>
        </w:rPr>
        <w:t>4.4. Материально-техническое обеспечение деятельности Комиссии осуществляет Уполномоченный орган.</w:t>
      </w:r>
    </w:p>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Приложение к Положению</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о комиссии по оценке и отбору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заявок на </w:t>
      </w:r>
      <w:proofErr w:type="gramStart"/>
      <w:r w:rsidRPr="002F6FB7">
        <w:rPr>
          <w:rFonts w:ascii="Times New Roman" w:hAnsi="Times New Roman" w:cs="Times New Roman"/>
          <w:sz w:val="28"/>
          <w:szCs w:val="28"/>
        </w:rPr>
        <w:t>предоставление  грантов</w:t>
      </w:r>
      <w:proofErr w:type="gramEnd"/>
      <w:r w:rsidRPr="002F6FB7">
        <w:rPr>
          <w:rFonts w:ascii="Times New Roman" w:hAnsi="Times New Roman" w:cs="Times New Roman"/>
          <w:sz w:val="28"/>
          <w:szCs w:val="28"/>
        </w:rPr>
        <w:t xml:space="preserve">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в форме субсидий</w:t>
      </w: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Таблица 1</w:t>
      </w: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nformat"/>
        <w:jc w:val="center"/>
        <w:rPr>
          <w:rFonts w:ascii="Times New Roman" w:hAnsi="Times New Roman" w:cs="Times New Roman"/>
          <w:sz w:val="28"/>
          <w:szCs w:val="28"/>
        </w:rPr>
      </w:pPr>
      <w:bookmarkStart w:id="15" w:name="Par4801"/>
      <w:bookmarkEnd w:id="15"/>
      <w:r w:rsidRPr="002F6FB7">
        <w:rPr>
          <w:rFonts w:ascii="Times New Roman" w:hAnsi="Times New Roman" w:cs="Times New Roman"/>
          <w:sz w:val="28"/>
          <w:szCs w:val="28"/>
        </w:rPr>
        <w:t>Рейтинговый лист</w:t>
      </w:r>
    </w:p>
    <w:p w:rsidR="002F6FB7" w:rsidRPr="002F6FB7" w:rsidRDefault="002F6FB7" w:rsidP="002F6FB7">
      <w:pPr>
        <w:pStyle w:val="ConsPlusNonformat"/>
        <w:jc w:val="center"/>
        <w:rPr>
          <w:rFonts w:ascii="Times New Roman" w:hAnsi="Times New Roman" w:cs="Times New Roman"/>
          <w:sz w:val="28"/>
          <w:szCs w:val="28"/>
        </w:rPr>
      </w:pPr>
      <w:r w:rsidRPr="002F6FB7">
        <w:rPr>
          <w:rFonts w:ascii="Times New Roman" w:hAnsi="Times New Roman" w:cs="Times New Roman"/>
          <w:sz w:val="28"/>
          <w:szCs w:val="28"/>
        </w:rPr>
        <w:t>по предоставлению гранта в форме субсидии на поддержку</w:t>
      </w:r>
    </w:p>
    <w:p w:rsidR="002F6FB7" w:rsidRPr="002F6FB7" w:rsidRDefault="002F6FB7" w:rsidP="002F6FB7">
      <w:pPr>
        <w:pStyle w:val="ConsPlusNonformat"/>
        <w:jc w:val="center"/>
        <w:rPr>
          <w:rFonts w:ascii="Times New Roman" w:hAnsi="Times New Roman" w:cs="Times New Roman"/>
          <w:sz w:val="28"/>
          <w:szCs w:val="28"/>
        </w:rPr>
      </w:pPr>
      <w:r w:rsidRPr="002F6FB7">
        <w:rPr>
          <w:rFonts w:ascii="Times New Roman" w:hAnsi="Times New Roman" w:cs="Times New Roman"/>
          <w:sz w:val="28"/>
          <w:szCs w:val="28"/>
        </w:rPr>
        <w:t>сельскохозяйственных потребительских кооперативов</w:t>
      </w:r>
    </w:p>
    <w:p w:rsidR="002F6FB7" w:rsidRPr="002F6FB7" w:rsidRDefault="002F6FB7" w:rsidP="002F6FB7">
      <w:pPr>
        <w:pStyle w:val="ConsPlusNonformat"/>
        <w:jc w:val="both"/>
        <w:rPr>
          <w:rFonts w:ascii="Times New Roman" w:hAnsi="Times New Roman" w:cs="Times New Roman"/>
          <w:sz w:val="28"/>
          <w:szCs w:val="28"/>
        </w:rPr>
      </w:pPr>
    </w:p>
    <w:p w:rsidR="002F6FB7" w:rsidRPr="002F6FB7" w:rsidRDefault="002F6FB7" w:rsidP="002F6FB7">
      <w:pPr>
        <w:pStyle w:val="ConsPlusNonformat"/>
        <w:jc w:val="both"/>
        <w:rPr>
          <w:rFonts w:ascii="Times New Roman" w:hAnsi="Times New Roman" w:cs="Times New Roman"/>
          <w:sz w:val="28"/>
          <w:szCs w:val="28"/>
        </w:rPr>
      </w:pPr>
      <w:r w:rsidRPr="002F6FB7">
        <w:rPr>
          <w:rFonts w:ascii="Times New Roman" w:hAnsi="Times New Roman" w:cs="Times New Roman"/>
          <w:sz w:val="28"/>
          <w:szCs w:val="28"/>
        </w:rPr>
        <w:t>Наименование</w:t>
      </w:r>
    </w:p>
    <w:p w:rsidR="002F6FB7" w:rsidRPr="002F6FB7" w:rsidRDefault="002F6FB7" w:rsidP="002F6FB7">
      <w:pPr>
        <w:pStyle w:val="ConsPlusNonformat"/>
        <w:jc w:val="both"/>
        <w:rPr>
          <w:rFonts w:ascii="Times New Roman" w:hAnsi="Times New Roman" w:cs="Times New Roman"/>
          <w:sz w:val="28"/>
          <w:szCs w:val="28"/>
        </w:rPr>
      </w:pPr>
      <w:r w:rsidRPr="002F6FB7">
        <w:rPr>
          <w:rFonts w:ascii="Times New Roman" w:hAnsi="Times New Roman" w:cs="Times New Roman"/>
          <w:sz w:val="28"/>
          <w:szCs w:val="28"/>
        </w:rPr>
        <w:t>_____________________________________________________</w:t>
      </w:r>
    </w:p>
    <w:p w:rsidR="002F6FB7" w:rsidRPr="002F6FB7" w:rsidRDefault="002F6FB7" w:rsidP="002F6FB7">
      <w:pPr>
        <w:pStyle w:val="ConsPlusNonformat"/>
        <w:jc w:val="center"/>
        <w:rPr>
          <w:rFonts w:ascii="Times New Roman" w:hAnsi="Times New Roman" w:cs="Times New Roman"/>
          <w:sz w:val="28"/>
          <w:szCs w:val="28"/>
        </w:rPr>
      </w:pPr>
      <w:r w:rsidRPr="002F6FB7">
        <w:rPr>
          <w:rFonts w:ascii="Times New Roman" w:hAnsi="Times New Roman" w:cs="Times New Roman"/>
          <w:sz w:val="28"/>
          <w:szCs w:val="28"/>
        </w:rPr>
        <w:t>(Фамилия Имя Отчество (последнее-при наличии) председателя кооператива)</w:t>
      </w:r>
    </w:p>
    <w:p w:rsidR="002F6FB7" w:rsidRPr="002F6FB7" w:rsidRDefault="002F6FB7" w:rsidP="002F6FB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7427"/>
        <w:gridCol w:w="1148"/>
      </w:tblGrid>
      <w:tr w:rsidR="002F6FB7" w:rsidRPr="002F6FB7" w:rsidTr="004B3C12">
        <w:tc>
          <w:tcPr>
            <w:tcW w:w="565" w:type="dxa"/>
            <w:shd w:val="clear" w:color="auto" w:fill="auto"/>
          </w:tcPr>
          <w:p w:rsidR="002F6FB7" w:rsidRPr="002F6FB7" w:rsidRDefault="002F6FB7" w:rsidP="004B3C12">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w:t>
            </w:r>
            <w:r w:rsidRPr="002F6FB7">
              <w:rPr>
                <w:rFonts w:ascii="Times New Roman" w:eastAsia="Times New Roman" w:hAnsi="Times New Roman" w:cs="Times New Roman"/>
                <w:sz w:val="28"/>
                <w:szCs w:val="28"/>
              </w:rPr>
              <w:t xml:space="preserve"> </w:t>
            </w:r>
            <w:r w:rsidRPr="002F6FB7">
              <w:rPr>
                <w:rFonts w:ascii="Times New Roman" w:hAnsi="Times New Roman" w:cs="Times New Roman"/>
                <w:sz w:val="28"/>
                <w:szCs w:val="28"/>
              </w:rPr>
              <w:t>п/п</w:t>
            </w:r>
          </w:p>
        </w:tc>
        <w:tc>
          <w:tcPr>
            <w:tcW w:w="7427" w:type="dxa"/>
            <w:shd w:val="clear" w:color="auto" w:fill="auto"/>
          </w:tcPr>
          <w:p w:rsidR="002F6FB7" w:rsidRPr="002F6FB7" w:rsidRDefault="002F6FB7" w:rsidP="004B3C12">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Наименование критериев оценки</w:t>
            </w:r>
          </w:p>
        </w:tc>
        <w:tc>
          <w:tcPr>
            <w:tcW w:w="1148" w:type="dxa"/>
            <w:shd w:val="clear" w:color="auto" w:fill="auto"/>
          </w:tcPr>
          <w:p w:rsidR="002F6FB7" w:rsidRPr="002F6FB7" w:rsidRDefault="002F6FB7" w:rsidP="004B3C12">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Оценка в баллах</w:t>
            </w:r>
          </w:p>
        </w:tc>
      </w:tr>
      <w:tr w:rsidR="002F6FB7" w:rsidRPr="002F6FB7" w:rsidTr="004B3C12">
        <w:tc>
          <w:tcPr>
            <w:tcW w:w="565" w:type="dxa"/>
            <w:shd w:val="clear" w:color="auto" w:fill="auto"/>
          </w:tcPr>
          <w:p w:rsidR="002F6FB7" w:rsidRPr="002F6FB7" w:rsidRDefault="002F6FB7" w:rsidP="004B3C12">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1</w:t>
            </w:r>
          </w:p>
        </w:tc>
        <w:tc>
          <w:tcPr>
            <w:tcW w:w="7427" w:type="dxa"/>
            <w:shd w:val="clear" w:color="auto" w:fill="auto"/>
          </w:tcPr>
          <w:p w:rsidR="002F6FB7" w:rsidRPr="002F6FB7" w:rsidRDefault="002F6FB7" w:rsidP="004B3C12">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2</w:t>
            </w:r>
          </w:p>
        </w:tc>
        <w:tc>
          <w:tcPr>
            <w:tcW w:w="1148" w:type="dxa"/>
            <w:shd w:val="clear" w:color="auto" w:fill="auto"/>
          </w:tcPr>
          <w:p w:rsidR="002F6FB7" w:rsidRPr="002F6FB7" w:rsidRDefault="002F6FB7" w:rsidP="004B3C12">
            <w:pPr>
              <w:pStyle w:val="ConsPlusNormal"/>
              <w:jc w:val="center"/>
              <w:rPr>
                <w:rFonts w:ascii="Times New Roman" w:hAnsi="Times New Roman" w:cs="Times New Roman"/>
                <w:sz w:val="28"/>
                <w:szCs w:val="28"/>
              </w:rPr>
            </w:pPr>
            <w:r w:rsidRPr="002F6FB7">
              <w:rPr>
                <w:rFonts w:ascii="Times New Roman" w:hAnsi="Times New Roman" w:cs="Times New Roman"/>
                <w:sz w:val="28"/>
                <w:szCs w:val="28"/>
              </w:rPr>
              <w:t>3</w:t>
            </w:r>
          </w:p>
        </w:tc>
      </w:tr>
      <w:tr w:rsidR="002F6FB7" w:rsidRPr="002F6FB7" w:rsidTr="004B3C12">
        <w:tc>
          <w:tcPr>
            <w:tcW w:w="565" w:type="dxa"/>
            <w:shd w:val="clear" w:color="auto" w:fill="auto"/>
          </w:tcPr>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1.</w:t>
            </w:r>
          </w:p>
        </w:tc>
        <w:tc>
          <w:tcPr>
            <w:tcW w:w="7427" w:type="dxa"/>
            <w:shd w:val="clear" w:color="auto" w:fill="auto"/>
          </w:tcPr>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Направление деятельности кооператива, определенное бизнес– планом:</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производство пищевой продукции – 5 баллов;</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птицеводство – 4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молочное скотоводство – 3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растениеводство– 3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мясное скотоводство – 2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другие направления животноводства – 1 балл;</w:t>
            </w:r>
          </w:p>
        </w:tc>
        <w:tc>
          <w:tcPr>
            <w:tcW w:w="1148" w:type="dxa"/>
            <w:shd w:val="clear" w:color="auto" w:fill="auto"/>
          </w:tcPr>
          <w:p w:rsidR="002F6FB7" w:rsidRPr="002F6FB7" w:rsidRDefault="002F6FB7" w:rsidP="004B3C12">
            <w:pPr>
              <w:pStyle w:val="ConsPlusNormal"/>
              <w:snapToGrid w:val="0"/>
              <w:rPr>
                <w:rFonts w:ascii="Times New Roman" w:hAnsi="Times New Roman" w:cs="Times New Roman"/>
                <w:sz w:val="28"/>
                <w:szCs w:val="28"/>
              </w:rPr>
            </w:pPr>
          </w:p>
        </w:tc>
      </w:tr>
      <w:tr w:rsidR="002F6FB7" w:rsidRPr="002F6FB7" w:rsidTr="004B3C12">
        <w:tc>
          <w:tcPr>
            <w:tcW w:w="565" w:type="dxa"/>
            <w:shd w:val="clear" w:color="auto" w:fill="auto"/>
          </w:tcPr>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2.</w:t>
            </w:r>
          </w:p>
        </w:tc>
        <w:tc>
          <w:tcPr>
            <w:tcW w:w="7427" w:type="dxa"/>
            <w:shd w:val="clear" w:color="auto" w:fill="auto"/>
          </w:tcPr>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Наличие на земельном участке для реализации бизнес– проекта инженерной инфраструктуры:</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электрификация – 4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водоснабжение – 3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теплоснабжение – 2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водоотведение – 1 балл</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(при наличии нескольких объектов инженерной инфраструктуры баллы суммируются)</w:t>
            </w:r>
          </w:p>
        </w:tc>
        <w:tc>
          <w:tcPr>
            <w:tcW w:w="1148" w:type="dxa"/>
            <w:shd w:val="clear" w:color="auto" w:fill="auto"/>
          </w:tcPr>
          <w:p w:rsidR="002F6FB7" w:rsidRPr="002F6FB7" w:rsidRDefault="002F6FB7" w:rsidP="004B3C12">
            <w:pPr>
              <w:pStyle w:val="ConsPlusNormal"/>
              <w:snapToGrid w:val="0"/>
              <w:rPr>
                <w:rFonts w:ascii="Times New Roman" w:hAnsi="Times New Roman" w:cs="Times New Roman"/>
                <w:sz w:val="28"/>
                <w:szCs w:val="28"/>
              </w:rPr>
            </w:pPr>
          </w:p>
        </w:tc>
      </w:tr>
      <w:tr w:rsidR="002F6FB7" w:rsidRPr="002F6FB7" w:rsidTr="004B3C12">
        <w:tc>
          <w:tcPr>
            <w:tcW w:w="565" w:type="dxa"/>
            <w:shd w:val="clear" w:color="auto" w:fill="auto"/>
          </w:tcPr>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3.</w:t>
            </w:r>
          </w:p>
        </w:tc>
        <w:tc>
          <w:tcPr>
            <w:tcW w:w="7427" w:type="dxa"/>
            <w:shd w:val="clear" w:color="auto" w:fill="auto"/>
          </w:tcPr>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Наличие земельных участков производственного назначения в собственности или в аренде (субаренде):</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более 10 га – 3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от 5 га до 10 га включительно – 2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от 1 га до 5 га включительно – 1 балл;</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менее 1 га – 0 баллов</w:t>
            </w:r>
          </w:p>
        </w:tc>
        <w:tc>
          <w:tcPr>
            <w:tcW w:w="1148" w:type="dxa"/>
            <w:shd w:val="clear" w:color="auto" w:fill="auto"/>
          </w:tcPr>
          <w:p w:rsidR="002F6FB7" w:rsidRPr="002F6FB7" w:rsidRDefault="002F6FB7" w:rsidP="004B3C12">
            <w:pPr>
              <w:pStyle w:val="ConsPlusNormal"/>
              <w:snapToGrid w:val="0"/>
              <w:rPr>
                <w:rFonts w:ascii="Times New Roman" w:hAnsi="Times New Roman" w:cs="Times New Roman"/>
                <w:sz w:val="28"/>
                <w:szCs w:val="28"/>
              </w:rPr>
            </w:pPr>
          </w:p>
        </w:tc>
      </w:tr>
      <w:tr w:rsidR="002F6FB7" w:rsidRPr="002F6FB7" w:rsidTr="004B3C12">
        <w:tc>
          <w:tcPr>
            <w:tcW w:w="565" w:type="dxa"/>
            <w:shd w:val="clear" w:color="auto" w:fill="auto"/>
          </w:tcPr>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4.</w:t>
            </w:r>
          </w:p>
        </w:tc>
        <w:tc>
          <w:tcPr>
            <w:tcW w:w="7427" w:type="dxa"/>
            <w:shd w:val="clear" w:color="auto" w:fill="auto"/>
          </w:tcPr>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Планируемый срок выхода производства на положительную рентабельность (с учетом муниципальной поддержки):</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менее 2 лет – 4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от 2 до 3 лет – 3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от 3 до 4 лет – 2 балла;</w:t>
            </w:r>
          </w:p>
          <w:p w:rsidR="002F6FB7" w:rsidRPr="002F6FB7" w:rsidRDefault="002F6FB7" w:rsidP="004B3C12">
            <w:pPr>
              <w:pStyle w:val="ConsPlusNormal"/>
              <w:rPr>
                <w:rFonts w:ascii="Times New Roman" w:hAnsi="Times New Roman" w:cs="Times New Roman"/>
                <w:sz w:val="28"/>
                <w:szCs w:val="28"/>
              </w:rPr>
            </w:pPr>
            <w:r w:rsidRPr="002F6FB7">
              <w:rPr>
                <w:rFonts w:ascii="Times New Roman" w:hAnsi="Times New Roman" w:cs="Times New Roman"/>
                <w:sz w:val="28"/>
                <w:szCs w:val="28"/>
              </w:rPr>
              <w:t>от 4 и более 5 лет – 1 балл</w:t>
            </w:r>
          </w:p>
        </w:tc>
        <w:tc>
          <w:tcPr>
            <w:tcW w:w="1148" w:type="dxa"/>
            <w:shd w:val="clear" w:color="auto" w:fill="auto"/>
          </w:tcPr>
          <w:p w:rsidR="002F6FB7" w:rsidRPr="002F6FB7" w:rsidRDefault="002F6FB7" w:rsidP="004B3C12">
            <w:pPr>
              <w:pStyle w:val="ConsPlusNormal"/>
              <w:snapToGrid w:val="0"/>
              <w:rPr>
                <w:rFonts w:ascii="Times New Roman" w:hAnsi="Times New Roman" w:cs="Times New Roman"/>
                <w:sz w:val="28"/>
                <w:szCs w:val="28"/>
              </w:rPr>
            </w:pPr>
          </w:p>
        </w:tc>
      </w:tr>
    </w:tbl>
    <w:p w:rsidR="002F6FB7" w:rsidRPr="002F6FB7" w:rsidRDefault="002F6FB7" w:rsidP="002F6FB7">
      <w:pPr>
        <w:pStyle w:val="ConsPlusNormal"/>
        <w:jc w:val="both"/>
        <w:rPr>
          <w:rFonts w:ascii="Times New Roman" w:hAnsi="Times New Roman" w:cs="Times New Roman"/>
          <w:sz w:val="28"/>
          <w:szCs w:val="28"/>
        </w:rPr>
      </w:pPr>
    </w:p>
    <w:p w:rsidR="002F6FB7" w:rsidRPr="002F6FB7" w:rsidRDefault="002F6FB7" w:rsidP="002F6FB7">
      <w:pPr>
        <w:pStyle w:val="ConsPlusNonformat"/>
        <w:jc w:val="both"/>
        <w:rPr>
          <w:rFonts w:ascii="Times New Roman" w:hAnsi="Times New Roman" w:cs="Times New Roman"/>
          <w:sz w:val="28"/>
          <w:szCs w:val="28"/>
        </w:rPr>
      </w:pPr>
      <w:r w:rsidRPr="002F6FB7">
        <w:rPr>
          <w:rFonts w:ascii="Times New Roman" w:eastAsia="Courier New" w:hAnsi="Times New Roman" w:cs="Times New Roman"/>
          <w:sz w:val="28"/>
          <w:szCs w:val="28"/>
        </w:rPr>
        <w:t xml:space="preserve">  </w:t>
      </w:r>
    </w:p>
    <w:p w:rsidR="002F6FB7" w:rsidRPr="002F6FB7" w:rsidRDefault="002F6FB7" w:rsidP="002F6FB7">
      <w:pPr>
        <w:pStyle w:val="ConsPlusNonformat"/>
        <w:jc w:val="both"/>
        <w:rPr>
          <w:rFonts w:ascii="Times New Roman" w:hAnsi="Times New Roman" w:cs="Times New Roman"/>
          <w:sz w:val="28"/>
          <w:szCs w:val="28"/>
        </w:rPr>
      </w:pPr>
      <w:r w:rsidRPr="002F6FB7">
        <w:rPr>
          <w:rFonts w:ascii="Times New Roman" w:hAnsi="Times New Roman" w:cs="Times New Roman"/>
          <w:sz w:val="28"/>
          <w:szCs w:val="28"/>
        </w:rPr>
        <w:t>Член комиссии _____________________________________</w:t>
      </w:r>
      <w:proofErr w:type="gramStart"/>
      <w:r w:rsidRPr="002F6FB7">
        <w:rPr>
          <w:rFonts w:ascii="Times New Roman" w:hAnsi="Times New Roman" w:cs="Times New Roman"/>
          <w:sz w:val="28"/>
          <w:szCs w:val="28"/>
        </w:rPr>
        <w:t>_  _</w:t>
      </w:r>
      <w:proofErr w:type="gramEnd"/>
      <w:r w:rsidRPr="002F6FB7">
        <w:rPr>
          <w:rFonts w:ascii="Times New Roman" w:hAnsi="Times New Roman" w:cs="Times New Roman"/>
          <w:sz w:val="28"/>
          <w:szCs w:val="28"/>
        </w:rPr>
        <w:t>_________</w:t>
      </w:r>
    </w:p>
    <w:p w:rsidR="002F6FB7" w:rsidRPr="002F6FB7" w:rsidRDefault="002F6FB7" w:rsidP="002F6FB7">
      <w:pPr>
        <w:pStyle w:val="ConsPlusNonformat"/>
        <w:jc w:val="both"/>
        <w:rPr>
          <w:rFonts w:ascii="Times New Roman" w:hAnsi="Times New Roman" w:cs="Times New Roman"/>
          <w:sz w:val="28"/>
          <w:szCs w:val="28"/>
        </w:rPr>
      </w:pPr>
      <w:r w:rsidRPr="002F6FB7">
        <w:rPr>
          <w:rFonts w:ascii="Times New Roman" w:eastAsia="Courier New" w:hAnsi="Times New Roman" w:cs="Times New Roman"/>
          <w:sz w:val="28"/>
          <w:szCs w:val="28"/>
        </w:rPr>
        <w:t xml:space="preserve">              </w:t>
      </w:r>
      <w:r w:rsidRPr="002F6FB7">
        <w:rPr>
          <w:rFonts w:ascii="Times New Roman" w:hAnsi="Times New Roman" w:cs="Times New Roman"/>
          <w:sz w:val="28"/>
          <w:szCs w:val="28"/>
        </w:rPr>
        <w:t xml:space="preserve">(Фамилия, имя, отчество (последнее-при наличии), </w:t>
      </w:r>
      <w:proofErr w:type="gramStart"/>
      <w:r w:rsidRPr="002F6FB7">
        <w:rPr>
          <w:rFonts w:ascii="Times New Roman" w:hAnsi="Times New Roman" w:cs="Times New Roman"/>
          <w:sz w:val="28"/>
          <w:szCs w:val="28"/>
        </w:rPr>
        <w:t xml:space="preserve">должность)   </w:t>
      </w:r>
      <w:proofErr w:type="gramEnd"/>
      <w:r w:rsidRPr="002F6FB7">
        <w:rPr>
          <w:rFonts w:ascii="Times New Roman" w:hAnsi="Times New Roman" w:cs="Times New Roman"/>
          <w:sz w:val="28"/>
          <w:szCs w:val="28"/>
        </w:rPr>
        <w:t xml:space="preserve">            (Дата)</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Приложение 2 к Порядку</w:t>
      </w:r>
      <w:r w:rsidRPr="002F6FB7">
        <w:rPr>
          <w:rFonts w:ascii="Times New Roman" w:eastAsia="Times New Roman" w:hAnsi="Times New Roman" w:cs="Times New Roman"/>
          <w:sz w:val="28"/>
          <w:szCs w:val="28"/>
        </w:rPr>
        <w:t xml:space="preserve"> </w:t>
      </w:r>
      <w:r w:rsidRPr="002F6FB7">
        <w:rPr>
          <w:rFonts w:ascii="Times New Roman" w:hAnsi="Times New Roman" w:cs="Times New Roman"/>
          <w:sz w:val="28"/>
          <w:szCs w:val="28"/>
        </w:rPr>
        <w:t xml:space="preserve">предоставления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гранта в форме субсидии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на поддержку сельскохозяйственных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потребительских кооперативов </w:t>
      </w:r>
    </w:p>
    <w:p w:rsidR="002F6FB7" w:rsidRPr="002F6FB7" w:rsidRDefault="002F6FB7" w:rsidP="002F6FB7">
      <w:pPr>
        <w:pStyle w:val="ConsPlusNonformat"/>
        <w:jc w:val="right"/>
        <w:rPr>
          <w:rFonts w:ascii="Times New Roman" w:hAnsi="Times New Roman" w:cs="Times New Roman"/>
          <w:sz w:val="28"/>
          <w:szCs w:val="28"/>
        </w:rPr>
      </w:pP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Начальнику управления</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экономического развития</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и инвестиций Администрации</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города Ханты-Мансийска -</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уполномоченному органу</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________________________________</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(ФИО (последнее-при наличии))</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от ________________________________</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________________________________</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(сокращенное наименование</w:t>
      </w:r>
    </w:p>
    <w:p w:rsidR="002F6FB7" w:rsidRPr="002F6FB7" w:rsidRDefault="002F6FB7" w:rsidP="002F6FB7">
      <w:pPr>
        <w:pStyle w:val="ConsPlusNonformat"/>
        <w:jc w:val="right"/>
        <w:rPr>
          <w:rFonts w:ascii="Times New Roman" w:hAnsi="Times New Roman" w:cs="Times New Roman"/>
          <w:sz w:val="28"/>
          <w:szCs w:val="28"/>
        </w:rPr>
      </w:pPr>
      <w:r w:rsidRPr="002F6FB7">
        <w:rPr>
          <w:rFonts w:ascii="Times New Roman" w:hAnsi="Times New Roman" w:cs="Times New Roman"/>
          <w:sz w:val="28"/>
          <w:szCs w:val="28"/>
        </w:rPr>
        <w:t xml:space="preserve">                                                  юридического лица </w:t>
      </w:r>
    </w:p>
    <w:p w:rsidR="002F6FB7" w:rsidRPr="002F6FB7" w:rsidRDefault="002F6FB7" w:rsidP="002F6FB7">
      <w:pPr>
        <w:pStyle w:val="ConsPlusNonformat"/>
        <w:jc w:val="center"/>
        <w:rPr>
          <w:rFonts w:ascii="Times New Roman" w:hAnsi="Times New Roman" w:cs="Times New Roman"/>
          <w:sz w:val="28"/>
          <w:szCs w:val="28"/>
        </w:rPr>
      </w:pPr>
      <w:r w:rsidRPr="002F6FB7">
        <w:rPr>
          <w:rFonts w:ascii="Times New Roman" w:hAnsi="Times New Roman" w:cs="Times New Roman"/>
          <w:sz w:val="28"/>
          <w:szCs w:val="28"/>
        </w:rPr>
        <w:t xml:space="preserve">                                                                          </w:t>
      </w:r>
      <w:r w:rsidR="00806F7C">
        <w:rPr>
          <w:rFonts w:ascii="Times New Roman" w:hAnsi="Times New Roman" w:cs="Times New Roman"/>
          <w:sz w:val="28"/>
          <w:szCs w:val="28"/>
        </w:rPr>
        <w:t xml:space="preserve">     </w:t>
      </w:r>
      <w:r w:rsidRPr="002F6FB7">
        <w:rPr>
          <w:rFonts w:ascii="Times New Roman" w:hAnsi="Times New Roman" w:cs="Times New Roman"/>
          <w:sz w:val="28"/>
          <w:szCs w:val="28"/>
        </w:rPr>
        <w:t xml:space="preserve">  - получателя гранта, телефон)</w:t>
      </w:r>
    </w:p>
    <w:p w:rsidR="002F6FB7" w:rsidRPr="002F6FB7" w:rsidRDefault="002F6FB7" w:rsidP="002F6FB7">
      <w:pPr>
        <w:pStyle w:val="ConsPlusNonformat"/>
        <w:jc w:val="both"/>
        <w:rPr>
          <w:rFonts w:ascii="Times New Roman" w:hAnsi="Times New Roman" w:cs="Times New Roman"/>
          <w:sz w:val="28"/>
          <w:szCs w:val="28"/>
        </w:rPr>
      </w:pPr>
    </w:p>
    <w:p w:rsidR="002F6FB7" w:rsidRPr="00FD5399" w:rsidRDefault="002F6FB7" w:rsidP="002F6FB7">
      <w:pPr>
        <w:pStyle w:val="ConsPlusNormal"/>
        <w:jc w:val="center"/>
        <w:rPr>
          <w:rFonts w:ascii="Times New Roman" w:hAnsi="Times New Roman" w:cs="Times New Roman"/>
          <w:sz w:val="24"/>
          <w:szCs w:val="24"/>
        </w:rPr>
      </w:pPr>
      <w:r w:rsidRPr="00FD5399">
        <w:rPr>
          <w:rFonts w:ascii="Times New Roman" w:hAnsi="Times New Roman" w:cs="Times New Roman"/>
          <w:sz w:val="24"/>
          <w:szCs w:val="24"/>
        </w:rPr>
        <w:t>Заявка для участия в Конкурсе</w:t>
      </w:r>
    </w:p>
    <w:p w:rsidR="002F6FB7" w:rsidRPr="00FD5399" w:rsidRDefault="002F6FB7" w:rsidP="002F6FB7">
      <w:pPr>
        <w:pStyle w:val="ConsPlusNormal"/>
        <w:jc w:val="center"/>
        <w:rPr>
          <w:rFonts w:ascii="Times New Roman" w:hAnsi="Times New Roman" w:cs="Times New Roman"/>
          <w:sz w:val="24"/>
          <w:szCs w:val="24"/>
        </w:rPr>
      </w:pPr>
      <w:r w:rsidRPr="00FD5399">
        <w:rPr>
          <w:rFonts w:ascii="Times New Roman" w:hAnsi="Times New Roman" w:cs="Times New Roman"/>
          <w:sz w:val="24"/>
          <w:szCs w:val="24"/>
        </w:rPr>
        <w:t xml:space="preserve">на предоставления гранта в форме субсидии на поддержку </w:t>
      </w:r>
      <w:proofErr w:type="gramStart"/>
      <w:r w:rsidRPr="00FD5399">
        <w:rPr>
          <w:rFonts w:ascii="Times New Roman" w:hAnsi="Times New Roman" w:cs="Times New Roman"/>
          <w:sz w:val="24"/>
          <w:szCs w:val="24"/>
        </w:rPr>
        <w:t>сельскохозяйственных  потребительских</w:t>
      </w:r>
      <w:proofErr w:type="gramEnd"/>
      <w:r w:rsidRPr="00FD5399">
        <w:rPr>
          <w:rFonts w:ascii="Times New Roman" w:hAnsi="Times New Roman" w:cs="Times New Roman"/>
          <w:sz w:val="24"/>
          <w:szCs w:val="24"/>
        </w:rPr>
        <w:t xml:space="preserve"> кооперативов </w:t>
      </w:r>
    </w:p>
    <w:p w:rsidR="002F6FB7" w:rsidRPr="00FD5399" w:rsidRDefault="002F6FB7" w:rsidP="002F6FB7">
      <w:pPr>
        <w:pStyle w:val="ConsPlusNormal"/>
        <w:jc w:val="center"/>
        <w:rPr>
          <w:rFonts w:ascii="Times New Roman" w:hAnsi="Times New Roman" w:cs="Times New Roman"/>
          <w:sz w:val="24"/>
          <w:szCs w:val="24"/>
        </w:rPr>
      </w:pP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Прошу предоставить грант в форме субсидии на поддержку сельскохозяйственных потребительских кооперативов в </w:t>
      </w:r>
      <w:proofErr w:type="spellStart"/>
      <w:r w:rsidRPr="00FD5399">
        <w:rPr>
          <w:rFonts w:ascii="Times New Roman" w:hAnsi="Times New Roman" w:cs="Times New Roman"/>
          <w:sz w:val="24"/>
          <w:szCs w:val="24"/>
        </w:rPr>
        <w:t>размере___________рублей</w:t>
      </w:r>
      <w:proofErr w:type="spellEnd"/>
      <w:r w:rsidRPr="00FD5399">
        <w:rPr>
          <w:rFonts w:ascii="Times New Roman" w:hAnsi="Times New Roman" w:cs="Times New Roman"/>
          <w:sz w:val="24"/>
          <w:szCs w:val="24"/>
        </w:rPr>
        <w:t>, ____________________________________рублей</w:t>
      </w:r>
    </w:p>
    <w:p w:rsidR="002F6FB7" w:rsidRPr="00FD5399" w:rsidRDefault="002F6FB7" w:rsidP="002F6FB7">
      <w:pPr>
        <w:pStyle w:val="ConsPlusNonformat"/>
        <w:jc w:val="both"/>
        <w:rPr>
          <w:rFonts w:ascii="Times New Roman" w:hAnsi="Times New Roman" w:cs="Times New Roman"/>
          <w:i/>
          <w:sz w:val="24"/>
          <w:szCs w:val="24"/>
        </w:rPr>
      </w:pPr>
      <w:r w:rsidRPr="00FD5399">
        <w:rPr>
          <w:rFonts w:ascii="Times New Roman" w:hAnsi="Times New Roman" w:cs="Times New Roman"/>
          <w:sz w:val="24"/>
          <w:szCs w:val="24"/>
        </w:rPr>
        <w:t xml:space="preserve">                 </w:t>
      </w:r>
      <w:r w:rsidRPr="00FD5399">
        <w:rPr>
          <w:rFonts w:ascii="Times New Roman" w:hAnsi="Times New Roman" w:cs="Times New Roman"/>
          <w:i/>
          <w:sz w:val="24"/>
          <w:szCs w:val="24"/>
        </w:rPr>
        <w:t>цифрами                                                 пропись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57"/>
        <w:gridCol w:w="258"/>
        <w:gridCol w:w="4630"/>
      </w:tblGrid>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1. Сведения о Субъекте: _______________________________________________________</w:t>
            </w:r>
          </w:p>
        </w:tc>
      </w:tr>
      <w:tr w:rsidR="002F6FB7" w:rsidRPr="00FD5399" w:rsidTr="004B3C12">
        <w:tc>
          <w:tcPr>
            <w:tcW w:w="5000" w:type="pct"/>
            <w:gridSpan w:val="3"/>
          </w:tcPr>
          <w:p w:rsidR="002F6FB7" w:rsidRPr="00FD5399" w:rsidRDefault="002F6FB7" w:rsidP="002F6FB7">
            <w:pPr>
              <w:pStyle w:val="ConsPlusNormal"/>
              <w:numPr>
                <w:ilvl w:val="1"/>
                <w:numId w:val="4"/>
              </w:numPr>
              <w:ind w:left="-67" w:firstLine="67"/>
              <w:jc w:val="both"/>
              <w:rPr>
                <w:rFonts w:ascii="Times New Roman" w:hAnsi="Times New Roman" w:cs="Times New Roman"/>
                <w:sz w:val="24"/>
                <w:szCs w:val="24"/>
              </w:rPr>
            </w:pPr>
            <w:r w:rsidRPr="00FD5399">
              <w:rPr>
                <w:rFonts w:ascii="Times New Roman" w:hAnsi="Times New Roman" w:cs="Times New Roman"/>
                <w:sz w:val="24"/>
                <w:szCs w:val="24"/>
              </w:rPr>
              <w:t>Полное наименование организации в соответствии с учредительными документами/фамилия, имя, отчество (последнее-при наличии) индивидуального предпринимателя: _____________________________________________________________</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1.2. Идентификационный номер налогоплательщика (ИНН): ________________________</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1.3. Код причины постановки на учет (КПП): _____________________________________</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1.4. Дата государственной регистрации: "____" _______________ 20__ года</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2. Фактический и юридический адрес организации:</w:t>
            </w:r>
          </w:p>
        </w:tc>
      </w:tr>
      <w:tr w:rsidR="002F6FB7" w:rsidRPr="00FD5399" w:rsidTr="004B3C12">
        <w:tc>
          <w:tcPr>
            <w:tcW w:w="2385" w:type="pct"/>
          </w:tcPr>
          <w:p w:rsidR="002F6FB7" w:rsidRPr="00FD5399" w:rsidRDefault="002F6FB7" w:rsidP="004B3C12">
            <w:pPr>
              <w:pStyle w:val="ConsPlusNormal"/>
              <w:rPr>
                <w:rFonts w:ascii="Times New Roman" w:hAnsi="Times New Roman" w:cs="Times New Roman"/>
                <w:sz w:val="24"/>
                <w:szCs w:val="24"/>
              </w:rPr>
            </w:pPr>
            <w:proofErr w:type="gramStart"/>
            <w:r w:rsidRPr="00FD5399">
              <w:rPr>
                <w:rFonts w:ascii="Times New Roman" w:hAnsi="Times New Roman" w:cs="Times New Roman"/>
                <w:sz w:val="24"/>
                <w:szCs w:val="24"/>
              </w:rPr>
              <w:t>2..</w:t>
            </w:r>
            <w:proofErr w:type="gramEnd"/>
            <w:r w:rsidRPr="00FD5399">
              <w:rPr>
                <w:rFonts w:ascii="Times New Roman" w:hAnsi="Times New Roman" w:cs="Times New Roman"/>
                <w:sz w:val="24"/>
                <w:szCs w:val="24"/>
              </w:rPr>
              <w:t xml:space="preserve">1. Юридический </w:t>
            </w:r>
          </w:p>
        </w:tc>
        <w:tc>
          <w:tcPr>
            <w:tcW w:w="2615" w:type="pct"/>
            <w:gridSpan w:val="2"/>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2.2. Фактический:</w:t>
            </w:r>
          </w:p>
        </w:tc>
      </w:tr>
      <w:tr w:rsidR="002F6FB7" w:rsidRPr="00FD5399" w:rsidTr="004B3C12">
        <w:tc>
          <w:tcPr>
            <w:tcW w:w="2385" w:type="pct"/>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Населенный пункт ___________________</w:t>
            </w:r>
          </w:p>
        </w:tc>
        <w:tc>
          <w:tcPr>
            <w:tcW w:w="2615" w:type="pct"/>
            <w:gridSpan w:val="2"/>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Населенный пункт _______________________</w:t>
            </w:r>
          </w:p>
        </w:tc>
      </w:tr>
      <w:tr w:rsidR="002F6FB7" w:rsidRPr="00FD5399" w:rsidTr="004B3C12">
        <w:tc>
          <w:tcPr>
            <w:tcW w:w="2385" w:type="pct"/>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улица ______________________________</w:t>
            </w:r>
          </w:p>
        </w:tc>
        <w:tc>
          <w:tcPr>
            <w:tcW w:w="2615" w:type="pct"/>
            <w:gridSpan w:val="2"/>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улица __________________________________</w:t>
            </w:r>
          </w:p>
        </w:tc>
      </w:tr>
      <w:tr w:rsidR="002F6FB7" w:rsidRPr="00FD5399" w:rsidTr="004B3C12">
        <w:tc>
          <w:tcPr>
            <w:tcW w:w="2385" w:type="pct"/>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номер дома _________________________</w:t>
            </w:r>
          </w:p>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номер квартиры (офиса, помещения) ____</w:t>
            </w:r>
          </w:p>
        </w:tc>
        <w:tc>
          <w:tcPr>
            <w:tcW w:w="2615" w:type="pct"/>
            <w:gridSpan w:val="2"/>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номер дома _____________________________</w:t>
            </w:r>
          </w:p>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номер квартиры (офиса, помещения)</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 xml:space="preserve">3. Банковские реквизиты: </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р/с (л/с) ________________________ в банке _____________________________________</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к/с ___________________________ БИК _________________________________________</w:t>
            </w:r>
          </w:p>
        </w:tc>
      </w:tr>
      <w:tr w:rsidR="002F6FB7" w:rsidRPr="00FD5399" w:rsidTr="004B3C12">
        <w:tc>
          <w:tcPr>
            <w:tcW w:w="5000" w:type="pct"/>
            <w:gridSpan w:val="3"/>
          </w:tcPr>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4. Вид экономической деятельности (в соответствии с ОКВЭД), в связи с осуществлением которой Субъект заявляется на получение субсидии________________________________</w:t>
            </w:r>
          </w:p>
        </w:tc>
      </w:tr>
      <w:tr w:rsidR="002F6FB7" w:rsidRPr="00FD5399" w:rsidTr="004B3C12">
        <w:tc>
          <w:tcPr>
            <w:tcW w:w="5000" w:type="pct"/>
            <w:gridSpan w:val="3"/>
          </w:tcPr>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5. Дата начала деятельности Субъекта _______________________</w:t>
            </w:r>
          </w:p>
        </w:tc>
      </w:tr>
      <w:tr w:rsidR="002F6FB7" w:rsidRPr="00FD5399" w:rsidTr="004B3C12">
        <w:tc>
          <w:tcPr>
            <w:tcW w:w="5000" w:type="pct"/>
            <w:gridSpan w:val="3"/>
          </w:tcPr>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6. Сумма уплаченных налоговых платежей за последние 2 (два) календарных года (руб.)</w:t>
            </w:r>
          </w:p>
        </w:tc>
      </w:tr>
      <w:tr w:rsidR="002F6FB7" w:rsidRPr="00FD5399" w:rsidTr="004B3C12">
        <w:tc>
          <w:tcPr>
            <w:tcW w:w="2523" w:type="pct"/>
            <w:gridSpan w:val="2"/>
          </w:tcPr>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202__год___________рублей, в том числе:</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УСН____________</w:t>
            </w:r>
            <w:proofErr w:type="spellStart"/>
            <w:r w:rsidRPr="00FD5399">
              <w:rPr>
                <w:rFonts w:ascii="Times New Roman" w:hAnsi="Times New Roman" w:cs="Times New Roman"/>
                <w:sz w:val="24"/>
                <w:szCs w:val="24"/>
              </w:rPr>
              <w:t>руб</w:t>
            </w:r>
            <w:proofErr w:type="spellEnd"/>
            <w:r w:rsidRPr="00FD5399">
              <w:rPr>
                <w:rFonts w:ascii="Times New Roman" w:hAnsi="Times New Roman" w:cs="Times New Roman"/>
                <w:sz w:val="24"/>
                <w:szCs w:val="24"/>
              </w:rPr>
              <w:t>.;</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НДФЛ___________ руб.;</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Пенсионный фонд _____________руб.;</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ФОМС_________</w:t>
            </w:r>
            <w:proofErr w:type="spellStart"/>
            <w:r w:rsidRPr="00FD5399">
              <w:rPr>
                <w:rFonts w:ascii="Times New Roman" w:hAnsi="Times New Roman" w:cs="Times New Roman"/>
                <w:sz w:val="24"/>
                <w:szCs w:val="24"/>
              </w:rPr>
              <w:t>руб</w:t>
            </w:r>
            <w:proofErr w:type="spellEnd"/>
            <w:r w:rsidRPr="00FD5399">
              <w:rPr>
                <w:rFonts w:ascii="Times New Roman" w:hAnsi="Times New Roman" w:cs="Times New Roman"/>
                <w:sz w:val="24"/>
                <w:szCs w:val="24"/>
              </w:rPr>
              <w:t>.</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ФСС___________</w:t>
            </w:r>
            <w:proofErr w:type="spellStart"/>
            <w:r w:rsidRPr="00FD5399">
              <w:rPr>
                <w:rFonts w:ascii="Times New Roman" w:hAnsi="Times New Roman" w:cs="Times New Roman"/>
                <w:sz w:val="24"/>
                <w:szCs w:val="24"/>
              </w:rPr>
              <w:t>руб</w:t>
            </w:r>
            <w:proofErr w:type="spellEnd"/>
            <w:r w:rsidRPr="00FD5399">
              <w:rPr>
                <w:rFonts w:ascii="Times New Roman" w:hAnsi="Times New Roman" w:cs="Times New Roman"/>
                <w:sz w:val="24"/>
                <w:szCs w:val="24"/>
              </w:rPr>
              <w:t>.</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Страховые взносы от несчастных случаев__________</w:t>
            </w:r>
            <w:proofErr w:type="spellStart"/>
            <w:r w:rsidRPr="00FD5399">
              <w:rPr>
                <w:rFonts w:ascii="Times New Roman" w:hAnsi="Times New Roman" w:cs="Times New Roman"/>
                <w:sz w:val="24"/>
                <w:szCs w:val="24"/>
              </w:rPr>
              <w:t>руб</w:t>
            </w:r>
            <w:proofErr w:type="spellEnd"/>
            <w:r w:rsidRPr="00FD5399">
              <w:rPr>
                <w:rFonts w:ascii="Times New Roman" w:hAnsi="Times New Roman" w:cs="Times New Roman"/>
                <w:sz w:val="24"/>
                <w:szCs w:val="24"/>
              </w:rPr>
              <w:t>.</w:t>
            </w:r>
          </w:p>
        </w:tc>
        <w:tc>
          <w:tcPr>
            <w:tcW w:w="2477" w:type="pct"/>
          </w:tcPr>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202__год___________рублей, в том числе:</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УСН____________</w:t>
            </w:r>
            <w:proofErr w:type="spellStart"/>
            <w:r w:rsidRPr="00FD5399">
              <w:rPr>
                <w:rFonts w:ascii="Times New Roman" w:hAnsi="Times New Roman" w:cs="Times New Roman"/>
                <w:sz w:val="24"/>
                <w:szCs w:val="24"/>
              </w:rPr>
              <w:t>руб</w:t>
            </w:r>
            <w:proofErr w:type="spellEnd"/>
            <w:r w:rsidRPr="00FD5399">
              <w:rPr>
                <w:rFonts w:ascii="Times New Roman" w:hAnsi="Times New Roman" w:cs="Times New Roman"/>
                <w:sz w:val="24"/>
                <w:szCs w:val="24"/>
              </w:rPr>
              <w:t>.;</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НДФЛ___________ руб.;</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Пенсионный фонд _____________руб.;</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ФОМС_________</w:t>
            </w:r>
            <w:proofErr w:type="spellStart"/>
            <w:r w:rsidRPr="00FD5399">
              <w:rPr>
                <w:rFonts w:ascii="Times New Roman" w:hAnsi="Times New Roman" w:cs="Times New Roman"/>
                <w:sz w:val="24"/>
                <w:szCs w:val="24"/>
              </w:rPr>
              <w:t>руб</w:t>
            </w:r>
            <w:proofErr w:type="spellEnd"/>
            <w:r w:rsidRPr="00FD5399">
              <w:rPr>
                <w:rFonts w:ascii="Times New Roman" w:hAnsi="Times New Roman" w:cs="Times New Roman"/>
                <w:sz w:val="24"/>
                <w:szCs w:val="24"/>
              </w:rPr>
              <w:t>.</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ФСС___________</w:t>
            </w:r>
            <w:proofErr w:type="spellStart"/>
            <w:r w:rsidRPr="00FD5399">
              <w:rPr>
                <w:rFonts w:ascii="Times New Roman" w:hAnsi="Times New Roman" w:cs="Times New Roman"/>
                <w:sz w:val="24"/>
                <w:szCs w:val="24"/>
              </w:rPr>
              <w:t>руб</w:t>
            </w:r>
            <w:proofErr w:type="spellEnd"/>
            <w:r w:rsidRPr="00FD5399">
              <w:rPr>
                <w:rFonts w:ascii="Times New Roman" w:hAnsi="Times New Roman" w:cs="Times New Roman"/>
                <w:sz w:val="24"/>
                <w:szCs w:val="24"/>
              </w:rPr>
              <w:t>.</w:t>
            </w:r>
          </w:p>
          <w:p w:rsidR="002F6FB7" w:rsidRPr="00FD5399" w:rsidRDefault="002F6FB7" w:rsidP="004B3C12">
            <w:pPr>
              <w:pStyle w:val="ConsPlusNormal"/>
              <w:jc w:val="both"/>
              <w:rPr>
                <w:rFonts w:ascii="Times New Roman" w:hAnsi="Times New Roman" w:cs="Times New Roman"/>
                <w:sz w:val="24"/>
                <w:szCs w:val="24"/>
              </w:rPr>
            </w:pPr>
            <w:r w:rsidRPr="00FD5399">
              <w:rPr>
                <w:rFonts w:ascii="Times New Roman" w:hAnsi="Times New Roman" w:cs="Times New Roman"/>
                <w:sz w:val="24"/>
                <w:szCs w:val="24"/>
              </w:rPr>
              <w:t>Страховые взносы от несчастных случаев__________</w:t>
            </w:r>
            <w:proofErr w:type="spellStart"/>
            <w:r w:rsidRPr="00FD5399">
              <w:rPr>
                <w:rFonts w:ascii="Times New Roman" w:hAnsi="Times New Roman" w:cs="Times New Roman"/>
                <w:sz w:val="24"/>
                <w:szCs w:val="24"/>
              </w:rPr>
              <w:t>руб</w:t>
            </w:r>
            <w:proofErr w:type="spellEnd"/>
            <w:r w:rsidRPr="00FD5399">
              <w:rPr>
                <w:rFonts w:ascii="Times New Roman" w:hAnsi="Times New Roman" w:cs="Times New Roman"/>
                <w:sz w:val="24"/>
                <w:szCs w:val="24"/>
              </w:rPr>
              <w:t>.</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 xml:space="preserve">7. </w:t>
            </w:r>
            <w:proofErr w:type="gramStart"/>
            <w:r w:rsidRPr="00FD5399">
              <w:rPr>
                <w:rFonts w:ascii="Times New Roman" w:hAnsi="Times New Roman" w:cs="Times New Roman"/>
                <w:sz w:val="24"/>
                <w:szCs w:val="24"/>
              </w:rPr>
              <w:t>Количество  рабочих</w:t>
            </w:r>
            <w:proofErr w:type="gramEnd"/>
            <w:r w:rsidRPr="00FD5399">
              <w:rPr>
                <w:rFonts w:ascii="Times New Roman" w:hAnsi="Times New Roman" w:cs="Times New Roman"/>
                <w:sz w:val="24"/>
                <w:szCs w:val="24"/>
              </w:rPr>
              <w:t xml:space="preserve"> мест на дату подачи заявки______</w:t>
            </w:r>
            <w:proofErr w:type="spellStart"/>
            <w:r w:rsidRPr="00FD5399">
              <w:rPr>
                <w:rFonts w:ascii="Times New Roman" w:hAnsi="Times New Roman" w:cs="Times New Roman"/>
                <w:sz w:val="24"/>
                <w:szCs w:val="24"/>
              </w:rPr>
              <w:t>ед</w:t>
            </w:r>
            <w:proofErr w:type="spellEnd"/>
            <w:r w:rsidRPr="00FD5399">
              <w:rPr>
                <w:rFonts w:ascii="Times New Roman" w:hAnsi="Times New Roman" w:cs="Times New Roman"/>
                <w:sz w:val="24"/>
                <w:szCs w:val="24"/>
              </w:rPr>
              <w:t>.</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8. Планируемое сохранение рабочих мест в течении 12 месяцев после получения гранта____</w:t>
            </w:r>
            <w:proofErr w:type="spellStart"/>
            <w:r w:rsidRPr="00FD5399">
              <w:rPr>
                <w:rFonts w:ascii="Times New Roman" w:hAnsi="Times New Roman" w:cs="Times New Roman"/>
                <w:sz w:val="24"/>
                <w:szCs w:val="24"/>
              </w:rPr>
              <w:t>ед</w:t>
            </w:r>
            <w:proofErr w:type="spellEnd"/>
            <w:r w:rsidRPr="00FD5399">
              <w:rPr>
                <w:rFonts w:ascii="Times New Roman" w:hAnsi="Times New Roman" w:cs="Times New Roman"/>
                <w:sz w:val="24"/>
                <w:szCs w:val="24"/>
              </w:rPr>
              <w:t>.</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9. Планируемое количество вновь созданных рабочих мест в течение 12 месяцев после получения гранта______</w:t>
            </w:r>
            <w:proofErr w:type="spellStart"/>
            <w:r w:rsidRPr="00FD5399">
              <w:rPr>
                <w:rFonts w:ascii="Times New Roman" w:hAnsi="Times New Roman" w:cs="Times New Roman"/>
                <w:sz w:val="24"/>
                <w:szCs w:val="24"/>
              </w:rPr>
              <w:t>ед</w:t>
            </w:r>
            <w:proofErr w:type="spellEnd"/>
            <w:r w:rsidRPr="00FD5399">
              <w:rPr>
                <w:rFonts w:ascii="Times New Roman" w:hAnsi="Times New Roman" w:cs="Times New Roman"/>
                <w:sz w:val="24"/>
                <w:szCs w:val="24"/>
              </w:rPr>
              <w:t>.</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10. Уровень средней заработной платы на 1 работника (без учета руководящего состава) на дату подачи заявки ______руб.</w:t>
            </w:r>
          </w:p>
        </w:tc>
      </w:tr>
      <w:tr w:rsidR="002F6FB7" w:rsidRPr="00FD5399" w:rsidTr="004B3C12">
        <w:tc>
          <w:tcPr>
            <w:tcW w:w="5000" w:type="pct"/>
            <w:gridSpan w:val="3"/>
          </w:tcPr>
          <w:p w:rsidR="002F6FB7" w:rsidRPr="00FD5399" w:rsidRDefault="002F6FB7" w:rsidP="004B3C12">
            <w:pPr>
              <w:pStyle w:val="ConsPlusNormal"/>
              <w:rPr>
                <w:rFonts w:ascii="Times New Roman" w:hAnsi="Times New Roman" w:cs="Times New Roman"/>
                <w:sz w:val="24"/>
                <w:szCs w:val="24"/>
              </w:rPr>
            </w:pPr>
            <w:r w:rsidRPr="00FD5399">
              <w:rPr>
                <w:rFonts w:ascii="Times New Roman" w:hAnsi="Times New Roman" w:cs="Times New Roman"/>
                <w:sz w:val="24"/>
                <w:szCs w:val="24"/>
              </w:rPr>
              <w:t>11.Объем произведенной продукции (оказанных услуг) в текущем году на дату подачи заявки __________</w:t>
            </w:r>
            <w:proofErr w:type="spellStart"/>
            <w:r w:rsidRPr="00FD5399">
              <w:rPr>
                <w:rFonts w:ascii="Times New Roman" w:hAnsi="Times New Roman" w:cs="Times New Roman"/>
                <w:sz w:val="24"/>
                <w:szCs w:val="24"/>
              </w:rPr>
              <w:t>млн.руб</w:t>
            </w:r>
            <w:proofErr w:type="spellEnd"/>
            <w:r w:rsidRPr="00FD5399">
              <w:rPr>
                <w:rFonts w:ascii="Times New Roman" w:hAnsi="Times New Roman" w:cs="Times New Roman"/>
                <w:sz w:val="24"/>
                <w:szCs w:val="24"/>
              </w:rPr>
              <w:t>.</w:t>
            </w:r>
          </w:p>
        </w:tc>
      </w:tr>
    </w:tbl>
    <w:p w:rsidR="002F6FB7" w:rsidRPr="00FD5399" w:rsidRDefault="002F6FB7" w:rsidP="002F6FB7">
      <w:pPr>
        <w:pStyle w:val="ConsPlusNonformat"/>
        <w:jc w:val="both"/>
        <w:rPr>
          <w:rFonts w:ascii="Times New Roman" w:hAnsi="Times New Roman" w:cs="Times New Roman"/>
          <w:i/>
          <w:sz w:val="24"/>
          <w:szCs w:val="24"/>
        </w:rPr>
      </w:pPr>
      <w:r w:rsidRPr="00FD5399">
        <w:rPr>
          <w:rFonts w:ascii="Times New Roman" w:hAnsi="Times New Roman" w:cs="Times New Roman"/>
          <w:sz w:val="24"/>
          <w:szCs w:val="24"/>
        </w:rPr>
        <w:t xml:space="preserve">    </w:t>
      </w:r>
      <w:proofErr w:type="gramStart"/>
      <w:r w:rsidRPr="00FD5399">
        <w:rPr>
          <w:rFonts w:ascii="Times New Roman" w:hAnsi="Times New Roman" w:cs="Times New Roman"/>
          <w:sz w:val="24"/>
          <w:szCs w:val="24"/>
        </w:rPr>
        <w:t>Я,_</w:t>
      </w:r>
      <w:proofErr w:type="gramEnd"/>
      <w:r w:rsidRPr="00FD5399">
        <w:rPr>
          <w:rFonts w:ascii="Times New Roman" w:hAnsi="Times New Roman" w:cs="Times New Roman"/>
          <w:sz w:val="24"/>
          <w:szCs w:val="24"/>
        </w:rPr>
        <w:t xml:space="preserve">___________________________________________________________________________         </w:t>
      </w:r>
      <w:r w:rsidRPr="00FD5399">
        <w:rPr>
          <w:rFonts w:ascii="Times New Roman" w:hAnsi="Times New Roman" w:cs="Times New Roman"/>
          <w:i/>
          <w:sz w:val="24"/>
          <w:szCs w:val="24"/>
        </w:rPr>
        <w:t>(фамилия, имя, отчество (последнее - при наличии) руководителя организации (представителя)</w:t>
      </w:r>
    </w:p>
    <w:p w:rsidR="002F6FB7" w:rsidRPr="00FD5399" w:rsidRDefault="002F6FB7" w:rsidP="002F6FB7">
      <w:pPr>
        <w:pStyle w:val="ConsPlusNonformat"/>
        <w:jc w:val="both"/>
        <w:rPr>
          <w:rFonts w:ascii="Times New Roman" w:hAnsi="Times New Roman" w:cs="Times New Roman"/>
          <w:sz w:val="24"/>
          <w:szCs w:val="24"/>
        </w:rPr>
      </w:pPr>
      <w:proofErr w:type="gramStart"/>
      <w:r w:rsidRPr="00FD5399">
        <w:rPr>
          <w:rFonts w:ascii="Times New Roman" w:hAnsi="Times New Roman" w:cs="Times New Roman"/>
          <w:sz w:val="24"/>
          <w:szCs w:val="24"/>
        </w:rPr>
        <w:t>даю  согласие</w:t>
      </w:r>
      <w:proofErr w:type="gramEnd"/>
      <w:r w:rsidRPr="00FD5399">
        <w:rPr>
          <w:rFonts w:ascii="Times New Roman" w:hAnsi="Times New Roman" w:cs="Times New Roman"/>
          <w:sz w:val="24"/>
          <w:szCs w:val="24"/>
        </w:rPr>
        <w:t xml:space="preserve">  на  размещение на Официальном информационном портале органов местного самоуправления города Ханты-Мансийска в сети Интернет информации о моем участии в конкурсе, результатах конкурса и иной информации, касающейся моего участия в конкурсе.</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(подпись)</w:t>
      </w:r>
    </w:p>
    <w:p w:rsidR="002F6FB7" w:rsidRPr="00FD5399" w:rsidRDefault="002F6FB7" w:rsidP="002F6FB7">
      <w:pPr>
        <w:pStyle w:val="ConsPlusNonformat"/>
        <w:jc w:val="both"/>
        <w:rPr>
          <w:rFonts w:ascii="Times New Roman" w:hAnsi="Times New Roman" w:cs="Times New Roman"/>
          <w:sz w:val="24"/>
          <w:szCs w:val="24"/>
        </w:rPr>
      </w:pPr>
      <w:proofErr w:type="gramStart"/>
      <w:r w:rsidRPr="00FD5399">
        <w:rPr>
          <w:rFonts w:ascii="Times New Roman" w:hAnsi="Times New Roman" w:cs="Times New Roman"/>
          <w:sz w:val="24"/>
          <w:szCs w:val="24"/>
        </w:rPr>
        <w:t>Я,_</w:t>
      </w:r>
      <w:proofErr w:type="gramEnd"/>
      <w:r w:rsidRPr="00FD5399">
        <w:rPr>
          <w:rFonts w:ascii="Times New Roman" w:hAnsi="Times New Roman" w:cs="Times New Roman"/>
          <w:sz w:val="24"/>
          <w:szCs w:val="24"/>
        </w:rPr>
        <w:t>___________________________________________________________________________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i/>
          <w:sz w:val="24"/>
          <w:szCs w:val="24"/>
        </w:rPr>
        <w:t>(фамилия, имя, отчество (последнее – при наличии) руководителя организации (представителя)</w:t>
      </w:r>
      <w:r w:rsidRPr="00FD5399">
        <w:rPr>
          <w:rFonts w:ascii="Times New Roman" w:hAnsi="Times New Roman" w:cs="Times New Roman"/>
          <w:sz w:val="24"/>
          <w:szCs w:val="24"/>
        </w:rPr>
        <w:t xml:space="preserve"> </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с условиями предоставления гранта в форме субсидии ознакомлен(а) и согласен(на)</w:t>
      </w:r>
    </w:p>
    <w:p w:rsidR="002F6FB7" w:rsidRPr="00FD5399" w:rsidRDefault="002F6FB7" w:rsidP="002F6FB7">
      <w:pPr>
        <w:pStyle w:val="ConsPlusNonformat"/>
        <w:jc w:val="both"/>
        <w:rPr>
          <w:rFonts w:ascii="Times New Roman" w:hAnsi="Times New Roman" w:cs="Times New Roman"/>
          <w:sz w:val="24"/>
          <w:szCs w:val="24"/>
        </w:rPr>
      </w:pP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(подпись)</w:t>
      </w:r>
    </w:p>
    <w:p w:rsidR="002F6FB7" w:rsidRPr="00FD5399" w:rsidRDefault="002F6FB7" w:rsidP="002F6FB7">
      <w:pPr>
        <w:pStyle w:val="ConsPlusNonformat"/>
        <w:jc w:val="both"/>
        <w:rPr>
          <w:rFonts w:ascii="Times New Roman" w:hAnsi="Times New Roman" w:cs="Times New Roman"/>
          <w:sz w:val="24"/>
          <w:szCs w:val="24"/>
        </w:rPr>
      </w:pP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___________________________________________________________________________</w:t>
      </w:r>
    </w:p>
    <w:p w:rsidR="002F6FB7" w:rsidRPr="00FD5399" w:rsidRDefault="002F6FB7" w:rsidP="002F6FB7">
      <w:pPr>
        <w:pStyle w:val="ConsPlusNonformat"/>
        <w:jc w:val="center"/>
        <w:rPr>
          <w:rFonts w:ascii="Times New Roman" w:hAnsi="Times New Roman" w:cs="Times New Roman"/>
          <w:i/>
          <w:sz w:val="24"/>
          <w:szCs w:val="24"/>
        </w:rPr>
      </w:pPr>
      <w:r w:rsidRPr="00FD5399">
        <w:rPr>
          <w:rFonts w:ascii="Times New Roman" w:hAnsi="Times New Roman" w:cs="Times New Roman"/>
          <w:i/>
          <w:sz w:val="24"/>
          <w:szCs w:val="24"/>
        </w:rPr>
        <w:t>(наименование кооператива)</w:t>
      </w:r>
    </w:p>
    <w:p w:rsidR="002F6FB7" w:rsidRPr="00FD5399" w:rsidRDefault="002F6FB7" w:rsidP="002F6FB7">
      <w:pPr>
        <w:pStyle w:val="ConsPlusNonformat"/>
        <w:jc w:val="both"/>
        <w:rPr>
          <w:rFonts w:ascii="Times New Roman" w:hAnsi="Times New Roman" w:cs="Times New Roman"/>
          <w:sz w:val="24"/>
          <w:szCs w:val="24"/>
        </w:rPr>
      </w:pPr>
      <w:proofErr w:type="gramStart"/>
      <w:r w:rsidRPr="00FD5399">
        <w:rPr>
          <w:rFonts w:ascii="Times New Roman" w:hAnsi="Times New Roman" w:cs="Times New Roman"/>
          <w:sz w:val="24"/>
          <w:szCs w:val="24"/>
        </w:rPr>
        <w:t>не  находится</w:t>
      </w:r>
      <w:proofErr w:type="gramEnd"/>
      <w:r w:rsidRPr="00FD5399">
        <w:rPr>
          <w:rFonts w:ascii="Times New Roman" w:hAnsi="Times New Roman" w:cs="Times New Roman"/>
          <w:sz w:val="24"/>
          <w:szCs w:val="24"/>
        </w:rPr>
        <w:t xml:space="preserve"> в процессе реорганизации, ликвидации, в отношении Субъекта не введена  процедура  банкротства,  деятельность Субъекта не приостановлена в порядке, предусмотренном законодательством Российской Федерации;</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(подпись)</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Я, ___________________________________________________________________________</w:t>
      </w:r>
    </w:p>
    <w:p w:rsidR="002F6FB7" w:rsidRPr="00FD5399" w:rsidRDefault="002F6FB7" w:rsidP="002F6FB7">
      <w:pPr>
        <w:pStyle w:val="ConsPlusNonformat"/>
        <w:jc w:val="both"/>
        <w:rPr>
          <w:rFonts w:ascii="Times New Roman" w:hAnsi="Times New Roman" w:cs="Times New Roman"/>
          <w:i/>
          <w:sz w:val="24"/>
          <w:szCs w:val="24"/>
        </w:rPr>
      </w:pPr>
      <w:r w:rsidRPr="00FD5399">
        <w:rPr>
          <w:rFonts w:ascii="Times New Roman" w:hAnsi="Times New Roman" w:cs="Times New Roman"/>
          <w:i/>
          <w:sz w:val="24"/>
          <w:szCs w:val="24"/>
        </w:rPr>
        <w:t xml:space="preserve">(фамилия, имя, отчество (последнее-при наличии) руководителя организации (представителя) </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уведомлен(а</w:t>
      </w:r>
      <w:proofErr w:type="gramStart"/>
      <w:r w:rsidRPr="00FD5399">
        <w:rPr>
          <w:rFonts w:ascii="Times New Roman" w:hAnsi="Times New Roman" w:cs="Times New Roman"/>
          <w:sz w:val="24"/>
          <w:szCs w:val="24"/>
        </w:rPr>
        <w:t>),  что</w:t>
      </w:r>
      <w:proofErr w:type="gramEnd"/>
      <w:r w:rsidRPr="00FD5399">
        <w:rPr>
          <w:rFonts w:ascii="Times New Roman" w:hAnsi="Times New Roman" w:cs="Times New Roman"/>
          <w:sz w:val="24"/>
          <w:szCs w:val="24"/>
        </w:rPr>
        <w:t xml:space="preserve">  информация  будет  занесена в реестр субъектов малого и среднего  предпринимательства  -  получателей  поддержки  в  соответствии с Федеральным  законом  от  24.07.2007 N 209-ФЗ «О развитии малого и среднего предпринимательства в Российской Федерации»</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(подпись)</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_____________________________________________________________________________</w:t>
      </w:r>
    </w:p>
    <w:p w:rsidR="002F6FB7" w:rsidRPr="00FD5399" w:rsidRDefault="002F6FB7" w:rsidP="002F6FB7">
      <w:pPr>
        <w:pStyle w:val="ConsPlusNonformat"/>
        <w:jc w:val="center"/>
        <w:rPr>
          <w:rFonts w:ascii="Times New Roman" w:hAnsi="Times New Roman" w:cs="Times New Roman"/>
          <w:i/>
          <w:sz w:val="24"/>
          <w:szCs w:val="24"/>
        </w:rPr>
      </w:pPr>
      <w:r w:rsidRPr="00FD5399">
        <w:rPr>
          <w:rFonts w:ascii="Times New Roman" w:hAnsi="Times New Roman" w:cs="Times New Roman"/>
          <w:i/>
          <w:sz w:val="24"/>
          <w:szCs w:val="24"/>
        </w:rPr>
        <w:t>(наименование кооператива)</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не    </w:t>
      </w:r>
      <w:proofErr w:type="gramStart"/>
      <w:r w:rsidRPr="00FD5399">
        <w:rPr>
          <w:rFonts w:ascii="Times New Roman" w:hAnsi="Times New Roman" w:cs="Times New Roman"/>
          <w:sz w:val="24"/>
          <w:szCs w:val="24"/>
        </w:rPr>
        <w:t>получал  финансовую</w:t>
      </w:r>
      <w:proofErr w:type="gramEnd"/>
      <w:r w:rsidRPr="00FD5399">
        <w:rPr>
          <w:rFonts w:ascii="Times New Roman" w:hAnsi="Times New Roman" w:cs="Times New Roman"/>
          <w:sz w:val="24"/>
          <w:szCs w:val="24"/>
        </w:rPr>
        <w:t xml:space="preserve">    поддержку   за   счет   средств   бюджета Ханты-Мансийского автономного округа - Югры и (или) за счет средств бюджета города  Ханты-Мансийска,  от организаций инфраструктуры поддержки субъектов малого  и среднего предпринимательства Ханты-Мансийского автономного округа - Югры по тем же основаниям на те же цели</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(подпись)</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Мне, _________________________________________________________________________</w:t>
      </w:r>
    </w:p>
    <w:p w:rsidR="002F6FB7" w:rsidRPr="00FD5399" w:rsidRDefault="002F6FB7" w:rsidP="002F6FB7">
      <w:pPr>
        <w:pStyle w:val="ConsPlusNonformat"/>
        <w:jc w:val="both"/>
        <w:rPr>
          <w:rFonts w:ascii="Times New Roman" w:hAnsi="Times New Roman" w:cs="Times New Roman"/>
          <w:i/>
          <w:sz w:val="24"/>
          <w:szCs w:val="24"/>
        </w:rPr>
      </w:pPr>
      <w:r w:rsidRPr="00FD5399">
        <w:rPr>
          <w:rFonts w:ascii="Times New Roman" w:hAnsi="Times New Roman" w:cs="Times New Roman"/>
          <w:i/>
          <w:sz w:val="24"/>
          <w:szCs w:val="24"/>
        </w:rPr>
        <w:t xml:space="preserve">(фамилия, имя, отчество (последнее-при наличии) руководителя организации (представителя) </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разъяснены и понятны все условия предоставления гранта в форме субсидии.</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(подпись)</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Я, ___________________________________________________________________________</w:t>
      </w:r>
    </w:p>
    <w:p w:rsidR="002F6FB7" w:rsidRPr="00FD5399" w:rsidRDefault="002F6FB7" w:rsidP="002F6FB7">
      <w:pPr>
        <w:pStyle w:val="ConsPlusNonformat"/>
        <w:jc w:val="both"/>
        <w:rPr>
          <w:rFonts w:ascii="Times New Roman" w:hAnsi="Times New Roman" w:cs="Times New Roman"/>
          <w:i/>
          <w:sz w:val="24"/>
          <w:szCs w:val="24"/>
        </w:rPr>
      </w:pPr>
      <w:r w:rsidRPr="00FD5399">
        <w:rPr>
          <w:rFonts w:ascii="Times New Roman" w:hAnsi="Times New Roman" w:cs="Times New Roman"/>
          <w:i/>
          <w:sz w:val="24"/>
          <w:szCs w:val="24"/>
        </w:rPr>
        <w:t xml:space="preserve">(фамилия, имя, отчество (последнее-при наличии) руководителя организации (представителя) </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паспортные данные ____________________________________________________________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(серия, номер, кем выдан, когда, код подразделения)</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_____________________________________________________________________________,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адрес фактического проживания __________________________________________________</w:t>
      </w:r>
    </w:p>
    <w:p w:rsidR="002F6FB7" w:rsidRPr="00FD5399" w:rsidRDefault="002F6FB7" w:rsidP="002F6FB7">
      <w:pPr>
        <w:pStyle w:val="ConsPlusNonformat"/>
        <w:jc w:val="both"/>
        <w:rPr>
          <w:rFonts w:ascii="Times New Roman" w:hAnsi="Times New Roman" w:cs="Times New Roman"/>
          <w:sz w:val="24"/>
          <w:szCs w:val="24"/>
        </w:rPr>
      </w:pPr>
      <w:proofErr w:type="gramStart"/>
      <w:r w:rsidRPr="00FD5399">
        <w:rPr>
          <w:rFonts w:ascii="Times New Roman" w:hAnsi="Times New Roman" w:cs="Times New Roman"/>
          <w:sz w:val="24"/>
          <w:szCs w:val="24"/>
        </w:rPr>
        <w:t>даю  согласие</w:t>
      </w:r>
      <w:proofErr w:type="gramEnd"/>
      <w:r w:rsidRPr="00FD5399">
        <w:rPr>
          <w:rFonts w:ascii="Times New Roman" w:hAnsi="Times New Roman" w:cs="Times New Roman"/>
          <w:sz w:val="24"/>
          <w:szCs w:val="24"/>
        </w:rPr>
        <w:t xml:space="preserve">  Администрации города Ханты-Мансийска, юридический и почтовый</w:t>
      </w:r>
    </w:p>
    <w:p w:rsidR="002F6FB7" w:rsidRPr="00FD5399" w:rsidRDefault="002F6FB7" w:rsidP="002F6FB7">
      <w:pPr>
        <w:pStyle w:val="ConsPlusNonformat"/>
        <w:jc w:val="both"/>
        <w:rPr>
          <w:rFonts w:ascii="Times New Roman" w:hAnsi="Times New Roman" w:cs="Times New Roman"/>
          <w:sz w:val="24"/>
          <w:szCs w:val="24"/>
        </w:rPr>
      </w:pPr>
      <w:proofErr w:type="gramStart"/>
      <w:r w:rsidRPr="00FD5399">
        <w:rPr>
          <w:rFonts w:ascii="Times New Roman" w:hAnsi="Times New Roman" w:cs="Times New Roman"/>
          <w:sz w:val="24"/>
          <w:szCs w:val="24"/>
        </w:rPr>
        <w:t xml:space="preserve">адрес:   </w:t>
      </w:r>
      <w:proofErr w:type="spellStart"/>
      <w:proofErr w:type="gramEnd"/>
      <w:r w:rsidRPr="00FD5399">
        <w:rPr>
          <w:rFonts w:ascii="Times New Roman" w:hAnsi="Times New Roman" w:cs="Times New Roman"/>
          <w:sz w:val="24"/>
          <w:szCs w:val="24"/>
        </w:rPr>
        <w:t>г.Ханты-Мансийск</w:t>
      </w:r>
      <w:proofErr w:type="spellEnd"/>
      <w:r w:rsidRPr="00FD5399">
        <w:rPr>
          <w:rFonts w:ascii="Times New Roman" w:hAnsi="Times New Roman" w:cs="Times New Roman"/>
          <w:sz w:val="24"/>
          <w:szCs w:val="24"/>
        </w:rPr>
        <w:t xml:space="preserve">,  </w:t>
      </w:r>
      <w:proofErr w:type="spellStart"/>
      <w:r w:rsidRPr="00FD5399">
        <w:rPr>
          <w:rFonts w:ascii="Times New Roman" w:hAnsi="Times New Roman" w:cs="Times New Roman"/>
          <w:sz w:val="24"/>
          <w:szCs w:val="24"/>
        </w:rPr>
        <w:t>ул.Дзержинского</w:t>
      </w:r>
      <w:proofErr w:type="spellEnd"/>
      <w:r w:rsidRPr="00FD5399">
        <w:rPr>
          <w:rFonts w:ascii="Times New Roman" w:hAnsi="Times New Roman" w:cs="Times New Roman"/>
          <w:sz w:val="24"/>
          <w:szCs w:val="24"/>
        </w:rPr>
        <w:t>, д.6,  на  обработку самостоятельно  или  с  привлечением третьих лиц моих персональных данных в соответствии  с  Федеральным законом от 27.07.2006 N 152-ФЗ «О персональных данных».</w:t>
      </w:r>
    </w:p>
    <w:p w:rsidR="002F6FB7" w:rsidRPr="00FD5399" w:rsidRDefault="002F6FB7" w:rsidP="002F6FB7">
      <w:pPr>
        <w:pStyle w:val="ConsPlusNonformat"/>
        <w:jc w:val="both"/>
        <w:rPr>
          <w:rFonts w:ascii="Times New Roman" w:hAnsi="Times New Roman" w:cs="Times New Roman"/>
          <w:sz w:val="24"/>
          <w:szCs w:val="24"/>
        </w:rPr>
      </w:pP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___________________________________________________________________________</w:t>
      </w:r>
    </w:p>
    <w:p w:rsidR="002F6FB7" w:rsidRPr="00FD5399" w:rsidRDefault="002F6FB7" w:rsidP="002F6FB7">
      <w:pPr>
        <w:pStyle w:val="ConsPlusNonformat"/>
        <w:jc w:val="center"/>
        <w:rPr>
          <w:rFonts w:ascii="Times New Roman" w:hAnsi="Times New Roman" w:cs="Times New Roman"/>
          <w:sz w:val="24"/>
          <w:szCs w:val="24"/>
        </w:rPr>
      </w:pPr>
      <w:r w:rsidRPr="00FD5399">
        <w:rPr>
          <w:rFonts w:ascii="Times New Roman" w:hAnsi="Times New Roman" w:cs="Times New Roman"/>
          <w:sz w:val="24"/>
          <w:szCs w:val="24"/>
        </w:rPr>
        <w:t>(ФИО и подпись)</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Настоящим подтверждаю, что все представленные мной сведения и документы</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являются достоверными.</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____________________     __________________________________________________</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 xml:space="preserve">       (</w:t>
      </w:r>
      <w:proofErr w:type="gramStart"/>
      <w:r w:rsidRPr="00FD5399">
        <w:rPr>
          <w:rFonts w:ascii="Times New Roman" w:hAnsi="Times New Roman" w:cs="Times New Roman"/>
          <w:sz w:val="24"/>
          <w:szCs w:val="24"/>
        </w:rPr>
        <w:t xml:space="preserve">подпись)   </w:t>
      </w:r>
      <w:proofErr w:type="gramEnd"/>
      <w:r w:rsidRPr="00FD5399">
        <w:rPr>
          <w:rFonts w:ascii="Times New Roman" w:hAnsi="Times New Roman" w:cs="Times New Roman"/>
          <w:sz w:val="24"/>
          <w:szCs w:val="24"/>
        </w:rPr>
        <w:t xml:space="preserve">                                                 (расшифровка подписи)</w:t>
      </w:r>
    </w:p>
    <w:p w:rsidR="002F6FB7" w:rsidRPr="00FD5399" w:rsidRDefault="002F6FB7" w:rsidP="002F6FB7">
      <w:pPr>
        <w:pStyle w:val="ConsPlusNonformat"/>
        <w:jc w:val="both"/>
        <w:rPr>
          <w:rFonts w:ascii="Times New Roman" w:hAnsi="Times New Roman" w:cs="Times New Roman"/>
          <w:sz w:val="24"/>
          <w:szCs w:val="24"/>
        </w:rPr>
      </w:pPr>
      <w:r w:rsidRPr="00FD5399">
        <w:rPr>
          <w:rFonts w:ascii="Times New Roman" w:hAnsi="Times New Roman" w:cs="Times New Roman"/>
          <w:sz w:val="24"/>
          <w:szCs w:val="24"/>
        </w:rPr>
        <w:t>"___" ___________ 20__ года»</w:t>
      </w:r>
    </w:p>
    <w:p w:rsidR="002F6FB7" w:rsidRPr="00FD5399" w:rsidRDefault="002F6FB7" w:rsidP="002F6FB7">
      <w:pPr>
        <w:pStyle w:val="ConsPlusNonformat"/>
        <w:jc w:val="both"/>
        <w:rPr>
          <w:rFonts w:ascii="Times New Roman" w:hAnsi="Times New Roman" w:cs="Times New Roman"/>
          <w:sz w:val="24"/>
          <w:szCs w:val="24"/>
        </w:rPr>
      </w:pPr>
    </w:p>
    <w:p w:rsidR="002F6FB7" w:rsidRPr="002F6FB7" w:rsidRDefault="002F6FB7" w:rsidP="002F6FB7">
      <w:pPr>
        <w:pStyle w:val="ConsPlusNonformat"/>
        <w:jc w:val="both"/>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Default="002F6FB7"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Pr="002F6FB7" w:rsidRDefault="00FD5399"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Приложение 3 к Порядку</w:t>
      </w:r>
      <w:r w:rsidRPr="002F6FB7">
        <w:rPr>
          <w:rFonts w:ascii="Times New Roman" w:eastAsia="Times New Roman" w:hAnsi="Times New Roman" w:cs="Times New Roman"/>
          <w:sz w:val="28"/>
          <w:szCs w:val="28"/>
        </w:rPr>
        <w:t xml:space="preserve"> </w:t>
      </w:r>
      <w:r w:rsidRPr="002F6FB7">
        <w:rPr>
          <w:rFonts w:ascii="Times New Roman" w:hAnsi="Times New Roman" w:cs="Times New Roman"/>
          <w:sz w:val="28"/>
          <w:szCs w:val="28"/>
        </w:rPr>
        <w:t xml:space="preserve">предоставления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гранта в форме субсидии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на поддержку сельскохозяйственных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потребительских кооперативов </w:t>
      </w:r>
    </w:p>
    <w:p w:rsidR="002F6FB7" w:rsidRPr="002F6FB7" w:rsidRDefault="002F6FB7" w:rsidP="002F6FB7">
      <w:pPr>
        <w:pStyle w:val="ConsPlusNormal"/>
        <w:jc w:val="right"/>
        <w:rPr>
          <w:rFonts w:ascii="Times New Roman" w:hAnsi="Times New Roman" w:cs="Times New Roman"/>
          <w:sz w:val="28"/>
          <w:szCs w:val="28"/>
        </w:rPr>
      </w:pPr>
    </w:p>
    <w:p w:rsidR="002F6FB7" w:rsidRPr="002F6FB7" w:rsidRDefault="002F6FB7" w:rsidP="002F6FB7">
      <w:pPr>
        <w:ind w:firstLine="426"/>
        <w:jc w:val="center"/>
        <w:rPr>
          <w:rFonts w:ascii="Times New Roman" w:eastAsia="Calibri" w:hAnsi="Times New Roman" w:cs="Times New Roman"/>
          <w:color w:val="000000"/>
          <w:sz w:val="28"/>
          <w:szCs w:val="28"/>
        </w:rPr>
      </w:pPr>
      <w:r w:rsidRPr="002F6FB7">
        <w:rPr>
          <w:rFonts w:ascii="Times New Roman" w:eastAsia="Calibri" w:hAnsi="Times New Roman" w:cs="Times New Roman"/>
          <w:color w:val="000000"/>
          <w:sz w:val="28"/>
          <w:szCs w:val="28"/>
        </w:rPr>
        <w:t>СОГЛАСИЕ</w:t>
      </w:r>
    </w:p>
    <w:p w:rsidR="002F6FB7" w:rsidRPr="002F6FB7" w:rsidRDefault="002F6FB7" w:rsidP="002F6FB7">
      <w:pPr>
        <w:ind w:firstLine="426"/>
        <w:jc w:val="center"/>
        <w:rPr>
          <w:rFonts w:ascii="Times New Roman" w:eastAsia="Calibri" w:hAnsi="Times New Roman" w:cs="Times New Roman"/>
          <w:color w:val="000000"/>
          <w:sz w:val="28"/>
          <w:szCs w:val="28"/>
        </w:rPr>
      </w:pPr>
      <w:r w:rsidRPr="002F6FB7">
        <w:rPr>
          <w:rFonts w:ascii="Times New Roman" w:eastAsia="Calibri" w:hAnsi="Times New Roman" w:cs="Times New Roman"/>
          <w:color w:val="000000"/>
          <w:sz w:val="28"/>
          <w:szCs w:val="28"/>
        </w:rPr>
        <w:t>НА ОБРАБОТКУ ПЕРСОНАЛЬНЫХ ДАННЫХ</w:t>
      </w:r>
    </w:p>
    <w:p w:rsidR="002F6FB7" w:rsidRPr="002F6FB7" w:rsidRDefault="002F6FB7" w:rsidP="002F6FB7">
      <w:pPr>
        <w:autoSpaceDE w:val="0"/>
        <w:autoSpaceDN w:val="0"/>
        <w:adjustRightInd w:val="0"/>
        <w:ind w:firstLine="709"/>
        <w:jc w:val="both"/>
        <w:rPr>
          <w:rFonts w:ascii="Times New Roman" w:hAnsi="Times New Roman" w:cs="Times New Roman"/>
          <w:color w:val="000000"/>
          <w:sz w:val="28"/>
          <w:szCs w:val="28"/>
        </w:rPr>
      </w:pPr>
      <w:r w:rsidRPr="002F6FB7">
        <w:rPr>
          <w:rFonts w:ascii="Times New Roman" w:hAnsi="Times New Roman" w:cs="Times New Roman"/>
          <w:color w:val="000000"/>
          <w:sz w:val="28"/>
          <w:szCs w:val="28"/>
        </w:rPr>
        <w:t xml:space="preserve">Я, Ф.И.О. (отчество – при наличии), паспорт серия ______№ __________, </w:t>
      </w:r>
      <w:proofErr w:type="spellStart"/>
      <w:r w:rsidRPr="002F6FB7">
        <w:rPr>
          <w:rFonts w:ascii="Times New Roman" w:hAnsi="Times New Roman" w:cs="Times New Roman"/>
          <w:color w:val="000000"/>
          <w:sz w:val="28"/>
          <w:szCs w:val="28"/>
        </w:rPr>
        <w:t>выдан_________________________дата</w:t>
      </w:r>
      <w:proofErr w:type="spellEnd"/>
      <w:r w:rsidRPr="002F6FB7">
        <w:rPr>
          <w:rFonts w:ascii="Times New Roman" w:hAnsi="Times New Roman" w:cs="Times New Roman"/>
          <w:color w:val="000000"/>
          <w:sz w:val="28"/>
          <w:szCs w:val="28"/>
        </w:rPr>
        <w:t xml:space="preserve"> </w:t>
      </w:r>
      <w:r w:rsidRPr="002F6FB7">
        <w:rPr>
          <w:rFonts w:ascii="Times New Roman" w:hAnsi="Times New Roman" w:cs="Times New Roman"/>
          <w:sz w:val="28"/>
          <w:szCs w:val="28"/>
        </w:rPr>
        <w:t>____________________</w:t>
      </w:r>
      <w:r w:rsidRPr="002F6FB7">
        <w:rPr>
          <w:rFonts w:ascii="Times New Roman" w:hAnsi="Times New Roman" w:cs="Times New Roman"/>
          <w:color w:val="000000"/>
          <w:sz w:val="28"/>
          <w:szCs w:val="28"/>
        </w:rPr>
        <w:t xml:space="preserve">, код подразделения __________, адрес регистрации:, даю свое согласие на обработку в управлении экономического развития и инвестиций Администрации города Ханты-Мансийска моих персональных данных, относящихся исключительно к перечисленным ниже категориям персональных данных: фамилия, имя, отчество (последнее-при наличии); пол; дата рождения; тип документа, удостоверяющего личность; данные документа, удостоверяющего личность; гражданство. </w:t>
      </w:r>
    </w:p>
    <w:p w:rsidR="002F6FB7" w:rsidRPr="002F6FB7" w:rsidRDefault="002F6FB7" w:rsidP="002F6FB7">
      <w:pPr>
        <w:ind w:firstLine="709"/>
        <w:jc w:val="both"/>
        <w:rPr>
          <w:rFonts w:ascii="Times New Roman" w:hAnsi="Times New Roman" w:cs="Times New Roman"/>
          <w:color w:val="000000"/>
          <w:sz w:val="28"/>
          <w:szCs w:val="28"/>
        </w:rPr>
      </w:pPr>
      <w:r w:rsidRPr="002F6FB7">
        <w:rPr>
          <w:rFonts w:ascii="Times New Roman" w:hAnsi="Times New Roman" w:cs="Times New Roman"/>
          <w:color w:val="000000"/>
          <w:sz w:val="28"/>
          <w:szCs w:val="28"/>
        </w:rPr>
        <w:t>Я даю согласие на использование персональных данных исключительно</w:t>
      </w:r>
      <w:r w:rsidRPr="002F6FB7">
        <w:rPr>
          <w:rFonts w:ascii="Times New Roman" w:hAnsi="Times New Roman" w:cs="Times New Roman"/>
          <w:b/>
          <w:color w:val="000000"/>
          <w:sz w:val="28"/>
          <w:szCs w:val="28"/>
        </w:rPr>
        <w:t xml:space="preserve"> </w:t>
      </w:r>
      <w:r w:rsidRPr="002F6FB7">
        <w:rPr>
          <w:rFonts w:ascii="Times New Roman" w:hAnsi="Times New Roman" w:cs="Times New Roman"/>
          <w:color w:val="000000"/>
          <w:sz w:val="28"/>
          <w:szCs w:val="28"/>
        </w:rPr>
        <w:t xml:space="preserve">в целях </w:t>
      </w:r>
      <w:r w:rsidRPr="002F6FB7">
        <w:rPr>
          <w:rFonts w:ascii="Times New Roman" w:eastAsia="Calibri" w:hAnsi="Times New Roman" w:cs="Times New Roman"/>
          <w:color w:val="000000"/>
          <w:sz w:val="28"/>
          <w:szCs w:val="28"/>
        </w:rPr>
        <w:t>публикации (размещения) на Официальном</w:t>
      </w:r>
      <w:r w:rsidRPr="002F6FB7">
        <w:rPr>
          <w:rFonts w:ascii="Times New Roman" w:hAnsi="Times New Roman" w:cs="Times New Roman"/>
          <w:color w:val="000000"/>
          <w:sz w:val="28"/>
          <w:szCs w:val="28"/>
        </w:rPr>
        <w:t xml:space="preserve"> информационном портале органов местного самоуправления города Ханты-Мансийска в сети Интернет</w:t>
      </w:r>
      <w:r w:rsidRPr="002F6FB7">
        <w:rPr>
          <w:rFonts w:ascii="Times New Roman" w:eastAsia="Calibri" w:hAnsi="Times New Roman" w:cs="Times New Roman"/>
          <w:color w:val="000000"/>
          <w:sz w:val="28"/>
          <w:szCs w:val="28"/>
        </w:rPr>
        <w:t xml:space="preserve"> информации обо мне как о получателе права на использование логотипа «Сделано в Ханты-Мансийске», </w:t>
      </w:r>
      <w:r w:rsidRPr="002F6FB7">
        <w:rPr>
          <w:rFonts w:ascii="Times New Roman" w:hAnsi="Times New Roman" w:cs="Times New Roman"/>
          <w:color w:val="000000"/>
          <w:sz w:val="28"/>
          <w:szCs w:val="28"/>
        </w:rPr>
        <w:t>включенной в реестр местных производителей, получивших право на использование логотипа «Сделано в Ханты-Мансийске», а также на хранение данных об этих результатах на электронных носителях.</w:t>
      </w:r>
    </w:p>
    <w:p w:rsidR="002F6FB7" w:rsidRPr="002F6FB7" w:rsidRDefault="002F6FB7" w:rsidP="002F6FB7">
      <w:pPr>
        <w:shd w:val="clear" w:color="auto" w:fill="FFFFFF"/>
        <w:ind w:firstLine="709"/>
        <w:jc w:val="both"/>
        <w:rPr>
          <w:rFonts w:ascii="Times New Roman" w:hAnsi="Times New Roman" w:cs="Times New Roman"/>
          <w:color w:val="000000"/>
          <w:sz w:val="28"/>
          <w:szCs w:val="28"/>
        </w:rPr>
      </w:pPr>
      <w:r w:rsidRPr="002F6FB7">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F6FB7" w:rsidRPr="002F6FB7" w:rsidRDefault="002F6FB7" w:rsidP="002F6FB7">
      <w:pPr>
        <w:shd w:val="clear" w:color="auto" w:fill="FFFFFF"/>
        <w:ind w:firstLine="709"/>
        <w:jc w:val="both"/>
        <w:rPr>
          <w:rFonts w:ascii="Times New Roman" w:hAnsi="Times New Roman" w:cs="Times New Roman"/>
          <w:color w:val="000000"/>
          <w:sz w:val="28"/>
          <w:szCs w:val="28"/>
        </w:rPr>
      </w:pPr>
      <w:r w:rsidRPr="002F6FB7">
        <w:rPr>
          <w:rFonts w:ascii="Times New Roman" w:hAnsi="Times New Roman" w:cs="Times New Roman"/>
          <w:color w:val="000000"/>
          <w:sz w:val="28"/>
          <w:szCs w:val="28"/>
        </w:rPr>
        <w:t>Я проинформирован, что управление экономического развития и инвестиций Администрации города Ханты-Мансийска гарантирует</w:t>
      </w:r>
      <w:r w:rsidRPr="002F6FB7">
        <w:rPr>
          <w:rFonts w:ascii="Times New Roman" w:hAnsi="Times New Roman" w:cs="Times New Roman"/>
          <w:color w:val="000000"/>
          <w:sz w:val="28"/>
          <w:szCs w:val="28"/>
          <w:vertAlign w:val="superscript"/>
        </w:rPr>
        <w:t xml:space="preserve"> </w:t>
      </w:r>
      <w:r w:rsidRPr="002F6FB7">
        <w:rPr>
          <w:rFonts w:ascii="Times New Roman" w:hAnsi="Times New Roman" w:cs="Times New Roman"/>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F6FB7" w:rsidRPr="002F6FB7" w:rsidRDefault="002F6FB7" w:rsidP="002F6FB7">
      <w:pPr>
        <w:shd w:val="clear" w:color="auto" w:fill="FFFFFF"/>
        <w:ind w:firstLine="709"/>
        <w:jc w:val="both"/>
        <w:rPr>
          <w:rFonts w:ascii="Times New Roman" w:hAnsi="Times New Roman" w:cs="Times New Roman"/>
          <w:color w:val="000000"/>
          <w:sz w:val="28"/>
          <w:szCs w:val="28"/>
        </w:rPr>
      </w:pPr>
      <w:r w:rsidRPr="002F6FB7">
        <w:rPr>
          <w:rFonts w:ascii="Times New Roman"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2F6FB7" w:rsidRPr="002F6FB7" w:rsidRDefault="002F6FB7" w:rsidP="002F6FB7">
      <w:pPr>
        <w:shd w:val="clear" w:color="auto" w:fill="FFFFFF"/>
        <w:ind w:firstLine="709"/>
        <w:jc w:val="both"/>
        <w:rPr>
          <w:rFonts w:ascii="Times New Roman" w:hAnsi="Times New Roman" w:cs="Times New Roman"/>
          <w:color w:val="000000"/>
          <w:sz w:val="28"/>
          <w:szCs w:val="28"/>
        </w:rPr>
      </w:pPr>
      <w:r w:rsidRPr="002F6FB7">
        <w:rPr>
          <w:rFonts w:ascii="Times New Roman" w:hAnsi="Times New Roman" w:cs="Times New Roman"/>
          <w:color w:val="000000"/>
          <w:sz w:val="28"/>
          <w:szCs w:val="28"/>
        </w:rPr>
        <w:t xml:space="preserve">Данное согласие может быть отозвано в любой момент по моему письменному заявлению.  </w:t>
      </w:r>
    </w:p>
    <w:p w:rsidR="002F6FB7" w:rsidRPr="002F6FB7" w:rsidRDefault="002F6FB7" w:rsidP="002F6FB7">
      <w:pPr>
        <w:shd w:val="clear" w:color="auto" w:fill="FFFFFF"/>
        <w:ind w:firstLine="709"/>
        <w:jc w:val="both"/>
        <w:rPr>
          <w:rFonts w:ascii="Times New Roman" w:hAnsi="Times New Roman" w:cs="Times New Roman"/>
          <w:color w:val="000000"/>
          <w:sz w:val="28"/>
          <w:szCs w:val="28"/>
        </w:rPr>
      </w:pPr>
      <w:r w:rsidRPr="002F6FB7">
        <w:rPr>
          <w:rFonts w:ascii="Times New Roman" w:hAnsi="Times New Roman" w:cs="Times New Roman"/>
          <w:color w:val="000000"/>
          <w:sz w:val="28"/>
          <w:szCs w:val="28"/>
        </w:rPr>
        <w:t>Я подтверждаю, что, давая такое согласие, я действую по собственной воле и в своих интересах.</w:t>
      </w:r>
    </w:p>
    <w:p w:rsidR="002F6FB7" w:rsidRPr="002F6FB7" w:rsidRDefault="002F6FB7" w:rsidP="002F6FB7">
      <w:pPr>
        <w:shd w:val="clear" w:color="auto" w:fill="FFFFFF"/>
        <w:ind w:firstLine="426"/>
        <w:jc w:val="both"/>
        <w:rPr>
          <w:rFonts w:ascii="Times New Roman" w:hAnsi="Times New Roman" w:cs="Times New Roman"/>
          <w:sz w:val="28"/>
          <w:szCs w:val="28"/>
        </w:rPr>
      </w:pPr>
      <w:r w:rsidRPr="002F6FB7">
        <w:rPr>
          <w:rFonts w:ascii="Times New Roman" w:hAnsi="Times New Roman" w:cs="Times New Roman"/>
          <w:color w:val="000000"/>
          <w:sz w:val="28"/>
          <w:szCs w:val="28"/>
        </w:rPr>
        <w:t>"______ "   _______________г.  __________________/Ф.И.О.</w:t>
      </w:r>
      <w:proofErr w:type="gramStart"/>
      <w:r w:rsidRPr="002F6FB7">
        <w:rPr>
          <w:rFonts w:ascii="Times New Roman" w:hAnsi="Times New Roman" w:cs="Times New Roman"/>
          <w:color w:val="000000"/>
          <w:sz w:val="28"/>
          <w:szCs w:val="28"/>
        </w:rPr>
        <w:t>/(</w:t>
      </w:r>
      <w:proofErr w:type="gramEnd"/>
      <w:r w:rsidRPr="002F6FB7">
        <w:rPr>
          <w:rFonts w:ascii="Times New Roman" w:hAnsi="Times New Roman" w:cs="Times New Roman"/>
          <w:color w:val="000000"/>
          <w:sz w:val="28"/>
          <w:szCs w:val="28"/>
        </w:rPr>
        <w:t>отчество при наличии)</w:t>
      </w: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FD5399" w:rsidRDefault="00FD5399" w:rsidP="002F6FB7">
      <w:pPr>
        <w:pStyle w:val="ConsPlusNormal"/>
        <w:jc w:val="right"/>
        <w:rPr>
          <w:rFonts w:ascii="Times New Roman" w:hAnsi="Times New Roman" w:cs="Times New Roman"/>
          <w:sz w:val="28"/>
          <w:szCs w:val="28"/>
        </w:rPr>
      </w:pP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Приложение 4 к Порядку</w:t>
      </w:r>
      <w:r w:rsidRPr="002F6FB7">
        <w:rPr>
          <w:rFonts w:ascii="Times New Roman" w:eastAsia="Times New Roman" w:hAnsi="Times New Roman" w:cs="Times New Roman"/>
          <w:sz w:val="28"/>
          <w:szCs w:val="28"/>
        </w:rPr>
        <w:t xml:space="preserve"> </w:t>
      </w:r>
      <w:r w:rsidRPr="002F6FB7">
        <w:rPr>
          <w:rFonts w:ascii="Times New Roman" w:hAnsi="Times New Roman" w:cs="Times New Roman"/>
          <w:sz w:val="28"/>
          <w:szCs w:val="28"/>
        </w:rPr>
        <w:t xml:space="preserve">предоставления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гранта в форме субсидии </w:t>
      </w:r>
    </w:p>
    <w:p w:rsidR="002F6FB7" w:rsidRPr="002F6FB7" w:rsidRDefault="002F6FB7" w:rsidP="002F6FB7">
      <w:pPr>
        <w:pStyle w:val="ConsPlusNormal"/>
        <w:jc w:val="right"/>
        <w:rPr>
          <w:rFonts w:ascii="Times New Roman" w:hAnsi="Times New Roman" w:cs="Times New Roman"/>
          <w:sz w:val="28"/>
          <w:szCs w:val="28"/>
        </w:rPr>
      </w:pPr>
      <w:r w:rsidRPr="002F6FB7">
        <w:rPr>
          <w:rFonts w:ascii="Times New Roman" w:hAnsi="Times New Roman" w:cs="Times New Roman"/>
          <w:sz w:val="28"/>
          <w:szCs w:val="28"/>
        </w:rPr>
        <w:t xml:space="preserve">на поддержку сельскохозяйственных  </w:t>
      </w:r>
    </w:p>
    <w:p w:rsidR="002F6FB7" w:rsidRPr="002F6FB7" w:rsidRDefault="002F6FB7" w:rsidP="002F6FB7">
      <w:pPr>
        <w:pStyle w:val="ConsPlusNormal"/>
        <w:spacing w:line="276" w:lineRule="auto"/>
        <w:jc w:val="right"/>
        <w:rPr>
          <w:rFonts w:ascii="Times New Roman" w:hAnsi="Times New Roman" w:cs="Times New Roman"/>
          <w:sz w:val="28"/>
          <w:szCs w:val="28"/>
        </w:rPr>
      </w:pPr>
      <w:r w:rsidRPr="002F6FB7">
        <w:rPr>
          <w:rFonts w:ascii="Times New Roman" w:hAnsi="Times New Roman" w:cs="Times New Roman"/>
          <w:sz w:val="28"/>
          <w:szCs w:val="28"/>
        </w:rPr>
        <w:t>потребительских кооперативов</w:t>
      </w:r>
    </w:p>
    <w:p w:rsidR="002F6FB7" w:rsidRPr="002F6FB7" w:rsidRDefault="002F6FB7" w:rsidP="002F6FB7">
      <w:pPr>
        <w:pStyle w:val="ConsPlusNormal"/>
        <w:spacing w:line="276" w:lineRule="auto"/>
        <w:jc w:val="both"/>
        <w:rPr>
          <w:rFonts w:ascii="Times New Roman" w:hAnsi="Times New Roman" w:cs="Times New Roman"/>
          <w:sz w:val="28"/>
          <w:szCs w:val="28"/>
        </w:rPr>
      </w:pPr>
    </w:p>
    <w:p w:rsidR="002F6FB7" w:rsidRPr="002F6FB7" w:rsidRDefault="002F6FB7" w:rsidP="002F6FB7">
      <w:pPr>
        <w:pStyle w:val="ConsPlusNormal"/>
        <w:spacing w:line="276" w:lineRule="auto"/>
        <w:jc w:val="both"/>
        <w:rPr>
          <w:rFonts w:ascii="Times New Roman" w:hAnsi="Times New Roman" w:cs="Times New Roman"/>
          <w:sz w:val="28"/>
          <w:szCs w:val="28"/>
        </w:rPr>
      </w:pPr>
      <w:r w:rsidRPr="002F6FB7">
        <w:rPr>
          <w:rFonts w:ascii="Times New Roman" w:hAnsi="Times New Roman" w:cs="Times New Roman"/>
          <w:sz w:val="28"/>
          <w:szCs w:val="28"/>
        </w:rPr>
        <w:t>План расходов Получателя средств из бюджета города Ханты-Мансийска</w:t>
      </w:r>
    </w:p>
    <w:p w:rsidR="002F6FB7" w:rsidRPr="002F6FB7" w:rsidRDefault="002F6FB7" w:rsidP="002F6FB7">
      <w:pPr>
        <w:pStyle w:val="ConsPlusNormal"/>
        <w:spacing w:line="276" w:lineRule="auto"/>
        <w:jc w:val="both"/>
        <w:rPr>
          <w:rFonts w:ascii="Times New Roman" w:hAnsi="Times New Roman" w:cs="Times New Roman"/>
          <w:sz w:val="28"/>
          <w:szCs w:val="28"/>
        </w:rPr>
      </w:pPr>
    </w:p>
    <w:tbl>
      <w:tblPr>
        <w:tblStyle w:val="a9"/>
        <w:tblW w:w="10632" w:type="dxa"/>
        <w:tblInd w:w="-998" w:type="dxa"/>
        <w:tblLayout w:type="fixed"/>
        <w:tblLook w:val="04A0" w:firstRow="1" w:lastRow="0" w:firstColumn="1" w:lastColumn="0" w:noHBand="0" w:noVBand="1"/>
      </w:tblPr>
      <w:tblGrid>
        <w:gridCol w:w="851"/>
        <w:gridCol w:w="1976"/>
        <w:gridCol w:w="1568"/>
        <w:gridCol w:w="993"/>
        <w:gridCol w:w="1749"/>
        <w:gridCol w:w="1753"/>
        <w:gridCol w:w="1742"/>
      </w:tblGrid>
      <w:tr w:rsidR="002F6FB7" w:rsidRPr="002F6FB7" w:rsidTr="004B3C12">
        <w:tc>
          <w:tcPr>
            <w:tcW w:w="851"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r w:rsidRPr="002F6FB7">
              <w:rPr>
                <w:rFonts w:ascii="Times New Roman" w:hAnsi="Times New Roman" w:cs="Times New Roman"/>
                <w:sz w:val="28"/>
                <w:szCs w:val="28"/>
              </w:rPr>
              <w:t>№п/п</w:t>
            </w:r>
          </w:p>
        </w:tc>
        <w:tc>
          <w:tcPr>
            <w:tcW w:w="1976"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r w:rsidRPr="002F6FB7">
              <w:rPr>
                <w:rFonts w:ascii="Times New Roman" w:hAnsi="Times New Roman" w:cs="Times New Roman"/>
                <w:sz w:val="28"/>
                <w:szCs w:val="28"/>
              </w:rPr>
              <w:t>Наименование затрат</w:t>
            </w:r>
          </w:p>
        </w:tc>
        <w:tc>
          <w:tcPr>
            <w:tcW w:w="1568"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Количество, ед.</w:t>
            </w:r>
          </w:p>
        </w:tc>
        <w:tc>
          <w:tcPr>
            <w:tcW w:w="993"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Цена, руб.</w:t>
            </w:r>
          </w:p>
        </w:tc>
        <w:tc>
          <w:tcPr>
            <w:tcW w:w="1749"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Общая сумма затрат, руб.</w:t>
            </w:r>
          </w:p>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w:t>
            </w:r>
            <w:r w:rsidRPr="002F6FB7">
              <w:rPr>
                <w:rFonts w:ascii="Times New Roman" w:hAnsi="Times New Roman" w:cs="Times New Roman"/>
                <w:i/>
                <w:sz w:val="28"/>
                <w:szCs w:val="28"/>
              </w:rPr>
              <w:t>столбец 3 умноженное на столбец 4)</w:t>
            </w:r>
          </w:p>
        </w:tc>
        <w:tc>
          <w:tcPr>
            <w:tcW w:w="1753"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Сумма собственных средств, руб. (20% от затрат)</w:t>
            </w:r>
          </w:p>
          <w:p w:rsidR="002F6FB7" w:rsidRPr="002F6FB7" w:rsidRDefault="002F6FB7" w:rsidP="004B3C12">
            <w:pPr>
              <w:pStyle w:val="ConsPlusNormal"/>
              <w:spacing w:line="276" w:lineRule="auto"/>
              <w:jc w:val="center"/>
              <w:rPr>
                <w:rFonts w:ascii="Times New Roman" w:hAnsi="Times New Roman" w:cs="Times New Roman"/>
                <w:i/>
                <w:sz w:val="28"/>
                <w:szCs w:val="28"/>
                <w:highlight w:val="yellow"/>
              </w:rPr>
            </w:pPr>
            <w:r w:rsidRPr="002F6FB7">
              <w:rPr>
                <w:rFonts w:ascii="Times New Roman" w:hAnsi="Times New Roman" w:cs="Times New Roman"/>
                <w:sz w:val="28"/>
                <w:szCs w:val="28"/>
              </w:rPr>
              <w:t>(</w:t>
            </w:r>
            <w:r w:rsidRPr="002F6FB7">
              <w:rPr>
                <w:rFonts w:ascii="Times New Roman" w:hAnsi="Times New Roman" w:cs="Times New Roman"/>
                <w:i/>
                <w:sz w:val="28"/>
                <w:szCs w:val="28"/>
              </w:rPr>
              <w:t>столбец 5 умноженное на 20 разделить на 100)</w:t>
            </w:r>
          </w:p>
        </w:tc>
        <w:tc>
          <w:tcPr>
            <w:tcW w:w="1742"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Сумма средств Гранта, руб. (80% от затрат)</w:t>
            </w:r>
          </w:p>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r w:rsidRPr="002F6FB7">
              <w:rPr>
                <w:rFonts w:ascii="Times New Roman" w:hAnsi="Times New Roman" w:cs="Times New Roman"/>
                <w:sz w:val="28"/>
                <w:szCs w:val="28"/>
              </w:rPr>
              <w:t>(</w:t>
            </w:r>
            <w:r w:rsidRPr="002F6FB7">
              <w:rPr>
                <w:rFonts w:ascii="Times New Roman" w:hAnsi="Times New Roman" w:cs="Times New Roman"/>
                <w:i/>
                <w:sz w:val="28"/>
                <w:szCs w:val="28"/>
              </w:rPr>
              <w:t>столбец 5 умноженное на 80 разделить на 100)</w:t>
            </w:r>
          </w:p>
        </w:tc>
      </w:tr>
      <w:tr w:rsidR="002F6FB7" w:rsidRPr="002F6FB7" w:rsidTr="004B3C12">
        <w:tc>
          <w:tcPr>
            <w:tcW w:w="851"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1</w:t>
            </w:r>
          </w:p>
        </w:tc>
        <w:tc>
          <w:tcPr>
            <w:tcW w:w="1976"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2</w:t>
            </w:r>
          </w:p>
        </w:tc>
        <w:tc>
          <w:tcPr>
            <w:tcW w:w="1568"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3</w:t>
            </w:r>
          </w:p>
        </w:tc>
        <w:tc>
          <w:tcPr>
            <w:tcW w:w="993"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4</w:t>
            </w:r>
          </w:p>
        </w:tc>
        <w:tc>
          <w:tcPr>
            <w:tcW w:w="1749"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5</w:t>
            </w:r>
          </w:p>
        </w:tc>
        <w:tc>
          <w:tcPr>
            <w:tcW w:w="1753"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6</w:t>
            </w:r>
          </w:p>
        </w:tc>
        <w:tc>
          <w:tcPr>
            <w:tcW w:w="1742" w:type="dxa"/>
          </w:tcPr>
          <w:p w:rsidR="002F6FB7" w:rsidRPr="002F6FB7" w:rsidRDefault="002F6FB7" w:rsidP="004B3C12">
            <w:pPr>
              <w:pStyle w:val="ConsPlusNormal"/>
              <w:spacing w:line="276" w:lineRule="auto"/>
              <w:jc w:val="center"/>
              <w:rPr>
                <w:rFonts w:ascii="Times New Roman" w:hAnsi="Times New Roman" w:cs="Times New Roman"/>
                <w:sz w:val="28"/>
                <w:szCs w:val="28"/>
              </w:rPr>
            </w:pPr>
            <w:r w:rsidRPr="002F6FB7">
              <w:rPr>
                <w:rFonts w:ascii="Times New Roman" w:hAnsi="Times New Roman" w:cs="Times New Roman"/>
                <w:sz w:val="28"/>
                <w:szCs w:val="28"/>
              </w:rPr>
              <w:t>7</w:t>
            </w:r>
          </w:p>
        </w:tc>
      </w:tr>
      <w:tr w:rsidR="002F6FB7" w:rsidRPr="002F6FB7" w:rsidTr="004B3C12">
        <w:tc>
          <w:tcPr>
            <w:tcW w:w="851"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976"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568"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993"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749"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753"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742"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r>
      <w:tr w:rsidR="002F6FB7" w:rsidRPr="002F6FB7" w:rsidTr="004B3C12">
        <w:tc>
          <w:tcPr>
            <w:tcW w:w="851"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976"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568"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993"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749"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753"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c>
          <w:tcPr>
            <w:tcW w:w="1742" w:type="dxa"/>
          </w:tcPr>
          <w:p w:rsidR="002F6FB7" w:rsidRPr="002F6FB7" w:rsidRDefault="002F6FB7" w:rsidP="004B3C12">
            <w:pPr>
              <w:pStyle w:val="ConsPlusNormal"/>
              <w:spacing w:line="276" w:lineRule="auto"/>
              <w:jc w:val="center"/>
              <w:rPr>
                <w:rFonts w:ascii="Times New Roman" w:hAnsi="Times New Roman" w:cs="Times New Roman"/>
                <w:sz w:val="28"/>
                <w:szCs w:val="28"/>
                <w:highlight w:val="yellow"/>
              </w:rPr>
            </w:pPr>
          </w:p>
        </w:tc>
      </w:tr>
    </w:tbl>
    <w:p w:rsidR="002F6FB7" w:rsidRPr="002F6FB7" w:rsidRDefault="002F6FB7" w:rsidP="002F6FB7">
      <w:pPr>
        <w:pStyle w:val="ConsPlusNormal"/>
        <w:spacing w:line="276" w:lineRule="auto"/>
        <w:jc w:val="center"/>
        <w:rPr>
          <w:rFonts w:ascii="Times New Roman" w:hAnsi="Times New Roman" w:cs="Times New Roman"/>
          <w:sz w:val="28"/>
          <w:szCs w:val="28"/>
          <w:highlight w:val="yellow"/>
        </w:rPr>
      </w:pPr>
    </w:p>
    <w:p w:rsidR="002F6FB7" w:rsidRPr="002F6FB7" w:rsidRDefault="002F6FB7" w:rsidP="002F6FB7">
      <w:pPr>
        <w:pStyle w:val="ConsPlusNormal"/>
        <w:spacing w:line="276" w:lineRule="auto"/>
        <w:jc w:val="both"/>
        <w:rPr>
          <w:rFonts w:ascii="Times New Roman" w:hAnsi="Times New Roman" w:cs="Times New Roman"/>
          <w:sz w:val="28"/>
          <w:szCs w:val="28"/>
          <w:highlight w:val="yellow"/>
        </w:rPr>
      </w:pPr>
    </w:p>
    <w:p w:rsidR="002F6FB7" w:rsidRPr="002F6FB7" w:rsidRDefault="002F6FB7" w:rsidP="002F6FB7">
      <w:pPr>
        <w:pStyle w:val="ConsPlusNormal"/>
        <w:spacing w:line="276" w:lineRule="auto"/>
        <w:jc w:val="both"/>
        <w:rPr>
          <w:rFonts w:ascii="Times New Roman" w:hAnsi="Times New Roman" w:cs="Times New Roman"/>
          <w:sz w:val="28"/>
          <w:szCs w:val="28"/>
          <w:highlight w:val="yellow"/>
        </w:rPr>
      </w:pPr>
    </w:p>
    <w:p w:rsidR="002F6FB7" w:rsidRPr="002F6FB7" w:rsidRDefault="002F6FB7" w:rsidP="002F6FB7">
      <w:pPr>
        <w:pStyle w:val="ConsPlusNormal"/>
        <w:spacing w:line="276" w:lineRule="auto"/>
        <w:jc w:val="both"/>
        <w:rPr>
          <w:rFonts w:ascii="Times New Roman" w:hAnsi="Times New Roman" w:cs="Times New Roman"/>
          <w:sz w:val="28"/>
          <w:szCs w:val="28"/>
          <w:highlight w:val="yellow"/>
        </w:rPr>
      </w:pPr>
    </w:p>
    <w:p w:rsidR="002F6FB7" w:rsidRPr="002F6FB7" w:rsidRDefault="002F6FB7" w:rsidP="002F6FB7">
      <w:pPr>
        <w:pStyle w:val="ConsPlusNormal"/>
        <w:jc w:val="right"/>
        <w:outlineLvl w:val="1"/>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bookmarkStart w:id="16" w:name="P2621"/>
      <w:bookmarkStart w:id="17" w:name="P2801"/>
      <w:bookmarkEnd w:id="16"/>
      <w:bookmarkEnd w:id="17"/>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DD5BE2" w:rsidRPr="002F6FB7" w:rsidRDefault="00DD5BE2" w:rsidP="00DD5BE2">
      <w:pPr>
        <w:pStyle w:val="ConsPlusNormal"/>
        <w:jc w:val="both"/>
        <w:rPr>
          <w:rFonts w:ascii="Times New Roman" w:hAnsi="Times New Roman" w:cs="Times New Roman"/>
          <w:sz w:val="28"/>
          <w:szCs w:val="28"/>
        </w:rPr>
      </w:pPr>
    </w:p>
    <w:p w:rsidR="001E05B5" w:rsidRPr="002F6FB7" w:rsidRDefault="001E05B5" w:rsidP="00D168A6">
      <w:pPr>
        <w:pStyle w:val="ConsPlusNormal"/>
        <w:jc w:val="right"/>
        <w:outlineLvl w:val="1"/>
        <w:rPr>
          <w:rFonts w:ascii="Times New Roman" w:hAnsi="Times New Roman" w:cs="Times New Roman"/>
          <w:sz w:val="28"/>
          <w:szCs w:val="28"/>
        </w:rPr>
      </w:pPr>
    </w:p>
    <w:p w:rsidR="001E05B5" w:rsidRPr="002F6FB7" w:rsidRDefault="001E05B5" w:rsidP="00D168A6">
      <w:pPr>
        <w:pStyle w:val="ConsPlusNormal"/>
        <w:jc w:val="right"/>
        <w:outlineLvl w:val="1"/>
        <w:rPr>
          <w:rFonts w:ascii="Times New Roman" w:hAnsi="Times New Roman" w:cs="Times New Roman"/>
          <w:sz w:val="28"/>
          <w:szCs w:val="28"/>
        </w:rPr>
      </w:pPr>
    </w:p>
    <w:p w:rsidR="001E05B5" w:rsidRPr="002F6FB7" w:rsidRDefault="001E05B5" w:rsidP="00D168A6">
      <w:pPr>
        <w:pStyle w:val="ConsPlusNormal"/>
        <w:jc w:val="right"/>
        <w:outlineLvl w:val="1"/>
        <w:rPr>
          <w:rFonts w:ascii="Times New Roman" w:hAnsi="Times New Roman" w:cs="Times New Roman"/>
          <w:sz w:val="28"/>
          <w:szCs w:val="28"/>
        </w:rPr>
      </w:pPr>
    </w:p>
    <w:p w:rsidR="001E05B5" w:rsidRPr="002F6FB7" w:rsidRDefault="001E05B5" w:rsidP="00D168A6">
      <w:pPr>
        <w:pStyle w:val="ConsPlusNormal"/>
        <w:jc w:val="right"/>
        <w:outlineLvl w:val="1"/>
        <w:rPr>
          <w:rFonts w:ascii="Times New Roman" w:hAnsi="Times New Roman" w:cs="Times New Roman"/>
          <w:sz w:val="28"/>
          <w:szCs w:val="28"/>
        </w:rPr>
      </w:pPr>
    </w:p>
    <w:p w:rsidR="001E05B5" w:rsidRPr="002F6FB7" w:rsidRDefault="001E05B5" w:rsidP="00D168A6">
      <w:pPr>
        <w:pStyle w:val="ConsPlusNormal"/>
        <w:jc w:val="right"/>
        <w:outlineLvl w:val="1"/>
        <w:rPr>
          <w:rFonts w:ascii="Times New Roman" w:hAnsi="Times New Roman" w:cs="Times New Roman"/>
          <w:sz w:val="28"/>
          <w:szCs w:val="28"/>
        </w:rPr>
      </w:pPr>
    </w:p>
    <w:p w:rsidR="001E05B5" w:rsidRPr="002F6FB7" w:rsidRDefault="001E05B5" w:rsidP="00D168A6">
      <w:pPr>
        <w:pStyle w:val="ConsPlusNormal"/>
        <w:jc w:val="right"/>
        <w:outlineLvl w:val="1"/>
        <w:rPr>
          <w:rFonts w:ascii="Times New Roman" w:hAnsi="Times New Roman" w:cs="Times New Roman"/>
          <w:sz w:val="28"/>
          <w:szCs w:val="28"/>
        </w:rPr>
      </w:pPr>
    </w:p>
    <w:sectPr w:rsidR="001E05B5" w:rsidRPr="002F6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31AC"/>
    <w:multiLevelType w:val="multilevel"/>
    <w:tmpl w:val="7EAAAFF4"/>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D0A41"/>
    <w:multiLevelType w:val="hybridMultilevel"/>
    <w:tmpl w:val="4F62C2EE"/>
    <w:lvl w:ilvl="0" w:tplc="BA54C7D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83B14"/>
    <w:multiLevelType w:val="hybridMultilevel"/>
    <w:tmpl w:val="12F49B78"/>
    <w:lvl w:ilvl="0" w:tplc="2C341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82D0816"/>
    <w:multiLevelType w:val="hybridMultilevel"/>
    <w:tmpl w:val="C9346EAC"/>
    <w:lvl w:ilvl="0" w:tplc="0B0884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712D6"/>
    <w:multiLevelType w:val="hybridMultilevel"/>
    <w:tmpl w:val="D3F2830E"/>
    <w:lvl w:ilvl="0" w:tplc="1FEAA9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3F4B4F"/>
    <w:multiLevelType w:val="hybridMultilevel"/>
    <w:tmpl w:val="4BD6E76C"/>
    <w:lvl w:ilvl="0" w:tplc="D60AD1C8">
      <w:start w:val="1"/>
      <w:numFmt w:val="decimal"/>
      <w:lvlText w:val="%1."/>
      <w:lvlJc w:val="left"/>
      <w:pPr>
        <w:ind w:left="720" w:hanging="360"/>
      </w:pPr>
      <w:rPr>
        <w:rFonts w:ascii="Times New Roman" w:eastAsiaTheme="minorHAnsi" w:hAnsi="Times New Roman" w:cs="Times New Roman"/>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346DB5"/>
    <w:multiLevelType w:val="hybridMultilevel"/>
    <w:tmpl w:val="27706B5A"/>
    <w:lvl w:ilvl="0" w:tplc="5D20F08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E2"/>
    <w:rsid w:val="00002AD4"/>
    <w:rsid w:val="00002EA1"/>
    <w:rsid w:val="000032B9"/>
    <w:rsid w:val="00013EDF"/>
    <w:rsid w:val="00015A6A"/>
    <w:rsid w:val="0001605D"/>
    <w:rsid w:val="000160DB"/>
    <w:rsid w:val="00020E7E"/>
    <w:rsid w:val="0002491C"/>
    <w:rsid w:val="00033282"/>
    <w:rsid w:val="00036C2B"/>
    <w:rsid w:val="00042CE2"/>
    <w:rsid w:val="00043815"/>
    <w:rsid w:val="00044D7A"/>
    <w:rsid w:val="000452EB"/>
    <w:rsid w:val="00063725"/>
    <w:rsid w:val="0007322C"/>
    <w:rsid w:val="00077956"/>
    <w:rsid w:val="00082A1A"/>
    <w:rsid w:val="000945FC"/>
    <w:rsid w:val="000A2E54"/>
    <w:rsid w:val="000A3C00"/>
    <w:rsid w:val="000C3271"/>
    <w:rsid w:val="000C4FAE"/>
    <w:rsid w:val="000C5D47"/>
    <w:rsid w:val="000C74D0"/>
    <w:rsid w:val="000D5737"/>
    <w:rsid w:val="000D766B"/>
    <w:rsid w:val="000D7980"/>
    <w:rsid w:val="000E345E"/>
    <w:rsid w:val="000E4081"/>
    <w:rsid w:val="000F69D5"/>
    <w:rsid w:val="000F744B"/>
    <w:rsid w:val="00102ABF"/>
    <w:rsid w:val="001044D2"/>
    <w:rsid w:val="00106A31"/>
    <w:rsid w:val="00106CB2"/>
    <w:rsid w:val="00107C31"/>
    <w:rsid w:val="0011442A"/>
    <w:rsid w:val="00121FBA"/>
    <w:rsid w:val="00122D8F"/>
    <w:rsid w:val="001236CE"/>
    <w:rsid w:val="00124250"/>
    <w:rsid w:val="0013220A"/>
    <w:rsid w:val="00133F31"/>
    <w:rsid w:val="00134C19"/>
    <w:rsid w:val="00136E84"/>
    <w:rsid w:val="00146ACC"/>
    <w:rsid w:val="00147F71"/>
    <w:rsid w:val="00152084"/>
    <w:rsid w:val="00155AF5"/>
    <w:rsid w:val="0016375F"/>
    <w:rsid w:val="0017055D"/>
    <w:rsid w:val="00172B8E"/>
    <w:rsid w:val="001731A6"/>
    <w:rsid w:val="00173CDD"/>
    <w:rsid w:val="00177629"/>
    <w:rsid w:val="001851B9"/>
    <w:rsid w:val="00187514"/>
    <w:rsid w:val="00191ED6"/>
    <w:rsid w:val="00193A62"/>
    <w:rsid w:val="00194281"/>
    <w:rsid w:val="001A1361"/>
    <w:rsid w:val="001A1A0F"/>
    <w:rsid w:val="001A5CDB"/>
    <w:rsid w:val="001A7DED"/>
    <w:rsid w:val="001B20B0"/>
    <w:rsid w:val="001B47D5"/>
    <w:rsid w:val="001B7C54"/>
    <w:rsid w:val="001C0D56"/>
    <w:rsid w:val="001C2BE3"/>
    <w:rsid w:val="001E05B5"/>
    <w:rsid w:val="001E1DFD"/>
    <w:rsid w:val="001F1F8D"/>
    <w:rsid w:val="001F783A"/>
    <w:rsid w:val="00200BAA"/>
    <w:rsid w:val="00201A17"/>
    <w:rsid w:val="0020250C"/>
    <w:rsid w:val="00206321"/>
    <w:rsid w:val="00206D65"/>
    <w:rsid w:val="002076EC"/>
    <w:rsid w:val="00211FC9"/>
    <w:rsid w:val="00212CB3"/>
    <w:rsid w:val="0021310D"/>
    <w:rsid w:val="00214592"/>
    <w:rsid w:val="00215257"/>
    <w:rsid w:val="0021753C"/>
    <w:rsid w:val="00220B5A"/>
    <w:rsid w:val="00227DBE"/>
    <w:rsid w:val="002351FE"/>
    <w:rsid w:val="002422F9"/>
    <w:rsid w:val="00244198"/>
    <w:rsid w:val="00246FBC"/>
    <w:rsid w:val="00251CAD"/>
    <w:rsid w:val="00263E87"/>
    <w:rsid w:val="00264689"/>
    <w:rsid w:val="00272716"/>
    <w:rsid w:val="00273E08"/>
    <w:rsid w:val="00275E18"/>
    <w:rsid w:val="00276F85"/>
    <w:rsid w:val="00282651"/>
    <w:rsid w:val="00282952"/>
    <w:rsid w:val="002868E6"/>
    <w:rsid w:val="00292420"/>
    <w:rsid w:val="002B4990"/>
    <w:rsid w:val="002B5EC6"/>
    <w:rsid w:val="002C054D"/>
    <w:rsid w:val="002C0BEF"/>
    <w:rsid w:val="002C1FBF"/>
    <w:rsid w:val="002C3CFD"/>
    <w:rsid w:val="002D2C4B"/>
    <w:rsid w:val="002D304B"/>
    <w:rsid w:val="002E1563"/>
    <w:rsid w:val="002E73A8"/>
    <w:rsid w:val="002E7EBB"/>
    <w:rsid w:val="002F191E"/>
    <w:rsid w:val="002F1E4C"/>
    <w:rsid w:val="002F6D50"/>
    <w:rsid w:val="002F6FB7"/>
    <w:rsid w:val="0030076D"/>
    <w:rsid w:val="00306109"/>
    <w:rsid w:val="00311997"/>
    <w:rsid w:val="003156B0"/>
    <w:rsid w:val="00320533"/>
    <w:rsid w:val="003241E6"/>
    <w:rsid w:val="00325DD8"/>
    <w:rsid w:val="0032673E"/>
    <w:rsid w:val="00331B6D"/>
    <w:rsid w:val="00332E8C"/>
    <w:rsid w:val="003357BE"/>
    <w:rsid w:val="00335F04"/>
    <w:rsid w:val="003407E3"/>
    <w:rsid w:val="003415A0"/>
    <w:rsid w:val="0034180E"/>
    <w:rsid w:val="00345646"/>
    <w:rsid w:val="003571EF"/>
    <w:rsid w:val="0036514A"/>
    <w:rsid w:val="00366072"/>
    <w:rsid w:val="00367C24"/>
    <w:rsid w:val="00367FFC"/>
    <w:rsid w:val="00370B6A"/>
    <w:rsid w:val="00372724"/>
    <w:rsid w:val="00373C04"/>
    <w:rsid w:val="00374553"/>
    <w:rsid w:val="003845AF"/>
    <w:rsid w:val="00385157"/>
    <w:rsid w:val="003869F6"/>
    <w:rsid w:val="00387643"/>
    <w:rsid w:val="00391A71"/>
    <w:rsid w:val="00392127"/>
    <w:rsid w:val="003A4B4A"/>
    <w:rsid w:val="003A709D"/>
    <w:rsid w:val="003B69BF"/>
    <w:rsid w:val="003C2E38"/>
    <w:rsid w:val="003C34C0"/>
    <w:rsid w:val="003C6C06"/>
    <w:rsid w:val="003D1B61"/>
    <w:rsid w:val="003D4CDA"/>
    <w:rsid w:val="003D761D"/>
    <w:rsid w:val="003E272C"/>
    <w:rsid w:val="003E2B88"/>
    <w:rsid w:val="003E3C97"/>
    <w:rsid w:val="003E4973"/>
    <w:rsid w:val="003E56AC"/>
    <w:rsid w:val="003E7312"/>
    <w:rsid w:val="003E78B6"/>
    <w:rsid w:val="003F3B66"/>
    <w:rsid w:val="003F6A1D"/>
    <w:rsid w:val="003F7500"/>
    <w:rsid w:val="00401455"/>
    <w:rsid w:val="0040408A"/>
    <w:rsid w:val="0040698D"/>
    <w:rsid w:val="00415873"/>
    <w:rsid w:val="0043244A"/>
    <w:rsid w:val="004343C4"/>
    <w:rsid w:val="00434ABE"/>
    <w:rsid w:val="0043711B"/>
    <w:rsid w:val="00440D2B"/>
    <w:rsid w:val="00441E1E"/>
    <w:rsid w:val="004420FC"/>
    <w:rsid w:val="004537E3"/>
    <w:rsid w:val="00453B5B"/>
    <w:rsid w:val="00454E89"/>
    <w:rsid w:val="00457B9A"/>
    <w:rsid w:val="00460E81"/>
    <w:rsid w:val="004625D3"/>
    <w:rsid w:val="00467AA7"/>
    <w:rsid w:val="00470629"/>
    <w:rsid w:val="00473E1C"/>
    <w:rsid w:val="00481D32"/>
    <w:rsid w:val="00482C2E"/>
    <w:rsid w:val="00492043"/>
    <w:rsid w:val="00492E9C"/>
    <w:rsid w:val="004A13F7"/>
    <w:rsid w:val="004A2F6C"/>
    <w:rsid w:val="004A611D"/>
    <w:rsid w:val="004B3D90"/>
    <w:rsid w:val="004B4B76"/>
    <w:rsid w:val="004C0AD3"/>
    <w:rsid w:val="004C49C9"/>
    <w:rsid w:val="004D2463"/>
    <w:rsid w:val="004D6151"/>
    <w:rsid w:val="004E5757"/>
    <w:rsid w:val="004E6CFF"/>
    <w:rsid w:val="004F3607"/>
    <w:rsid w:val="004F6A0E"/>
    <w:rsid w:val="005102D1"/>
    <w:rsid w:val="00511D90"/>
    <w:rsid w:val="0051734B"/>
    <w:rsid w:val="00522A74"/>
    <w:rsid w:val="0053049A"/>
    <w:rsid w:val="005326CA"/>
    <w:rsid w:val="00532EF8"/>
    <w:rsid w:val="00532FD0"/>
    <w:rsid w:val="00535193"/>
    <w:rsid w:val="00535C51"/>
    <w:rsid w:val="00536904"/>
    <w:rsid w:val="00541C49"/>
    <w:rsid w:val="0055449C"/>
    <w:rsid w:val="00564B25"/>
    <w:rsid w:val="00570527"/>
    <w:rsid w:val="00570982"/>
    <w:rsid w:val="00571239"/>
    <w:rsid w:val="00573CAB"/>
    <w:rsid w:val="005947C0"/>
    <w:rsid w:val="00597391"/>
    <w:rsid w:val="005A7C30"/>
    <w:rsid w:val="005B3877"/>
    <w:rsid w:val="005B5481"/>
    <w:rsid w:val="005C48B1"/>
    <w:rsid w:val="005C5EAE"/>
    <w:rsid w:val="005C61BA"/>
    <w:rsid w:val="005C6F97"/>
    <w:rsid w:val="005D4B54"/>
    <w:rsid w:val="005D4FA9"/>
    <w:rsid w:val="005E0322"/>
    <w:rsid w:val="005E0CD2"/>
    <w:rsid w:val="005E72F6"/>
    <w:rsid w:val="005F455F"/>
    <w:rsid w:val="006027B1"/>
    <w:rsid w:val="006053D4"/>
    <w:rsid w:val="00611856"/>
    <w:rsid w:val="00631071"/>
    <w:rsid w:val="006353F3"/>
    <w:rsid w:val="00643C11"/>
    <w:rsid w:val="00644D6F"/>
    <w:rsid w:val="00652900"/>
    <w:rsid w:val="00665298"/>
    <w:rsid w:val="0066540B"/>
    <w:rsid w:val="00665A37"/>
    <w:rsid w:val="00666D40"/>
    <w:rsid w:val="006671DE"/>
    <w:rsid w:val="00676CB0"/>
    <w:rsid w:val="006776CC"/>
    <w:rsid w:val="00677A74"/>
    <w:rsid w:val="00682EE1"/>
    <w:rsid w:val="00684242"/>
    <w:rsid w:val="00687DA9"/>
    <w:rsid w:val="00690512"/>
    <w:rsid w:val="006916D0"/>
    <w:rsid w:val="006921E8"/>
    <w:rsid w:val="00693498"/>
    <w:rsid w:val="00694412"/>
    <w:rsid w:val="006946CD"/>
    <w:rsid w:val="006A1215"/>
    <w:rsid w:val="006A21EC"/>
    <w:rsid w:val="006A275D"/>
    <w:rsid w:val="006A4DBA"/>
    <w:rsid w:val="006A6DCD"/>
    <w:rsid w:val="006A72CC"/>
    <w:rsid w:val="006B0832"/>
    <w:rsid w:val="006B2FD6"/>
    <w:rsid w:val="006B7F12"/>
    <w:rsid w:val="006C0038"/>
    <w:rsid w:val="006C0B0D"/>
    <w:rsid w:val="006C1CE6"/>
    <w:rsid w:val="006C28C4"/>
    <w:rsid w:val="006C5DE5"/>
    <w:rsid w:val="006C6AE7"/>
    <w:rsid w:val="006D256A"/>
    <w:rsid w:val="006D7E7A"/>
    <w:rsid w:val="006E1C7A"/>
    <w:rsid w:val="006E1F1B"/>
    <w:rsid w:val="006E74F2"/>
    <w:rsid w:val="006E7BFD"/>
    <w:rsid w:val="006F4D80"/>
    <w:rsid w:val="006F708B"/>
    <w:rsid w:val="00701AC6"/>
    <w:rsid w:val="00702E21"/>
    <w:rsid w:val="00702E44"/>
    <w:rsid w:val="00712A89"/>
    <w:rsid w:val="007168A5"/>
    <w:rsid w:val="007229F5"/>
    <w:rsid w:val="007257C0"/>
    <w:rsid w:val="00726BE5"/>
    <w:rsid w:val="00727259"/>
    <w:rsid w:val="0072752F"/>
    <w:rsid w:val="0073515A"/>
    <w:rsid w:val="00735CCD"/>
    <w:rsid w:val="00741E2E"/>
    <w:rsid w:val="00742501"/>
    <w:rsid w:val="00742660"/>
    <w:rsid w:val="00747CD7"/>
    <w:rsid w:val="00756428"/>
    <w:rsid w:val="0075737C"/>
    <w:rsid w:val="00757BD0"/>
    <w:rsid w:val="00760914"/>
    <w:rsid w:val="00764614"/>
    <w:rsid w:val="00766F19"/>
    <w:rsid w:val="007709BE"/>
    <w:rsid w:val="00771AF0"/>
    <w:rsid w:val="0077279F"/>
    <w:rsid w:val="00793033"/>
    <w:rsid w:val="00797146"/>
    <w:rsid w:val="007A23E6"/>
    <w:rsid w:val="007A629D"/>
    <w:rsid w:val="007B107A"/>
    <w:rsid w:val="007C28CD"/>
    <w:rsid w:val="007C44CD"/>
    <w:rsid w:val="007C5739"/>
    <w:rsid w:val="007C5D74"/>
    <w:rsid w:val="007C789C"/>
    <w:rsid w:val="007D3140"/>
    <w:rsid w:val="007E1498"/>
    <w:rsid w:val="007E447D"/>
    <w:rsid w:val="007F0BF9"/>
    <w:rsid w:val="007F145B"/>
    <w:rsid w:val="007F2459"/>
    <w:rsid w:val="007F3EE3"/>
    <w:rsid w:val="007F472A"/>
    <w:rsid w:val="0080294C"/>
    <w:rsid w:val="008055AF"/>
    <w:rsid w:val="00806F7C"/>
    <w:rsid w:val="00807988"/>
    <w:rsid w:val="00815430"/>
    <w:rsid w:val="00816909"/>
    <w:rsid w:val="00816DC7"/>
    <w:rsid w:val="00820865"/>
    <w:rsid w:val="00820E3B"/>
    <w:rsid w:val="008218ED"/>
    <w:rsid w:val="00830BA2"/>
    <w:rsid w:val="00835A69"/>
    <w:rsid w:val="008462F3"/>
    <w:rsid w:val="00861B05"/>
    <w:rsid w:val="0086273E"/>
    <w:rsid w:val="00872144"/>
    <w:rsid w:val="00873863"/>
    <w:rsid w:val="008756A8"/>
    <w:rsid w:val="00876F0C"/>
    <w:rsid w:val="00881118"/>
    <w:rsid w:val="0088408F"/>
    <w:rsid w:val="00884346"/>
    <w:rsid w:val="00890C30"/>
    <w:rsid w:val="00891432"/>
    <w:rsid w:val="00891D9A"/>
    <w:rsid w:val="00897DF5"/>
    <w:rsid w:val="008A2A09"/>
    <w:rsid w:val="008B57F7"/>
    <w:rsid w:val="008B78A4"/>
    <w:rsid w:val="008C4A28"/>
    <w:rsid w:val="008C723D"/>
    <w:rsid w:val="008D2A13"/>
    <w:rsid w:val="008D4696"/>
    <w:rsid w:val="008D5BA2"/>
    <w:rsid w:val="008F08FB"/>
    <w:rsid w:val="008F0FE7"/>
    <w:rsid w:val="009014F3"/>
    <w:rsid w:val="0090215F"/>
    <w:rsid w:val="0090591E"/>
    <w:rsid w:val="00911256"/>
    <w:rsid w:val="00913726"/>
    <w:rsid w:val="00914F3C"/>
    <w:rsid w:val="0091626A"/>
    <w:rsid w:val="00917F56"/>
    <w:rsid w:val="009200EB"/>
    <w:rsid w:val="00922E6B"/>
    <w:rsid w:val="009302B9"/>
    <w:rsid w:val="009379E4"/>
    <w:rsid w:val="00940671"/>
    <w:rsid w:val="009418B4"/>
    <w:rsid w:val="00953245"/>
    <w:rsid w:val="00953824"/>
    <w:rsid w:val="009565E2"/>
    <w:rsid w:val="009573DF"/>
    <w:rsid w:val="00960A00"/>
    <w:rsid w:val="009611EF"/>
    <w:rsid w:val="009673B0"/>
    <w:rsid w:val="009833EE"/>
    <w:rsid w:val="00992D2E"/>
    <w:rsid w:val="0099315D"/>
    <w:rsid w:val="00995D68"/>
    <w:rsid w:val="009A3979"/>
    <w:rsid w:val="009A6A13"/>
    <w:rsid w:val="009B03C2"/>
    <w:rsid w:val="009B1F5C"/>
    <w:rsid w:val="009B2F50"/>
    <w:rsid w:val="009C3F0C"/>
    <w:rsid w:val="009C75E9"/>
    <w:rsid w:val="009E02AB"/>
    <w:rsid w:val="009E1F4C"/>
    <w:rsid w:val="009E4A04"/>
    <w:rsid w:val="009F6EB7"/>
    <w:rsid w:val="00A00890"/>
    <w:rsid w:val="00A03E8C"/>
    <w:rsid w:val="00A07639"/>
    <w:rsid w:val="00A107DB"/>
    <w:rsid w:val="00A128AC"/>
    <w:rsid w:val="00A13382"/>
    <w:rsid w:val="00A1777B"/>
    <w:rsid w:val="00A20D11"/>
    <w:rsid w:val="00A24C43"/>
    <w:rsid w:val="00A26BA2"/>
    <w:rsid w:val="00A27B1C"/>
    <w:rsid w:val="00A337C1"/>
    <w:rsid w:val="00A51CE4"/>
    <w:rsid w:val="00A54425"/>
    <w:rsid w:val="00A56743"/>
    <w:rsid w:val="00A5712C"/>
    <w:rsid w:val="00A61143"/>
    <w:rsid w:val="00A64AB0"/>
    <w:rsid w:val="00A70168"/>
    <w:rsid w:val="00A71C49"/>
    <w:rsid w:val="00A75303"/>
    <w:rsid w:val="00A77A10"/>
    <w:rsid w:val="00A8519D"/>
    <w:rsid w:val="00A8758C"/>
    <w:rsid w:val="00A97976"/>
    <w:rsid w:val="00AA2052"/>
    <w:rsid w:val="00AA5E0E"/>
    <w:rsid w:val="00AB0D66"/>
    <w:rsid w:val="00AB799D"/>
    <w:rsid w:val="00AC3514"/>
    <w:rsid w:val="00AC587E"/>
    <w:rsid w:val="00AD0133"/>
    <w:rsid w:val="00AD0DA1"/>
    <w:rsid w:val="00AD19B3"/>
    <w:rsid w:val="00AD455F"/>
    <w:rsid w:val="00AD61D1"/>
    <w:rsid w:val="00AD77E1"/>
    <w:rsid w:val="00AE1E61"/>
    <w:rsid w:val="00AE31FB"/>
    <w:rsid w:val="00AF0940"/>
    <w:rsid w:val="00AF311C"/>
    <w:rsid w:val="00AF3CB9"/>
    <w:rsid w:val="00AF586A"/>
    <w:rsid w:val="00B04FDB"/>
    <w:rsid w:val="00B13374"/>
    <w:rsid w:val="00B160B3"/>
    <w:rsid w:val="00B1777E"/>
    <w:rsid w:val="00B20C4A"/>
    <w:rsid w:val="00B2142D"/>
    <w:rsid w:val="00B21F9B"/>
    <w:rsid w:val="00B22550"/>
    <w:rsid w:val="00B52371"/>
    <w:rsid w:val="00B56443"/>
    <w:rsid w:val="00B56FFF"/>
    <w:rsid w:val="00B6106E"/>
    <w:rsid w:val="00B65E6C"/>
    <w:rsid w:val="00B76C0F"/>
    <w:rsid w:val="00B76EC3"/>
    <w:rsid w:val="00B8116E"/>
    <w:rsid w:val="00B855B0"/>
    <w:rsid w:val="00B85AC5"/>
    <w:rsid w:val="00B953B2"/>
    <w:rsid w:val="00B955FC"/>
    <w:rsid w:val="00B96599"/>
    <w:rsid w:val="00B97B5D"/>
    <w:rsid w:val="00BA11B5"/>
    <w:rsid w:val="00BA12EE"/>
    <w:rsid w:val="00BA32F0"/>
    <w:rsid w:val="00BA40A8"/>
    <w:rsid w:val="00BA4F82"/>
    <w:rsid w:val="00BA5028"/>
    <w:rsid w:val="00BB7FFB"/>
    <w:rsid w:val="00BC22C3"/>
    <w:rsid w:val="00BC2408"/>
    <w:rsid w:val="00BD205E"/>
    <w:rsid w:val="00BD2ABA"/>
    <w:rsid w:val="00BD4C18"/>
    <w:rsid w:val="00BE061E"/>
    <w:rsid w:val="00BF03A6"/>
    <w:rsid w:val="00BF6827"/>
    <w:rsid w:val="00BF6976"/>
    <w:rsid w:val="00BF7546"/>
    <w:rsid w:val="00C00E54"/>
    <w:rsid w:val="00C044F6"/>
    <w:rsid w:val="00C178D7"/>
    <w:rsid w:val="00C24990"/>
    <w:rsid w:val="00C26B14"/>
    <w:rsid w:val="00C27CD1"/>
    <w:rsid w:val="00C304FA"/>
    <w:rsid w:val="00C320A8"/>
    <w:rsid w:val="00C32A72"/>
    <w:rsid w:val="00C32BBC"/>
    <w:rsid w:val="00C360CB"/>
    <w:rsid w:val="00C402E8"/>
    <w:rsid w:val="00C41C0E"/>
    <w:rsid w:val="00C54381"/>
    <w:rsid w:val="00C565AB"/>
    <w:rsid w:val="00C618D5"/>
    <w:rsid w:val="00C8268B"/>
    <w:rsid w:val="00C90B0E"/>
    <w:rsid w:val="00C95CBD"/>
    <w:rsid w:val="00CA17F3"/>
    <w:rsid w:val="00CA27E2"/>
    <w:rsid w:val="00CB148C"/>
    <w:rsid w:val="00CB4170"/>
    <w:rsid w:val="00CB5D99"/>
    <w:rsid w:val="00CB7AEE"/>
    <w:rsid w:val="00CC3A8B"/>
    <w:rsid w:val="00CC52BC"/>
    <w:rsid w:val="00CD0778"/>
    <w:rsid w:val="00CD5906"/>
    <w:rsid w:val="00CD7C2D"/>
    <w:rsid w:val="00CD7FCD"/>
    <w:rsid w:val="00CE0B12"/>
    <w:rsid w:val="00CE2460"/>
    <w:rsid w:val="00CF55CD"/>
    <w:rsid w:val="00D05ABE"/>
    <w:rsid w:val="00D15AD1"/>
    <w:rsid w:val="00D168A6"/>
    <w:rsid w:val="00D209B7"/>
    <w:rsid w:val="00D24E42"/>
    <w:rsid w:val="00D3092C"/>
    <w:rsid w:val="00D31171"/>
    <w:rsid w:val="00D31412"/>
    <w:rsid w:val="00D31F3C"/>
    <w:rsid w:val="00D32158"/>
    <w:rsid w:val="00D40306"/>
    <w:rsid w:val="00D446F4"/>
    <w:rsid w:val="00D51394"/>
    <w:rsid w:val="00D55AD6"/>
    <w:rsid w:val="00D65303"/>
    <w:rsid w:val="00D6580D"/>
    <w:rsid w:val="00D72BAC"/>
    <w:rsid w:val="00D73D8C"/>
    <w:rsid w:val="00D768FE"/>
    <w:rsid w:val="00D8316C"/>
    <w:rsid w:val="00D84628"/>
    <w:rsid w:val="00D85E90"/>
    <w:rsid w:val="00D86B85"/>
    <w:rsid w:val="00D87860"/>
    <w:rsid w:val="00D96AD6"/>
    <w:rsid w:val="00D96D5B"/>
    <w:rsid w:val="00DA6049"/>
    <w:rsid w:val="00DB4777"/>
    <w:rsid w:val="00DB486F"/>
    <w:rsid w:val="00DB59FD"/>
    <w:rsid w:val="00DC3B16"/>
    <w:rsid w:val="00DC4ADD"/>
    <w:rsid w:val="00DC66F4"/>
    <w:rsid w:val="00DD35BA"/>
    <w:rsid w:val="00DD5BE2"/>
    <w:rsid w:val="00DE2086"/>
    <w:rsid w:val="00DE3017"/>
    <w:rsid w:val="00DE4F78"/>
    <w:rsid w:val="00DF356D"/>
    <w:rsid w:val="00DF4B36"/>
    <w:rsid w:val="00DF549F"/>
    <w:rsid w:val="00DF562F"/>
    <w:rsid w:val="00E0225E"/>
    <w:rsid w:val="00E13569"/>
    <w:rsid w:val="00E22683"/>
    <w:rsid w:val="00E27C66"/>
    <w:rsid w:val="00E310E7"/>
    <w:rsid w:val="00E34380"/>
    <w:rsid w:val="00E44DD4"/>
    <w:rsid w:val="00E52DF4"/>
    <w:rsid w:val="00E546D0"/>
    <w:rsid w:val="00E61AF8"/>
    <w:rsid w:val="00E64C96"/>
    <w:rsid w:val="00E73946"/>
    <w:rsid w:val="00E76A7C"/>
    <w:rsid w:val="00E8148C"/>
    <w:rsid w:val="00E81E8B"/>
    <w:rsid w:val="00E843CE"/>
    <w:rsid w:val="00E85A6B"/>
    <w:rsid w:val="00E86F86"/>
    <w:rsid w:val="00E93634"/>
    <w:rsid w:val="00E93751"/>
    <w:rsid w:val="00E974FE"/>
    <w:rsid w:val="00EA042D"/>
    <w:rsid w:val="00EA238E"/>
    <w:rsid w:val="00EA36D8"/>
    <w:rsid w:val="00EA565D"/>
    <w:rsid w:val="00EA5938"/>
    <w:rsid w:val="00EA6985"/>
    <w:rsid w:val="00EB1E53"/>
    <w:rsid w:val="00EB4B75"/>
    <w:rsid w:val="00EB537D"/>
    <w:rsid w:val="00EB61DD"/>
    <w:rsid w:val="00EC6EA6"/>
    <w:rsid w:val="00F00C1B"/>
    <w:rsid w:val="00F206A2"/>
    <w:rsid w:val="00F212C7"/>
    <w:rsid w:val="00F24397"/>
    <w:rsid w:val="00F275E8"/>
    <w:rsid w:val="00F43C96"/>
    <w:rsid w:val="00F5107D"/>
    <w:rsid w:val="00F7108B"/>
    <w:rsid w:val="00F712D0"/>
    <w:rsid w:val="00F72A41"/>
    <w:rsid w:val="00F77F33"/>
    <w:rsid w:val="00F82BFB"/>
    <w:rsid w:val="00F84207"/>
    <w:rsid w:val="00F95614"/>
    <w:rsid w:val="00FA1AD9"/>
    <w:rsid w:val="00FA26C2"/>
    <w:rsid w:val="00FA36BA"/>
    <w:rsid w:val="00FA425A"/>
    <w:rsid w:val="00FB4C90"/>
    <w:rsid w:val="00FB619D"/>
    <w:rsid w:val="00FC3A8C"/>
    <w:rsid w:val="00FC5220"/>
    <w:rsid w:val="00FC5C2A"/>
    <w:rsid w:val="00FC6371"/>
    <w:rsid w:val="00FC6EE1"/>
    <w:rsid w:val="00FD5399"/>
    <w:rsid w:val="00FE1283"/>
    <w:rsid w:val="00FF6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11221-DA62-40FF-BBD9-8E9DB88F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E2"/>
    <w:pPr>
      <w:spacing w:after="200" w:line="276" w:lineRule="auto"/>
    </w:pPr>
  </w:style>
  <w:style w:type="paragraph" w:styleId="1">
    <w:name w:val="heading 1"/>
    <w:basedOn w:val="a"/>
    <w:next w:val="a"/>
    <w:link w:val="10"/>
    <w:uiPriority w:val="9"/>
    <w:qFormat/>
    <w:rsid w:val="002F6FB7"/>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D5B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qFormat/>
    <w:rsid w:val="00DD5B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D5BE2"/>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List Paragraph"/>
    <w:basedOn w:val="a"/>
    <w:link w:val="a4"/>
    <w:uiPriority w:val="34"/>
    <w:qFormat/>
    <w:rsid w:val="00A128AC"/>
    <w:pPr>
      <w:ind w:left="720"/>
      <w:contextualSpacing/>
    </w:pPr>
    <w:rPr>
      <w:rFonts w:ascii="Calibri" w:eastAsia="Calibri" w:hAnsi="Calibri" w:cs="Times New Roman"/>
    </w:rPr>
  </w:style>
  <w:style w:type="character" w:customStyle="1" w:styleId="a4">
    <w:name w:val="Абзац списка Знак"/>
    <w:link w:val="a3"/>
    <w:uiPriority w:val="34"/>
    <w:rsid w:val="00A128AC"/>
    <w:rPr>
      <w:rFonts w:ascii="Calibri" w:eastAsia="Calibri" w:hAnsi="Calibri" w:cs="Times New Roman"/>
    </w:rPr>
  </w:style>
  <w:style w:type="paragraph" w:styleId="a5">
    <w:name w:val="Balloon Text"/>
    <w:basedOn w:val="a"/>
    <w:link w:val="a6"/>
    <w:uiPriority w:val="99"/>
    <w:semiHidden/>
    <w:unhideWhenUsed/>
    <w:rsid w:val="00A51CE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51CE4"/>
    <w:rPr>
      <w:rFonts w:ascii="Segoe UI" w:hAnsi="Segoe UI" w:cs="Segoe UI"/>
      <w:sz w:val="18"/>
      <w:szCs w:val="18"/>
    </w:rPr>
  </w:style>
  <w:style w:type="character" w:customStyle="1" w:styleId="markedcontent">
    <w:name w:val="markedcontent"/>
    <w:basedOn w:val="a0"/>
    <w:rsid w:val="002C054D"/>
  </w:style>
  <w:style w:type="character" w:customStyle="1" w:styleId="ConsPlusNormal0">
    <w:name w:val="ConsPlusNormal Знак"/>
    <w:link w:val="ConsPlusNormal"/>
    <w:uiPriority w:val="99"/>
    <w:locked/>
    <w:rsid w:val="00102ABF"/>
    <w:rPr>
      <w:rFonts w:ascii="Arial" w:eastAsiaTheme="minorEastAsia" w:hAnsi="Arial" w:cs="Arial"/>
      <w:sz w:val="20"/>
      <w:lang w:eastAsia="ru-RU"/>
    </w:rPr>
  </w:style>
  <w:style w:type="character" w:customStyle="1" w:styleId="10">
    <w:name w:val="Заголовок 1 Знак"/>
    <w:basedOn w:val="a0"/>
    <w:link w:val="1"/>
    <w:uiPriority w:val="9"/>
    <w:rsid w:val="002F6FB7"/>
    <w:rPr>
      <w:rFonts w:asciiTheme="majorHAnsi" w:eastAsiaTheme="majorEastAsia" w:hAnsiTheme="majorHAnsi" w:cstheme="majorBidi"/>
      <w:b/>
      <w:bCs/>
      <w:color w:val="2E74B5" w:themeColor="accent1" w:themeShade="BF"/>
      <w:sz w:val="28"/>
      <w:szCs w:val="28"/>
      <w:lang w:eastAsia="ru-RU"/>
    </w:rPr>
  </w:style>
  <w:style w:type="character" w:styleId="a7">
    <w:name w:val="Hyperlink"/>
    <w:rsid w:val="002F6FB7"/>
    <w:rPr>
      <w:color w:val="000080"/>
      <w:u w:val="single"/>
    </w:rPr>
  </w:style>
  <w:style w:type="paragraph" w:styleId="a8">
    <w:name w:val="Normal (Web)"/>
    <w:basedOn w:val="a"/>
    <w:uiPriority w:val="99"/>
    <w:unhideWhenUsed/>
    <w:qFormat/>
    <w:rsid w:val="002F6F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
    <w:name w:val="Интернет-ссылка"/>
    <w:uiPriority w:val="99"/>
    <w:rsid w:val="002F6FB7"/>
    <w:rPr>
      <w:color w:val="000080"/>
      <w:u w:val="single"/>
    </w:rPr>
  </w:style>
  <w:style w:type="table" w:styleId="a9">
    <w:name w:val="Table Grid"/>
    <w:basedOn w:val="a1"/>
    <w:uiPriority w:val="39"/>
    <w:rsid w:val="002F6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_blank" TargetMode="External"/><Relationship Id="rId18" Type="http://schemas.openxmlformats.org/officeDocument/2006/relationships/hyperlink" Target="_blank" TargetMode="External"/><Relationship Id="rId26" Type="http://schemas.openxmlformats.org/officeDocument/2006/relationships/hyperlink" Target="_blank" TargetMode="External"/><Relationship Id="rId3" Type="http://schemas.openxmlformats.org/officeDocument/2006/relationships/styles" Target="styles.xml"/><Relationship Id="rId21" Type="http://schemas.openxmlformats.org/officeDocument/2006/relationships/hyperlink" Target="_blank" TargetMode="External"/><Relationship Id="rId34" Type="http://schemas.openxmlformats.org/officeDocument/2006/relationships/fontTable" Target="fontTable.xml"/><Relationship Id="rId7" Type="http://schemas.openxmlformats.org/officeDocument/2006/relationships/hyperlink" Target="consultantplus://offline/ref=10378C95E113AF19C4A9ECD2D1240D9D4FF079ADFB2DD9C707F7AF5560D036574A7B60194C41107F5AE0E646C5B3816B20lC48F" TargetMode="External"/><Relationship Id="rId12" Type="http://schemas.openxmlformats.org/officeDocument/2006/relationships/hyperlink" Target="_blank" TargetMode="External"/><Relationship Id="rId17" Type="http://schemas.openxmlformats.org/officeDocument/2006/relationships/hyperlink" Target="_blank" TargetMode="External"/><Relationship Id="rId25" Type="http://schemas.openxmlformats.org/officeDocument/2006/relationships/hyperlink" Target="_blank" TargetMode="External"/><Relationship Id="rId33" Type="http://schemas.openxmlformats.org/officeDocument/2006/relationships/hyperlink" Target="https://login.consultant.ru/link/?req=doc&amp;base=LAW&amp;n=2875&amp;date=29.10.2021" TargetMode="External"/><Relationship Id="rId2" Type="http://schemas.openxmlformats.org/officeDocument/2006/relationships/numbering" Target="numbering.xml"/><Relationship Id="rId16" Type="http://schemas.openxmlformats.org/officeDocument/2006/relationships/hyperlink" Target="_blank" TargetMode="External"/><Relationship Id="rId20" Type="http://schemas.openxmlformats.org/officeDocument/2006/relationships/hyperlink" Target="_blank" TargetMode="External"/><Relationship Id="rId29" Type="http://schemas.openxmlformats.org/officeDocument/2006/relationships/hyperlink" Target="_blank" TargetMode="External"/><Relationship Id="rId1" Type="http://schemas.openxmlformats.org/officeDocument/2006/relationships/customXml" Target="../customXml/item1.xml"/><Relationship Id="rId6" Type="http://schemas.openxmlformats.org/officeDocument/2006/relationships/hyperlink" Target="consultantplus://offline/ref=10378C95E113AF19C4A9ECD2D1240D9D4FF079ADFB2ED8C90BF8AF5560D036574A7B60195E4148735AE5FB44C1A6D73A669FBC01A67BE4C695D47F7Fl64DF" TargetMode="External"/><Relationship Id="rId11" Type="http://schemas.openxmlformats.org/officeDocument/2006/relationships/hyperlink" Target="https://login.consultant.ru/link/?req=doc&amp;base=LAW&amp;n=389226&amp;date=29.10.2021" TargetMode="External"/><Relationship Id="rId24" Type="http://schemas.openxmlformats.org/officeDocument/2006/relationships/hyperlink" Target="_blank" TargetMode="External"/><Relationship Id="rId32" Type="http://schemas.openxmlformats.org/officeDocument/2006/relationships/hyperlink" Target="https://login.consultant.ru/link/?req=doc&amp;base=LAW&amp;n=390047&amp;date=29.10.2021" TargetMode="External"/><Relationship Id="rId5" Type="http://schemas.openxmlformats.org/officeDocument/2006/relationships/webSettings" Target="webSettings.xml"/><Relationship Id="rId15" Type="http://schemas.openxmlformats.org/officeDocument/2006/relationships/hyperlink" Target="_blank" TargetMode="External"/><Relationship Id="rId23" Type="http://schemas.openxmlformats.org/officeDocument/2006/relationships/hyperlink" Target="_blank" TargetMode="External"/><Relationship Id="rId28" Type="http://schemas.openxmlformats.org/officeDocument/2006/relationships/hyperlink" Target="_blank" TargetMode="External"/><Relationship Id="rId10" Type="http://schemas.openxmlformats.org/officeDocument/2006/relationships/hyperlink" Target="https://login.consultant.ru/link/?req=doc&amp;base=LAW&amp;n=387141&amp;date=29.10.2021" TargetMode="External"/><Relationship Id="rId19" Type="http://schemas.openxmlformats.org/officeDocument/2006/relationships/hyperlink" Target="_blank" TargetMode="External"/><Relationship Id="rId31" Type="http://schemas.openxmlformats.org/officeDocument/2006/relationships/hyperlink" Target="https://login.consultant.ru/link/?req=doc&amp;base=LAW&amp;n=388534&amp;date=29.10.2021" TargetMode="External"/><Relationship Id="rId4" Type="http://schemas.openxmlformats.org/officeDocument/2006/relationships/settings" Target="settings.xml"/><Relationship Id="rId9" Type="http://schemas.openxmlformats.org/officeDocument/2006/relationships/hyperlink" Target="consultantplus://offline/ref=10F365E59D071DB705CF605A3F3B7F1BE7DA036BB304E56B77CA695933D69EB0C47B11AA5C9382B2D02F35BB62AAC8FBA8F925A8B27B42E2DC576C93r2iDE" TargetMode="External"/><Relationship Id="rId14" Type="http://schemas.openxmlformats.org/officeDocument/2006/relationships/hyperlink" Target="_blank" TargetMode="External"/><Relationship Id="rId22" Type="http://schemas.openxmlformats.org/officeDocument/2006/relationships/hyperlink" Target="_blank" TargetMode="External"/><Relationship Id="rId27" Type="http://schemas.openxmlformats.org/officeDocument/2006/relationships/hyperlink" Target="_blank" TargetMode="External"/><Relationship Id="rId30" Type="http://schemas.openxmlformats.org/officeDocument/2006/relationships/hyperlink" Target="https://login.consultant.ru/link/?req=doc&amp;base=LAW&amp;n=389332&amp;date=29.10.2021" TargetMode="External"/><Relationship Id="rId35" Type="http://schemas.openxmlformats.org/officeDocument/2006/relationships/theme" Target="theme/theme1.xml"/><Relationship Id="rId8" Type="http://schemas.openxmlformats.org/officeDocument/2006/relationships/hyperlink" Target="consultantplus://offline/ref=10F365E59D071DB705CF605A3F3B7F1BE7DA036BB304E56873C9695933D69EB0C47B11AA4E93DABED2292AB866BF9EAAEErAi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9050-07B9-4EBA-B32A-CE41C95D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42</Pages>
  <Words>14031</Words>
  <Characters>79982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Юлия Владимировна</dc:creator>
  <cp:keywords/>
  <dc:description/>
  <cp:lastModifiedBy>Николаева Юлия Владимировна</cp:lastModifiedBy>
  <cp:revision>1069</cp:revision>
  <cp:lastPrinted>2022-10-18T13:03:00Z</cp:lastPrinted>
  <dcterms:created xsi:type="dcterms:W3CDTF">2022-09-20T13:50:00Z</dcterms:created>
  <dcterms:modified xsi:type="dcterms:W3CDTF">2022-10-26T11:04:00Z</dcterms:modified>
</cp:coreProperties>
</file>