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ПРОЕКТ</w:t>
      </w: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Городской округ Ханты-Мансийск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АДМИНИСТРАЦИЯ ГОРОДА ХАНТЫ-МАНСИЙСКА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F264CB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«___»_________ 2024</w:t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  <w:t xml:space="preserve">         № _____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9B7A11" w:rsidRPr="009B7A11" w:rsidRDefault="009B7A11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Администрации города Ханты-Мансийска</w:t>
      </w:r>
    </w:p>
    <w:p w:rsidR="009B7A11" w:rsidRPr="009B7A11" w:rsidRDefault="00F264CB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16.</w:t>
      </w:r>
      <w:r w:rsidR="002D5D97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2.2017</w:t>
      </w:r>
      <w:r w:rsidR="002D5D97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96</w:t>
      </w:r>
      <w:r w:rsidR="00D126D6">
        <w:rPr>
          <w:rFonts w:eastAsia="Calibri"/>
          <w:sz w:val="28"/>
          <w:szCs w:val="28"/>
          <w:lang w:eastAsia="en-US"/>
        </w:rPr>
        <w:t xml:space="preserve"> </w:t>
      </w:r>
      <w:r w:rsidR="009B7A11" w:rsidRPr="009B7A11">
        <w:rPr>
          <w:rFonts w:eastAsia="Calibri"/>
          <w:sz w:val="28"/>
          <w:szCs w:val="28"/>
          <w:lang w:eastAsia="en-US"/>
        </w:rPr>
        <w:t xml:space="preserve">«Об утверждении </w:t>
      </w:r>
    </w:p>
    <w:p w:rsidR="009B7A11" w:rsidRPr="009B7A11" w:rsidRDefault="00F264CB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стандарта качества выполнения</w:t>
      </w:r>
    </w:p>
    <w:p w:rsidR="009B7A11" w:rsidRPr="009B7A11" w:rsidRDefault="00F264CB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муниципальных работ по содержанию </w:t>
      </w:r>
    </w:p>
    <w:p w:rsidR="009B7A11" w:rsidRPr="009B7A11" w:rsidRDefault="00F264CB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(эксплуатации) имущества, находящегося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 xml:space="preserve">в </w:t>
      </w:r>
      <w:r w:rsidR="00F264CB">
        <w:rPr>
          <w:rFonts w:eastAsia="Calibri"/>
          <w:sz w:val="28"/>
          <w:szCs w:val="28"/>
          <w:lang w:eastAsia="en-US"/>
        </w:rPr>
        <w:t>муниципальной собственности</w:t>
      </w:r>
      <w:r w:rsidRPr="009B7A11">
        <w:rPr>
          <w:rFonts w:eastAsia="Calibri"/>
          <w:sz w:val="28"/>
          <w:szCs w:val="28"/>
          <w:lang w:eastAsia="en-US"/>
        </w:rPr>
        <w:t>»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 города    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9B7A11" w:rsidRPr="00737CA8" w:rsidRDefault="009B7A11" w:rsidP="009B7A11">
      <w:pPr>
        <w:ind w:firstLine="709"/>
        <w:jc w:val="both"/>
        <w:rPr>
          <w:sz w:val="28"/>
          <w:szCs w:val="28"/>
        </w:rPr>
      </w:pPr>
      <w:r w:rsidRPr="009B7A11">
        <w:rPr>
          <w:sz w:val="28"/>
          <w:szCs w:val="28"/>
        </w:rPr>
        <w:t>1.</w:t>
      </w:r>
      <w:r w:rsidR="00766F18">
        <w:rPr>
          <w:sz w:val="28"/>
          <w:szCs w:val="28"/>
        </w:rPr>
        <w:t xml:space="preserve"> </w:t>
      </w:r>
      <w:r w:rsidRPr="009B7A11">
        <w:rPr>
          <w:sz w:val="28"/>
          <w:szCs w:val="28"/>
        </w:rPr>
        <w:t xml:space="preserve">Внести в постановление Администрации города Ханты-Мансийска  </w:t>
      </w:r>
      <w:r w:rsidR="00B2536B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="00B2536B">
        <w:rPr>
          <w:sz w:val="28"/>
          <w:szCs w:val="28"/>
        </w:rPr>
        <w:t>2.2017 №96</w:t>
      </w:r>
      <w:r w:rsidRPr="009B7A11">
        <w:rPr>
          <w:sz w:val="28"/>
          <w:szCs w:val="28"/>
        </w:rPr>
        <w:t xml:space="preserve"> «Об утверждении </w:t>
      </w:r>
      <w:r w:rsidR="00B2536B">
        <w:rPr>
          <w:sz w:val="28"/>
          <w:szCs w:val="28"/>
        </w:rPr>
        <w:t>стандарта качества выполнения муниципальных работ по содержанию (эксплуатации) имущества, находящегося в муниципальной собственности</w:t>
      </w:r>
      <w:r w:rsidR="00737CA8">
        <w:rPr>
          <w:sz w:val="28"/>
          <w:szCs w:val="28"/>
        </w:rPr>
        <w:t xml:space="preserve">» изменения </w:t>
      </w:r>
      <w:r w:rsidR="00A678EE">
        <w:rPr>
          <w:sz w:val="28"/>
          <w:szCs w:val="28"/>
        </w:rPr>
        <w:t>согласно приложению к настоящему постановлению</w:t>
      </w:r>
      <w:r w:rsidR="003A3DB6">
        <w:rPr>
          <w:sz w:val="28"/>
          <w:szCs w:val="28"/>
        </w:rPr>
        <w:t>.</w:t>
      </w:r>
    </w:p>
    <w:p w:rsidR="009B7A11" w:rsidRPr="009B7A11" w:rsidRDefault="009B7A11" w:rsidP="009B7A11">
      <w:pPr>
        <w:ind w:firstLine="709"/>
        <w:jc w:val="both"/>
        <w:rPr>
          <w:sz w:val="28"/>
          <w:szCs w:val="28"/>
        </w:rPr>
      </w:pPr>
      <w:r w:rsidRPr="009B7A11">
        <w:rPr>
          <w:sz w:val="28"/>
          <w:szCs w:val="28"/>
        </w:rPr>
        <w:t>2.</w:t>
      </w:r>
      <w:r w:rsidR="00766F18">
        <w:rPr>
          <w:sz w:val="28"/>
          <w:szCs w:val="28"/>
        </w:rPr>
        <w:t xml:space="preserve"> </w:t>
      </w:r>
      <w:r w:rsidRPr="009B7A1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Глава города</w:t>
      </w:r>
    </w:p>
    <w:p w:rsidR="009B7A11" w:rsidRDefault="009B7A11" w:rsidP="009B7A11">
      <w:pPr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Ханты-Мансийска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9B7A11">
        <w:rPr>
          <w:rFonts w:eastAsia="Calibri"/>
          <w:sz w:val="28"/>
          <w:szCs w:val="28"/>
          <w:lang w:eastAsia="en-US"/>
        </w:rPr>
        <w:t>М.П.Ряшин</w:t>
      </w:r>
      <w:proofErr w:type="spellEnd"/>
    </w:p>
    <w:p w:rsidR="009B7A11" w:rsidRPr="009B7A11" w:rsidRDefault="009B7A11" w:rsidP="009B7A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22704" w:rsidRPr="00E77950" w:rsidRDefault="00622704" w:rsidP="00622704">
      <w:pPr>
        <w:keepNext/>
        <w:shd w:val="clear" w:color="auto" w:fill="FFFFFF"/>
        <w:ind w:left="-567"/>
        <w:jc w:val="center"/>
        <w:outlineLvl w:val="0"/>
        <w:rPr>
          <w:b/>
          <w:sz w:val="23"/>
          <w:szCs w:val="23"/>
        </w:rPr>
      </w:pPr>
      <w:r w:rsidRPr="00E77950">
        <w:rPr>
          <w:bCs/>
          <w:sz w:val="23"/>
          <w:szCs w:val="23"/>
        </w:rPr>
        <w:lastRenderedPageBreak/>
        <w:t xml:space="preserve">Лист согласования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к проекту постановления Администрации города Ханты-Мансийска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>«</w:t>
      </w:r>
      <w:r w:rsidRPr="00E77950">
        <w:rPr>
          <w:sz w:val="23"/>
          <w:szCs w:val="23"/>
        </w:rPr>
        <w:t xml:space="preserve">О </w:t>
      </w:r>
      <w:r w:rsidRPr="00E77950">
        <w:rPr>
          <w:bCs/>
          <w:sz w:val="23"/>
          <w:szCs w:val="23"/>
        </w:rPr>
        <w:t xml:space="preserve">внесении изменений в постановление Администрации </w:t>
      </w:r>
    </w:p>
    <w:p w:rsidR="00F264CB" w:rsidRDefault="00622704" w:rsidP="009B7A11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города Ханты-Мансийска от </w:t>
      </w:r>
      <w:r w:rsidR="00F264CB">
        <w:rPr>
          <w:bCs/>
          <w:sz w:val="23"/>
          <w:szCs w:val="23"/>
        </w:rPr>
        <w:t>16.</w:t>
      </w:r>
      <w:r w:rsidRPr="00E77950">
        <w:rPr>
          <w:bCs/>
          <w:sz w:val="23"/>
          <w:szCs w:val="23"/>
        </w:rPr>
        <w:t>0</w:t>
      </w:r>
      <w:r w:rsidR="00F264CB">
        <w:rPr>
          <w:bCs/>
          <w:sz w:val="23"/>
          <w:szCs w:val="23"/>
        </w:rPr>
        <w:t>2.2017</w:t>
      </w:r>
      <w:r w:rsidRPr="00E77950">
        <w:rPr>
          <w:bCs/>
          <w:sz w:val="23"/>
          <w:szCs w:val="23"/>
        </w:rPr>
        <w:t xml:space="preserve"> №</w:t>
      </w:r>
      <w:r w:rsidR="00F264CB">
        <w:rPr>
          <w:bCs/>
          <w:sz w:val="23"/>
          <w:szCs w:val="23"/>
        </w:rPr>
        <w:t>96</w:t>
      </w:r>
      <w:r w:rsidRPr="00E77950">
        <w:rPr>
          <w:bCs/>
          <w:sz w:val="23"/>
          <w:szCs w:val="23"/>
        </w:rPr>
        <w:t xml:space="preserve"> </w:t>
      </w:r>
      <w:r w:rsidR="009B7A11" w:rsidRPr="00E77950">
        <w:rPr>
          <w:bCs/>
          <w:sz w:val="23"/>
          <w:szCs w:val="23"/>
        </w:rPr>
        <w:t>«Об утверждении</w:t>
      </w:r>
      <w:r w:rsidR="00F264CB">
        <w:rPr>
          <w:bCs/>
          <w:sz w:val="23"/>
          <w:szCs w:val="23"/>
        </w:rPr>
        <w:t xml:space="preserve"> стандарта качества выполнения муниципальных работ по содержанию (эксплуатации) имущества, находящегося</w:t>
      </w:r>
    </w:p>
    <w:p w:rsidR="00622704" w:rsidRPr="00E77950" w:rsidRDefault="00F264CB" w:rsidP="009B7A11">
      <w:pPr>
        <w:ind w:left="-567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в муниципальной собственности</w:t>
      </w:r>
      <w:r w:rsidR="009B7A11" w:rsidRPr="00E77950">
        <w:rPr>
          <w:bCs/>
          <w:sz w:val="23"/>
          <w:szCs w:val="23"/>
        </w:rPr>
        <w:t xml:space="preserve">» </w:t>
      </w:r>
    </w:p>
    <w:p w:rsidR="00622704" w:rsidRPr="00E77950" w:rsidRDefault="00622704" w:rsidP="00622704">
      <w:pPr>
        <w:ind w:left="-567"/>
        <w:jc w:val="both"/>
        <w:rPr>
          <w:rFonts w:eastAsia="Calibri"/>
          <w:sz w:val="23"/>
          <w:szCs w:val="23"/>
          <w:lang w:eastAsia="en-US"/>
        </w:rPr>
      </w:pPr>
    </w:p>
    <w:p w:rsidR="00622704" w:rsidRPr="00E77950" w:rsidRDefault="00622704" w:rsidP="00622704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>Проект вносит: Волчков С</w:t>
      </w:r>
      <w:r w:rsidR="00481E70">
        <w:rPr>
          <w:rFonts w:eastAsia="Calibri"/>
          <w:sz w:val="23"/>
          <w:szCs w:val="23"/>
          <w:lang w:eastAsia="en-US"/>
        </w:rPr>
        <w:t>ергей Анатольевич</w:t>
      </w:r>
      <w:r w:rsidRPr="00E77950">
        <w:rPr>
          <w:rFonts w:eastAsia="Calibri"/>
          <w:sz w:val="23"/>
          <w:szCs w:val="23"/>
          <w:lang w:eastAsia="en-US"/>
        </w:rPr>
        <w:t>, заместитель Главы города Ханты-Мансийска, директор Департамента городского хозяйства Администрации города Ханты-Мансийска, тел. 35-23-60</w:t>
      </w:r>
    </w:p>
    <w:p w:rsidR="006E2517" w:rsidRDefault="00622704" w:rsidP="00EC080A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 xml:space="preserve">Исполнитель: Григорьев Константин Сергеевич, </w:t>
      </w:r>
      <w:r w:rsidR="00F264CB">
        <w:rPr>
          <w:rFonts w:eastAsia="Calibri"/>
          <w:sz w:val="23"/>
          <w:szCs w:val="23"/>
          <w:lang w:eastAsia="en-US"/>
        </w:rPr>
        <w:t>инженер</w:t>
      </w:r>
      <w:r w:rsidRPr="00E77950">
        <w:rPr>
          <w:rFonts w:eastAsia="Calibri"/>
          <w:sz w:val="23"/>
          <w:szCs w:val="23"/>
          <w:lang w:eastAsia="en-US"/>
        </w:rPr>
        <w:t xml:space="preserve"> отдела организации инженерной инфраструктурой Департамента городского хозяйства Администрации города Ханты-Мансийска, тел.</w:t>
      </w:r>
      <w:r w:rsidR="00050583" w:rsidRPr="00E77950">
        <w:rPr>
          <w:rFonts w:eastAsia="Calibri"/>
          <w:sz w:val="23"/>
          <w:szCs w:val="23"/>
          <w:lang w:eastAsia="en-US"/>
        </w:rPr>
        <w:t xml:space="preserve"> </w:t>
      </w:r>
      <w:r w:rsidRPr="00E77950">
        <w:rPr>
          <w:rFonts w:eastAsia="Calibri"/>
          <w:sz w:val="23"/>
          <w:szCs w:val="23"/>
          <w:lang w:eastAsia="en-US"/>
        </w:rPr>
        <w:t>32-57-93</w:t>
      </w:r>
      <w:r w:rsidR="003C180F" w:rsidRPr="00E77950">
        <w:rPr>
          <w:rFonts w:eastAsia="Calibri"/>
          <w:sz w:val="23"/>
          <w:szCs w:val="23"/>
          <w:lang w:eastAsia="en-US"/>
        </w:rPr>
        <w:t xml:space="preserve"> (доб. 210).</w:t>
      </w:r>
    </w:p>
    <w:p w:rsidR="00622704" w:rsidRPr="00E77950" w:rsidRDefault="00622704" w:rsidP="006E2517">
      <w:pPr>
        <w:ind w:left="-567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>Согласовано: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1435"/>
        <w:gridCol w:w="992"/>
        <w:gridCol w:w="1133"/>
        <w:gridCol w:w="1417"/>
        <w:gridCol w:w="1985"/>
      </w:tblGrid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ФИО,</w:t>
            </w:r>
          </w:p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должность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Предложения,</w:t>
            </w:r>
          </w:p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замечания</w:t>
            </w:r>
          </w:p>
        </w:tc>
        <w:tc>
          <w:tcPr>
            <w:tcW w:w="500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Подпись</w:t>
            </w:r>
          </w:p>
        </w:tc>
        <w:tc>
          <w:tcPr>
            <w:tcW w:w="571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Дата получения проекта</w:t>
            </w:r>
          </w:p>
        </w:tc>
        <w:tc>
          <w:tcPr>
            <w:tcW w:w="714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Дата согласования проекта</w:t>
            </w:r>
          </w:p>
        </w:tc>
        <w:tc>
          <w:tcPr>
            <w:tcW w:w="1000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 xml:space="preserve">Результаты анализа НПА на </w:t>
            </w:r>
            <w:proofErr w:type="spellStart"/>
            <w:r w:rsidRPr="00A37FA7">
              <w:rPr>
                <w:sz w:val="19"/>
                <w:szCs w:val="19"/>
              </w:rPr>
              <w:t>коррупциогенность</w:t>
            </w:r>
            <w:proofErr w:type="spellEnd"/>
          </w:p>
        </w:tc>
      </w:tr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Дунаевская Н.А.,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 xml:space="preserve">первый заместитель Главы города 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Волчков С.А.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 xml:space="preserve">заместитель Главы города 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Ханты-Мансийска, директора Департамента городского хозяйства Администрации города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EC080A" w:rsidRPr="00EC080A" w:rsidTr="005D7150">
        <w:tc>
          <w:tcPr>
            <w:tcW w:w="1492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  <w:proofErr w:type="spellStart"/>
            <w:r w:rsidRPr="00A37FA7">
              <w:rPr>
                <w:sz w:val="19"/>
                <w:szCs w:val="19"/>
              </w:rPr>
              <w:t>Марютин</w:t>
            </w:r>
            <w:proofErr w:type="spellEnd"/>
            <w:r w:rsidRPr="00A37FA7">
              <w:rPr>
                <w:sz w:val="19"/>
                <w:szCs w:val="19"/>
              </w:rPr>
              <w:t xml:space="preserve"> Т.В.,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заместитель Главы города</w:t>
            </w:r>
          </w:p>
          <w:p w:rsidR="00EC080A" w:rsidRPr="00A37FA7" w:rsidRDefault="00EC080A" w:rsidP="00EC080A">
            <w:pPr>
              <w:rPr>
                <w:sz w:val="19"/>
                <w:szCs w:val="19"/>
              </w:rPr>
            </w:pPr>
            <w:r w:rsidRPr="00A37FA7">
              <w:rPr>
                <w:sz w:val="19"/>
                <w:szCs w:val="19"/>
              </w:rPr>
              <w:t>Ханты-Мансийска</w:t>
            </w:r>
          </w:p>
        </w:tc>
        <w:tc>
          <w:tcPr>
            <w:tcW w:w="723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EC080A" w:rsidRPr="00A37FA7" w:rsidRDefault="00EC080A" w:rsidP="00EC080A">
            <w:pPr>
              <w:rPr>
                <w:sz w:val="19"/>
                <w:szCs w:val="19"/>
              </w:rPr>
            </w:pPr>
          </w:p>
        </w:tc>
      </w:tr>
      <w:tr w:rsidR="005D7150" w:rsidRPr="00EC080A" w:rsidTr="005D7150">
        <w:tc>
          <w:tcPr>
            <w:tcW w:w="1492" w:type="pct"/>
          </w:tcPr>
          <w:p w:rsidR="00A10968" w:rsidRPr="00A10968" w:rsidRDefault="00A10968" w:rsidP="00A10968">
            <w:pPr>
              <w:rPr>
                <w:sz w:val="19"/>
                <w:szCs w:val="19"/>
              </w:rPr>
            </w:pPr>
            <w:proofErr w:type="spellStart"/>
            <w:r w:rsidRPr="00A10968">
              <w:rPr>
                <w:sz w:val="19"/>
                <w:szCs w:val="19"/>
              </w:rPr>
              <w:t>Струженко</w:t>
            </w:r>
            <w:proofErr w:type="spellEnd"/>
            <w:r w:rsidRPr="00A10968">
              <w:rPr>
                <w:sz w:val="19"/>
                <w:szCs w:val="19"/>
              </w:rPr>
              <w:t xml:space="preserve"> Ю.В.,</w:t>
            </w:r>
          </w:p>
          <w:p w:rsidR="005D7150" w:rsidRPr="00D126D6" w:rsidRDefault="00D126D6" w:rsidP="00A1096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723" w:type="pct"/>
          </w:tcPr>
          <w:p w:rsidR="005D7150" w:rsidRPr="00A37FA7" w:rsidRDefault="005D7150" w:rsidP="00EC080A">
            <w:pPr>
              <w:jc w:val="both"/>
              <w:rPr>
                <w:sz w:val="19"/>
                <w:szCs w:val="19"/>
                <w:lang w:val="x-none" w:eastAsia="x-none"/>
              </w:rPr>
            </w:pPr>
          </w:p>
        </w:tc>
        <w:tc>
          <w:tcPr>
            <w:tcW w:w="5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</w:tr>
      <w:tr w:rsidR="003A3DB6" w:rsidRPr="00EC080A" w:rsidTr="005D7150">
        <w:tc>
          <w:tcPr>
            <w:tcW w:w="1492" w:type="pct"/>
          </w:tcPr>
          <w:p w:rsidR="00014C74" w:rsidRPr="00AB216F" w:rsidRDefault="00014C74" w:rsidP="00014C74">
            <w:pPr>
              <w:rPr>
                <w:sz w:val="19"/>
                <w:szCs w:val="19"/>
              </w:rPr>
            </w:pPr>
            <w:bookmarkStart w:id="0" w:name="_GoBack"/>
            <w:proofErr w:type="spellStart"/>
            <w:r w:rsidRPr="00AB216F">
              <w:rPr>
                <w:sz w:val="19"/>
                <w:szCs w:val="19"/>
              </w:rPr>
              <w:t>Сигарев</w:t>
            </w:r>
            <w:proofErr w:type="spellEnd"/>
            <w:r w:rsidRPr="00AB216F">
              <w:rPr>
                <w:sz w:val="19"/>
                <w:szCs w:val="19"/>
              </w:rPr>
              <w:t xml:space="preserve"> М.П.,</w:t>
            </w:r>
          </w:p>
          <w:p w:rsidR="003A3DB6" w:rsidRPr="00A10968" w:rsidRDefault="00014C74" w:rsidP="00014C74">
            <w:pPr>
              <w:rPr>
                <w:sz w:val="19"/>
                <w:szCs w:val="19"/>
              </w:rPr>
            </w:pPr>
            <w:r w:rsidRPr="00AB216F">
              <w:rPr>
                <w:sz w:val="19"/>
                <w:szCs w:val="19"/>
              </w:rPr>
              <w:t>начальник управления экономического развития и инвестиций Администрации города Ханты-Мансийска</w:t>
            </w:r>
            <w:bookmarkEnd w:id="0"/>
          </w:p>
        </w:tc>
        <w:tc>
          <w:tcPr>
            <w:tcW w:w="723" w:type="pct"/>
          </w:tcPr>
          <w:p w:rsidR="003A3DB6" w:rsidRPr="00A37FA7" w:rsidRDefault="003A3DB6" w:rsidP="00EC080A">
            <w:pPr>
              <w:jc w:val="both"/>
              <w:rPr>
                <w:sz w:val="19"/>
                <w:szCs w:val="19"/>
                <w:lang w:val="x-none" w:eastAsia="x-none"/>
              </w:rPr>
            </w:pPr>
          </w:p>
        </w:tc>
        <w:tc>
          <w:tcPr>
            <w:tcW w:w="500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3A3DB6" w:rsidRPr="00A37FA7" w:rsidRDefault="003A3DB6" w:rsidP="00EC080A">
            <w:pPr>
              <w:rPr>
                <w:sz w:val="19"/>
                <w:szCs w:val="19"/>
              </w:rPr>
            </w:pPr>
          </w:p>
        </w:tc>
      </w:tr>
      <w:tr w:rsidR="005D7150" w:rsidRPr="00EC080A" w:rsidTr="005D7150">
        <w:trPr>
          <w:trHeight w:val="1266"/>
        </w:trPr>
        <w:tc>
          <w:tcPr>
            <w:tcW w:w="1492" w:type="pct"/>
          </w:tcPr>
          <w:p w:rsidR="00A10968" w:rsidRPr="00A10968" w:rsidRDefault="00A10968" w:rsidP="00A10968">
            <w:pPr>
              <w:rPr>
                <w:sz w:val="19"/>
                <w:szCs w:val="19"/>
              </w:rPr>
            </w:pPr>
            <w:r w:rsidRPr="00A10968">
              <w:rPr>
                <w:sz w:val="19"/>
                <w:szCs w:val="19"/>
              </w:rPr>
              <w:t>Примак С.В.</w:t>
            </w:r>
          </w:p>
          <w:p w:rsidR="005D7150" w:rsidRPr="00A37FA7" w:rsidRDefault="00A10968" w:rsidP="00A10968">
            <w:pPr>
              <w:rPr>
                <w:sz w:val="19"/>
                <w:szCs w:val="19"/>
              </w:rPr>
            </w:pPr>
            <w:r w:rsidRPr="00A10968">
              <w:rPr>
                <w:sz w:val="19"/>
                <w:szCs w:val="19"/>
              </w:rPr>
              <w:t xml:space="preserve">начальник </w:t>
            </w:r>
            <w:proofErr w:type="gramStart"/>
            <w:r w:rsidRPr="00A10968">
              <w:rPr>
                <w:sz w:val="19"/>
                <w:szCs w:val="19"/>
              </w:rPr>
              <w:t>управления организационной работы Департамента городского хозяйства Администрации города Ханты-Мансийска</w:t>
            </w:r>
            <w:proofErr w:type="gramEnd"/>
          </w:p>
        </w:tc>
        <w:tc>
          <w:tcPr>
            <w:tcW w:w="723" w:type="pct"/>
          </w:tcPr>
          <w:p w:rsidR="005D7150" w:rsidRPr="00A37FA7" w:rsidRDefault="005D7150" w:rsidP="00EC080A">
            <w:pPr>
              <w:jc w:val="both"/>
              <w:rPr>
                <w:sz w:val="19"/>
                <w:szCs w:val="19"/>
                <w:lang w:val="x-none" w:eastAsia="x-none"/>
              </w:rPr>
            </w:pPr>
          </w:p>
        </w:tc>
        <w:tc>
          <w:tcPr>
            <w:tcW w:w="5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571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714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  <w:tc>
          <w:tcPr>
            <w:tcW w:w="1000" w:type="pct"/>
          </w:tcPr>
          <w:p w:rsidR="005D7150" w:rsidRPr="00A37FA7" w:rsidRDefault="005D7150" w:rsidP="00EC080A">
            <w:pPr>
              <w:rPr>
                <w:sz w:val="19"/>
                <w:szCs w:val="19"/>
              </w:rPr>
            </w:pPr>
          </w:p>
        </w:tc>
      </w:tr>
    </w:tbl>
    <w:p w:rsidR="00A37FA7" w:rsidRDefault="00A37F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D7150" w:rsidRDefault="00904D59" w:rsidP="006E251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lastRenderedPageBreak/>
        <w:t>Приложение</w:t>
      </w:r>
      <w:r w:rsidR="005D7150">
        <w:rPr>
          <w:color w:val="000000"/>
          <w:sz w:val="28"/>
          <w:szCs w:val="28"/>
        </w:rPr>
        <w:t xml:space="preserve"> </w:t>
      </w:r>
    </w:p>
    <w:p w:rsidR="005D7150" w:rsidRDefault="00904D59" w:rsidP="005D715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t xml:space="preserve">к постановлению </w:t>
      </w:r>
      <w:r w:rsidR="005D7150">
        <w:rPr>
          <w:color w:val="000000"/>
          <w:sz w:val="28"/>
          <w:szCs w:val="28"/>
        </w:rPr>
        <w:t>Администрации</w:t>
      </w:r>
    </w:p>
    <w:p w:rsidR="00904D59" w:rsidRPr="00904D59" w:rsidRDefault="00904D59" w:rsidP="005D715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904D59">
        <w:rPr>
          <w:color w:val="000000"/>
          <w:sz w:val="28"/>
          <w:szCs w:val="28"/>
        </w:rPr>
        <w:t xml:space="preserve">города Ханты-Мансийска </w:t>
      </w:r>
    </w:p>
    <w:p w:rsidR="00904D59" w:rsidRPr="00904D59" w:rsidRDefault="00F264CB" w:rsidP="00904D5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от________2024</w:t>
      </w:r>
      <w:r w:rsidR="00904D59" w:rsidRPr="00904D59">
        <w:rPr>
          <w:sz w:val="28"/>
          <w:szCs w:val="28"/>
        </w:rPr>
        <w:t xml:space="preserve"> №______</w:t>
      </w:r>
    </w:p>
    <w:p w:rsidR="00904D59" w:rsidRPr="00904D59" w:rsidRDefault="00904D59" w:rsidP="00904D59">
      <w:pPr>
        <w:ind w:firstLine="708"/>
        <w:jc w:val="right"/>
        <w:rPr>
          <w:sz w:val="28"/>
          <w:szCs w:val="28"/>
        </w:rPr>
      </w:pPr>
    </w:p>
    <w:p w:rsidR="00904D59" w:rsidRPr="00904D59" w:rsidRDefault="00904D59" w:rsidP="00904D59">
      <w:pPr>
        <w:ind w:firstLine="708"/>
        <w:jc w:val="right"/>
        <w:rPr>
          <w:sz w:val="28"/>
          <w:szCs w:val="28"/>
        </w:rPr>
      </w:pPr>
    </w:p>
    <w:p w:rsidR="00904D59" w:rsidRPr="00904D59" w:rsidRDefault="00904D59" w:rsidP="00904D59">
      <w:pPr>
        <w:jc w:val="center"/>
        <w:rPr>
          <w:rFonts w:eastAsia="Calibri"/>
          <w:sz w:val="28"/>
          <w:szCs w:val="28"/>
          <w:lang w:eastAsia="en-US"/>
        </w:rPr>
      </w:pPr>
      <w:r w:rsidRPr="00904D59">
        <w:rPr>
          <w:rFonts w:eastAsia="Calibri"/>
          <w:sz w:val="28"/>
          <w:szCs w:val="28"/>
          <w:lang w:eastAsia="en-US"/>
        </w:rPr>
        <w:t>Изменения</w:t>
      </w:r>
    </w:p>
    <w:p w:rsidR="00A10968" w:rsidRDefault="00904D59" w:rsidP="00F264CB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904D59">
        <w:rPr>
          <w:rFonts w:eastAsia="Calibri"/>
          <w:sz w:val="28"/>
          <w:szCs w:val="28"/>
          <w:lang w:eastAsia="en-US"/>
        </w:rPr>
        <w:t>в постановление Администрации города Ханты-Мансийска</w:t>
      </w:r>
    </w:p>
    <w:p w:rsidR="00F264CB" w:rsidRPr="00F264CB" w:rsidRDefault="00904D59" w:rsidP="00F264CB">
      <w:pPr>
        <w:ind w:left="-567"/>
        <w:jc w:val="center"/>
        <w:rPr>
          <w:bCs/>
          <w:sz w:val="28"/>
          <w:szCs w:val="28"/>
        </w:rPr>
      </w:pPr>
      <w:r w:rsidRPr="00904D59">
        <w:rPr>
          <w:rFonts w:eastAsia="Calibri"/>
          <w:sz w:val="28"/>
          <w:szCs w:val="28"/>
          <w:lang w:eastAsia="en-US"/>
        </w:rPr>
        <w:t xml:space="preserve">от </w:t>
      </w:r>
      <w:r w:rsidR="00F264CB" w:rsidRPr="00F264CB">
        <w:rPr>
          <w:bCs/>
          <w:sz w:val="28"/>
          <w:szCs w:val="28"/>
        </w:rPr>
        <w:t>16.02.2017 №96 «Об утверждении стандарта качества выполнения муниципальных работ по содержанию (эксплуатации) имущества, находящегося</w:t>
      </w:r>
    </w:p>
    <w:p w:rsidR="00C943C7" w:rsidRPr="00A40FFC" w:rsidRDefault="00F264CB" w:rsidP="00A40FFC">
      <w:pPr>
        <w:ind w:left="-567"/>
        <w:jc w:val="center"/>
        <w:rPr>
          <w:bCs/>
          <w:sz w:val="28"/>
          <w:szCs w:val="28"/>
        </w:rPr>
      </w:pPr>
      <w:r w:rsidRPr="00F264CB">
        <w:rPr>
          <w:bCs/>
          <w:sz w:val="28"/>
          <w:szCs w:val="28"/>
        </w:rPr>
        <w:t xml:space="preserve">в муниципальной собственности» </w:t>
      </w:r>
    </w:p>
    <w:p w:rsidR="00904D59" w:rsidRDefault="00904D59" w:rsidP="00904D59">
      <w:pPr>
        <w:pStyle w:val="ConsPlusNonformat"/>
        <w:ind w:left="-1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090" w:rsidRPr="00904D59" w:rsidRDefault="00191FDD" w:rsidP="00A40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приложения</w:t>
      </w:r>
      <w:r w:rsidR="00904D59" w:rsidRPr="00904D59">
        <w:rPr>
          <w:sz w:val="28"/>
          <w:szCs w:val="28"/>
        </w:rPr>
        <w:t xml:space="preserve"> к пос</w:t>
      </w:r>
      <w:r w:rsidR="00A40FFC">
        <w:rPr>
          <w:sz w:val="28"/>
          <w:szCs w:val="28"/>
        </w:rPr>
        <w:t>тановлению Администрации города</w:t>
      </w:r>
      <w:r w:rsidR="00A40FFC">
        <w:rPr>
          <w:sz w:val="28"/>
          <w:szCs w:val="28"/>
        </w:rPr>
        <w:br/>
      </w:r>
      <w:r w:rsidR="00904D59" w:rsidRPr="00904D59">
        <w:rPr>
          <w:sz w:val="28"/>
          <w:szCs w:val="28"/>
        </w:rPr>
        <w:t xml:space="preserve">Ханты-Мансийска </w:t>
      </w:r>
      <w:r w:rsidR="00B2536B">
        <w:rPr>
          <w:rFonts w:eastAsia="Calibri"/>
          <w:sz w:val="28"/>
          <w:szCs w:val="28"/>
          <w:lang w:eastAsia="en-US"/>
        </w:rPr>
        <w:t>от 16.</w:t>
      </w:r>
      <w:r w:rsidR="00904D59" w:rsidRPr="00904D59">
        <w:rPr>
          <w:rFonts w:eastAsia="Calibri"/>
          <w:sz w:val="28"/>
          <w:szCs w:val="28"/>
          <w:lang w:eastAsia="en-US"/>
        </w:rPr>
        <w:t>0</w:t>
      </w:r>
      <w:r w:rsidR="00B2536B">
        <w:rPr>
          <w:rFonts w:eastAsia="Calibri"/>
          <w:sz w:val="28"/>
          <w:szCs w:val="28"/>
          <w:lang w:eastAsia="en-US"/>
        </w:rPr>
        <w:t>2.2017 №96</w:t>
      </w:r>
      <w:r w:rsidR="00904D59" w:rsidRPr="00904D59">
        <w:rPr>
          <w:rFonts w:eastAsia="Calibri"/>
          <w:sz w:val="28"/>
          <w:szCs w:val="28"/>
          <w:lang w:eastAsia="en-US"/>
        </w:rPr>
        <w:t xml:space="preserve"> </w:t>
      </w:r>
      <w:r w:rsidR="009916DF" w:rsidRPr="00A16105">
        <w:rPr>
          <w:sz w:val="28"/>
          <w:szCs w:val="28"/>
        </w:rPr>
        <w:t>"</w:t>
      </w:r>
      <w:r w:rsidR="00A40FFC" w:rsidRPr="00A40FFC">
        <w:rPr>
          <w:sz w:val="28"/>
          <w:szCs w:val="28"/>
        </w:rPr>
        <w:t>Об утверждении стандарта качества выполнения муниципальных работ по содержанию (эксплуатации) имущества, находящегося</w:t>
      </w:r>
      <w:r w:rsidR="00A40FFC">
        <w:rPr>
          <w:sz w:val="28"/>
          <w:szCs w:val="28"/>
        </w:rPr>
        <w:t xml:space="preserve"> </w:t>
      </w:r>
      <w:r w:rsidR="00A40FFC" w:rsidRPr="00A40FFC">
        <w:rPr>
          <w:sz w:val="28"/>
          <w:szCs w:val="28"/>
        </w:rPr>
        <w:t>в муниципальной собственности</w:t>
      </w:r>
      <w:r w:rsidR="009916DF" w:rsidRPr="00A16105">
        <w:rPr>
          <w:sz w:val="28"/>
          <w:szCs w:val="28"/>
        </w:rPr>
        <w:t>"</w:t>
      </w:r>
      <w:r w:rsidR="00014C74">
        <w:rPr>
          <w:sz w:val="28"/>
          <w:szCs w:val="28"/>
        </w:rPr>
        <w:br/>
      </w:r>
      <w:r w:rsidR="003A3DB6">
        <w:rPr>
          <w:sz w:val="28"/>
          <w:szCs w:val="28"/>
        </w:rPr>
        <w:t>(далее – постановление) следующие измен</w:t>
      </w:r>
      <w:r w:rsidR="00014C74">
        <w:rPr>
          <w:sz w:val="28"/>
          <w:szCs w:val="28"/>
        </w:rPr>
        <w:t>ен</w:t>
      </w:r>
      <w:r w:rsidR="003A3DB6">
        <w:rPr>
          <w:sz w:val="28"/>
          <w:szCs w:val="28"/>
        </w:rPr>
        <w:t>ия</w:t>
      </w:r>
      <w:r w:rsidR="00904D59" w:rsidRPr="00904D59">
        <w:rPr>
          <w:sz w:val="28"/>
          <w:szCs w:val="28"/>
        </w:rPr>
        <w:t>:</w:t>
      </w:r>
    </w:p>
    <w:p w:rsidR="003A3DB6" w:rsidRDefault="005D4142" w:rsidP="005D4142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A40FFC">
        <w:rPr>
          <w:rFonts w:ascii="Times New Roman" w:eastAsia="Calibri" w:hAnsi="Times New Roman"/>
          <w:sz w:val="28"/>
          <w:szCs w:val="28"/>
        </w:rPr>
        <w:t>В приложение 1 постановления:</w:t>
      </w:r>
    </w:p>
    <w:p w:rsidR="00147740" w:rsidRPr="00562554" w:rsidRDefault="00A40FFC" w:rsidP="005D4142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</w:t>
      </w:r>
      <w:r w:rsidR="003A3DB6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пункт 2.3. </w:t>
      </w:r>
      <w:r w:rsidR="008C2B67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D126D6" w:rsidRPr="001A494C" w:rsidRDefault="00A16105" w:rsidP="001A494C">
      <w:pPr>
        <w:pStyle w:val="32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A16105">
        <w:rPr>
          <w:rFonts w:ascii="Times New Roman" w:eastAsia="Calibri" w:hAnsi="Times New Roman"/>
          <w:sz w:val="28"/>
          <w:szCs w:val="24"/>
        </w:rPr>
        <w:t xml:space="preserve">"2.3. Государственный стандарт Российской Федерации ГОСТ </w:t>
      </w:r>
      <w:proofErr w:type="gramStart"/>
      <w:r w:rsidRPr="00A16105">
        <w:rPr>
          <w:rFonts w:ascii="Times New Roman" w:eastAsia="Calibri" w:hAnsi="Times New Roman"/>
          <w:sz w:val="28"/>
          <w:szCs w:val="24"/>
        </w:rPr>
        <w:t>Р</w:t>
      </w:r>
      <w:proofErr w:type="gramEnd"/>
      <w:r w:rsidRPr="00A16105">
        <w:rPr>
          <w:rFonts w:ascii="Times New Roman" w:eastAsia="Calibri" w:hAnsi="Times New Roman"/>
          <w:sz w:val="28"/>
          <w:szCs w:val="24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proofErr w:type="gramStart"/>
      <w:r w:rsidRPr="00A16105">
        <w:rPr>
          <w:rFonts w:ascii="Times New Roman" w:eastAsia="Calibri" w:hAnsi="Times New Roman"/>
          <w:sz w:val="28"/>
          <w:szCs w:val="24"/>
        </w:rPr>
        <w:t>."</w:t>
      </w:r>
      <w:proofErr w:type="gramEnd"/>
    </w:p>
    <w:p w:rsidR="00A16105" w:rsidRPr="00A40FFC" w:rsidRDefault="00A16105" w:rsidP="005D4142">
      <w:pPr>
        <w:pStyle w:val="32"/>
        <w:numPr>
          <w:ilvl w:val="1"/>
          <w:numId w:val="20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Пункт 2.5. </w:t>
      </w:r>
      <w:r w:rsidR="00A40FFC"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:rsidR="003A3DB6" w:rsidRDefault="005D4142" w:rsidP="005D4142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3A3DB6">
        <w:rPr>
          <w:rFonts w:ascii="Times New Roman" w:eastAsia="Calibri" w:hAnsi="Times New Roman"/>
          <w:sz w:val="28"/>
          <w:szCs w:val="28"/>
        </w:rPr>
        <w:t>. В приложение 2 постановления:</w:t>
      </w:r>
    </w:p>
    <w:p w:rsidR="009916DF" w:rsidRPr="00014C74" w:rsidRDefault="005D4142" w:rsidP="00014C74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4C74">
        <w:rPr>
          <w:rFonts w:ascii="Times New Roman" w:hAnsi="Times New Roman"/>
          <w:sz w:val="28"/>
          <w:szCs w:val="28"/>
        </w:rPr>
        <w:t xml:space="preserve">2.1. </w:t>
      </w:r>
      <w:r w:rsidR="00014C74" w:rsidRPr="00014C74">
        <w:rPr>
          <w:rFonts w:ascii="Times New Roman" w:eastAsia="Calibri" w:hAnsi="Times New Roman"/>
          <w:sz w:val="28"/>
          <w:szCs w:val="28"/>
        </w:rPr>
        <w:t>п</w:t>
      </w:r>
      <w:r w:rsidR="00014C74" w:rsidRPr="00014C74">
        <w:rPr>
          <w:rFonts w:ascii="Times New Roman" w:eastAsia="Calibri" w:hAnsi="Times New Roman"/>
          <w:sz w:val="28"/>
          <w:szCs w:val="28"/>
        </w:rPr>
        <w:t>ункт 2.3. признать утратившим силу.</w:t>
      </w:r>
    </w:p>
    <w:p w:rsidR="005D4142" w:rsidRDefault="005D4142" w:rsidP="00014C74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2.2. </w:t>
      </w:r>
      <w:r w:rsidR="00014C74">
        <w:rPr>
          <w:rFonts w:ascii="Times New Roman" w:eastAsia="Calibri" w:hAnsi="Times New Roman"/>
          <w:sz w:val="28"/>
          <w:szCs w:val="28"/>
        </w:rPr>
        <w:t>пункт 2.5. изложить в следующей редакции:</w:t>
      </w:r>
    </w:p>
    <w:p w:rsidR="005D4142" w:rsidRPr="009916DF" w:rsidRDefault="00014C74" w:rsidP="009916D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16105">
        <w:rPr>
          <w:sz w:val="28"/>
          <w:szCs w:val="28"/>
        </w:rPr>
        <w:t>"</w:t>
      </w:r>
      <w:r>
        <w:rPr>
          <w:sz w:val="28"/>
          <w:szCs w:val="28"/>
        </w:rPr>
        <w:t>2</w:t>
      </w:r>
      <w:r w:rsidRPr="009916DF">
        <w:rPr>
          <w:sz w:val="28"/>
          <w:szCs w:val="28"/>
        </w:rPr>
        <w:t>.5.</w:t>
      </w:r>
      <w:r>
        <w:t xml:space="preserve"> </w:t>
      </w:r>
      <w:r w:rsidRPr="009916DF">
        <w:rPr>
          <w:sz w:val="28"/>
          <w:szCs w:val="28"/>
        </w:rPr>
        <w:t xml:space="preserve">Постановление Правительства РФ от 22.05.2020 N 728 </w:t>
      </w:r>
      <w:r w:rsidRPr="00A16105">
        <w:rPr>
          <w:sz w:val="28"/>
          <w:szCs w:val="28"/>
        </w:rPr>
        <w:t>"</w:t>
      </w:r>
      <w:r w:rsidRPr="009916DF">
        <w:rPr>
          <w:sz w:val="28"/>
          <w:szCs w:val="28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>
        <w:rPr>
          <w:sz w:val="28"/>
          <w:szCs w:val="28"/>
        </w:rPr>
        <w:t>вительства Российской Федерации</w:t>
      </w:r>
      <w:r w:rsidRPr="00A16105"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</w:t>
      </w:r>
      <w:r w:rsidRPr="00A16105">
        <w:rPr>
          <w:sz w:val="28"/>
          <w:szCs w:val="28"/>
        </w:rPr>
        <w:t>"</w:t>
      </w:r>
      <w:proofErr w:type="gramEnd"/>
    </w:p>
    <w:p w:rsidR="00A16105" w:rsidRDefault="00A16105" w:rsidP="009916DF">
      <w:pPr>
        <w:pStyle w:val="32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A16105" w:rsidSect="002D40C7">
      <w:footerReference w:type="default" r:id="rId9"/>
      <w:pgSz w:w="11906" w:h="16838"/>
      <w:pgMar w:top="709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E1" w:rsidRDefault="00F20BE1" w:rsidP="006A699B">
      <w:r>
        <w:separator/>
      </w:r>
    </w:p>
  </w:endnote>
  <w:endnote w:type="continuationSeparator" w:id="0">
    <w:p w:rsidR="00F20BE1" w:rsidRDefault="00F20BE1" w:rsidP="006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21732"/>
      <w:docPartObj>
        <w:docPartGallery w:val="Page Numbers (Bottom of Page)"/>
        <w:docPartUnique/>
      </w:docPartObj>
    </w:sdtPr>
    <w:sdtEndPr/>
    <w:sdtContent>
      <w:p w:rsidR="00C943C7" w:rsidRDefault="00C943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6F">
          <w:rPr>
            <w:noProof/>
          </w:rPr>
          <w:t>2</w:t>
        </w:r>
        <w:r>
          <w:fldChar w:fldCharType="end"/>
        </w:r>
      </w:p>
    </w:sdtContent>
  </w:sdt>
  <w:p w:rsidR="00C943C7" w:rsidRDefault="00C943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E1" w:rsidRDefault="00F20BE1" w:rsidP="006A699B">
      <w:r>
        <w:separator/>
      </w:r>
    </w:p>
  </w:footnote>
  <w:footnote w:type="continuationSeparator" w:id="0">
    <w:p w:rsidR="00F20BE1" w:rsidRDefault="00F20BE1" w:rsidP="006A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46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142D7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E5CEE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921F24"/>
    <w:multiLevelType w:val="hybridMultilevel"/>
    <w:tmpl w:val="F5822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150A7"/>
    <w:multiLevelType w:val="hybridMultilevel"/>
    <w:tmpl w:val="FF38B240"/>
    <w:lvl w:ilvl="0" w:tplc="DD22E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AAA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4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0C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5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49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29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E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C8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AC6B5F"/>
    <w:multiLevelType w:val="multilevel"/>
    <w:tmpl w:val="30B85A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6">
    <w:nsid w:val="3A0B073F"/>
    <w:multiLevelType w:val="hybridMultilevel"/>
    <w:tmpl w:val="032ACAB0"/>
    <w:lvl w:ilvl="0" w:tplc="3E5C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030233"/>
    <w:multiLevelType w:val="multilevel"/>
    <w:tmpl w:val="2AAA4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0AD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3C4605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C11C89"/>
    <w:multiLevelType w:val="singleLevel"/>
    <w:tmpl w:val="78CE0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6347D"/>
    <w:multiLevelType w:val="singleLevel"/>
    <w:tmpl w:val="D4381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545106"/>
    <w:multiLevelType w:val="multilevel"/>
    <w:tmpl w:val="D764A0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1B12FD4"/>
    <w:multiLevelType w:val="singleLevel"/>
    <w:tmpl w:val="1D1E7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A1395C"/>
    <w:multiLevelType w:val="singleLevel"/>
    <w:tmpl w:val="92CAEB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C4190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0F59BE"/>
    <w:multiLevelType w:val="multilevel"/>
    <w:tmpl w:val="AD58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744D7D7A"/>
    <w:multiLevelType w:val="hybridMultilevel"/>
    <w:tmpl w:val="E6B071EC"/>
    <w:lvl w:ilvl="0" w:tplc="FA9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96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3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8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10F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746E4"/>
    <w:multiLevelType w:val="hybridMultilevel"/>
    <w:tmpl w:val="A986FBBA"/>
    <w:lvl w:ilvl="0" w:tplc="97CE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E06408"/>
    <w:multiLevelType w:val="singleLevel"/>
    <w:tmpl w:val="78CE0D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1"/>
    <w:rsid w:val="00004D0E"/>
    <w:rsid w:val="00013A55"/>
    <w:rsid w:val="00014361"/>
    <w:rsid w:val="00014C74"/>
    <w:rsid w:val="00031610"/>
    <w:rsid w:val="00036B29"/>
    <w:rsid w:val="00050583"/>
    <w:rsid w:val="0005093F"/>
    <w:rsid w:val="00050EF2"/>
    <w:rsid w:val="000526A6"/>
    <w:rsid w:val="000737DC"/>
    <w:rsid w:val="00093B20"/>
    <w:rsid w:val="00094B88"/>
    <w:rsid w:val="00094CD9"/>
    <w:rsid w:val="000A4661"/>
    <w:rsid w:val="000B4090"/>
    <w:rsid w:val="000C181E"/>
    <w:rsid w:val="000C1B0B"/>
    <w:rsid w:val="000C7B04"/>
    <w:rsid w:val="000D492F"/>
    <w:rsid w:val="000D5523"/>
    <w:rsid w:val="000D59CD"/>
    <w:rsid w:val="000E3442"/>
    <w:rsid w:val="000F07E0"/>
    <w:rsid w:val="00100373"/>
    <w:rsid w:val="00101CDE"/>
    <w:rsid w:val="001023CE"/>
    <w:rsid w:val="00104B12"/>
    <w:rsid w:val="00112145"/>
    <w:rsid w:val="00113AAC"/>
    <w:rsid w:val="0012281A"/>
    <w:rsid w:val="00124AC6"/>
    <w:rsid w:val="00135E53"/>
    <w:rsid w:val="0014488F"/>
    <w:rsid w:val="0014639F"/>
    <w:rsid w:val="00147740"/>
    <w:rsid w:val="00157FD5"/>
    <w:rsid w:val="001606EB"/>
    <w:rsid w:val="00172E85"/>
    <w:rsid w:val="00175DB6"/>
    <w:rsid w:val="00180F0A"/>
    <w:rsid w:val="00181324"/>
    <w:rsid w:val="00191FDD"/>
    <w:rsid w:val="0019482D"/>
    <w:rsid w:val="001A494C"/>
    <w:rsid w:val="001A6DF0"/>
    <w:rsid w:val="001B4003"/>
    <w:rsid w:val="001B5C11"/>
    <w:rsid w:val="001B78B2"/>
    <w:rsid w:val="001C5C28"/>
    <w:rsid w:val="001D3FE3"/>
    <w:rsid w:val="001D5195"/>
    <w:rsid w:val="001D7936"/>
    <w:rsid w:val="001E2A6B"/>
    <w:rsid w:val="001F0DCC"/>
    <w:rsid w:val="001F131E"/>
    <w:rsid w:val="001F2DA1"/>
    <w:rsid w:val="0020004C"/>
    <w:rsid w:val="00200132"/>
    <w:rsid w:val="00201379"/>
    <w:rsid w:val="0020778D"/>
    <w:rsid w:val="002242D2"/>
    <w:rsid w:val="002273B9"/>
    <w:rsid w:val="002331C1"/>
    <w:rsid w:val="0023459B"/>
    <w:rsid w:val="00240606"/>
    <w:rsid w:val="00244DE8"/>
    <w:rsid w:val="00250CD1"/>
    <w:rsid w:val="00254562"/>
    <w:rsid w:val="00264253"/>
    <w:rsid w:val="00264C2A"/>
    <w:rsid w:val="00271415"/>
    <w:rsid w:val="00271AAA"/>
    <w:rsid w:val="00273CAC"/>
    <w:rsid w:val="00297FDA"/>
    <w:rsid w:val="002A2211"/>
    <w:rsid w:val="002A7871"/>
    <w:rsid w:val="002B5A71"/>
    <w:rsid w:val="002D088D"/>
    <w:rsid w:val="002D40C7"/>
    <w:rsid w:val="002D5D97"/>
    <w:rsid w:val="002E324A"/>
    <w:rsid w:val="00314B5F"/>
    <w:rsid w:val="00315096"/>
    <w:rsid w:val="00317D17"/>
    <w:rsid w:val="0032361B"/>
    <w:rsid w:val="00324032"/>
    <w:rsid w:val="00327199"/>
    <w:rsid w:val="00332C29"/>
    <w:rsid w:val="00333639"/>
    <w:rsid w:val="00335272"/>
    <w:rsid w:val="00345CDC"/>
    <w:rsid w:val="00346DDB"/>
    <w:rsid w:val="0036193F"/>
    <w:rsid w:val="0038059E"/>
    <w:rsid w:val="00384399"/>
    <w:rsid w:val="00385357"/>
    <w:rsid w:val="003A3DB6"/>
    <w:rsid w:val="003B206E"/>
    <w:rsid w:val="003B3F6D"/>
    <w:rsid w:val="003B6CA6"/>
    <w:rsid w:val="003C11F8"/>
    <w:rsid w:val="003C180F"/>
    <w:rsid w:val="003D1A9C"/>
    <w:rsid w:val="003D6592"/>
    <w:rsid w:val="003D742D"/>
    <w:rsid w:val="003F63D7"/>
    <w:rsid w:val="00407A48"/>
    <w:rsid w:val="00410876"/>
    <w:rsid w:val="00417914"/>
    <w:rsid w:val="0042386A"/>
    <w:rsid w:val="00424449"/>
    <w:rsid w:val="00455021"/>
    <w:rsid w:val="004612A5"/>
    <w:rsid w:val="00466C8B"/>
    <w:rsid w:val="00481E70"/>
    <w:rsid w:val="004905E3"/>
    <w:rsid w:val="004A00A9"/>
    <w:rsid w:val="004A1394"/>
    <w:rsid w:val="004A1DD9"/>
    <w:rsid w:val="004A4A5C"/>
    <w:rsid w:val="004B08A0"/>
    <w:rsid w:val="004B67E3"/>
    <w:rsid w:val="004C31DB"/>
    <w:rsid w:val="004C3E5B"/>
    <w:rsid w:val="004C625D"/>
    <w:rsid w:val="004D78BE"/>
    <w:rsid w:val="004E0116"/>
    <w:rsid w:val="004E0854"/>
    <w:rsid w:val="004E2DD5"/>
    <w:rsid w:val="004F0E4D"/>
    <w:rsid w:val="004F1B48"/>
    <w:rsid w:val="004F303E"/>
    <w:rsid w:val="0050056F"/>
    <w:rsid w:val="005105A2"/>
    <w:rsid w:val="005502E0"/>
    <w:rsid w:val="00551658"/>
    <w:rsid w:val="00561439"/>
    <w:rsid w:val="00562554"/>
    <w:rsid w:val="00565529"/>
    <w:rsid w:val="00565B2F"/>
    <w:rsid w:val="0057161C"/>
    <w:rsid w:val="00572A85"/>
    <w:rsid w:val="00592C3E"/>
    <w:rsid w:val="00593ADE"/>
    <w:rsid w:val="005A02F5"/>
    <w:rsid w:val="005A1041"/>
    <w:rsid w:val="005A64EB"/>
    <w:rsid w:val="005A7E27"/>
    <w:rsid w:val="005A7FFE"/>
    <w:rsid w:val="005B0D93"/>
    <w:rsid w:val="005B59E4"/>
    <w:rsid w:val="005C107A"/>
    <w:rsid w:val="005C281B"/>
    <w:rsid w:val="005C2DB0"/>
    <w:rsid w:val="005D15F9"/>
    <w:rsid w:val="005D4142"/>
    <w:rsid w:val="005D57F3"/>
    <w:rsid w:val="005D5D09"/>
    <w:rsid w:val="005D7150"/>
    <w:rsid w:val="005E43BE"/>
    <w:rsid w:val="005F2238"/>
    <w:rsid w:val="006140F3"/>
    <w:rsid w:val="00622704"/>
    <w:rsid w:val="00634F4E"/>
    <w:rsid w:val="00641DBB"/>
    <w:rsid w:val="00653E2D"/>
    <w:rsid w:val="00654873"/>
    <w:rsid w:val="006555B0"/>
    <w:rsid w:val="00656F4C"/>
    <w:rsid w:val="0066103C"/>
    <w:rsid w:val="00664495"/>
    <w:rsid w:val="0066531A"/>
    <w:rsid w:val="00670FA3"/>
    <w:rsid w:val="006777FE"/>
    <w:rsid w:val="00677B1B"/>
    <w:rsid w:val="006812AF"/>
    <w:rsid w:val="006812C7"/>
    <w:rsid w:val="00683449"/>
    <w:rsid w:val="006841D8"/>
    <w:rsid w:val="00687857"/>
    <w:rsid w:val="00696099"/>
    <w:rsid w:val="00696109"/>
    <w:rsid w:val="006A1665"/>
    <w:rsid w:val="006A3D65"/>
    <w:rsid w:val="006A40AA"/>
    <w:rsid w:val="006A699B"/>
    <w:rsid w:val="006B6ACB"/>
    <w:rsid w:val="006C6625"/>
    <w:rsid w:val="006D0FC1"/>
    <w:rsid w:val="006D311B"/>
    <w:rsid w:val="006D45F8"/>
    <w:rsid w:val="006D64C0"/>
    <w:rsid w:val="006E2517"/>
    <w:rsid w:val="006E26BA"/>
    <w:rsid w:val="006E2D34"/>
    <w:rsid w:val="006F53F8"/>
    <w:rsid w:val="006F68A5"/>
    <w:rsid w:val="00701532"/>
    <w:rsid w:val="00701786"/>
    <w:rsid w:val="00710DFF"/>
    <w:rsid w:val="00715953"/>
    <w:rsid w:val="007205E5"/>
    <w:rsid w:val="00721AB6"/>
    <w:rsid w:val="007232D7"/>
    <w:rsid w:val="00724DA6"/>
    <w:rsid w:val="007252B3"/>
    <w:rsid w:val="00735823"/>
    <w:rsid w:val="00737CA8"/>
    <w:rsid w:val="007413D4"/>
    <w:rsid w:val="007435B6"/>
    <w:rsid w:val="007631D6"/>
    <w:rsid w:val="007666A7"/>
    <w:rsid w:val="00766F18"/>
    <w:rsid w:val="00772D41"/>
    <w:rsid w:val="007756AA"/>
    <w:rsid w:val="00780085"/>
    <w:rsid w:val="00783967"/>
    <w:rsid w:val="007855EA"/>
    <w:rsid w:val="00787540"/>
    <w:rsid w:val="00787D6A"/>
    <w:rsid w:val="007929EF"/>
    <w:rsid w:val="007A2222"/>
    <w:rsid w:val="007A7DA4"/>
    <w:rsid w:val="007B2EF4"/>
    <w:rsid w:val="007B484F"/>
    <w:rsid w:val="007C3313"/>
    <w:rsid w:val="007C4C7F"/>
    <w:rsid w:val="007E273B"/>
    <w:rsid w:val="007F0677"/>
    <w:rsid w:val="007F29CA"/>
    <w:rsid w:val="007F2E9B"/>
    <w:rsid w:val="00804111"/>
    <w:rsid w:val="0081180D"/>
    <w:rsid w:val="00812643"/>
    <w:rsid w:val="0081406F"/>
    <w:rsid w:val="00817735"/>
    <w:rsid w:val="00822C16"/>
    <w:rsid w:val="00825490"/>
    <w:rsid w:val="00827418"/>
    <w:rsid w:val="008330ED"/>
    <w:rsid w:val="00845EF2"/>
    <w:rsid w:val="00847A55"/>
    <w:rsid w:val="00852947"/>
    <w:rsid w:val="00873DFD"/>
    <w:rsid w:val="00880024"/>
    <w:rsid w:val="00891EF1"/>
    <w:rsid w:val="008A2F43"/>
    <w:rsid w:val="008A3D8C"/>
    <w:rsid w:val="008A4028"/>
    <w:rsid w:val="008B18CB"/>
    <w:rsid w:val="008B2C15"/>
    <w:rsid w:val="008C2B67"/>
    <w:rsid w:val="008D1542"/>
    <w:rsid w:val="008D23DF"/>
    <w:rsid w:val="008D46E8"/>
    <w:rsid w:val="008F7698"/>
    <w:rsid w:val="00900598"/>
    <w:rsid w:val="00900DF2"/>
    <w:rsid w:val="00904D59"/>
    <w:rsid w:val="00910DC7"/>
    <w:rsid w:val="0091108A"/>
    <w:rsid w:val="00913454"/>
    <w:rsid w:val="00923B5C"/>
    <w:rsid w:val="00927852"/>
    <w:rsid w:val="00935426"/>
    <w:rsid w:val="009436E7"/>
    <w:rsid w:val="00950860"/>
    <w:rsid w:val="00954556"/>
    <w:rsid w:val="0095586F"/>
    <w:rsid w:val="0096223E"/>
    <w:rsid w:val="00965C0F"/>
    <w:rsid w:val="00974B91"/>
    <w:rsid w:val="0097718B"/>
    <w:rsid w:val="009807E9"/>
    <w:rsid w:val="00985F71"/>
    <w:rsid w:val="0098730C"/>
    <w:rsid w:val="009916DF"/>
    <w:rsid w:val="009B7A11"/>
    <w:rsid w:val="009C1B83"/>
    <w:rsid w:val="009C39BF"/>
    <w:rsid w:val="009C4EC4"/>
    <w:rsid w:val="009D2DCA"/>
    <w:rsid w:val="009E136E"/>
    <w:rsid w:val="009E7A7F"/>
    <w:rsid w:val="009F2C05"/>
    <w:rsid w:val="009F2DBD"/>
    <w:rsid w:val="009F603D"/>
    <w:rsid w:val="00A00F0A"/>
    <w:rsid w:val="00A0382F"/>
    <w:rsid w:val="00A10968"/>
    <w:rsid w:val="00A116A9"/>
    <w:rsid w:val="00A16105"/>
    <w:rsid w:val="00A169F0"/>
    <w:rsid w:val="00A17CCB"/>
    <w:rsid w:val="00A20B44"/>
    <w:rsid w:val="00A21B3F"/>
    <w:rsid w:val="00A23813"/>
    <w:rsid w:val="00A24D5D"/>
    <w:rsid w:val="00A312B8"/>
    <w:rsid w:val="00A37FA7"/>
    <w:rsid w:val="00A40FFC"/>
    <w:rsid w:val="00A54EB0"/>
    <w:rsid w:val="00A63E1A"/>
    <w:rsid w:val="00A642D8"/>
    <w:rsid w:val="00A678EE"/>
    <w:rsid w:val="00A73917"/>
    <w:rsid w:val="00A77E69"/>
    <w:rsid w:val="00A80B8F"/>
    <w:rsid w:val="00A81DA5"/>
    <w:rsid w:val="00A86090"/>
    <w:rsid w:val="00A920A5"/>
    <w:rsid w:val="00A96C83"/>
    <w:rsid w:val="00AA637C"/>
    <w:rsid w:val="00AB216F"/>
    <w:rsid w:val="00AB503A"/>
    <w:rsid w:val="00AC077F"/>
    <w:rsid w:val="00AC1D17"/>
    <w:rsid w:val="00AC6BC5"/>
    <w:rsid w:val="00AC75A7"/>
    <w:rsid w:val="00AD244B"/>
    <w:rsid w:val="00AD5DD3"/>
    <w:rsid w:val="00AE0658"/>
    <w:rsid w:val="00AE7A08"/>
    <w:rsid w:val="00B07BFB"/>
    <w:rsid w:val="00B101C9"/>
    <w:rsid w:val="00B11530"/>
    <w:rsid w:val="00B12EF9"/>
    <w:rsid w:val="00B14C65"/>
    <w:rsid w:val="00B1565B"/>
    <w:rsid w:val="00B17B01"/>
    <w:rsid w:val="00B24D1C"/>
    <w:rsid w:val="00B2536B"/>
    <w:rsid w:val="00B30704"/>
    <w:rsid w:val="00B374A8"/>
    <w:rsid w:val="00B37F58"/>
    <w:rsid w:val="00B564A2"/>
    <w:rsid w:val="00B569B3"/>
    <w:rsid w:val="00B62419"/>
    <w:rsid w:val="00B62721"/>
    <w:rsid w:val="00B65DD1"/>
    <w:rsid w:val="00B6676C"/>
    <w:rsid w:val="00B7570A"/>
    <w:rsid w:val="00B75A78"/>
    <w:rsid w:val="00B825B3"/>
    <w:rsid w:val="00B853B4"/>
    <w:rsid w:val="00B85D1B"/>
    <w:rsid w:val="00B91BDD"/>
    <w:rsid w:val="00B92EAE"/>
    <w:rsid w:val="00BA2823"/>
    <w:rsid w:val="00BB17CE"/>
    <w:rsid w:val="00BC0246"/>
    <w:rsid w:val="00BD5981"/>
    <w:rsid w:val="00BE00B5"/>
    <w:rsid w:val="00BE246E"/>
    <w:rsid w:val="00BE4254"/>
    <w:rsid w:val="00BE695A"/>
    <w:rsid w:val="00BF4E2D"/>
    <w:rsid w:val="00C1029B"/>
    <w:rsid w:val="00C12AC4"/>
    <w:rsid w:val="00C25A14"/>
    <w:rsid w:val="00C27BA6"/>
    <w:rsid w:val="00C30001"/>
    <w:rsid w:val="00C31CCB"/>
    <w:rsid w:val="00C40EDD"/>
    <w:rsid w:val="00C45DF4"/>
    <w:rsid w:val="00C46EB4"/>
    <w:rsid w:val="00C54FCF"/>
    <w:rsid w:val="00C61042"/>
    <w:rsid w:val="00C635B8"/>
    <w:rsid w:val="00C65224"/>
    <w:rsid w:val="00C82EAA"/>
    <w:rsid w:val="00C8613E"/>
    <w:rsid w:val="00C943C7"/>
    <w:rsid w:val="00C9520B"/>
    <w:rsid w:val="00C96028"/>
    <w:rsid w:val="00C97286"/>
    <w:rsid w:val="00C97AF2"/>
    <w:rsid w:val="00CB0C51"/>
    <w:rsid w:val="00CB1F1B"/>
    <w:rsid w:val="00CB4A51"/>
    <w:rsid w:val="00CC076C"/>
    <w:rsid w:val="00CC1BF2"/>
    <w:rsid w:val="00CC6C8D"/>
    <w:rsid w:val="00CC7FC4"/>
    <w:rsid w:val="00CD028B"/>
    <w:rsid w:val="00CD1309"/>
    <w:rsid w:val="00CD3990"/>
    <w:rsid w:val="00CD555A"/>
    <w:rsid w:val="00CE0138"/>
    <w:rsid w:val="00CE53E3"/>
    <w:rsid w:val="00CF2BCA"/>
    <w:rsid w:val="00CF40F2"/>
    <w:rsid w:val="00D051E4"/>
    <w:rsid w:val="00D126D6"/>
    <w:rsid w:val="00D208DF"/>
    <w:rsid w:val="00D31374"/>
    <w:rsid w:val="00D33674"/>
    <w:rsid w:val="00D36D63"/>
    <w:rsid w:val="00D40B72"/>
    <w:rsid w:val="00D534F1"/>
    <w:rsid w:val="00D54537"/>
    <w:rsid w:val="00D6193F"/>
    <w:rsid w:val="00D72547"/>
    <w:rsid w:val="00D82C77"/>
    <w:rsid w:val="00D83659"/>
    <w:rsid w:val="00D8519D"/>
    <w:rsid w:val="00D9197E"/>
    <w:rsid w:val="00D91C39"/>
    <w:rsid w:val="00D91D39"/>
    <w:rsid w:val="00DA07E5"/>
    <w:rsid w:val="00DA2D7B"/>
    <w:rsid w:val="00DA3999"/>
    <w:rsid w:val="00DA6EBA"/>
    <w:rsid w:val="00DB12C4"/>
    <w:rsid w:val="00DB242B"/>
    <w:rsid w:val="00DC6CB5"/>
    <w:rsid w:val="00DD0170"/>
    <w:rsid w:val="00DE57EC"/>
    <w:rsid w:val="00DE6250"/>
    <w:rsid w:val="00DF05A2"/>
    <w:rsid w:val="00DF529B"/>
    <w:rsid w:val="00DF5477"/>
    <w:rsid w:val="00E00BE5"/>
    <w:rsid w:val="00E0177B"/>
    <w:rsid w:val="00E04D23"/>
    <w:rsid w:val="00E13FDB"/>
    <w:rsid w:val="00E266A6"/>
    <w:rsid w:val="00E35882"/>
    <w:rsid w:val="00E439EF"/>
    <w:rsid w:val="00E534F2"/>
    <w:rsid w:val="00E56083"/>
    <w:rsid w:val="00E6398B"/>
    <w:rsid w:val="00E71E37"/>
    <w:rsid w:val="00E773D6"/>
    <w:rsid w:val="00E77950"/>
    <w:rsid w:val="00E814E1"/>
    <w:rsid w:val="00E857C7"/>
    <w:rsid w:val="00E863FF"/>
    <w:rsid w:val="00E873EE"/>
    <w:rsid w:val="00E877F0"/>
    <w:rsid w:val="00EA0A8E"/>
    <w:rsid w:val="00EC0734"/>
    <w:rsid w:val="00EC080A"/>
    <w:rsid w:val="00ED50DD"/>
    <w:rsid w:val="00EE3A42"/>
    <w:rsid w:val="00EF019B"/>
    <w:rsid w:val="00F02F16"/>
    <w:rsid w:val="00F0497F"/>
    <w:rsid w:val="00F05573"/>
    <w:rsid w:val="00F05E1B"/>
    <w:rsid w:val="00F12A85"/>
    <w:rsid w:val="00F20BE1"/>
    <w:rsid w:val="00F264CB"/>
    <w:rsid w:val="00F27F2E"/>
    <w:rsid w:val="00F42DC4"/>
    <w:rsid w:val="00F507C9"/>
    <w:rsid w:val="00F520B8"/>
    <w:rsid w:val="00F52227"/>
    <w:rsid w:val="00F56C76"/>
    <w:rsid w:val="00F62A2C"/>
    <w:rsid w:val="00F83E48"/>
    <w:rsid w:val="00F90654"/>
    <w:rsid w:val="00F963F1"/>
    <w:rsid w:val="00FA3B47"/>
    <w:rsid w:val="00FA49EF"/>
    <w:rsid w:val="00FA5BB3"/>
    <w:rsid w:val="00FC30A0"/>
    <w:rsid w:val="00FC6F47"/>
    <w:rsid w:val="00FD4B20"/>
    <w:rsid w:val="00FD7BF9"/>
    <w:rsid w:val="00FE3B43"/>
    <w:rsid w:val="00FE4671"/>
    <w:rsid w:val="00FE4E56"/>
    <w:rsid w:val="00FE5D76"/>
    <w:rsid w:val="00FF47F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B88D-ACF4-44D6-854D-225CBA9D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по контролю и кадрам</Company>
  <LinksUpToDate>false</LinksUpToDate>
  <CharactersWithSpaces>3848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mailto:departament@admhmaansy.ru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Григорьев Константин Сергеевич</cp:lastModifiedBy>
  <cp:revision>57</cp:revision>
  <cp:lastPrinted>2023-08-17T12:25:00Z</cp:lastPrinted>
  <dcterms:created xsi:type="dcterms:W3CDTF">2023-08-03T12:42:00Z</dcterms:created>
  <dcterms:modified xsi:type="dcterms:W3CDTF">2024-07-22T11:22:00Z</dcterms:modified>
</cp:coreProperties>
</file>