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3B" w:rsidRPr="00890433" w:rsidRDefault="00372B3B" w:rsidP="00372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72B3B" w:rsidRPr="00890433" w:rsidRDefault="00372B3B" w:rsidP="00372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3B" w:rsidRPr="00890433" w:rsidRDefault="00372B3B" w:rsidP="0037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372B3B" w:rsidRPr="00890433" w:rsidRDefault="00372B3B" w:rsidP="00372B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372B3B" w:rsidRPr="00890433" w:rsidRDefault="00372B3B" w:rsidP="00372B3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372B3B" w:rsidRPr="00890433" w:rsidRDefault="00372B3B" w:rsidP="0037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372B3B" w:rsidRPr="00890433" w:rsidRDefault="00372B3B" w:rsidP="0037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2B3B" w:rsidRPr="00890433" w:rsidRDefault="00372B3B" w:rsidP="0037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72B3B" w:rsidRPr="00890433" w:rsidRDefault="00372B3B" w:rsidP="00372B3B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2B3B" w:rsidRPr="00890433" w:rsidRDefault="00372B3B" w:rsidP="0037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       №</w:t>
      </w:r>
    </w:p>
    <w:p w:rsidR="00372B3B" w:rsidRPr="00890433" w:rsidRDefault="00372B3B" w:rsidP="0037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2B3B" w:rsidRPr="00965391" w:rsidRDefault="00372B3B" w:rsidP="0037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3B" w:rsidRPr="00965391" w:rsidRDefault="00372B3B" w:rsidP="00372B3B">
      <w:pPr>
        <w:ind w:right="4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B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города Ханты-Мансийска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</w:p>
    <w:p w:rsidR="00372B3B" w:rsidRPr="00890433" w:rsidRDefault="00372B3B" w:rsidP="0037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3B" w:rsidRDefault="00372B3B" w:rsidP="00372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3B" w:rsidRDefault="00372B3B" w:rsidP="00372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hyperlink r:id="rId4" w:history="1"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</w:hyperlink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31.07.2020 №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 "О государственном контроле (надзоре) и муниципальном контроле в Российской Федерации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25.06.2021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990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2B3B" w:rsidRPr="00965391" w:rsidRDefault="00372B3B" w:rsidP="00372B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B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города Ханты-Мансийска</w:t>
      </w:r>
      <w:r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sub_1000" w:history="1"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B3B" w:rsidRDefault="00372B3B" w:rsidP="00372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распоря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возложить на заместителя Г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Марютина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B3B" w:rsidRDefault="00372B3B" w:rsidP="00372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3B" w:rsidRPr="00890433" w:rsidRDefault="00372B3B" w:rsidP="0037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3B" w:rsidRPr="00890433" w:rsidRDefault="00372B3B" w:rsidP="0037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3B" w:rsidRPr="00890433" w:rsidRDefault="00372B3B" w:rsidP="0037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3B" w:rsidRPr="00890433" w:rsidRDefault="00372B3B" w:rsidP="0037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372B3B" w:rsidRPr="00890433" w:rsidRDefault="00372B3B" w:rsidP="00372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М.П. </w:t>
      </w:r>
      <w:proofErr w:type="spellStart"/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372B3B" w:rsidRDefault="00372B3B" w:rsidP="00372B3B"/>
    <w:p w:rsidR="00372B3B" w:rsidRPr="00372B3B" w:rsidRDefault="00372B3B" w:rsidP="00372B3B">
      <w:pPr>
        <w:rPr>
          <w:sz w:val="28"/>
          <w:szCs w:val="28"/>
        </w:rPr>
      </w:pPr>
    </w:p>
    <w:p w:rsidR="00372B3B" w:rsidRPr="00372B3B" w:rsidRDefault="00372B3B" w:rsidP="00372B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372B3B" w:rsidRPr="00372B3B" w:rsidRDefault="00372B3B" w:rsidP="00372B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72B3B" w:rsidRPr="00372B3B" w:rsidRDefault="00372B3B" w:rsidP="00372B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Ханты-Мансийска</w:t>
      </w:r>
    </w:p>
    <w:p w:rsidR="00372B3B" w:rsidRPr="00372B3B" w:rsidRDefault="00372B3B" w:rsidP="00372B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 № ____________</w:t>
      </w:r>
    </w:p>
    <w:p w:rsidR="00372B3B" w:rsidRPr="00372B3B" w:rsidRDefault="00372B3B" w:rsidP="0037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2B3B" w:rsidRPr="00372B3B" w:rsidRDefault="00372B3B" w:rsidP="0037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2B3B" w:rsidRDefault="00372B3B" w:rsidP="0037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профилактики рисков причинения</w:t>
      </w:r>
    </w:p>
    <w:p w:rsidR="00372B3B" w:rsidRPr="00372B3B" w:rsidRDefault="00372B3B" w:rsidP="0037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вреда (ущерба) охраняемым законом ценностям при осуществлении </w:t>
      </w:r>
      <w:r w:rsidRPr="00372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Pr="00372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72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города Ханты-Мансийска на 2022 год</w:t>
      </w:r>
    </w:p>
    <w:p w:rsidR="00372B3B" w:rsidRPr="00372B3B" w:rsidRDefault="00372B3B" w:rsidP="0037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2B3B" w:rsidRPr="00372B3B" w:rsidRDefault="00372B3B" w:rsidP="0037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372B3B" w:rsidRPr="00535D0B" w:rsidRDefault="00372B3B" w:rsidP="00372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2B3B" w:rsidRPr="007C334D" w:rsidRDefault="00372B3B" w:rsidP="00372B3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2B3B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</w:t>
      </w:r>
      <w:r w:rsidRPr="00372B3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муниципального контроля </w:t>
      </w:r>
      <w:r w:rsidRPr="00372B3B">
        <w:rPr>
          <w:rFonts w:ascii="Times New Roman" w:eastAsia="Times New Roman" w:hAnsi="Times New Roman" w:cs="Times New Roman"/>
          <w:b w:val="0"/>
          <w:sz w:val="28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72B3B">
        <w:rPr>
          <w:rFonts w:ascii="Times New Roman" w:eastAsia="Times New Roman" w:hAnsi="Times New Roman" w:cs="Times New Roman"/>
          <w:b w:val="0"/>
          <w:sz w:val="28"/>
          <w:szCs w:val="28"/>
        </w:rPr>
        <w:t>на территории города Ханты-Мансийска</w:t>
      </w:r>
      <w:r w:rsidRPr="00372B3B">
        <w:rPr>
          <w:rFonts w:ascii="Times New Roman" w:hAnsi="Times New Roman" w:cs="Times New Roman"/>
          <w:b w:val="0"/>
          <w:sz w:val="28"/>
          <w:szCs w:val="28"/>
        </w:rPr>
        <w:t xml:space="preserve"> на 2022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объектов дорожной деятельности, а также создание условий для доведения обязательных требований до контролируемых лиц, повышение информированности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способах их соблюдения.</w:t>
      </w:r>
    </w:p>
    <w:p w:rsidR="00372B3B" w:rsidRPr="00535D0B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535D0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2"/>
    </w:p>
    <w:p w:rsidR="00372B3B" w:rsidRPr="00535D0B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535D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 w:rsidRPr="00535D0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372B3B" w:rsidRPr="00535D0B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372B3B" w:rsidRPr="00535D0B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372B3B" w:rsidRPr="00535D0B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35D0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535D0B">
        <w:rPr>
          <w:rFonts w:ascii="Times New Roman" w:hAnsi="Times New Roman" w:cs="Times New Roman"/>
          <w:sz w:val="28"/>
          <w:szCs w:val="28"/>
        </w:rPr>
        <w:t>Срок реализации Программы - 2022 год</w:t>
      </w:r>
      <w:bookmarkEnd w:id="4"/>
      <w:r w:rsidRPr="00535D0B">
        <w:rPr>
          <w:rFonts w:ascii="Times New Roman" w:hAnsi="Times New Roman" w:cs="Times New Roman"/>
          <w:sz w:val="28"/>
          <w:szCs w:val="28"/>
        </w:rPr>
        <w:t>.</w:t>
      </w:r>
    </w:p>
    <w:p w:rsidR="00372B3B" w:rsidRPr="00535D0B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B3B" w:rsidRPr="00535D0B" w:rsidRDefault="00372B3B" w:rsidP="00372B3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Анализ текущего состояния осуществления </w:t>
      </w:r>
      <w:r w:rsidR="00412C70" w:rsidRPr="00412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412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описание текущего </w:t>
      </w:r>
      <w:r w:rsidRPr="00412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развития профилактической деятельности, характеристика проблем, на решение которых направлена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</w:p>
    <w:p w:rsidR="00372B3B" w:rsidRPr="00535D0B" w:rsidRDefault="00372B3B" w:rsidP="00372B3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3B" w:rsidRPr="00372B3B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4. </w:t>
      </w:r>
      <w:r w:rsidRPr="00372B3B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Pr="00372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72B3B">
        <w:rPr>
          <w:rFonts w:ascii="Times New Roman" w:hAnsi="Times New Roman" w:cs="Times New Roman"/>
          <w:sz w:val="28"/>
          <w:szCs w:val="28"/>
        </w:rPr>
        <w:t>на территории города Ханты-</w:t>
      </w:r>
      <w:r>
        <w:rPr>
          <w:rFonts w:ascii="Times New Roman" w:hAnsi="Times New Roman" w:cs="Times New Roman"/>
          <w:sz w:val="28"/>
          <w:szCs w:val="28"/>
        </w:rPr>
        <w:t>Мансийска</w:t>
      </w:r>
      <w:r w:rsidRPr="00403B1E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</w:t>
      </w:r>
      <w:r w:rsidRPr="00372B3B">
        <w:rPr>
          <w:rFonts w:ascii="Times New Roman" w:hAnsi="Times New Roman" w:cs="Times New Roman"/>
          <w:sz w:val="28"/>
          <w:szCs w:val="28"/>
        </w:rPr>
        <w:t>обязательных требований, предус</w:t>
      </w:r>
      <w:r>
        <w:rPr>
          <w:rFonts w:ascii="Times New Roman" w:hAnsi="Times New Roman" w:cs="Times New Roman"/>
          <w:sz w:val="28"/>
          <w:szCs w:val="28"/>
        </w:rPr>
        <w:t>мотренных Федеральными законами</w:t>
      </w:r>
      <w:r w:rsidRPr="00372B3B">
        <w:rPr>
          <w:rFonts w:ascii="Times New Roman" w:hAnsi="Times New Roman" w:cs="Times New Roman"/>
          <w:sz w:val="28"/>
          <w:szCs w:val="28"/>
        </w:rPr>
        <w:t xml:space="preserve"> от 08.11.2007 №259-ФЗ "Устав автомобильного транспорта и городского наземного электрического транспорта" и от 08.11.2007 №257-ФЗ "Об автомобильных дорогах и о дорожной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в Российской Федерации </w:t>
      </w:r>
      <w:r w:rsidRPr="00372B3B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372B3B" w:rsidRPr="00372B3B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5. Обязательные требования, требования, установленные </w:t>
      </w:r>
      <w:r w:rsidRPr="00372B3B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в сфере осуществления 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Pr="00372B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372B3B">
        <w:rPr>
          <w:rFonts w:ascii="Times New Roman" w:hAnsi="Times New Roman" w:cs="Times New Roman"/>
          <w:sz w:val="28"/>
          <w:szCs w:val="28"/>
        </w:rPr>
        <w:t>, регламентированы следующими правовыми актами:</w:t>
      </w:r>
    </w:p>
    <w:p w:rsidR="00372B3B" w:rsidRPr="00372B3B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3B">
        <w:rPr>
          <w:rFonts w:ascii="Times New Roman" w:hAnsi="Times New Roman" w:cs="Times New Roman"/>
          <w:sz w:val="28"/>
          <w:szCs w:val="28"/>
        </w:rPr>
        <w:t>- Федеральный закон от 08.11.2007 №259-ФЗ "Устав автомобильного транспорта и городского наземного электрического транспорта";</w:t>
      </w:r>
    </w:p>
    <w:p w:rsidR="00372B3B" w:rsidRPr="00372B3B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3B">
        <w:rPr>
          <w:rFonts w:ascii="Times New Roman" w:hAnsi="Times New Roman" w:cs="Times New Roman"/>
          <w:sz w:val="28"/>
          <w:szCs w:val="28"/>
        </w:rPr>
        <w:t>- Федеральный закон 08.11.2007 №257-ФЗ "Об автомобильных дорогах                         и о дорожной деятельности в Российской Федерации и о внесении изменений                 в отдельные законодательные акты Российской Федерации";</w:t>
      </w:r>
    </w:p>
    <w:p w:rsidR="00372B3B" w:rsidRPr="00372B3B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3B">
        <w:rPr>
          <w:rFonts w:ascii="Times New Roman" w:hAnsi="Times New Roman" w:cs="Times New Roman"/>
          <w:sz w:val="28"/>
          <w:szCs w:val="28"/>
        </w:rPr>
        <w:t xml:space="preserve">- 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Минстроя России от 09.02.2021 №53/</w:t>
      </w:r>
      <w:proofErr w:type="spellStart"/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 34.13330.2021. Свод правил. Автомобильные дороги. СНиП 2.05.02-85*";</w:t>
      </w:r>
    </w:p>
    <w:p w:rsidR="00372B3B" w:rsidRPr="00372B3B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01.10.2020 №1586 "Об утверждении Правил перевозок пассажиров и багажа автомобильным транспортом и городским наземным электрическим транспортом";</w:t>
      </w:r>
    </w:p>
    <w:p w:rsidR="00372B3B" w:rsidRPr="00937A1E" w:rsidRDefault="00372B3B" w:rsidP="0037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7A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7A1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93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от 02.06</w:t>
      </w:r>
      <w:r>
        <w:rPr>
          <w:rFonts w:ascii="Times New Roman" w:hAnsi="Times New Roman" w:cs="Times New Roman"/>
          <w:sz w:val="28"/>
          <w:szCs w:val="28"/>
        </w:rPr>
        <w:t>.2014 №</w:t>
      </w:r>
      <w:r w:rsidRPr="00937A1E">
        <w:rPr>
          <w:rFonts w:ascii="Times New Roman" w:hAnsi="Times New Roman" w:cs="Times New Roman"/>
          <w:sz w:val="28"/>
          <w:szCs w:val="28"/>
        </w:rPr>
        <w:t xml:space="preserve"> 517-V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"О Правилах благоустройства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B3B" w:rsidRPr="00535D0B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Объектами 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Pr="00372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35D0B">
        <w:rPr>
          <w:rFonts w:ascii="Times New Roman" w:hAnsi="Times New Roman" w:cs="Times New Roman"/>
          <w:sz w:val="28"/>
          <w:szCs w:val="28"/>
        </w:rPr>
        <w:t>являются:</w:t>
      </w:r>
    </w:p>
    <w:p w:rsidR="00372B3B" w:rsidRPr="00372B3B" w:rsidRDefault="00372B3B" w:rsidP="00372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B3B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 законодательства, в том числе предъявляемые к контролируемым лицам, осуществляющим деятельность, действия (бездействие);</w:t>
      </w:r>
    </w:p>
    <w:p w:rsidR="00372B3B" w:rsidRPr="00372B3B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3B">
        <w:rPr>
          <w:rFonts w:ascii="Times New Roman" w:hAnsi="Times New Roman" w:cs="Times New Roman"/>
          <w:sz w:val="28"/>
          <w:szCs w:val="28"/>
        </w:rPr>
        <w:t xml:space="preserve">2) </w:t>
      </w:r>
      <w:r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:rsidR="00372B3B" w:rsidRPr="00693665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65">
        <w:rPr>
          <w:rFonts w:ascii="Times New Roman" w:hAnsi="Times New Roman" w:cs="Times New Roman"/>
          <w:sz w:val="28"/>
          <w:szCs w:val="28"/>
        </w:rPr>
        <w:t xml:space="preserve">7. </w:t>
      </w:r>
      <w:r w:rsidR="00412C70" w:rsidRPr="00412C70">
        <w:rPr>
          <w:rFonts w:ascii="Times New Roman" w:hAnsi="Times New Roman" w:cs="Times New Roman"/>
          <w:sz w:val="28"/>
          <w:szCs w:val="28"/>
        </w:rPr>
        <w:t xml:space="preserve">В качестве контролируемых лиц при осуществлении муниципального контроля </w:t>
      </w:r>
      <w:r w:rsidR="00412C70" w:rsidRPr="00412C70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</w:t>
      </w:r>
      <w:r w:rsidR="00412C70" w:rsidRPr="00412C70">
        <w:rPr>
          <w:color w:val="000000"/>
          <w:sz w:val="28"/>
          <w:szCs w:val="28"/>
        </w:rPr>
        <w:t xml:space="preserve"> </w:t>
      </w:r>
      <w:r w:rsidR="00412C70" w:rsidRPr="00412C70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  <w:r w:rsidR="00412C70" w:rsidRPr="00412C70">
        <w:rPr>
          <w:rFonts w:ascii="Times New Roman" w:hAnsi="Times New Roman" w:cs="Times New Roman"/>
          <w:sz w:val="28"/>
          <w:szCs w:val="28"/>
        </w:rPr>
        <w:t xml:space="preserve"> выступают юридические лица и </w:t>
      </w:r>
      <w:r w:rsidR="00412C70" w:rsidRPr="00412C7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предприниматели, осуществляющие деятельность на территории </w:t>
      </w:r>
      <w:r w:rsidRPr="0069366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693665">
        <w:rPr>
          <w:rFonts w:ascii="Times New Roman" w:hAnsi="Times New Roman" w:cs="Times New Roman"/>
          <w:sz w:val="28"/>
          <w:szCs w:val="28"/>
        </w:rPr>
        <w:t>.</w:t>
      </w:r>
    </w:p>
    <w:p w:rsidR="00372B3B" w:rsidRDefault="00372B3B" w:rsidP="00372B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366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93665">
        <w:rPr>
          <w:rFonts w:ascii="Times New Roman" w:hAnsi="Times New Roman" w:cs="Times New Roman"/>
          <w:sz w:val="28"/>
          <w:szCs w:val="28"/>
        </w:rPr>
        <w:t xml:space="preserve"> плановые проверки в рамках осуществления </w:t>
      </w:r>
      <w:r w:rsidR="00412C70" w:rsidRPr="009D7C67">
        <w:rPr>
          <w:rFonts w:ascii="Times New Roman" w:hAnsi="Times New Roman" w:cs="Times New Roman"/>
          <w:sz w:val="28"/>
          <w:szCs w:val="28"/>
        </w:rPr>
        <w:t>муниципального контроля за сохранностью автомобильных дорог местного значения</w:t>
      </w:r>
      <w:r w:rsidR="00412C70" w:rsidRPr="003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Ханты-Мансийска </w:t>
      </w:r>
      <w:r w:rsidRPr="00693665">
        <w:rPr>
          <w:rFonts w:ascii="Times New Roman" w:hAnsi="Times New Roman" w:cs="Times New Roman"/>
          <w:sz w:val="28"/>
          <w:szCs w:val="28"/>
        </w:rPr>
        <w:t>не проводились в силу действия отдельных положений Постановление Правительства РФ от 03.04.2020 №438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665">
        <w:rPr>
          <w:rFonts w:ascii="Times New Roman" w:hAnsi="Times New Roman" w:cs="Times New Roman"/>
          <w:sz w:val="28"/>
          <w:szCs w:val="28"/>
        </w:rPr>
        <w:t>и индивидуальных предпринимателей", устанавливающих ограничения на назначение и проведение проверок, в отношении которых применяются положения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от 26.12.2008 №294-ФЗ </w:t>
      </w:r>
      <w:r w:rsidRPr="00693665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72B3B" w:rsidRPr="00C43411" w:rsidRDefault="00372B3B" w:rsidP="00372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3411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юридическими лицами </w:t>
      </w:r>
      <w:r w:rsidRPr="00047F27">
        <w:rPr>
          <w:rFonts w:ascii="Times New Roman" w:hAnsi="Times New Roman" w:cs="Times New Roman"/>
          <w:sz w:val="28"/>
          <w:szCs w:val="28"/>
        </w:rPr>
        <w:t xml:space="preserve">осуществлялись в формате плановых (рейдовых) осмотров территорий. </w:t>
      </w:r>
      <w:r w:rsidR="00412C7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12C70" w:rsidRPr="00047F27">
        <w:rPr>
          <w:rFonts w:ascii="Times New Roman" w:hAnsi="Times New Roman" w:cs="Times New Roman"/>
          <w:sz w:val="28"/>
          <w:szCs w:val="28"/>
        </w:rPr>
        <w:t>плановых (рейдовых) осмотров</w:t>
      </w:r>
      <w:r w:rsidR="00412C70">
        <w:rPr>
          <w:rFonts w:ascii="Times New Roman" w:hAnsi="Times New Roman" w:cs="Times New Roman"/>
          <w:sz w:val="28"/>
          <w:szCs w:val="28"/>
        </w:rPr>
        <w:t xml:space="preserve"> в</w:t>
      </w:r>
      <w:r w:rsidRPr="00047F27">
        <w:rPr>
          <w:rFonts w:ascii="Times New Roman" w:hAnsi="Times New Roman" w:cs="Times New Roman"/>
          <w:sz w:val="28"/>
          <w:szCs w:val="28"/>
        </w:rPr>
        <w:t xml:space="preserve">ынесено </w:t>
      </w:r>
      <w:r w:rsidR="00412C70">
        <w:rPr>
          <w:rFonts w:ascii="Times New Roman" w:hAnsi="Times New Roman" w:cs="Times New Roman"/>
          <w:sz w:val="28"/>
          <w:szCs w:val="28"/>
        </w:rPr>
        <w:t>1 предостережение</w:t>
      </w:r>
      <w:r w:rsidRPr="00047F27">
        <w:rPr>
          <w:rFonts w:ascii="Times New Roman" w:hAnsi="Times New Roman" w:cs="Times New Roman"/>
          <w:sz w:val="28"/>
          <w:szCs w:val="28"/>
        </w:rPr>
        <w:t xml:space="preserve"> об устранении допущенных нарушений</w:t>
      </w:r>
      <w:r w:rsidRPr="00047F2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2B3B" w:rsidRPr="00535D0B" w:rsidRDefault="00372B3B" w:rsidP="00372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D0B">
        <w:rPr>
          <w:rFonts w:ascii="Times New Roman" w:hAnsi="Times New Roman" w:cs="Times New Roman"/>
          <w:sz w:val="28"/>
          <w:szCs w:val="28"/>
        </w:rPr>
        <w:t xml:space="preserve">9. В рамках профилактики рисков причинения вреда (ущерба) охраняемым законом ценностям в 2021 году,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4B2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34B23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нарушений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федеральными законами и принимаемыми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актами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округа - Югры,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города Ханты-Мансийска,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муниципального контроля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города Ханты-Мансийска на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Ханты-Мансийска от 26.01.2021 № 55 осуществляются </w:t>
      </w:r>
      <w:r w:rsidRPr="00535D0B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372B3B" w:rsidRPr="00535D0B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 xml:space="preserve"> в сети "Интернет"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372B3B" w:rsidRPr="00535D0B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372B3B" w:rsidRPr="00535D0B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информ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DE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необходимости соблюдения обязательных требований размещалась в средствах массовой информации (видеосюжеты на телевидении, комментарии на радио, публикации в газетах и </w:t>
      </w:r>
      <w:r>
        <w:rPr>
          <w:rFonts w:ascii="Times New Roman" w:hAnsi="Times New Roman" w:cs="Times New Roman"/>
          <w:sz w:val="28"/>
          <w:szCs w:val="28"/>
        </w:rPr>
        <w:t>прочее)</w:t>
      </w:r>
      <w:r w:rsidRPr="00535D0B">
        <w:rPr>
          <w:rFonts w:ascii="Times New Roman" w:hAnsi="Times New Roman" w:cs="Times New Roman"/>
          <w:sz w:val="28"/>
          <w:szCs w:val="28"/>
        </w:rPr>
        <w:t>;</w:t>
      </w:r>
    </w:p>
    <w:p w:rsidR="00372B3B" w:rsidRPr="00535D0B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lastRenderedPageBreak/>
        <w:t xml:space="preserve">- ежедневного консультирования </w:t>
      </w:r>
      <w:proofErr w:type="gramStart"/>
      <w:r w:rsidRPr="00535D0B">
        <w:rPr>
          <w:rFonts w:ascii="Times New Roman" w:hAnsi="Times New Roman" w:cs="Times New Roman"/>
          <w:sz w:val="28"/>
          <w:szCs w:val="28"/>
        </w:rPr>
        <w:t>по вопросам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связанным с исполнением обязательных требований и осуществлением муниципального контроля, как лично так и по телефону.</w:t>
      </w:r>
    </w:p>
    <w:p w:rsidR="00372B3B" w:rsidRPr="00535D0B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постоянного мониторинга изменений обязательных требований, требований, установленных муниципальными правовыми актами по итогам которого в общедоступных источниках (в рубрике "Муниципальный контроль"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372B3B" w:rsidRPr="00153175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317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в сети "Интернет" разме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153175">
        <w:rPr>
          <w:rFonts w:ascii="Times New Roman" w:hAnsi="Times New Roman" w:cs="Times New Roman"/>
          <w:sz w:val="28"/>
          <w:szCs w:val="28"/>
        </w:rPr>
        <w:t xml:space="preserve">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153175">
        <w:rPr>
          <w:rFonts w:ascii="Times New Roman" w:hAnsi="Times New Roman" w:cs="Times New Roman"/>
          <w:sz w:val="28"/>
          <w:szCs w:val="28"/>
        </w:rPr>
        <w:t>; руководство по соблюдению обязательных требований с разъяснением критериев правомерного поведения.</w:t>
      </w:r>
    </w:p>
    <w:p w:rsidR="00372B3B" w:rsidRPr="00535D0B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10.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372B3B" w:rsidRPr="00535D0B" w:rsidRDefault="00372B3B" w:rsidP="00372B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B3B" w:rsidRPr="00535D0B" w:rsidRDefault="00372B3B" w:rsidP="00372B3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sub_1200"/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372B3B" w:rsidRPr="00535D0B" w:rsidRDefault="00372B3B" w:rsidP="00372B3B">
      <w:pPr>
        <w:spacing w:after="0" w:line="240" w:lineRule="auto"/>
        <w:ind w:firstLine="567"/>
        <w:rPr>
          <w:lang w:eastAsia="ru-RU"/>
        </w:rPr>
      </w:pPr>
    </w:p>
    <w:p w:rsidR="00372B3B" w:rsidRPr="00535D0B" w:rsidRDefault="00372B3B" w:rsidP="00372B3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535D0B"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</w:p>
    <w:bookmarkEnd w:id="6"/>
    <w:p w:rsidR="00372B3B" w:rsidRPr="00535D0B" w:rsidRDefault="00372B3B" w:rsidP="00372B3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72B3B" w:rsidRPr="00535D0B" w:rsidRDefault="00372B3B" w:rsidP="00372B3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72B3B" w:rsidRPr="00535D0B" w:rsidRDefault="00372B3B" w:rsidP="00372B3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2B3B" w:rsidRPr="00535D0B" w:rsidRDefault="00372B3B" w:rsidP="00372B3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372B3B" w:rsidRPr="00535D0B" w:rsidRDefault="00372B3B" w:rsidP="00372B3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372B3B" w:rsidRPr="00535D0B" w:rsidRDefault="00372B3B" w:rsidP="00372B3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372B3B" w:rsidRPr="00535D0B" w:rsidRDefault="00372B3B" w:rsidP="00372B3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372B3B" w:rsidRPr="00535D0B" w:rsidRDefault="00372B3B" w:rsidP="00372B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7" w:name="sub_1150"/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en-US" w:eastAsia="ru-RU"/>
        </w:rPr>
        <w:lastRenderedPageBreak/>
        <w:t>IV</w:t>
      </w:r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:rsidR="00372B3B" w:rsidRPr="00535D0B" w:rsidRDefault="00372B3B" w:rsidP="00372B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372B3B" w:rsidRPr="00535D0B" w:rsidRDefault="00372B3B" w:rsidP="00372B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050"/>
        <w:gridCol w:w="2295"/>
        <w:gridCol w:w="2316"/>
      </w:tblGrid>
      <w:tr w:rsidR="00372B3B" w:rsidRPr="00535D0B" w:rsidTr="00B65DB5">
        <w:tc>
          <w:tcPr>
            <w:tcW w:w="696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7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372B3B" w:rsidRPr="00535D0B" w:rsidTr="00B65DB5">
        <w:tc>
          <w:tcPr>
            <w:tcW w:w="696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</w:t>
            </w:r>
            <w:r w:rsidRPr="00535D0B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города 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3B" w:rsidRPr="00535D0B" w:rsidTr="00B65DB5">
        <w:tc>
          <w:tcPr>
            <w:tcW w:w="696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</w:tcPr>
          <w:p w:rsidR="00372B3B" w:rsidRPr="00535D0B" w:rsidRDefault="00372B3B" w:rsidP="00412C70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актов, регулирующих осуществление </w:t>
            </w:r>
            <w:r w:rsidR="00412C70"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="00412C70"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3B" w:rsidRPr="00535D0B" w:rsidTr="00B65DB5">
        <w:tc>
          <w:tcPr>
            <w:tcW w:w="696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="00412C70"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 сроках и порядке их вступления в силу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3B" w:rsidRPr="00535D0B" w:rsidTr="00B65DB5">
        <w:tc>
          <w:tcPr>
            <w:tcW w:w="696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</w:tcPr>
          <w:p w:rsidR="00372B3B" w:rsidRPr="00535D0B" w:rsidRDefault="00B868BC" w:rsidP="00B65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72B3B" w:rsidRPr="00535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372B3B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412C70"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="00372B3B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01.01.2022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3B" w:rsidRPr="00535D0B" w:rsidTr="00B65DB5">
        <w:tc>
          <w:tcPr>
            <w:tcW w:w="696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Федеральным </w:t>
            </w:r>
            <w:hyperlink r:id="rId6" w:history="1">
              <w:r w:rsidRPr="00535D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35D0B">
              <w:rPr>
                <w:rFonts w:ascii="Calibri" w:eastAsia="Calibri" w:hAnsi="Calibri" w:cs="Calibri"/>
                <w:b/>
                <w:szCs w:val="20"/>
                <w:lang w:eastAsia="ru-RU"/>
              </w:rPr>
              <w:t xml:space="preserve">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№247-ФЗ;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01.01.2022</w:t>
            </w:r>
          </w:p>
        </w:tc>
        <w:tc>
          <w:tcPr>
            <w:tcW w:w="2347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3B" w:rsidRPr="00535D0B" w:rsidTr="00B65DB5">
        <w:tc>
          <w:tcPr>
            <w:tcW w:w="696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245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3B" w:rsidRPr="00535D0B" w:rsidTr="00B65DB5">
        <w:tc>
          <w:tcPr>
            <w:tcW w:w="696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01.01.2022</w:t>
            </w:r>
          </w:p>
        </w:tc>
        <w:tc>
          <w:tcPr>
            <w:tcW w:w="2347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3B" w:rsidRPr="00535D0B" w:rsidTr="00B65DB5">
        <w:tc>
          <w:tcPr>
            <w:tcW w:w="696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2347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bookmarkStart w:id="8" w:name="_GoBack"/>
        <w:bookmarkEnd w:id="8"/>
      </w:tr>
      <w:tr w:rsidR="00372B3B" w:rsidRPr="00535D0B" w:rsidTr="00B65DB5">
        <w:tc>
          <w:tcPr>
            <w:tcW w:w="696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доклада о </w:t>
            </w:r>
            <w:r w:rsidR="00412C70"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B8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12C70"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 w:rsidR="00B8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12C70" w:rsidRPr="0041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3B" w:rsidRPr="00535D0B" w:rsidTr="00B65DB5">
        <w:tc>
          <w:tcPr>
            <w:tcW w:w="696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45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3B" w:rsidRPr="00535D0B" w:rsidTr="00B65DB5">
        <w:tc>
          <w:tcPr>
            <w:tcW w:w="696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посредством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47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Уполномоченные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3B" w:rsidRPr="00535D0B" w:rsidTr="00B65DB5">
        <w:tc>
          <w:tcPr>
            <w:tcW w:w="696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4245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7" w:type="dxa"/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B3B" w:rsidRPr="00535D0B" w:rsidRDefault="00372B3B" w:rsidP="00372B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72B3B" w:rsidRPr="00535D0B" w:rsidRDefault="00372B3B" w:rsidP="00372B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2B3B" w:rsidRPr="00535D0B" w:rsidRDefault="00372B3B" w:rsidP="00372B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2B3B" w:rsidRPr="00535D0B" w:rsidRDefault="00372B3B" w:rsidP="00372B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372B3B" w:rsidRPr="00535D0B" w:rsidRDefault="00372B3B" w:rsidP="00372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372B3B" w:rsidRPr="00535D0B" w:rsidTr="00B65DB5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год,</w:t>
            </w:r>
          </w:p>
          <w:p w:rsidR="00372B3B" w:rsidRPr="00535D0B" w:rsidRDefault="00372B3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72B3B" w:rsidRPr="00535D0B" w:rsidTr="00B65D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органов местного самоуправления города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Ханты-Мансийка</w:t>
            </w: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72B3B" w:rsidRPr="00535D0B" w:rsidTr="00B65D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3B" w:rsidRPr="00535D0B" w:rsidRDefault="00372B3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bookmarkEnd w:id="7"/>
    </w:tbl>
    <w:p w:rsidR="00372B3B" w:rsidRPr="00535D0B" w:rsidRDefault="00372B3B" w:rsidP="00372B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372B3B" w:rsidRDefault="00372B3B" w:rsidP="00372B3B"/>
    <w:p w:rsidR="00372B3B" w:rsidRDefault="00372B3B" w:rsidP="00372B3B"/>
    <w:p w:rsidR="00372B3B" w:rsidRDefault="00372B3B" w:rsidP="00372B3B"/>
    <w:p w:rsidR="00BA5853" w:rsidRDefault="00BA5853"/>
    <w:sectPr w:rsidR="00BA5853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3B"/>
    <w:rsid w:val="00372B3B"/>
    <w:rsid w:val="00412C70"/>
    <w:rsid w:val="00B868BC"/>
    <w:rsid w:val="00BA5853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0326F-E455-415F-BF5D-853FB5F1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72B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dcterms:created xsi:type="dcterms:W3CDTF">2021-10-26T03:48:00Z</dcterms:created>
  <dcterms:modified xsi:type="dcterms:W3CDTF">2021-10-26T04:28:00Z</dcterms:modified>
</cp:coreProperties>
</file>