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CD3" w:rsidRPr="00ED5CD3" w:rsidRDefault="00135E79" w:rsidP="0021535E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="00ED5CD3" w:rsidRPr="00ED5CD3">
        <w:rPr>
          <w:rFonts w:ascii="Times New Roman" w:hAnsi="Times New Roman"/>
          <w:b/>
          <w:sz w:val="28"/>
          <w:szCs w:val="28"/>
        </w:rPr>
        <w:t>водн</w:t>
      </w:r>
      <w:r>
        <w:rPr>
          <w:rFonts w:ascii="Times New Roman" w:hAnsi="Times New Roman"/>
          <w:b/>
          <w:sz w:val="28"/>
          <w:szCs w:val="28"/>
        </w:rPr>
        <w:t>ый</w:t>
      </w:r>
      <w:r w:rsidR="00ED5CD3" w:rsidRPr="00ED5CD3">
        <w:rPr>
          <w:rFonts w:ascii="Times New Roman" w:hAnsi="Times New Roman"/>
          <w:b/>
          <w:sz w:val="28"/>
          <w:szCs w:val="28"/>
        </w:rPr>
        <w:t xml:space="preserve"> отчет </w:t>
      </w:r>
      <w:r w:rsidR="009B32BB">
        <w:rPr>
          <w:rFonts w:ascii="Times New Roman" w:hAnsi="Times New Roman"/>
          <w:b/>
          <w:sz w:val="28"/>
          <w:szCs w:val="28"/>
        </w:rPr>
        <w:t xml:space="preserve">о проведении </w:t>
      </w:r>
      <w:r w:rsidR="00F16AA8">
        <w:rPr>
          <w:rFonts w:ascii="Times New Roman" w:hAnsi="Times New Roman"/>
          <w:b/>
          <w:sz w:val="28"/>
          <w:szCs w:val="28"/>
        </w:rPr>
        <w:t>экспертизы</w:t>
      </w:r>
      <w:r w:rsidR="002F58F1" w:rsidRPr="002F58F1">
        <w:rPr>
          <w:rFonts w:ascii="Times New Roman" w:hAnsi="Times New Roman"/>
          <w:b/>
          <w:sz w:val="28"/>
          <w:szCs w:val="28"/>
        </w:rPr>
        <w:t xml:space="preserve">  </w:t>
      </w:r>
    </w:p>
    <w:p w:rsidR="00ED5CD3" w:rsidRDefault="00ED5CD3" w:rsidP="0021535E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ED5CD3">
        <w:rPr>
          <w:rFonts w:ascii="Times New Roman" w:hAnsi="Times New Roman"/>
          <w:b/>
          <w:sz w:val="28"/>
          <w:szCs w:val="28"/>
        </w:rPr>
        <w:t>муниципального нормативного правового акта</w:t>
      </w:r>
    </w:p>
    <w:p w:rsidR="009D0DD2" w:rsidRDefault="009D0DD2" w:rsidP="0021535E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9D0DD2">
        <w:rPr>
          <w:rFonts w:ascii="Times New Roman" w:hAnsi="Times New Roman"/>
          <w:b/>
          <w:sz w:val="28"/>
          <w:szCs w:val="28"/>
        </w:rPr>
        <w:t>решения Думы города Ханты-Мансийска</w:t>
      </w:r>
      <w:r>
        <w:rPr>
          <w:rFonts w:ascii="Times New Roman" w:hAnsi="Times New Roman"/>
          <w:b/>
          <w:sz w:val="28"/>
          <w:szCs w:val="28"/>
        </w:rPr>
        <w:t xml:space="preserve"> от 16.09.2021 №526-</w:t>
      </w:r>
      <w:r>
        <w:rPr>
          <w:rFonts w:ascii="Times New Roman" w:hAnsi="Times New Roman"/>
          <w:b/>
          <w:sz w:val="28"/>
          <w:szCs w:val="28"/>
          <w:lang w:val="en-US"/>
        </w:rPr>
        <w:t>VI</w:t>
      </w:r>
      <w:r w:rsidRPr="009D0DD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РД </w:t>
      </w:r>
      <w:r w:rsidRPr="009D0DD2">
        <w:rPr>
          <w:rFonts w:ascii="Times New Roman" w:hAnsi="Times New Roman"/>
          <w:b/>
          <w:sz w:val="28"/>
          <w:szCs w:val="28"/>
        </w:rPr>
        <w:t>«Об утве</w:t>
      </w:r>
      <w:r w:rsidRPr="009D0DD2">
        <w:rPr>
          <w:rFonts w:ascii="Times New Roman" w:hAnsi="Times New Roman"/>
          <w:b/>
          <w:sz w:val="28"/>
          <w:szCs w:val="28"/>
        </w:rPr>
        <w:t>р</w:t>
      </w:r>
      <w:r w:rsidRPr="009D0DD2">
        <w:rPr>
          <w:rFonts w:ascii="Times New Roman" w:hAnsi="Times New Roman"/>
          <w:b/>
          <w:sz w:val="28"/>
          <w:szCs w:val="28"/>
        </w:rPr>
        <w:t>ждении Положения о муниципальном земельном контроле на территории города Ханты-Мансийска»</w:t>
      </w:r>
    </w:p>
    <w:p w:rsidR="009D0DD2" w:rsidRDefault="009D0DD2" w:rsidP="0021535E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0A0895" w:rsidRPr="0005694B" w:rsidRDefault="000A0895" w:rsidP="0021535E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5694B">
        <w:rPr>
          <w:rFonts w:ascii="Times New Roman" w:hAnsi="Times New Roman"/>
          <w:b/>
          <w:sz w:val="28"/>
          <w:szCs w:val="28"/>
          <w:lang w:val="en-US"/>
        </w:rPr>
        <w:t>I</w:t>
      </w:r>
      <w:r w:rsidRPr="0005694B">
        <w:rPr>
          <w:rFonts w:ascii="Times New Roman" w:hAnsi="Times New Roman"/>
          <w:b/>
          <w:sz w:val="28"/>
          <w:szCs w:val="28"/>
        </w:rPr>
        <w:t>. Общая информация</w:t>
      </w:r>
    </w:p>
    <w:p w:rsidR="000A0895" w:rsidRDefault="000A0895" w:rsidP="0021535E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0A0895" w:rsidRPr="0005694B" w:rsidTr="00067921">
        <w:tc>
          <w:tcPr>
            <w:tcW w:w="9923" w:type="dxa"/>
            <w:shd w:val="clear" w:color="auto" w:fill="auto"/>
          </w:tcPr>
          <w:p w:rsidR="000A0895" w:rsidRPr="008B73C8" w:rsidRDefault="000A0895" w:rsidP="00067921">
            <w:pPr>
              <w:keepNext/>
              <w:keepLines/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8B73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1.1. Орган местного самоуправления, выполняющий функции по нормативному правовому регулированию в соответствующих сферах общественных отношений (далее </w:t>
            </w:r>
            <w:r w:rsidR="0021535E" w:rsidRPr="008B73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8B73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орган, ос</w:t>
            </w:r>
            <w:r w:rsidRPr="008B73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</w:t>
            </w:r>
            <w:r w:rsidRPr="008B73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ществляющий </w:t>
            </w:r>
            <w:r w:rsidR="00F16A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экспертизу</w:t>
            </w:r>
            <w:r w:rsidR="002F58F1" w:rsidRPr="002F58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r w:rsidRPr="008B73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</w:t>
            </w:r>
            <w:r w:rsidR="0021535E" w:rsidRPr="008B73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ого</w:t>
            </w:r>
            <w:r w:rsidRPr="008B73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нормативн</w:t>
            </w:r>
            <w:r w:rsidR="0021535E" w:rsidRPr="008B73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ого правового </w:t>
            </w:r>
            <w:r w:rsidRPr="008B73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акт</w:t>
            </w:r>
            <w:r w:rsidR="0021535E" w:rsidRPr="008B73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8B73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):</w:t>
            </w:r>
            <w:r w:rsidR="00135E79" w:rsidRPr="008B73C8">
              <w:rPr>
                <w:sz w:val="24"/>
                <w:szCs w:val="24"/>
              </w:rPr>
              <w:t xml:space="preserve"> </w:t>
            </w:r>
            <w:r w:rsidR="009D0DD2">
              <w:rPr>
                <w:rFonts w:ascii="Times New Roman" w:hAnsi="Times New Roman"/>
                <w:i/>
                <w:sz w:val="24"/>
                <w:szCs w:val="24"/>
              </w:rPr>
              <w:t>Управление</w:t>
            </w:r>
            <w:r w:rsidR="00135E79" w:rsidRPr="008B73C8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630E4E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мун</w:t>
            </w:r>
            <w:r w:rsidR="00630E4E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и</w:t>
            </w:r>
            <w:r w:rsidR="00630E4E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ципально</w:t>
            </w:r>
            <w:r w:rsidR="009D0DD2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го контроля</w:t>
            </w:r>
            <w:r w:rsidR="00630E4E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135E79" w:rsidRPr="008B73C8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Администрации города Ханты-Мансийска</w:t>
            </w:r>
          </w:p>
          <w:p w:rsidR="000A0895" w:rsidRPr="008B73C8" w:rsidRDefault="000A0895" w:rsidP="00067921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A0895" w:rsidRPr="0005694B" w:rsidTr="00067921">
        <w:tc>
          <w:tcPr>
            <w:tcW w:w="9923" w:type="dxa"/>
            <w:shd w:val="clear" w:color="auto" w:fill="auto"/>
          </w:tcPr>
          <w:p w:rsidR="00580A35" w:rsidRPr="00580A35" w:rsidRDefault="00342ADE" w:rsidP="00580A35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C8">
              <w:rPr>
                <w:rFonts w:ascii="Times New Roman" w:hAnsi="Times New Roman"/>
                <w:sz w:val="24"/>
                <w:szCs w:val="24"/>
              </w:rPr>
              <w:t>1.</w:t>
            </w:r>
            <w:r w:rsidR="00580A35">
              <w:t xml:space="preserve"> </w:t>
            </w:r>
            <w:r w:rsidR="009D0DD2">
              <w:rPr>
                <w:rFonts w:ascii="Times New Roman" w:hAnsi="Times New Roman"/>
                <w:sz w:val="24"/>
                <w:szCs w:val="24"/>
              </w:rPr>
              <w:t xml:space="preserve">Управление </w:t>
            </w:r>
            <w:r w:rsidR="00580A35" w:rsidRPr="00580A35">
              <w:rPr>
                <w:rFonts w:ascii="Times New Roman" w:hAnsi="Times New Roman"/>
                <w:sz w:val="24"/>
                <w:szCs w:val="24"/>
              </w:rPr>
              <w:t>муниципально</w:t>
            </w:r>
            <w:r w:rsidR="009D0DD2">
              <w:rPr>
                <w:rFonts w:ascii="Times New Roman" w:hAnsi="Times New Roman"/>
                <w:sz w:val="24"/>
                <w:szCs w:val="24"/>
              </w:rPr>
              <w:t>го контроля</w:t>
            </w:r>
            <w:r w:rsidR="00580A35" w:rsidRPr="00580A35">
              <w:rPr>
                <w:rFonts w:ascii="Times New Roman" w:hAnsi="Times New Roman"/>
                <w:sz w:val="24"/>
                <w:szCs w:val="24"/>
              </w:rPr>
              <w:t xml:space="preserve"> Администрации города Ханты-Мансийска (далее </w:t>
            </w:r>
            <w:r w:rsidR="009D0DD2">
              <w:rPr>
                <w:rFonts w:ascii="Times New Roman" w:hAnsi="Times New Roman"/>
                <w:sz w:val="24"/>
                <w:szCs w:val="24"/>
              </w:rPr>
              <w:t>–</w:t>
            </w:r>
            <w:r w:rsidR="00580A35" w:rsidRPr="00580A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0DD2">
              <w:rPr>
                <w:rFonts w:ascii="Times New Roman" w:hAnsi="Times New Roman"/>
                <w:sz w:val="24"/>
                <w:szCs w:val="24"/>
              </w:rPr>
              <w:t>Управление</w:t>
            </w:r>
            <w:r w:rsidR="00580A35" w:rsidRPr="00580A35">
              <w:rPr>
                <w:rFonts w:ascii="Times New Roman" w:hAnsi="Times New Roman"/>
                <w:sz w:val="24"/>
                <w:szCs w:val="24"/>
              </w:rPr>
              <w:t xml:space="preserve"> муниципально</w:t>
            </w:r>
            <w:r w:rsidR="009D0DD2">
              <w:rPr>
                <w:rFonts w:ascii="Times New Roman" w:hAnsi="Times New Roman"/>
                <w:sz w:val="24"/>
                <w:szCs w:val="24"/>
              </w:rPr>
              <w:t>го контроля</w:t>
            </w:r>
            <w:r w:rsidR="00580A35" w:rsidRPr="00580A35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342ADE" w:rsidRPr="008B73C8" w:rsidRDefault="00342ADE" w:rsidP="00342A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B73C8"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________________________________________________________________</w:t>
            </w:r>
          </w:p>
          <w:p w:rsidR="00342ADE" w:rsidRPr="008B73C8" w:rsidRDefault="00342ADE" w:rsidP="00342AD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3C8">
              <w:rPr>
                <w:rFonts w:ascii="Times New Roman" w:hAnsi="Times New Roman"/>
                <w:i/>
                <w:sz w:val="24"/>
                <w:szCs w:val="24"/>
              </w:rPr>
              <w:t>(указываются полное и краткое наименования)</w:t>
            </w:r>
          </w:p>
          <w:p w:rsidR="000A0895" w:rsidRDefault="000A0895" w:rsidP="009D0DD2">
            <w:pPr>
              <w:spacing w:after="12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B73C8">
              <w:rPr>
                <w:rFonts w:ascii="Times New Roman" w:hAnsi="Times New Roman"/>
                <w:sz w:val="24"/>
                <w:szCs w:val="24"/>
              </w:rPr>
              <w:t>1.</w:t>
            </w:r>
            <w:r w:rsidR="00342ADE" w:rsidRPr="008B73C8">
              <w:rPr>
                <w:rFonts w:ascii="Times New Roman" w:hAnsi="Times New Roman"/>
                <w:sz w:val="24"/>
                <w:szCs w:val="24"/>
              </w:rPr>
              <w:t>3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>. Вид и наименование муниципального нормативного правового акта, реквизиты и исто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>ч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>ники его официального опубликования</w:t>
            </w:r>
            <w:r w:rsidRPr="008B73C8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="00135E79" w:rsidRPr="008B73C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bookmarkStart w:id="0" w:name="_GoBack"/>
            <w:r w:rsidR="009D0DD2" w:rsidRPr="009D0DD2">
              <w:rPr>
                <w:rFonts w:ascii="Times New Roman" w:hAnsi="Times New Roman"/>
                <w:i/>
                <w:sz w:val="24"/>
                <w:szCs w:val="24"/>
              </w:rPr>
              <w:t>решения Думы города Ханты-Мансийска от 16.09.2021 №526-VI РД «Об утверждении Положения о муниципальном земельном контроле на территории города Ха</w:t>
            </w:r>
            <w:r w:rsidR="009D0DD2" w:rsidRPr="009D0DD2">
              <w:rPr>
                <w:rFonts w:ascii="Times New Roman" w:hAnsi="Times New Roman"/>
                <w:i/>
                <w:sz w:val="24"/>
                <w:szCs w:val="24"/>
              </w:rPr>
              <w:t>н</w:t>
            </w:r>
            <w:r w:rsidR="009D0DD2" w:rsidRPr="009D0DD2">
              <w:rPr>
                <w:rFonts w:ascii="Times New Roman" w:hAnsi="Times New Roman"/>
                <w:i/>
                <w:sz w:val="24"/>
                <w:szCs w:val="24"/>
              </w:rPr>
              <w:t>ты-Мансийска»</w:t>
            </w:r>
          </w:p>
          <w:bookmarkEnd w:id="0"/>
          <w:p w:rsidR="009D0DD2" w:rsidRPr="008B73C8" w:rsidRDefault="00AB5989" w:rsidP="009D0DD2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"https://admhmansy.ru/rule/admhmansy/adm/mupcontrol/powers/" </w:instrText>
            </w:r>
            <w:r>
              <w:fldChar w:fldCharType="separate"/>
            </w:r>
            <w:r w:rsidR="009D0DD2" w:rsidRPr="00835D26">
              <w:rPr>
                <w:rStyle w:val="ac"/>
                <w:rFonts w:ascii="Times New Roman" w:hAnsi="Times New Roman"/>
                <w:sz w:val="24"/>
                <w:szCs w:val="24"/>
              </w:rPr>
              <w:t>https://admhmansy.ru/rule/admhmansy/adm/mupcontrol/powers/</w:t>
            </w:r>
            <w:r>
              <w:rPr>
                <w:rStyle w:val="ac"/>
                <w:rFonts w:ascii="Times New Roman" w:hAnsi="Times New Roman"/>
                <w:sz w:val="24"/>
                <w:szCs w:val="24"/>
              </w:rPr>
              <w:fldChar w:fldCharType="end"/>
            </w:r>
            <w:r w:rsidR="009D0DD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A0895" w:rsidRPr="0005694B" w:rsidTr="00067921">
        <w:trPr>
          <w:trHeight w:val="1094"/>
        </w:trPr>
        <w:tc>
          <w:tcPr>
            <w:tcW w:w="9923" w:type="dxa"/>
            <w:shd w:val="clear" w:color="auto" w:fill="auto"/>
          </w:tcPr>
          <w:p w:rsidR="000A0895" w:rsidRPr="008B73C8" w:rsidRDefault="00D76320" w:rsidP="00067921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C8">
              <w:rPr>
                <w:rFonts w:ascii="Times New Roman" w:hAnsi="Times New Roman"/>
                <w:sz w:val="24"/>
                <w:szCs w:val="24"/>
              </w:rPr>
              <w:t>1.4</w:t>
            </w:r>
            <w:r w:rsidR="000A0895" w:rsidRPr="008B73C8">
              <w:rPr>
                <w:rFonts w:ascii="Times New Roman" w:hAnsi="Times New Roman"/>
                <w:sz w:val="24"/>
                <w:szCs w:val="24"/>
              </w:rPr>
              <w:t>. Сведения о вносившихся в муниципальный нормативный правовой акт изменениях:</w:t>
            </w:r>
          </w:p>
          <w:p w:rsidR="00580A35" w:rsidRPr="00580A35" w:rsidRDefault="00580A35" w:rsidP="00580A35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A35">
              <w:rPr>
                <w:rFonts w:ascii="Times New Roman" w:hAnsi="Times New Roman"/>
                <w:sz w:val="24"/>
                <w:szCs w:val="24"/>
              </w:rPr>
              <w:t>Список изменяющих документов</w:t>
            </w:r>
          </w:p>
          <w:p w:rsidR="00F16AA8" w:rsidRPr="008B73C8" w:rsidRDefault="00F16AA8" w:rsidP="00F16AA8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A0895" w:rsidRPr="008B73C8" w:rsidRDefault="000A0895" w:rsidP="00F82B72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895" w:rsidRPr="0005694B" w:rsidTr="00067921">
        <w:trPr>
          <w:trHeight w:val="1420"/>
        </w:trPr>
        <w:tc>
          <w:tcPr>
            <w:tcW w:w="9923" w:type="dxa"/>
            <w:shd w:val="clear" w:color="auto" w:fill="auto"/>
          </w:tcPr>
          <w:p w:rsidR="000A0895" w:rsidRPr="008B73C8" w:rsidRDefault="000A0895" w:rsidP="00067921">
            <w:pPr>
              <w:spacing w:after="12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B73C8">
              <w:rPr>
                <w:rFonts w:ascii="Times New Roman" w:hAnsi="Times New Roman"/>
                <w:sz w:val="24"/>
                <w:szCs w:val="24"/>
              </w:rPr>
              <w:t>1.</w:t>
            </w:r>
            <w:r w:rsidR="00D76320" w:rsidRPr="008B73C8">
              <w:rPr>
                <w:rFonts w:ascii="Times New Roman" w:hAnsi="Times New Roman"/>
                <w:sz w:val="24"/>
                <w:szCs w:val="24"/>
              </w:rPr>
              <w:t>5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 xml:space="preserve">. Дата вступления в силу муниципального нормативного правового акта и (или) его </w:t>
            </w:r>
            <w:r w:rsidR="00AB4941" w:rsidRPr="008B73C8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>отдельных положений</w:t>
            </w:r>
            <w:r w:rsidRPr="008B73C8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="009A4018" w:rsidRPr="008B73C8">
              <w:rPr>
                <w:i/>
                <w:sz w:val="24"/>
                <w:szCs w:val="24"/>
              </w:rPr>
              <w:t xml:space="preserve"> </w:t>
            </w:r>
            <w:r w:rsidR="009A4018" w:rsidRPr="008B73C8">
              <w:rPr>
                <w:rFonts w:ascii="Times New Roman" w:hAnsi="Times New Roman"/>
                <w:i/>
                <w:sz w:val="24"/>
                <w:szCs w:val="24"/>
              </w:rPr>
              <w:t xml:space="preserve">Настоящее </w:t>
            </w:r>
            <w:r w:rsidR="003E3B1D">
              <w:rPr>
                <w:rFonts w:ascii="Times New Roman" w:hAnsi="Times New Roman"/>
                <w:i/>
                <w:sz w:val="24"/>
                <w:szCs w:val="24"/>
              </w:rPr>
              <w:t>Решение Думы</w:t>
            </w:r>
            <w:r w:rsidR="009A4018" w:rsidRPr="008B73C8">
              <w:rPr>
                <w:rFonts w:ascii="Times New Roman" w:hAnsi="Times New Roman"/>
                <w:i/>
                <w:sz w:val="24"/>
                <w:szCs w:val="24"/>
              </w:rPr>
              <w:t xml:space="preserve"> вступило  в силу после дня его официал</w:t>
            </w:r>
            <w:r w:rsidR="009A4018" w:rsidRPr="008B73C8">
              <w:rPr>
                <w:rFonts w:ascii="Times New Roman" w:hAnsi="Times New Roman"/>
                <w:i/>
                <w:sz w:val="24"/>
                <w:szCs w:val="24"/>
              </w:rPr>
              <w:t>ь</w:t>
            </w:r>
            <w:r w:rsidR="009A4018" w:rsidRPr="008B73C8">
              <w:rPr>
                <w:rFonts w:ascii="Times New Roman" w:hAnsi="Times New Roman"/>
                <w:i/>
                <w:sz w:val="24"/>
                <w:szCs w:val="24"/>
              </w:rPr>
              <w:t>ного опу</w:t>
            </w:r>
            <w:r w:rsidR="009A4018" w:rsidRPr="008B73C8">
              <w:rPr>
                <w:rFonts w:ascii="Times New Roman" w:hAnsi="Times New Roman"/>
                <w:i/>
                <w:sz w:val="24"/>
                <w:szCs w:val="24"/>
              </w:rPr>
              <w:t>б</w:t>
            </w:r>
            <w:r w:rsidR="009A4018" w:rsidRPr="008B73C8">
              <w:rPr>
                <w:rFonts w:ascii="Times New Roman" w:hAnsi="Times New Roman"/>
                <w:i/>
                <w:sz w:val="24"/>
                <w:szCs w:val="24"/>
              </w:rPr>
              <w:t xml:space="preserve">ликования </w:t>
            </w:r>
            <w:r w:rsidR="00364E21">
              <w:rPr>
                <w:rFonts w:ascii="Times New Roman" w:hAnsi="Times New Roman"/>
                <w:i/>
                <w:sz w:val="24"/>
                <w:szCs w:val="24"/>
              </w:rPr>
              <w:t>16.09.2021</w:t>
            </w:r>
          </w:p>
          <w:p w:rsidR="000A0895" w:rsidRPr="008B73C8" w:rsidRDefault="000A0895" w:rsidP="00067921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895" w:rsidRPr="0005694B" w:rsidTr="00067921">
        <w:trPr>
          <w:trHeight w:val="1070"/>
        </w:trPr>
        <w:tc>
          <w:tcPr>
            <w:tcW w:w="9923" w:type="dxa"/>
            <w:shd w:val="clear" w:color="auto" w:fill="auto"/>
          </w:tcPr>
          <w:p w:rsidR="000A0895" w:rsidRPr="008B73C8" w:rsidRDefault="000A0895" w:rsidP="00067921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C8">
              <w:rPr>
                <w:rFonts w:ascii="Times New Roman" w:hAnsi="Times New Roman"/>
                <w:sz w:val="24"/>
                <w:szCs w:val="24"/>
              </w:rPr>
              <w:t>1.</w:t>
            </w:r>
            <w:r w:rsidR="00D76320" w:rsidRPr="008B73C8">
              <w:rPr>
                <w:rFonts w:ascii="Times New Roman" w:hAnsi="Times New Roman"/>
                <w:sz w:val="24"/>
                <w:szCs w:val="24"/>
              </w:rPr>
              <w:t>6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>. Краткое описание содержания правового регулирования:</w:t>
            </w:r>
          </w:p>
          <w:p w:rsidR="000A0895" w:rsidRPr="008B73C8" w:rsidRDefault="00364E21" w:rsidP="008B73C8">
            <w:pPr>
              <w:spacing w:after="12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64E21">
              <w:rPr>
                <w:rFonts w:ascii="Times New Roman" w:hAnsi="Times New Roman"/>
                <w:i/>
                <w:sz w:val="24"/>
                <w:szCs w:val="24"/>
              </w:rPr>
              <w:t>Положение о муниципальном земельном контроле на территории города Ханты-Мансийска (далее - Положение) устанавливает порядок организации и осуществления муниципального земельного контроля на территории города Ханты-Мансийска.</w:t>
            </w:r>
          </w:p>
        </w:tc>
      </w:tr>
      <w:tr w:rsidR="000A0895" w:rsidRPr="0005694B" w:rsidTr="00067921">
        <w:trPr>
          <w:trHeight w:val="1070"/>
        </w:trPr>
        <w:tc>
          <w:tcPr>
            <w:tcW w:w="9923" w:type="dxa"/>
            <w:shd w:val="clear" w:color="auto" w:fill="auto"/>
          </w:tcPr>
          <w:p w:rsidR="000A0895" w:rsidRPr="008B73C8" w:rsidRDefault="000A0895" w:rsidP="002153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C8">
              <w:rPr>
                <w:rFonts w:ascii="Times New Roman" w:hAnsi="Times New Roman"/>
                <w:sz w:val="24"/>
                <w:szCs w:val="24"/>
              </w:rPr>
              <w:t>1.</w:t>
            </w:r>
            <w:r w:rsidR="00D76320" w:rsidRPr="008B73C8">
              <w:rPr>
                <w:rFonts w:ascii="Times New Roman" w:hAnsi="Times New Roman"/>
                <w:sz w:val="24"/>
                <w:szCs w:val="24"/>
              </w:rPr>
              <w:t>7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>. Проведение оценки регулирующего воздействия в отношении проекта муниципального норм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>а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>тивного правового акта:</w:t>
            </w:r>
          </w:p>
          <w:p w:rsidR="00D76320" w:rsidRPr="008B73C8" w:rsidRDefault="00D76320" w:rsidP="002153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C8">
              <w:rPr>
                <w:rFonts w:ascii="Times New Roman" w:hAnsi="Times New Roman"/>
                <w:sz w:val="24"/>
                <w:szCs w:val="24"/>
              </w:rPr>
              <w:t xml:space="preserve">1.7.1. Проводилась: </w:t>
            </w:r>
            <w:r w:rsidRPr="008B73C8">
              <w:rPr>
                <w:rFonts w:ascii="Times New Roman" w:hAnsi="Times New Roman"/>
                <w:sz w:val="24"/>
                <w:szCs w:val="24"/>
                <w:u w:val="single"/>
              </w:rPr>
              <w:t>да/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>нет</w:t>
            </w:r>
            <w:r w:rsidR="002D612E" w:rsidRPr="008B73C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A0895" w:rsidRPr="008B73C8" w:rsidRDefault="00D76320" w:rsidP="002153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C8">
              <w:rPr>
                <w:rFonts w:ascii="Times New Roman" w:hAnsi="Times New Roman"/>
                <w:sz w:val="24"/>
                <w:szCs w:val="24"/>
              </w:rPr>
              <w:t>1.7</w:t>
            </w:r>
            <w:r w:rsidR="000A0895" w:rsidRPr="008B73C8">
              <w:rPr>
                <w:rFonts w:ascii="Times New Roman" w:hAnsi="Times New Roman"/>
                <w:sz w:val="24"/>
                <w:szCs w:val="24"/>
              </w:rPr>
              <w:t>.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>2</w:t>
            </w:r>
            <w:r w:rsidR="000A0895" w:rsidRPr="008B73C8">
              <w:rPr>
                <w:rFonts w:ascii="Times New Roman" w:hAnsi="Times New Roman"/>
                <w:sz w:val="24"/>
                <w:szCs w:val="24"/>
              </w:rPr>
              <w:t xml:space="preserve">. Степень регулирующего воздействия положений проекта </w:t>
            </w:r>
            <w:r w:rsidR="0021535E" w:rsidRPr="008B73C8">
              <w:rPr>
                <w:rFonts w:ascii="Times New Roman" w:hAnsi="Times New Roman"/>
                <w:sz w:val="24"/>
                <w:szCs w:val="24"/>
              </w:rPr>
              <w:t xml:space="preserve">муниципального </w:t>
            </w:r>
            <w:r w:rsidR="000A0895" w:rsidRPr="008B73C8">
              <w:rPr>
                <w:rFonts w:ascii="Times New Roman" w:hAnsi="Times New Roman"/>
                <w:sz w:val="24"/>
                <w:szCs w:val="24"/>
              </w:rPr>
              <w:t>нормативн</w:t>
            </w:r>
            <w:r w:rsidR="000A0895" w:rsidRPr="008B73C8">
              <w:rPr>
                <w:rFonts w:ascii="Times New Roman" w:hAnsi="Times New Roman"/>
                <w:sz w:val="24"/>
                <w:szCs w:val="24"/>
              </w:rPr>
              <w:t>о</w:t>
            </w:r>
            <w:r w:rsidR="000A0895" w:rsidRPr="008B73C8">
              <w:rPr>
                <w:rFonts w:ascii="Times New Roman" w:hAnsi="Times New Roman"/>
                <w:sz w:val="24"/>
                <w:szCs w:val="24"/>
              </w:rPr>
              <w:t>го пр</w:t>
            </w:r>
            <w:r w:rsidR="000A0895" w:rsidRPr="008B73C8">
              <w:rPr>
                <w:rFonts w:ascii="Times New Roman" w:hAnsi="Times New Roman"/>
                <w:sz w:val="24"/>
                <w:szCs w:val="24"/>
              </w:rPr>
              <w:t>а</w:t>
            </w:r>
            <w:r w:rsidR="000A0895" w:rsidRPr="008B73C8">
              <w:rPr>
                <w:rFonts w:ascii="Times New Roman" w:hAnsi="Times New Roman"/>
                <w:sz w:val="24"/>
                <w:szCs w:val="24"/>
              </w:rPr>
              <w:t>вового акта:</w:t>
            </w:r>
            <w:r w:rsidR="0021535E" w:rsidRPr="008B73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0895" w:rsidRPr="00364E21">
              <w:rPr>
                <w:rFonts w:ascii="Times New Roman" w:hAnsi="Times New Roman"/>
                <w:sz w:val="24"/>
                <w:szCs w:val="24"/>
                <w:u w:val="single"/>
              </w:rPr>
              <w:t>высокая</w:t>
            </w:r>
            <w:r w:rsidR="000A0895" w:rsidRPr="008B73C8">
              <w:rPr>
                <w:rFonts w:ascii="Times New Roman" w:hAnsi="Times New Roman"/>
                <w:sz w:val="24"/>
                <w:szCs w:val="24"/>
              </w:rPr>
              <w:t>/</w:t>
            </w:r>
            <w:r w:rsidR="000A0895" w:rsidRPr="008B73C8">
              <w:rPr>
                <w:rFonts w:ascii="Times New Roman" w:hAnsi="Times New Roman"/>
                <w:sz w:val="24"/>
                <w:szCs w:val="24"/>
                <w:u w:val="single"/>
              </w:rPr>
              <w:t>с</w:t>
            </w:r>
            <w:r w:rsidR="000A0895" w:rsidRPr="00364E21">
              <w:rPr>
                <w:rFonts w:ascii="Times New Roman" w:hAnsi="Times New Roman"/>
                <w:sz w:val="24"/>
                <w:szCs w:val="24"/>
              </w:rPr>
              <w:t>редня</w:t>
            </w:r>
            <w:r w:rsidR="000A0895" w:rsidRPr="008B73C8">
              <w:rPr>
                <w:rFonts w:ascii="Times New Roman" w:hAnsi="Times New Roman"/>
                <w:sz w:val="24"/>
                <w:szCs w:val="24"/>
                <w:u w:val="single"/>
              </w:rPr>
              <w:t>я</w:t>
            </w:r>
            <w:r w:rsidR="000A0895" w:rsidRPr="008B73C8">
              <w:rPr>
                <w:rFonts w:ascii="Times New Roman" w:hAnsi="Times New Roman"/>
                <w:sz w:val="24"/>
                <w:szCs w:val="24"/>
              </w:rPr>
              <w:t>/низкая</w:t>
            </w:r>
            <w:r w:rsidR="002D612E" w:rsidRPr="008B73C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A0895" w:rsidRPr="008B73C8" w:rsidRDefault="000A0895" w:rsidP="000679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C8">
              <w:rPr>
                <w:rFonts w:ascii="Times New Roman" w:hAnsi="Times New Roman"/>
                <w:sz w:val="24"/>
                <w:szCs w:val="24"/>
              </w:rPr>
              <w:t>1.</w:t>
            </w:r>
            <w:r w:rsidR="00D76320" w:rsidRPr="008B73C8">
              <w:rPr>
                <w:rFonts w:ascii="Times New Roman" w:hAnsi="Times New Roman"/>
                <w:sz w:val="24"/>
                <w:szCs w:val="24"/>
              </w:rPr>
              <w:t>7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>.</w:t>
            </w:r>
            <w:r w:rsidR="00D76320" w:rsidRPr="008B73C8">
              <w:rPr>
                <w:rFonts w:ascii="Times New Roman" w:hAnsi="Times New Roman"/>
                <w:sz w:val="24"/>
                <w:szCs w:val="24"/>
              </w:rPr>
              <w:t>3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>. Срок</w:t>
            </w:r>
            <w:r w:rsidR="002D612E" w:rsidRPr="008B73C8">
              <w:rPr>
                <w:rFonts w:ascii="Times New Roman" w:hAnsi="Times New Roman"/>
                <w:sz w:val="24"/>
                <w:szCs w:val="24"/>
              </w:rPr>
              <w:t>,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 xml:space="preserve"> в течение которого разработчиком принимались предложения в связи с размещ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>е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 xml:space="preserve">нием уведомления о </w:t>
            </w:r>
            <w:r w:rsidR="00D76320" w:rsidRPr="008B73C8">
              <w:rPr>
                <w:rFonts w:ascii="Times New Roman" w:hAnsi="Times New Roman"/>
                <w:sz w:val="24"/>
                <w:szCs w:val="24"/>
              </w:rPr>
              <w:t>проведении оценки регулирующего воздействия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 xml:space="preserve"> проекта муниципальн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>о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>го норм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>а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>тивного правового акта:</w:t>
            </w:r>
          </w:p>
          <w:p w:rsidR="000A0895" w:rsidRPr="008B73C8" w:rsidRDefault="000A0895" w:rsidP="002153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C8">
              <w:rPr>
                <w:rFonts w:ascii="Times New Roman" w:hAnsi="Times New Roman"/>
                <w:sz w:val="24"/>
                <w:szCs w:val="24"/>
              </w:rPr>
              <w:t>начало: "_</w:t>
            </w:r>
            <w:r w:rsidR="0062376A">
              <w:rPr>
                <w:rFonts w:ascii="Times New Roman" w:hAnsi="Times New Roman"/>
                <w:sz w:val="24"/>
                <w:szCs w:val="24"/>
              </w:rPr>
              <w:t>30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>__"</w:t>
            </w:r>
            <w:r w:rsidR="00210D01" w:rsidRPr="008B73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>_</w:t>
            </w:r>
            <w:r w:rsidR="00364E21">
              <w:rPr>
                <w:rFonts w:ascii="Times New Roman" w:hAnsi="Times New Roman"/>
                <w:sz w:val="24"/>
                <w:szCs w:val="24"/>
              </w:rPr>
              <w:t>июля</w:t>
            </w:r>
            <w:r w:rsidR="00210D01" w:rsidRPr="008B73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>20</w:t>
            </w:r>
            <w:r w:rsidR="00364E21">
              <w:rPr>
                <w:rFonts w:ascii="Times New Roman" w:hAnsi="Times New Roman"/>
                <w:sz w:val="24"/>
                <w:szCs w:val="24"/>
              </w:rPr>
              <w:t>21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>__</w:t>
            </w:r>
            <w:r w:rsidR="00210D01" w:rsidRPr="008B73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0A0895" w:rsidRPr="008B73C8" w:rsidRDefault="000A0895" w:rsidP="002153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C8">
              <w:rPr>
                <w:rFonts w:ascii="Times New Roman" w:hAnsi="Times New Roman"/>
                <w:sz w:val="24"/>
                <w:szCs w:val="24"/>
              </w:rPr>
              <w:t>окончание: "_</w:t>
            </w:r>
            <w:r w:rsidR="008B73C8">
              <w:rPr>
                <w:rFonts w:ascii="Times New Roman" w:hAnsi="Times New Roman"/>
                <w:sz w:val="24"/>
                <w:szCs w:val="24"/>
              </w:rPr>
              <w:t>1</w:t>
            </w:r>
            <w:r w:rsidR="0062376A">
              <w:rPr>
                <w:rFonts w:ascii="Times New Roman" w:hAnsi="Times New Roman"/>
                <w:sz w:val="24"/>
                <w:szCs w:val="24"/>
              </w:rPr>
              <w:t>2</w:t>
            </w:r>
            <w:r w:rsidR="008B73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64E21">
              <w:rPr>
                <w:rFonts w:ascii="Times New Roman" w:hAnsi="Times New Roman"/>
                <w:sz w:val="24"/>
                <w:szCs w:val="24"/>
              </w:rPr>
              <w:t>августа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>_</w:t>
            </w:r>
            <w:r w:rsidR="00210D01" w:rsidRPr="008B73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>20_</w:t>
            </w:r>
            <w:r w:rsidR="00364E21">
              <w:rPr>
                <w:rFonts w:ascii="Times New Roman" w:hAnsi="Times New Roman"/>
                <w:sz w:val="24"/>
                <w:szCs w:val="24"/>
              </w:rPr>
              <w:t>21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>_</w:t>
            </w:r>
            <w:r w:rsidR="00210D01" w:rsidRPr="008B73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0A0895" w:rsidRPr="008B73C8" w:rsidRDefault="00D76320" w:rsidP="000679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C8">
              <w:rPr>
                <w:rFonts w:ascii="Times New Roman" w:hAnsi="Times New Roman"/>
                <w:sz w:val="24"/>
                <w:szCs w:val="24"/>
              </w:rPr>
              <w:t>1.7</w:t>
            </w:r>
            <w:r w:rsidR="000A0895" w:rsidRPr="008B73C8">
              <w:rPr>
                <w:rFonts w:ascii="Times New Roman" w:hAnsi="Times New Roman"/>
                <w:sz w:val="24"/>
                <w:szCs w:val="24"/>
              </w:rPr>
              <w:t xml:space="preserve">.4. 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>Полный э</w:t>
            </w:r>
            <w:r w:rsidR="000A0895" w:rsidRPr="008B73C8">
              <w:rPr>
                <w:rFonts w:ascii="Times New Roman" w:hAnsi="Times New Roman"/>
                <w:sz w:val="24"/>
                <w:szCs w:val="24"/>
              </w:rPr>
              <w:t>лектронный адрес размещения сводного отчета о проведении оценки регул</w:t>
            </w:r>
            <w:r w:rsidR="000A0895" w:rsidRPr="008B73C8">
              <w:rPr>
                <w:rFonts w:ascii="Times New Roman" w:hAnsi="Times New Roman"/>
                <w:sz w:val="24"/>
                <w:szCs w:val="24"/>
              </w:rPr>
              <w:t>и</w:t>
            </w:r>
            <w:r w:rsidR="000A0895" w:rsidRPr="008B73C8">
              <w:rPr>
                <w:rFonts w:ascii="Times New Roman" w:hAnsi="Times New Roman"/>
                <w:sz w:val="24"/>
                <w:szCs w:val="24"/>
              </w:rPr>
              <w:t>рующего воздействия проекта муниципального нормативного правового акта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 xml:space="preserve"> в информац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>и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>онно-телекоммуникационной сети "Интернет"</w:t>
            </w:r>
            <w:r w:rsidR="000A0895" w:rsidRPr="008B73C8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64E21" w:rsidRDefault="00364E21" w:rsidP="000679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Pr="00127EA8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https://regulation.admhmao.ru/projects#npa=34403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A0895" w:rsidRPr="008B73C8" w:rsidRDefault="000A0895" w:rsidP="000679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C8">
              <w:rPr>
                <w:rFonts w:ascii="Times New Roman" w:hAnsi="Times New Roman"/>
                <w:sz w:val="24"/>
                <w:szCs w:val="24"/>
              </w:rPr>
              <w:t>1.</w:t>
            </w:r>
            <w:r w:rsidR="00D76320" w:rsidRPr="008B73C8">
              <w:rPr>
                <w:rFonts w:ascii="Times New Roman" w:hAnsi="Times New Roman"/>
                <w:sz w:val="24"/>
                <w:szCs w:val="24"/>
              </w:rPr>
              <w:t>7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>.5. Дата  и реквизиты заключения об оценке регулирующего воздействия проекта муниц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>и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>пальн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>о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>го нормативного правового акта:</w:t>
            </w:r>
          </w:p>
          <w:p w:rsidR="009B32BB" w:rsidRPr="008B73C8" w:rsidRDefault="000A0895" w:rsidP="000679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C8">
              <w:rPr>
                <w:rFonts w:ascii="Times New Roman" w:hAnsi="Times New Roman"/>
                <w:sz w:val="24"/>
                <w:szCs w:val="24"/>
              </w:rPr>
              <w:t>____</w:t>
            </w:r>
            <w:r w:rsidR="009B32BB" w:rsidRPr="008B73C8">
              <w:rPr>
                <w:rFonts w:ascii="Times New Roman" w:hAnsi="Times New Roman"/>
                <w:sz w:val="24"/>
                <w:szCs w:val="24"/>
              </w:rPr>
              <w:t>№</w:t>
            </w:r>
            <w:r w:rsidR="0062376A">
              <w:rPr>
                <w:rFonts w:ascii="Times New Roman" w:hAnsi="Times New Roman"/>
                <w:sz w:val="24"/>
                <w:szCs w:val="24"/>
              </w:rPr>
              <w:t>159</w:t>
            </w:r>
            <w:r w:rsidR="009B32BB" w:rsidRPr="008B73C8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8B73C8">
              <w:rPr>
                <w:rFonts w:ascii="Times New Roman" w:hAnsi="Times New Roman"/>
                <w:sz w:val="24"/>
                <w:szCs w:val="24"/>
              </w:rPr>
              <w:t>1</w:t>
            </w:r>
            <w:r w:rsidR="0062376A">
              <w:rPr>
                <w:rFonts w:ascii="Times New Roman" w:hAnsi="Times New Roman"/>
                <w:sz w:val="24"/>
                <w:szCs w:val="24"/>
              </w:rPr>
              <w:t>2</w:t>
            </w:r>
            <w:r w:rsidR="008B73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2376A">
              <w:rPr>
                <w:rFonts w:ascii="Times New Roman" w:hAnsi="Times New Roman"/>
                <w:sz w:val="24"/>
                <w:szCs w:val="24"/>
              </w:rPr>
              <w:t>августа 2021</w:t>
            </w:r>
          </w:p>
          <w:p w:rsidR="000A0895" w:rsidRPr="008B73C8" w:rsidRDefault="009B32BB" w:rsidP="000679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C8">
              <w:rPr>
                <w:rFonts w:ascii="Times New Roman" w:hAnsi="Times New Roman"/>
                <w:sz w:val="24"/>
                <w:szCs w:val="24"/>
              </w:rPr>
              <w:t>1</w:t>
            </w:r>
            <w:r w:rsidR="000A0895" w:rsidRPr="008B73C8">
              <w:rPr>
                <w:rFonts w:ascii="Times New Roman" w:hAnsi="Times New Roman"/>
                <w:sz w:val="24"/>
                <w:szCs w:val="24"/>
              </w:rPr>
              <w:t>.</w:t>
            </w:r>
            <w:r w:rsidR="00D76320" w:rsidRPr="008B73C8">
              <w:rPr>
                <w:rFonts w:ascii="Times New Roman" w:hAnsi="Times New Roman"/>
                <w:sz w:val="24"/>
                <w:szCs w:val="24"/>
              </w:rPr>
              <w:t>7</w:t>
            </w:r>
            <w:r w:rsidR="000A0895" w:rsidRPr="008B73C8">
              <w:rPr>
                <w:rFonts w:ascii="Times New Roman" w:hAnsi="Times New Roman"/>
                <w:sz w:val="24"/>
                <w:szCs w:val="24"/>
              </w:rPr>
              <w:t xml:space="preserve">.6. </w:t>
            </w:r>
            <w:r w:rsidR="00D76320" w:rsidRPr="008B73C8">
              <w:rPr>
                <w:rFonts w:ascii="Times New Roman" w:hAnsi="Times New Roman"/>
                <w:sz w:val="24"/>
                <w:szCs w:val="24"/>
              </w:rPr>
              <w:t>Полный э</w:t>
            </w:r>
            <w:r w:rsidR="000A0895" w:rsidRPr="008B73C8">
              <w:rPr>
                <w:rFonts w:ascii="Times New Roman" w:hAnsi="Times New Roman"/>
                <w:sz w:val="24"/>
                <w:szCs w:val="24"/>
              </w:rPr>
              <w:t>лектронный адрес размещения заключения об оценке регулирующего возде</w:t>
            </w:r>
            <w:r w:rsidR="000A0895" w:rsidRPr="008B73C8">
              <w:rPr>
                <w:rFonts w:ascii="Times New Roman" w:hAnsi="Times New Roman"/>
                <w:sz w:val="24"/>
                <w:szCs w:val="24"/>
              </w:rPr>
              <w:t>й</w:t>
            </w:r>
            <w:r w:rsidR="000A0895" w:rsidRPr="008B73C8">
              <w:rPr>
                <w:rFonts w:ascii="Times New Roman" w:hAnsi="Times New Roman"/>
                <w:sz w:val="24"/>
                <w:szCs w:val="24"/>
              </w:rPr>
              <w:t>ствия проекта муниципального нормативного правового акта</w:t>
            </w:r>
            <w:r w:rsidR="00D76320" w:rsidRPr="008B73C8">
              <w:rPr>
                <w:rFonts w:ascii="Times New Roman" w:hAnsi="Times New Roman"/>
                <w:sz w:val="24"/>
                <w:szCs w:val="24"/>
              </w:rPr>
              <w:t xml:space="preserve"> в информационно-телекоммуникационной сети "Интернет"</w:t>
            </w:r>
            <w:r w:rsidR="000A0895" w:rsidRPr="008B73C8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A0895" w:rsidRPr="008B73C8" w:rsidRDefault="0062376A" w:rsidP="006237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Pr="00127EA8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https://regulation.admhmao.ru/projects#npa=34403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A0895" w:rsidRPr="0005694B" w:rsidTr="00F16AA8">
        <w:trPr>
          <w:trHeight w:val="1404"/>
        </w:trPr>
        <w:tc>
          <w:tcPr>
            <w:tcW w:w="9923" w:type="dxa"/>
            <w:shd w:val="clear" w:color="auto" w:fill="auto"/>
          </w:tcPr>
          <w:p w:rsidR="000A0895" w:rsidRPr="008B73C8" w:rsidRDefault="000A0895" w:rsidP="00067921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C8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r w:rsidR="00D76320" w:rsidRPr="008B73C8">
              <w:rPr>
                <w:rFonts w:ascii="Times New Roman" w:hAnsi="Times New Roman"/>
                <w:sz w:val="24"/>
                <w:szCs w:val="24"/>
              </w:rPr>
              <w:t>8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 xml:space="preserve">. Контактная информация исполнителя органа, осуществляющего </w:t>
            </w:r>
            <w:r w:rsidR="00580A35">
              <w:rPr>
                <w:rFonts w:ascii="Times New Roman" w:hAnsi="Times New Roman"/>
                <w:sz w:val="24"/>
                <w:szCs w:val="24"/>
              </w:rPr>
              <w:t>экспертизу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 xml:space="preserve"> муниципал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>ь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>ного нормативного правового акта:</w:t>
            </w:r>
          </w:p>
          <w:p w:rsidR="000A0895" w:rsidRPr="008B73C8" w:rsidRDefault="0062376A" w:rsidP="00580A35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Волощенюк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Владимир Владимирович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заместитель начальника управления муниц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пального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контироля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Администрации города Ханты-Мансийска, тел. </w:t>
            </w:r>
            <w:r w:rsidRPr="0062376A">
              <w:rPr>
                <w:rFonts w:ascii="Times New Roman" w:hAnsi="Times New Roman"/>
                <w:b/>
                <w:sz w:val="24"/>
                <w:szCs w:val="24"/>
              </w:rPr>
              <w:t>39-39-02</w:t>
            </w:r>
          </w:p>
        </w:tc>
      </w:tr>
    </w:tbl>
    <w:p w:rsidR="00D53E6C" w:rsidRPr="0005694B" w:rsidRDefault="00D53E6C" w:rsidP="000A08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B4941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5694B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05694B">
        <w:rPr>
          <w:rFonts w:ascii="Times New Roman" w:hAnsi="Times New Roman"/>
          <w:b/>
          <w:sz w:val="28"/>
          <w:szCs w:val="28"/>
        </w:rPr>
        <w:t xml:space="preserve">. Основные группы субъектов </w:t>
      </w:r>
    </w:p>
    <w:p w:rsidR="00AB4941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5694B">
        <w:rPr>
          <w:rFonts w:ascii="Times New Roman" w:hAnsi="Times New Roman"/>
          <w:b/>
          <w:sz w:val="28"/>
          <w:szCs w:val="28"/>
        </w:rPr>
        <w:t>предпринимательской</w:t>
      </w:r>
      <w:r w:rsidR="00AB4941">
        <w:rPr>
          <w:rFonts w:ascii="Times New Roman" w:hAnsi="Times New Roman"/>
          <w:b/>
          <w:sz w:val="28"/>
          <w:szCs w:val="28"/>
        </w:rPr>
        <w:t xml:space="preserve"> </w:t>
      </w:r>
      <w:r w:rsidRPr="0005694B">
        <w:rPr>
          <w:rFonts w:ascii="Times New Roman" w:hAnsi="Times New Roman"/>
          <w:b/>
          <w:sz w:val="28"/>
          <w:szCs w:val="28"/>
        </w:rPr>
        <w:t xml:space="preserve">и инвестиционной деятельности, </w:t>
      </w:r>
    </w:p>
    <w:p w:rsidR="00AB4941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5694B">
        <w:rPr>
          <w:rFonts w:ascii="Times New Roman" w:hAnsi="Times New Roman"/>
          <w:b/>
          <w:sz w:val="28"/>
          <w:szCs w:val="28"/>
        </w:rPr>
        <w:t>иные заинтересованные</w:t>
      </w:r>
      <w:r w:rsidR="00AB4941">
        <w:rPr>
          <w:rFonts w:ascii="Times New Roman" w:hAnsi="Times New Roman"/>
          <w:b/>
          <w:sz w:val="28"/>
          <w:szCs w:val="28"/>
        </w:rPr>
        <w:t xml:space="preserve"> </w:t>
      </w:r>
      <w:r w:rsidRPr="0005694B">
        <w:rPr>
          <w:rFonts w:ascii="Times New Roman" w:hAnsi="Times New Roman"/>
          <w:b/>
          <w:sz w:val="28"/>
          <w:szCs w:val="28"/>
        </w:rPr>
        <w:t xml:space="preserve">лица, включая органы местного самоуправления </w:t>
      </w:r>
    </w:p>
    <w:p w:rsidR="00AB4941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5694B">
        <w:rPr>
          <w:rFonts w:ascii="Times New Roman" w:hAnsi="Times New Roman"/>
          <w:b/>
          <w:sz w:val="28"/>
          <w:szCs w:val="28"/>
        </w:rPr>
        <w:t xml:space="preserve">города </w:t>
      </w:r>
      <w:r w:rsidR="009A4018">
        <w:rPr>
          <w:rFonts w:ascii="Times New Roman" w:hAnsi="Times New Roman"/>
          <w:b/>
          <w:sz w:val="28"/>
          <w:szCs w:val="28"/>
        </w:rPr>
        <w:t>Ханты-Мансийска</w:t>
      </w:r>
      <w:r w:rsidRPr="0005694B">
        <w:rPr>
          <w:rFonts w:ascii="Times New Roman" w:hAnsi="Times New Roman"/>
          <w:b/>
          <w:sz w:val="28"/>
          <w:szCs w:val="28"/>
        </w:rPr>
        <w:t>, интересы которых затр</w:t>
      </w:r>
      <w:r>
        <w:rPr>
          <w:rFonts w:ascii="Times New Roman" w:hAnsi="Times New Roman"/>
          <w:b/>
          <w:sz w:val="28"/>
          <w:szCs w:val="28"/>
        </w:rPr>
        <w:t xml:space="preserve">агиваются </w:t>
      </w:r>
    </w:p>
    <w:p w:rsidR="00AB4941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регулированием, установлен</w:t>
      </w:r>
      <w:r w:rsidR="00085DA7">
        <w:rPr>
          <w:rFonts w:ascii="Times New Roman" w:hAnsi="Times New Roman"/>
          <w:b/>
          <w:sz w:val="28"/>
          <w:szCs w:val="28"/>
        </w:rPr>
        <w:t>ным</w:t>
      </w:r>
      <w:r>
        <w:rPr>
          <w:rFonts w:ascii="Times New Roman" w:hAnsi="Times New Roman"/>
          <w:b/>
          <w:sz w:val="28"/>
          <w:szCs w:val="28"/>
        </w:rPr>
        <w:t xml:space="preserve"> муниципальным нормативным </w:t>
      </w:r>
    </w:p>
    <w:p w:rsidR="00AB4941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правовым актом</w:t>
      </w:r>
      <w:r w:rsidRPr="0005694B">
        <w:rPr>
          <w:rFonts w:ascii="Times New Roman" w:hAnsi="Times New Roman"/>
          <w:b/>
          <w:sz w:val="28"/>
          <w:szCs w:val="28"/>
        </w:rPr>
        <w:t>, оценка количества таких</w:t>
      </w:r>
      <w:r w:rsidR="00AB4941">
        <w:rPr>
          <w:rFonts w:ascii="Times New Roman" w:hAnsi="Times New Roman"/>
          <w:b/>
          <w:sz w:val="28"/>
          <w:szCs w:val="28"/>
        </w:rPr>
        <w:t xml:space="preserve"> </w:t>
      </w:r>
      <w:r w:rsidRPr="0005694B">
        <w:rPr>
          <w:rFonts w:ascii="Times New Roman" w:hAnsi="Times New Roman"/>
          <w:b/>
          <w:sz w:val="28"/>
          <w:szCs w:val="28"/>
        </w:rPr>
        <w:t>субъектов</w:t>
      </w:r>
    </w:p>
    <w:p w:rsidR="00C44012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день подготовки отчета о</w:t>
      </w:r>
      <w:r w:rsidR="009B32BB">
        <w:rPr>
          <w:rFonts w:ascii="Times New Roman" w:hAnsi="Times New Roman"/>
          <w:b/>
          <w:sz w:val="28"/>
          <w:szCs w:val="28"/>
        </w:rPr>
        <w:t xml:space="preserve"> проведении экспертизы </w:t>
      </w:r>
      <w:r>
        <w:rPr>
          <w:rFonts w:ascii="Times New Roman" w:hAnsi="Times New Roman"/>
          <w:b/>
          <w:sz w:val="28"/>
          <w:szCs w:val="28"/>
        </w:rPr>
        <w:t>муниципального нормати</w:t>
      </w:r>
      <w:r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>ного правового акта, изменение численности</w:t>
      </w:r>
    </w:p>
    <w:p w:rsidR="00AB4941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 состава таких групп по сравне</w:t>
      </w:r>
      <w:r w:rsidR="009D3687">
        <w:rPr>
          <w:rFonts w:ascii="Times New Roman" w:hAnsi="Times New Roman"/>
          <w:b/>
          <w:sz w:val="28"/>
          <w:szCs w:val="28"/>
        </w:rPr>
        <w:t xml:space="preserve">нию </w:t>
      </w:r>
      <w:r>
        <w:rPr>
          <w:rFonts w:ascii="Times New Roman" w:hAnsi="Times New Roman"/>
          <w:b/>
          <w:sz w:val="28"/>
          <w:szCs w:val="28"/>
        </w:rPr>
        <w:t xml:space="preserve">со сведениями, </w:t>
      </w:r>
    </w:p>
    <w:p w:rsidR="00AB4941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представле</w:t>
      </w:r>
      <w:r w:rsidR="009D3687">
        <w:rPr>
          <w:rFonts w:ascii="Times New Roman" w:hAnsi="Times New Roman"/>
          <w:b/>
          <w:sz w:val="28"/>
          <w:szCs w:val="28"/>
        </w:rPr>
        <w:t>нными</w:t>
      </w:r>
      <w:r w:rsidR="00AB4941">
        <w:rPr>
          <w:rFonts w:ascii="Times New Roman" w:hAnsi="Times New Roman"/>
          <w:b/>
          <w:sz w:val="28"/>
          <w:szCs w:val="28"/>
        </w:rPr>
        <w:t xml:space="preserve"> </w:t>
      </w:r>
      <w:r w:rsidRPr="00C362FC">
        <w:rPr>
          <w:rFonts w:ascii="Times New Roman" w:hAnsi="Times New Roman"/>
          <w:b/>
          <w:sz w:val="28"/>
          <w:szCs w:val="28"/>
        </w:rPr>
        <w:t>регулирующим органом</w:t>
      </w:r>
      <w:proofErr w:type="gramEnd"/>
    </w:p>
    <w:p w:rsidR="00AB4941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 про</w:t>
      </w:r>
      <w:r w:rsidR="009D3687">
        <w:rPr>
          <w:rFonts w:ascii="Times New Roman" w:hAnsi="Times New Roman"/>
          <w:b/>
          <w:sz w:val="28"/>
          <w:szCs w:val="28"/>
        </w:rPr>
        <w:t>ведении оценки регулирующего</w:t>
      </w:r>
      <w:r w:rsidR="00AB494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воздействия проекта</w:t>
      </w:r>
    </w:p>
    <w:p w:rsidR="000A0895" w:rsidRPr="0005694B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нормативного правового акта</w:t>
      </w:r>
    </w:p>
    <w:p w:rsidR="000A0895" w:rsidRPr="0005694B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693"/>
        <w:gridCol w:w="2410"/>
        <w:gridCol w:w="1949"/>
      </w:tblGrid>
      <w:tr w:rsidR="000A0895" w:rsidRPr="0005694B" w:rsidTr="0021535E">
        <w:trPr>
          <w:trHeight w:val="770"/>
        </w:trPr>
        <w:tc>
          <w:tcPr>
            <w:tcW w:w="2802" w:type="dxa"/>
            <w:vMerge w:val="restart"/>
            <w:shd w:val="clear" w:color="auto" w:fill="auto"/>
          </w:tcPr>
          <w:p w:rsidR="000A0895" w:rsidRPr="0005694B" w:rsidRDefault="000A0895" w:rsidP="002153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.1. Групп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заинтерес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ванных лиц, интересы которых затронуты вв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денным правовым рег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лированием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0A0895" w:rsidRPr="0005694B" w:rsidRDefault="000A0895" w:rsidP="002153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 К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оличеств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 xml:space="preserve"> учас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т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 xml:space="preserve">ников </w:t>
            </w:r>
            <w:r>
              <w:rPr>
                <w:rFonts w:ascii="Times New Roman" w:hAnsi="Times New Roman"/>
                <w:sz w:val="24"/>
                <w:szCs w:val="24"/>
              </w:rPr>
              <w:t>группы на м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мент проведения </w:t>
            </w:r>
            <w:r w:rsidR="002153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оце</w:t>
            </w:r>
            <w:r w:rsidR="002153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 w:rsidR="002153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ки фактического во</w:t>
            </w:r>
            <w:r w:rsidR="002153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</w:t>
            </w:r>
            <w:r w:rsidR="002153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действия</w:t>
            </w:r>
          </w:p>
        </w:tc>
        <w:tc>
          <w:tcPr>
            <w:tcW w:w="4359" w:type="dxa"/>
            <w:gridSpan w:val="2"/>
            <w:shd w:val="clear" w:color="auto" w:fill="auto"/>
          </w:tcPr>
          <w:p w:rsidR="000A0895" w:rsidRPr="0005694B" w:rsidRDefault="000A0895" w:rsidP="002153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 Данные об изменении числа учас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ников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085DA7">
              <w:rPr>
                <w:rFonts w:ascii="Times New Roman" w:hAnsi="Times New Roman"/>
                <w:sz w:val="24"/>
                <w:szCs w:val="24"/>
              </w:rPr>
              <w:t>даты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принятия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нормативного правового акта</w:t>
            </w:r>
          </w:p>
        </w:tc>
      </w:tr>
      <w:tr w:rsidR="000A0895" w:rsidRPr="0005694B" w:rsidTr="0021535E">
        <w:trPr>
          <w:trHeight w:val="587"/>
        </w:trPr>
        <w:tc>
          <w:tcPr>
            <w:tcW w:w="2802" w:type="dxa"/>
            <w:vMerge/>
            <w:shd w:val="clear" w:color="auto" w:fill="auto"/>
          </w:tcPr>
          <w:p w:rsidR="000A0895" w:rsidRDefault="000A0895" w:rsidP="002153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0A0895" w:rsidRDefault="000A0895" w:rsidP="002153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A0895" w:rsidRDefault="002D612E" w:rsidP="002153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0A0895">
              <w:rPr>
                <w:rFonts w:ascii="Times New Roman" w:hAnsi="Times New Roman"/>
                <w:sz w:val="24"/>
                <w:szCs w:val="24"/>
              </w:rPr>
              <w:t>озро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0A0895">
              <w:rPr>
                <w:rFonts w:ascii="Times New Roman" w:hAnsi="Times New Roman"/>
                <w:sz w:val="24"/>
                <w:szCs w:val="24"/>
              </w:rPr>
              <w:t>ло</w:t>
            </w:r>
            <w:proofErr w:type="gramEnd"/>
            <w:r w:rsidR="00D01CB8">
              <w:rPr>
                <w:rFonts w:ascii="Times New Roman" w:hAnsi="Times New Roman"/>
                <w:sz w:val="24"/>
                <w:szCs w:val="24"/>
              </w:rPr>
              <w:t>/</w:t>
            </w:r>
            <w:r w:rsidR="002153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0895">
              <w:rPr>
                <w:rFonts w:ascii="Times New Roman" w:hAnsi="Times New Roman"/>
                <w:sz w:val="24"/>
                <w:szCs w:val="24"/>
              </w:rPr>
              <w:t>снизилось/</w:t>
            </w:r>
            <w:r w:rsidR="002153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0895">
              <w:rPr>
                <w:rFonts w:ascii="Times New Roman" w:hAnsi="Times New Roman"/>
                <w:sz w:val="24"/>
                <w:szCs w:val="24"/>
              </w:rPr>
              <w:t>осталось неизмене</w:t>
            </w:r>
            <w:r w:rsidR="000A0895">
              <w:rPr>
                <w:rFonts w:ascii="Times New Roman" w:hAnsi="Times New Roman"/>
                <w:sz w:val="24"/>
                <w:szCs w:val="24"/>
              </w:rPr>
              <w:t>н</w:t>
            </w:r>
            <w:r w:rsidR="000A0895">
              <w:rPr>
                <w:rFonts w:ascii="Times New Roman" w:hAnsi="Times New Roman"/>
                <w:sz w:val="24"/>
                <w:szCs w:val="24"/>
              </w:rPr>
              <w:t>ным</w:t>
            </w:r>
          </w:p>
        </w:tc>
        <w:tc>
          <w:tcPr>
            <w:tcW w:w="1949" w:type="dxa"/>
            <w:shd w:val="clear" w:color="auto" w:fill="auto"/>
          </w:tcPr>
          <w:p w:rsidR="000A0895" w:rsidRDefault="000A0895" w:rsidP="002153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количественная оценка</w:t>
            </w:r>
            <w:r w:rsidR="002153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измен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ний</w:t>
            </w:r>
          </w:p>
        </w:tc>
      </w:tr>
      <w:tr w:rsidR="000A0895" w:rsidRPr="0005694B" w:rsidTr="0021535E">
        <w:trPr>
          <w:trHeight w:val="605"/>
        </w:trPr>
        <w:tc>
          <w:tcPr>
            <w:tcW w:w="2802" w:type="dxa"/>
            <w:shd w:val="clear" w:color="auto" w:fill="auto"/>
          </w:tcPr>
          <w:p w:rsidR="000A0895" w:rsidRPr="0005694B" w:rsidRDefault="00580A35" w:rsidP="00F82B7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580A35">
              <w:rPr>
                <w:rFonts w:ascii="Times New Roman" w:hAnsi="Times New Roman"/>
                <w:sz w:val="24"/>
                <w:szCs w:val="24"/>
              </w:rPr>
              <w:t>убъект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580A35">
              <w:rPr>
                <w:rFonts w:ascii="Times New Roman" w:hAnsi="Times New Roman"/>
                <w:sz w:val="24"/>
                <w:szCs w:val="24"/>
              </w:rPr>
              <w:t xml:space="preserve"> малого и среднего предприним</w:t>
            </w:r>
            <w:r w:rsidRPr="00580A35">
              <w:rPr>
                <w:rFonts w:ascii="Times New Roman" w:hAnsi="Times New Roman"/>
                <w:sz w:val="24"/>
                <w:szCs w:val="24"/>
              </w:rPr>
              <w:t>а</w:t>
            </w:r>
            <w:r w:rsidRPr="00580A35">
              <w:rPr>
                <w:rFonts w:ascii="Times New Roman" w:hAnsi="Times New Roman"/>
                <w:sz w:val="24"/>
                <w:szCs w:val="24"/>
              </w:rPr>
              <w:t xml:space="preserve">тельства, </w:t>
            </w:r>
          </w:p>
        </w:tc>
        <w:tc>
          <w:tcPr>
            <w:tcW w:w="2693" w:type="dxa"/>
            <w:shd w:val="clear" w:color="auto" w:fill="auto"/>
          </w:tcPr>
          <w:p w:rsidR="000A0895" w:rsidRPr="007841D9" w:rsidRDefault="00F82B72" w:rsidP="007841D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3460</w:t>
            </w:r>
          </w:p>
        </w:tc>
        <w:tc>
          <w:tcPr>
            <w:tcW w:w="4359" w:type="dxa"/>
            <w:gridSpan w:val="2"/>
            <w:shd w:val="clear" w:color="auto" w:fill="auto"/>
          </w:tcPr>
          <w:p w:rsidR="000A0895" w:rsidRPr="0005694B" w:rsidRDefault="00F82B72" w:rsidP="002153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3670                                210</w:t>
            </w:r>
          </w:p>
        </w:tc>
      </w:tr>
      <w:tr w:rsidR="000A0895" w:rsidRPr="0005694B" w:rsidTr="0062376A">
        <w:trPr>
          <w:trHeight w:val="820"/>
        </w:trPr>
        <w:tc>
          <w:tcPr>
            <w:tcW w:w="2802" w:type="dxa"/>
            <w:shd w:val="clear" w:color="auto" w:fill="auto"/>
          </w:tcPr>
          <w:p w:rsidR="000A0895" w:rsidRPr="0005694B" w:rsidRDefault="000A0895" w:rsidP="002153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 xml:space="preserve">писание группы </w:t>
            </w:r>
            <w:r>
              <w:rPr>
                <w:rFonts w:ascii="Times New Roman" w:hAnsi="Times New Roman"/>
                <w:sz w:val="24"/>
                <w:szCs w:val="24"/>
              </w:rPr>
              <w:t>заи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тересованных лиц </w:t>
            </w:r>
            <w:r w:rsidR="00085DA7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  <w:shd w:val="clear" w:color="auto" w:fill="auto"/>
          </w:tcPr>
          <w:p w:rsidR="000A0895" w:rsidRPr="0005694B" w:rsidRDefault="000A0895" w:rsidP="002153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9" w:type="dxa"/>
            <w:gridSpan w:val="2"/>
            <w:shd w:val="clear" w:color="auto" w:fill="auto"/>
          </w:tcPr>
          <w:p w:rsidR="000A0895" w:rsidRPr="0005694B" w:rsidRDefault="000A0895" w:rsidP="002153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895" w:rsidRPr="0005694B" w:rsidTr="00067921">
        <w:trPr>
          <w:trHeight w:val="978"/>
        </w:trPr>
        <w:tc>
          <w:tcPr>
            <w:tcW w:w="9854" w:type="dxa"/>
            <w:gridSpan w:val="4"/>
            <w:shd w:val="clear" w:color="auto" w:fill="auto"/>
          </w:tcPr>
          <w:p w:rsidR="000A0895" w:rsidRPr="0005694B" w:rsidRDefault="000A0895" w:rsidP="0006792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. Источники данных:</w:t>
            </w:r>
            <w:r w:rsidR="008B73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2376A">
              <w:rPr>
                <w:rFonts w:ascii="Times New Roman" w:hAnsi="Times New Roman"/>
                <w:sz w:val="24"/>
                <w:szCs w:val="24"/>
              </w:rPr>
              <w:t xml:space="preserve">Управление муниципального  контроля </w:t>
            </w:r>
            <w:r w:rsidR="00580A35">
              <w:rPr>
                <w:rFonts w:ascii="Times New Roman" w:hAnsi="Times New Roman"/>
                <w:sz w:val="24"/>
                <w:szCs w:val="24"/>
              </w:rPr>
              <w:t xml:space="preserve"> Администрации города Ханты-Мансийска</w:t>
            </w:r>
          </w:p>
          <w:p w:rsidR="000A0895" w:rsidRPr="0005694B" w:rsidRDefault="000A0895" w:rsidP="000679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94B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</w:t>
            </w:r>
            <w:r w:rsidR="0021535E">
              <w:rPr>
                <w:rFonts w:ascii="Times New Roman" w:hAnsi="Times New Roman"/>
                <w:sz w:val="24"/>
                <w:szCs w:val="24"/>
              </w:rPr>
              <w:t>___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__________</w:t>
            </w:r>
          </w:p>
          <w:p w:rsidR="000A0895" w:rsidRPr="0005694B" w:rsidRDefault="000A0895" w:rsidP="0006792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94B">
              <w:rPr>
                <w:rFonts w:ascii="Times New Roman" w:hAnsi="Times New Roman"/>
                <w:i/>
                <w:sz w:val="20"/>
                <w:szCs w:val="20"/>
              </w:rPr>
              <w:t>(место для текстового описания)</w:t>
            </w:r>
          </w:p>
        </w:tc>
      </w:tr>
    </w:tbl>
    <w:p w:rsidR="00F56006" w:rsidRDefault="00F56006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0017E7" w:rsidRDefault="000017E7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D01CB8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657A37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657A37">
        <w:rPr>
          <w:rFonts w:ascii="Times New Roman" w:hAnsi="Times New Roman"/>
          <w:b/>
          <w:sz w:val="28"/>
          <w:szCs w:val="28"/>
        </w:rPr>
        <w:t>. Изменение расходов</w:t>
      </w:r>
      <w:r w:rsidR="00CB57F3" w:rsidRPr="00657A37">
        <w:rPr>
          <w:rFonts w:ascii="Times New Roman" w:hAnsi="Times New Roman"/>
          <w:b/>
          <w:sz w:val="28"/>
          <w:szCs w:val="28"/>
        </w:rPr>
        <w:t xml:space="preserve"> </w:t>
      </w:r>
      <w:r w:rsidRPr="00657A37">
        <w:rPr>
          <w:rFonts w:ascii="Times New Roman" w:hAnsi="Times New Roman"/>
          <w:b/>
          <w:sz w:val="28"/>
          <w:szCs w:val="28"/>
        </w:rPr>
        <w:t xml:space="preserve">и доходов </w:t>
      </w:r>
      <w:r w:rsidR="00876C91" w:rsidRPr="00657A37">
        <w:rPr>
          <w:rFonts w:ascii="Times New Roman" w:hAnsi="Times New Roman"/>
          <w:b/>
          <w:sz w:val="28"/>
          <w:szCs w:val="28"/>
        </w:rPr>
        <w:t xml:space="preserve">бюджета города </w:t>
      </w:r>
      <w:r w:rsidR="007841D9">
        <w:rPr>
          <w:rFonts w:ascii="Times New Roman" w:hAnsi="Times New Roman"/>
          <w:b/>
          <w:sz w:val="28"/>
          <w:szCs w:val="28"/>
        </w:rPr>
        <w:t>Ханты-Мансийска</w:t>
      </w:r>
    </w:p>
    <w:p w:rsidR="00D01CB8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657A37">
        <w:rPr>
          <w:rFonts w:ascii="Times New Roman" w:hAnsi="Times New Roman"/>
          <w:b/>
          <w:sz w:val="28"/>
          <w:szCs w:val="28"/>
        </w:rPr>
        <w:t xml:space="preserve">от реализации </w:t>
      </w:r>
      <w:proofErr w:type="gramStart"/>
      <w:r w:rsidRPr="00657A37">
        <w:rPr>
          <w:rFonts w:ascii="Times New Roman" w:hAnsi="Times New Roman"/>
          <w:b/>
          <w:sz w:val="28"/>
          <w:szCs w:val="28"/>
        </w:rPr>
        <w:t>предусмотренных</w:t>
      </w:r>
      <w:proofErr w:type="gramEnd"/>
      <w:r w:rsidRPr="00657A37">
        <w:rPr>
          <w:rFonts w:ascii="Times New Roman" w:hAnsi="Times New Roman"/>
          <w:b/>
          <w:sz w:val="28"/>
          <w:szCs w:val="28"/>
        </w:rPr>
        <w:t xml:space="preserve"> муниципальным </w:t>
      </w:r>
    </w:p>
    <w:p w:rsidR="00D01CB8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657A37">
        <w:rPr>
          <w:rFonts w:ascii="Times New Roman" w:hAnsi="Times New Roman"/>
          <w:b/>
          <w:sz w:val="28"/>
          <w:szCs w:val="28"/>
        </w:rPr>
        <w:t xml:space="preserve">нормативным правовым актом функций, полномочий, </w:t>
      </w:r>
    </w:p>
    <w:p w:rsidR="00D01CB8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657A37">
        <w:rPr>
          <w:rFonts w:ascii="Times New Roman" w:hAnsi="Times New Roman"/>
          <w:b/>
          <w:sz w:val="28"/>
          <w:szCs w:val="28"/>
        </w:rPr>
        <w:t xml:space="preserve">обязанностей и прав органов местного самоуправления </w:t>
      </w:r>
    </w:p>
    <w:p w:rsidR="000A0895" w:rsidRPr="0005694B" w:rsidRDefault="003C36C0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657A37">
        <w:rPr>
          <w:rFonts w:ascii="Times New Roman" w:hAnsi="Times New Roman"/>
          <w:b/>
          <w:sz w:val="28"/>
          <w:szCs w:val="28"/>
        </w:rPr>
        <w:t xml:space="preserve">города </w:t>
      </w:r>
      <w:r w:rsidR="007841D9">
        <w:rPr>
          <w:rFonts w:ascii="Times New Roman" w:hAnsi="Times New Roman"/>
          <w:b/>
          <w:sz w:val="28"/>
          <w:szCs w:val="28"/>
        </w:rPr>
        <w:t>Ханты-Мансийска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3828"/>
        <w:gridCol w:w="3118"/>
      </w:tblGrid>
      <w:tr w:rsidR="000A0895" w:rsidRPr="0005694B" w:rsidTr="00484028">
        <w:trPr>
          <w:trHeight w:val="289"/>
        </w:trPr>
        <w:tc>
          <w:tcPr>
            <w:tcW w:w="2943" w:type="dxa"/>
            <w:shd w:val="clear" w:color="auto" w:fill="auto"/>
          </w:tcPr>
          <w:p w:rsidR="000A0895" w:rsidRPr="0021535E" w:rsidRDefault="000A0895" w:rsidP="002153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35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3.1. </w:t>
            </w:r>
            <w:r w:rsidR="00CB57F3" w:rsidRPr="0021535E">
              <w:rPr>
                <w:rFonts w:ascii="Times New Roman" w:hAnsi="Times New Roman"/>
                <w:sz w:val="24"/>
                <w:szCs w:val="24"/>
              </w:rPr>
              <w:t xml:space="preserve">Реализация </w:t>
            </w:r>
            <w:r w:rsidRPr="0021535E">
              <w:rPr>
                <w:rFonts w:ascii="Times New Roman" w:hAnsi="Times New Roman"/>
                <w:sz w:val="24"/>
                <w:szCs w:val="24"/>
              </w:rPr>
              <w:t>функци</w:t>
            </w:r>
            <w:r w:rsidR="00657A37" w:rsidRPr="0021535E">
              <w:rPr>
                <w:rFonts w:ascii="Times New Roman" w:hAnsi="Times New Roman"/>
                <w:sz w:val="24"/>
                <w:szCs w:val="24"/>
              </w:rPr>
              <w:t>й</w:t>
            </w:r>
            <w:r w:rsidRPr="0021535E">
              <w:rPr>
                <w:rFonts w:ascii="Times New Roman" w:hAnsi="Times New Roman"/>
                <w:sz w:val="24"/>
                <w:szCs w:val="24"/>
              </w:rPr>
              <w:t>, полномочи</w:t>
            </w:r>
            <w:r w:rsidR="00657A37" w:rsidRPr="0021535E">
              <w:rPr>
                <w:rFonts w:ascii="Times New Roman" w:hAnsi="Times New Roman"/>
                <w:sz w:val="24"/>
                <w:szCs w:val="24"/>
              </w:rPr>
              <w:t>й</w:t>
            </w:r>
            <w:r w:rsidRPr="0021535E">
              <w:rPr>
                <w:rFonts w:ascii="Times New Roman" w:hAnsi="Times New Roman"/>
                <w:sz w:val="24"/>
                <w:szCs w:val="24"/>
              </w:rPr>
              <w:t>, обязанн</w:t>
            </w:r>
            <w:r w:rsidRPr="0021535E">
              <w:rPr>
                <w:rFonts w:ascii="Times New Roman" w:hAnsi="Times New Roman"/>
                <w:sz w:val="24"/>
                <w:szCs w:val="24"/>
              </w:rPr>
              <w:t>о</w:t>
            </w:r>
            <w:r w:rsidRPr="0021535E">
              <w:rPr>
                <w:rFonts w:ascii="Times New Roman" w:hAnsi="Times New Roman"/>
                <w:sz w:val="24"/>
                <w:szCs w:val="24"/>
              </w:rPr>
              <w:t>ст</w:t>
            </w:r>
            <w:r w:rsidR="00657A37" w:rsidRPr="0021535E">
              <w:rPr>
                <w:rFonts w:ascii="Times New Roman" w:hAnsi="Times New Roman"/>
                <w:sz w:val="24"/>
                <w:szCs w:val="24"/>
              </w:rPr>
              <w:t>ей</w:t>
            </w:r>
            <w:r w:rsidRPr="0021535E">
              <w:rPr>
                <w:rFonts w:ascii="Times New Roman" w:hAnsi="Times New Roman"/>
                <w:sz w:val="24"/>
                <w:szCs w:val="24"/>
              </w:rPr>
              <w:t xml:space="preserve"> или прав</w:t>
            </w:r>
          </w:p>
          <w:p w:rsidR="0021535E" w:rsidRPr="0021535E" w:rsidRDefault="0021535E" w:rsidP="002153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3828" w:type="dxa"/>
            <w:shd w:val="clear" w:color="auto" w:fill="auto"/>
          </w:tcPr>
          <w:p w:rsidR="000A0895" w:rsidRPr="0021535E" w:rsidRDefault="000A0895" w:rsidP="007841D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35E">
              <w:rPr>
                <w:rFonts w:ascii="Times New Roman" w:hAnsi="Times New Roman"/>
                <w:sz w:val="24"/>
                <w:szCs w:val="24"/>
              </w:rPr>
              <w:t xml:space="preserve">3.2. Описание расходов и доходов бюджета города </w:t>
            </w:r>
            <w:r w:rsidR="007841D9">
              <w:rPr>
                <w:rFonts w:ascii="Times New Roman" w:hAnsi="Times New Roman"/>
                <w:sz w:val="24"/>
                <w:szCs w:val="24"/>
              </w:rPr>
              <w:t>Ханты-Мансийска</w:t>
            </w:r>
          </w:p>
        </w:tc>
        <w:tc>
          <w:tcPr>
            <w:tcW w:w="3118" w:type="dxa"/>
            <w:shd w:val="clear" w:color="auto" w:fill="auto"/>
          </w:tcPr>
          <w:p w:rsidR="000A0895" w:rsidRDefault="000A0895" w:rsidP="0006792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35E">
              <w:rPr>
                <w:rFonts w:ascii="Times New Roman" w:hAnsi="Times New Roman"/>
                <w:sz w:val="24"/>
                <w:szCs w:val="24"/>
              </w:rPr>
              <w:t>3.3. Количественная оценка расходов и доходов</w:t>
            </w:r>
          </w:p>
          <w:p w:rsidR="0060233E" w:rsidRPr="0021535E" w:rsidRDefault="0060233E" w:rsidP="0006792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(рублей)</w:t>
            </w:r>
          </w:p>
        </w:tc>
      </w:tr>
      <w:tr w:rsidR="000A0895" w:rsidRPr="0005694B" w:rsidTr="00067921">
        <w:trPr>
          <w:trHeight w:val="479"/>
        </w:trPr>
        <w:tc>
          <w:tcPr>
            <w:tcW w:w="9889" w:type="dxa"/>
            <w:gridSpan w:val="3"/>
            <w:shd w:val="clear" w:color="auto" w:fill="auto"/>
          </w:tcPr>
          <w:p w:rsidR="00063DAF" w:rsidRPr="00063DAF" w:rsidRDefault="0062376A" w:rsidP="00580A35">
            <w:pPr>
              <w:pStyle w:val="a3"/>
              <w:spacing w:after="12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2376A">
              <w:rPr>
                <w:rFonts w:ascii="Times New Roman" w:hAnsi="Times New Roman"/>
                <w:sz w:val="24"/>
                <w:szCs w:val="24"/>
              </w:rPr>
              <w:t>Муниципальный земельный контроль (далее - муниципальный контроль) на территории г</w:t>
            </w:r>
            <w:r w:rsidRPr="0062376A">
              <w:rPr>
                <w:rFonts w:ascii="Times New Roman" w:hAnsi="Times New Roman"/>
                <w:sz w:val="24"/>
                <w:szCs w:val="24"/>
              </w:rPr>
              <w:t>о</w:t>
            </w:r>
            <w:r w:rsidRPr="0062376A">
              <w:rPr>
                <w:rFonts w:ascii="Times New Roman" w:hAnsi="Times New Roman"/>
                <w:sz w:val="24"/>
                <w:szCs w:val="24"/>
              </w:rPr>
              <w:t xml:space="preserve">рода Ханты-Мансийска осуществляется Администрацией города Ханты-Мансийска в лице </w:t>
            </w:r>
            <w:proofErr w:type="gramStart"/>
            <w:r w:rsidRPr="0062376A">
              <w:rPr>
                <w:rFonts w:ascii="Times New Roman" w:hAnsi="Times New Roman"/>
                <w:sz w:val="24"/>
                <w:szCs w:val="24"/>
              </w:rPr>
              <w:t>управления муниципального контроля Администрации города Ханты-Мансийска</w:t>
            </w:r>
            <w:proofErr w:type="gramEnd"/>
          </w:p>
        </w:tc>
      </w:tr>
      <w:tr w:rsidR="00657A37" w:rsidRPr="0005694B" w:rsidTr="00484028">
        <w:trPr>
          <w:trHeight w:val="678"/>
        </w:trPr>
        <w:tc>
          <w:tcPr>
            <w:tcW w:w="2943" w:type="dxa"/>
            <w:vMerge w:val="restart"/>
            <w:shd w:val="clear" w:color="auto" w:fill="auto"/>
          </w:tcPr>
          <w:p w:rsidR="00657A37" w:rsidRPr="0005694B" w:rsidRDefault="00657A37" w:rsidP="00210D0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484028" w:rsidRPr="00484028" w:rsidRDefault="00484028" w:rsidP="00484028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60233E" w:rsidRPr="0005694B" w:rsidRDefault="0060233E" w:rsidP="0048402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7A37" w:rsidRPr="0005694B" w:rsidTr="00484028">
        <w:trPr>
          <w:trHeight w:val="70"/>
        </w:trPr>
        <w:tc>
          <w:tcPr>
            <w:tcW w:w="2943" w:type="dxa"/>
            <w:vMerge/>
            <w:shd w:val="clear" w:color="auto" w:fill="auto"/>
          </w:tcPr>
          <w:p w:rsidR="00657A37" w:rsidRPr="0005694B" w:rsidRDefault="00657A37" w:rsidP="0006792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156C6E" w:rsidRDefault="00156C6E" w:rsidP="00B25ADC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657A37" w:rsidRPr="0005694B" w:rsidRDefault="00657A37" w:rsidP="0006792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895" w:rsidRPr="0005694B" w:rsidTr="00484028">
        <w:trPr>
          <w:trHeight w:val="70"/>
        </w:trPr>
        <w:tc>
          <w:tcPr>
            <w:tcW w:w="6771" w:type="dxa"/>
            <w:gridSpan w:val="2"/>
            <w:shd w:val="clear" w:color="auto" w:fill="auto"/>
          </w:tcPr>
          <w:p w:rsidR="000A0895" w:rsidRPr="00156C6E" w:rsidRDefault="000A0895" w:rsidP="00156C6E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0A0895" w:rsidRPr="0005694B" w:rsidRDefault="000A0895" w:rsidP="0006792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7A37" w:rsidRPr="0005694B" w:rsidTr="00484028">
        <w:trPr>
          <w:trHeight w:val="70"/>
        </w:trPr>
        <w:tc>
          <w:tcPr>
            <w:tcW w:w="6771" w:type="dxa"/>
            <w:gridSpan w:val="2"/>
            <w:shd w:val="clear" w:color="auto" w:fill="auto"/>
          </w:tcPr>
          <w:p w:rsidR="00657A37" w:rsidRDefault="00657A37" w:rsidP="00951FF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657A37" w:rsidRPr="0005694B" w:rsidRDefault="00657A37" w:rsidP="0006792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FFB" w:rsidRPr="0005694B" w:rsidTr="00951FFB">
        <w:trPr>
          <w:trHeight w:val="672"/>
        </w:trPr>
        <w:tc>
          <w:tcPr>
            <w:tcW w:w="9889" w:type="dxa"/>
            <w:gridSpan w:val="3"/>
            <w:shd w:val="clear" w:color="auto" w:fill="auto"/>
          </w:tcPr>
          <w:p w:rsidR="0062376A" w:rsidRDefault="00951FFB" w:rsidP="0062376A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структурного подразделения администрации города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="006237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2376A" w:rsidRPr="0062376A">
              <w:rPr>
                <w:rFonts w:ascii="Times New Roman" w:hAnsi="Times New Roman"/>
                <w:sz w:val="24"/>
                <w:szCs w:val="24"/>
              </w:rPr>
              <w:t>Управление муниц</w:t>
            </w:r>
            <w:r w:rsidR="0062376A" w:rsidRPr="0062376A">
              <w:rPr>
                <w:rFonts w:ascii="Times New Roman" w:hAnsi="Times New Roman"/>
                <w:sz w:val="24"/>
                <w:szCs w:val="24"/>
              </w:rPr>
              <w:t>и</w:t>
            </w:r>
            <w:r w:rsidR="0062376A" w:rsidRPr="0062376A">
              <w:rPr>
                <w:rFonts w:ascii="Times New Roman" w:hAnsi="Times New Roman"/>
                <w:sz w:val="24"/>
                <w:szCs w:val="24"/>
              </w:rPr>
              <w:t>пального  контроля  Администрации города Ханты-Мансийска</w:t>
            </w:r>
          </w:p>
          <w:p w:rsidR="00951FFB" w:rsidRPr="0005694B" w:rsidRDefault="00951FFB" w:rsidP="0021535E">
            <w:pPr>
              <w:pStyle w:val="a3"/>
              <w:spacing w:after="12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1535E" w:rsidRDefault="0021535E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D01CB8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05694B">
        <w:rPr>
          <w:rFonts w:ascii="Times New Roman" w:hAnsi="Times New Roman"/>
          <w:b/>
          <w:sz w:val="28"/>
          <w:szCs w:val="28"/>
          <w:lang w:val="en-US"/>
        </w:rPr>
        <w:t>V</w:t>
      </w:r>
      <w:r w:rsidRPr="0005694B">
        <w:rPr>
          <w:rFonts w:ascii="Times New Roman" w:hAnsi="Times New Roman"/>
          <w:b/>
          <w:sz w:val="28"/>
          <w:szCs w:val="28"/>
        </w:rPr>
        <w:t xml:space="preserve">. Оценка </w:t>
      </w:r>
      <w:r>
        <w:rPr>
          <w:rFonts w:ascii="Times New Roman" w:hAnsi="Times New Roman"/>
          <w:b/>
          <w:sz w:val="28"/>
          <w:szCs w:val="28"/>
        </w:rPr>
        <w:t xml:space="preserve">фактических </w:t>
      </w:r>
      <w:r w:rsidR="003C36C0">
        <w:rPr>
          <w:rFonts w:ascii="Times New Roman" w:hAnsi="Times New Roman"/>
          <w:b/>
          <w:sz w:val="28"/>
          <w:szCs w:val="28"/>
        </w:rPr>
        <w:t>расходов субъектов</w:t>
      </w:r>
      <w:r w:rsidR="001F7B39">
        <w:rPr>
          <w:rFonts w:ascii="Times New Roman" w:hAnsi="Times New Roman"/>
          <w:b/>
          <w:sz w:val="28"/>
          <w:szCs w:val="28"/>
        </w:rPr>
        <w:t xml:space="preserve"> </w:t>
      </w:r>
    </w:p>
    <w:p w:rsidR="00D01CB8" w:rsidRDefault="003C36C0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0A0895" w:rsidRPr="0005694B">
        <w:rPr>
          <w:rFonts w:ascii="Times New Roman" w:hAnsi="Times New Roman"/>
          <w:b/>
          <w:sz w:val="28"/>
          <w:szCs w:val="28"/>
        </w:rPr>
        <w:t>редпринимательской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0A0895" w:rsidRPr="0005694B">
        <w:rPr>
          <w:rFonts w:ascii="Times New Roman" w:hAnsi="Times New Roman"/>
          <w:b/>
          <w:sz w:val="28"/>
          <w:szCs w:val="28"/>
        </w:rPr>
        <w:t xml:space="preserve">и инвестиционной деятельности, </w:t>
      </w:r>
    </w:p>
    <w:p w:rsidR="00D01CB8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05694B">
        <w:rPr>
          <w:rFonts w:ascii="Times New Roman" w:hAnsi="Times New Roman"/>
          <w:b/>
          <w:sz w:val="28"/>
          <w:szCs w:val="28"/>
        </w:rPr>
        <w:t>связанных</w:t>
      </w:r>
      <w:proofErr w:type="gramEnd"/>
      <w:r w:rsidRPr="0005694B">
        <w:rPr>
          <w:rFonts w:ascii="Times New Roman" w:hAnsi="Times New Roman"/>
          <w:b/>
          <w:sz w:val="28"/>
          <w:szCs w:val="28"/>
        </w:rPr>
        <w:t xml:space="preserve"> с необходимостью соблюдения</w:t>
      </w:r>
      <w:r w:rsidR="003C36C0">
        <w:rPr>
          <w:rFonts w:ascii="Times New Roman" w:hAnsi="Times New Roman"/>
          <w:b/>
          <w:sz w:val="28"/>
          <w:szCs w:val="28"/>
        </w:rPr>
        <w:t xml:space="preserve"> </w:t>
      </w:r>
      <w:r w:rsidRPr="0005694B">
        <w:rPr>
          <w:rFonts w:ascii="Times New Roman" w:hAnsi="Times New Roman"/>
          <w:b/>
          <w:sz w:val="28"/>
          <w:szCs w:val="28"/>
        </w:rPr>
        <w:t xml:space="preserve">установленных </w:t>
      </w:r>
    </w:p>
    <w:p w:rsidR="00D01CB8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муниципальным нормативным правовым актом</w:t>
      </w:r>
      <w:r w:rsidRPr="0005694B">
        <w:rPr>
          <w:rFonts w:ascii="Times New Roman" w:hAnsi="Times New Roman"/>
          <w:b/>
          <w:sz w:val="28"/>
          <w:szCs w:val="28"/>
        </w:rPr>
        <w:t xml:space="preserve"> </w:t>
      </w:r>
    </w:p>
    <w:p w:rsidR="000A0895" w:rsidRPr="0005694B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5694B">
        <w:rPr>
          <w:rFonts w:ascii="Times New Roman" w:hAnsi="Times New Roman"/>
          <w:b/>
          <w:sz w:val="28"/>
          <w:szCs w:val="28"/>
        </w:rPr>
        <w:t>обязанностей и</w:t>
      </w:r>
      <w:r w:rsidR="00876C91">
        <w:rPr>
          <w:rFonts w:ascii="Times New Roman" w:hAnsi="Times New Roman"/>
          <w:b/>
          <w:sz w:val="28"/>
          <w:szCs w:val="28"/>
        </w:rPr>
        <w:t>ли</w:t>
      </w:r>
      <w:r w:rsidRPr="0005694B">
        <w:rPr>
          <w:rFonts w:ascii="Times New Roman" w:hAnsi="Times New Roman"/>
          <w:b/>
          <w:sz w:val="28"/>
          <w:szCs w:val="28"/>
        </w:rPr>
        <w:t xml:space="preserve"> ограничений</w:t>
      </w:r>
    </w:p>
    <w:p w:rsidR="000A0895" w:rsidRPr="0005694B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3402"/>
        <w:gridCol w:w="2410"/>
        <w:gridCol w:w="1701"/>
      </w:tblGrid>
      <w:tr w:rsidR="000A0895" w:rsidRPr="0005694B" w:rsidTr="00235FAF">
        <w:tc>
          <w:tcPr>
            <w:tcW w:w="2376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 xml:space="preserve">.1. Группа </w:t>
            </w:r>
            <w:r>
              <w:rPr>
                <w:rFonts w:ascii="Times New Roman" w:hAnsi="Times New Roman"/>
                <w:sz w:val="24"/>
                <w:szCs w:val="24"/>
              </w:rPr>
              <w:t>заинт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ресованных лиц, и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тересы которых 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тронуты вв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денным правовым регулир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ванием</w:t>
            </w:r>
          </w:p>
        </w:tc>
        <w:tc>
          <w:tcPr>
            <w:tcW w:w="3402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.2. О</w:t>
            </w:r>
            <w:r>
              <w:rPr>
                <w:rFonts w:ascii="Times New Roman" w:hAnsi="Times New Roman"/>
                <w:sz w:val="24"/>
                <w:szCs w:val="24"/>
              </w:rPr>
              <w:t>бязанности и</w:t>
            </w:r>
            <w:r w:rsidR="00876C91">
              <w:rPr>
                <w:rFonts w:ascii="Times New Roman" w:hAnsi="Times New Roman"/>
                <w:sz w:val="24"/>
                <w:szCs w:val="24"/>
              </w:rPr>
              <w:t>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огран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чения, введенные правовым регулированием (с указанием соотве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ствующих положений </w:t>
            </w:r>
            <w:r w:rsidR="00681A92">
              <w:rPr>
                <w:rFonts w:ascii="Times New Roman" w:hAnsi="Times New Roman"/>
                <w:sz w:val="24"/>
                <w:szCs w:val="24"/>
              </w:rPr>
              <w:t xml:space="preserve">муниципального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t>нормативн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го правового акта)</w:t>
            </w:r>
          </w:p>
        </w:tc>
        <w:tc>
          <w:tcPr>
            <w:tcW w:w="2410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 xml:space="preserve">.3. Описание </w:t>
            </w:r>
            <w:r>
              <w:rPr>
                <w:rFonts w:ascii="Times New Roman" w:hAnsi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новременных и п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риодических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 xml:space="preserve"> расх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о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дов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выгод, связа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ных с правовым 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гулированием</w:t>
            </w:r>
          </w:p>
        </w:tc>
        <w:tc>
          <w:tcPr>
            <w:tcW w:w="1701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4.4. Колич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ственная оце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ка</w:t>
            </w:r>
          </w:p>
        </w:tc>
      </w:tr>
      <w:tr w:rsidR="000A0895" w:rsidRPr="0005694B" w:rsidTr="00235FAF">
        <w:trPr>
          <w:trHeight w:val="284"/>
        </w:trPr>
        <w:tc>
          <w:tcPr>
            <w:tcW w:w="2376" w:type="dxa"/>
            <w:vMerge w:val="restart"/>
            <w:shd w:val="clear" w:color="auto" w:fill="auto"/>
          </w:tcPr>
          <w:p w:rsidR="000A0895" w:rsidRPr="0005694B" w:rsidRDefault="00F16AA8" w:rsidP="00681A92">
            <w:pPr>
              <w:pStyle w:val="a3"/>
              <w:spacing w:after="12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ним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тельства</w:t>
            </w:r>
          </w:p>
        </w:tc>
        <w:tc>
          <w:tcPr>
            <w:tcW w:w="3402" w:type="dxa"/>
            <w:shd w:val="clear" w:color="auto" w:fill="auto"/>
          </w:tcPr>
          <w:p w:rsidR="000A0895" w:rsidRPr="0005694B" w:rsidRDefault="00235FAF" w:rsidP="00067921">
            <w:pPr>
              <w:pStyle w:val="a3"/>
              <w:spacing w:after="1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35FAF">
              <w:rPr>
                <w:rFonts w:ascii="Times New Roman" w:hAnsi="Times New Roman"/>
                <w:sz w:val="24"/>
                <w:szCs w:val="24"/>
              </w:rPr>
              <w:t>В случае</w:t>
            </w:r>
            <w:proofErr w:type="gramStart"/>
            <w:r w:rsidRPr="00235FAF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235FAF">
              <w:rPr>
                <w:rFonts w:ascii="Times New Roman" w:hAnsi="Times New Roman"/>
                <w:sz w:val="24"/>
                <w:szCs w:val="24"/>
              </w:rPr>
              <w:t xml:space="preserve"> если в ходе док</w:t>
            </w:r>
            <w:r w:rsidRPr="00235FAF">
              <w:rPr>
                <w:rFonts w:ascii="Times New Roman" w:hAnsi="Times New Roman"/>
                <w:sz w:val="24"/>
                <w:szCs w:val="24"/>
              </w:rPr>
              <w:t>у</w:t>
            </w:r>
            <w:r w:rsidRPr="00235FAF">
              <w:rPr>
                <w:rFonts w:ascii="Times New Roman" w:hAnsi="Times New Roman"/>
                <w:sz w:val="24"/>
                <w:szCs w:val="24"/>
              </w:rPr>
              <w:t>ментарной проверки выявлены ошибки и (или) противоречия в представленных контрол</w:t>
            </w:r>
            <w:r w:rsidRPr="00235FAF">
              <w:rPr>
                <w:rFonts w:ascii="Times New Roman" w:hAnsi="Times New Roman"/>
                <w:sz w:val="24"/>
                <w:szCs w:val="24"/>
              </w:rPr>
              <w:t>и</w:t>
            </w:r>
            <w:r w:rsidRPr="00235FAF">
              <w:rPr>
                <w:rFonts w:ascii="Times New Roman" w:hAnsi="Times New Roman"/>
                <w:sz w:val="24"/>
                <w:szCs w:val="24"/>
              </w:rPr>
              <w:t>руемым лицом документах либо выявлено несоответствие сведений, содержащихся в этих документах, сведен</w:t>
            </w:r>
            <w:r w:rsidRPr="00235FAF">
              <w:rPr>
                <w:rFonts w:ascii="Times New Roman" w:hAnsi="Times New Roman"/>
                <w:sz w:val="24"/>
                <w:szCs w:val="24"/>
              </w:rPr>
              <w:t>и</w:t>
            </w:r>
            <w:r w:rsidRPr="00235FAF">
              <w:rPr>
                <w:rFonts w:ascii="Times New Roman" w:hAnsi="Times New Roman"/>
                <w:sz w:val="24"/>
                <w:szCs w:val="24"/>
              </w:rPr>
              <w:t>ям, содержащимся в им</w:t>
            </w:r>
            <w:r w:rsidRPr="00235FAF">
              <w:rPr>
                <w:rFonts w:ascii="Times New Roman" w:hAnsi="Times New Roman"/>
                <w:sz w:val="24"/>
                <w:szCs w:val="24"/>
              </w:rPr>
              <w:t>е</w:t>
            </w:r>
            <w:r w:rsidRPr="00235FAF">
              <w:rPr>
                <w:rFonts w:ascii="Times New Roman" w:hAnsi="Times New Roman"/>
                <w:sz w:val="24"/>
                <w:szCs w:val="24"/>
              </w:rPr>
              <w:t>ющихся у контрольного органа докуме</w:t>
            </w:r>
            <w:r w:rsidRPr="00235FAF">
              <w:rPr>
                <w:rFonts w:ascii="Times New Roman" w:hAnsi="Times New Roman"/>
                <w:sz w:val="24"/>
                <w:szCs w:val="24"/>
              </w:rPr>
              <w:t>н</w:t>
            </w:r>
            <w:r w:rsidRPr="00235FAF">
              <w:rPr>
                <w:rFonts w:ascii="Times New Roman" w:hAnsi="Times New Roman"/>
                <w:sz w:val="24"/>
                <w:szCs w:val="24"/>
              </w:rPr>
              <w:t>тах и (или) полученным при осуществлении муниципал</w:t>
            </w:r>
            <w:r w:rsidRPr="00235FAF">
              <w:rPr>
                <w:rFonts w:ascii="Times New Roman" w:hAnsi="Times New Roman"/>
                <w:sz w:val="24"/>
                <w:szCs w:val="24"/>
              </w:rPr>
              <w:t>ь</w:t>
            </w:r>
            <w:r w:rsidRPr="00235FAF">
              <w:rPr>
                <w:rFonts w:ascii="Times New Roman" w:hAnsi="Times New Roman"/>
                <w:sz w:val="24"/>
                <w:szCs w:val="24"/>
              </w:rPr>
              <w:t>ного контроля, информ</w:t>
            </w:r>
            <w:r w:rsidRPr="00235FAF">
              <w:rPr>
                <w:rFonts w:ascii="Times New Roman" w:hAnsi="Times New Roman"/>
                <w:sz w:val="24"/>
                <w:szCs w:val="24"/>
              </w:rPr>
              <w:t>а</w:t>
            </w:r>
            <w:r w:rsidRPr="00235FAF">
              <w:rPr>
                <w:rFonts w:ascii="Times New Roman" w:hAnsi="Times New Roman"/>
                <w:sz w:val="24"/>
                <w:szCs w:val="24"/>
              </w:rPr>
              <w:t>ция об ошибках, о прот</w:t>
            </w:r>
            <w:r w:rsidRPr="00235FAF">
              <w:rPr>
                <w:rFonts w:ascii="Times New Roman" w:hAnsi="Times New Roman"/>
                <w:sz w:val="24"/>
                <w:szCs w:val="24"/>
              </w:rPr>
              <w:t>и</w:t>
            </w:r>
            <w:r w:rsidRPr="00235FAF">
              <w:rPr>
                <w:rFonts w:ascii="Times New Roman" w:hAnsi="Times New Roman"/>
                <w:sz w:val="24"/>
                <w:szCs w:val="24"/>
              </w:rPr>
              <w:t>воречиях и несоответствии сведений направляется контролируем</w:t>
            </w:r>
            <w:r w:rsidRPr="00235FAF">
              <w:rPr>
                <w:rFonts w:ascii="Times New Roman" w:hAnsi="Times New Roman"/>
                <w:sz w:val="24"/>
                <w:szCs w:val="24"/>
              </w:rPr>
              <w:t>о</w:t>
            </w:r>
            <w:r w:rsidRPr="00235FAF">
              <w:rPr>
                <w:rFonts w:ascii="Times New Roman" w:hAnsi="Times New Roman"/>
                <w:sz w:val="24"/>
                <w:szCs w:val="24"/>
              </w:rPr>
              <w:t>му лицу с требованием пре</w:t>
            </w:r>
            <w:r w:rsidRPr="00235FAF">
              <w:rPr>
                <w:rFonts w:ascii="Times New Roman" w:hAnsi="Times New Roman"/>
                <w:sz w:val="24"/>
                <w:szCs w:val="24"/>
              </w:rPr>
              <w:t>д</w:t>
            </w:r>
            <w:r w:rsidRPr="00235FAF">
              <w:rPr>
                <w:rFonts w:ascii="Times New Roman" w:hAnsi="Times New Roman"/>
                <w:sz w:val="24"/>
                <w:szCs w:val="24"/>
              </w:rPr>
              <w:t>ставить в течение 10 раб</w:t>
            </w:r>
            <w:r w:rsidRPr="00235FAF">
              <w:rPr>
                <w:rFonts w:ascii="Times New Roman" w:hAnsi="Times New Roman"/>
                <w:sz w:val="24"/>
                <w:szCs w:val="24"/>
              </w:rPr>
              <w:t>о</w:t>
            </w:r>
            <w:r w:rsidRPr="00235FAF">
              <w:rPr>
                <w:rFonts w:ascii="Times New Roman" w:hAnsi="Times New Roman"/>
                <w:sz w:val="24"/>
                <w:szCs w:val="24"/>
              </w:rPr>
              <w:t xml:space="preserve">чих дней необходимые пояснения. </w:t>
            </w:r>
            <w:proofErr w:type="gramStart"/>
            <w:r w:rsidRPr="00235FAF">
              <w:rPr>
                <w:rFonts w:ascii="Times New Roman" w:hAnsi="Times New Roman"/>
                <w:sz w:val="24"/>
                <w:szCs w:val="24"/>
              </w:rPr>
              <w:lastRenderedPageBreak/>
              <w:t>Контролируемое лицо, пре</w:t>
            </w:r>
            <w:r w:rsidRPr="00235FAF">
              <w:rPr>
                <w:rFonts w:ascii="Times New Roman" w:hAnsi="Times New Roman"/>
                <w:sz w:val="24"/>
                <w:szCs w:val="24"/>
              </w:rPr>
              <w:t>д</w:t>
            </w:r>
            <w:r w:rsidRPr="00235FAF">
              <w:rPr>
                <w:rFonts w:ascii="Times New Roman" w:hAnsi="Times New Roman"/>
                <w:sz w:val="24"/>
                <w:szCs w:val="24"/>
              </w:rPr>
              <w:t>ставля</w:t>
            </w:r>
            <w:r w:rsidRPr="00235FAF">
              <w:rPr>
                <w:rFonts w:ascii="Times New Roman" w:hAnsi="Times New Roman"/>
                <w:sz w:val="24"/>
                <w:szCs w:val="24"/>
              </w:rPr>
              <w:t>ю</w:t>
            </w:r>
            <w:r w:rsidRPr="00235FAF">
              <w:rPr>
                <w:rFonts w:ascii="Times New Roman" w:hAnsi="Times New Roman"/>
                <w:sz w:val="24"/>
                <w:szCs w:val="24"/>
              </w:rPr>
              <w:t>щее в контрольный орган пояснения относительно выявленных ошибок и (или) противоречий в представле</w:t>
            </w:r>
            <w:r w:rsidRPr="00235FAF">
              <w:rPr>
                <w:rFonts w:ascii="Times New Roman" w:hAnsi="Times New Roman"/>
                <w:sz w:val="24"/>
                <w:szCs w:val="24"/>
              </w:rPr>
              <w:t>н</w:t>
            </w:r>
            <w:r w:rsidRPr="00235FAF">
              <w:rPr>
                <w:rFonts w:ascii="Times New Roman" w:hAnsi="Times New Roman"/>
                <w:sz w:val="24"/>
                <w:szCs w:val="24"/>
              </w:rPr>
              <w:t>ных документах либо относ</w:t>
            </w:r>
            <w:r w:rsidRPr="00235FAF">
              <w:rPr>
                <w:rFonts w:ascii="Times New Roman" w:hAnsi="Times New Roman"/>
                <w:sz w:val="24"/>
                <w:szCs w:val="24"/>
              </w:rPr>
              <w:t>и</w:t>
            </w:r>
            <w:r w:rsidRPr="00235FAF">
              <w:rPr>
                <w:rFonts w:ascii="Times New Roman" w:hAnsi="Times New Roman"/>
                <w:sz w:val="24"/>
                <w:szCs w:val="24"/>
              </w:rPr>
              <w:t>тельно несоответствия свед</w:t>
            </w:r>
            <w:r w:rsidRPr="00235FAF">
              <w:rPr>
                <w:rFonts w:ascii="Times New Roman" w:hAnsi="Times New Roman"/>
                <w:sz w:val="24"/>
                <w:szCs w:val="24"/>
              </w:rPr>
              <w:t>е</w:t>
            </w:r>
            <w:r w:rsidRPr="00235FAF">
              <w:rPr>
                <w:rFonts w:ascii="Times New Roman" w:hAnsi="Times New Roman"/>
                <w:sz w:val="24"/>
                <w:szCs w:val="24"/>
              </w:rPr>
              <w:t>ний, содержащихся в этих д</w:t>
            </w:r>
            <w:r w:rsidRPr="00235FAF">
              <w:rPr>
                <w:rFonts w:ascii="Times New Roman" w:hAnsi="Times New Roman"/>
                <w:sz w:val="24"/>
                <w:szCs w:val="24"/>
              </w:rPr>
              <w:t>о</w:t>
            </w:r>
            <w:r w:rsidRPr="00235FAF">
              <w:rPr>
                <w:rFonts w:ascii="Times New Roman" w:hAnsi="Times New Roman"/>
                <w:sz w:val="24"/>
                <w:szCs w:val="24"/>
              </w:rPr>
              <w:t>кументах, сведениям, соде</w:t>
            </w:r>
            <w:r w:rsidRPr="00235FAF">
              <w:rPr>
                <w:rFonts w:ascii="Times New Roman" w:hAnsi="Times New Roman"/>
                <w:sz w:val="24"/>
                <w:szCs w:val="24"/>
              </w:rPr>
              <w:t>р</w:t>
            </w:r>
            <w:r w:rsidRPr="00235FAF">
              <w:rPr>
                <w:rFonts w:ascii="Times New Roman" w:hAnsi="Times New Roman"/>
                <w:sz w:val="24"/>
                <w:szCs w:val="24"/>
              </w:rPr>
              <w:t>жащимся в имеющихся у ко</w:t>
            </w:r>
            <w:r w:rsidRPr="00235FAF">
              <w:rPr>
                <w:rFonts w:ascii="Times New Roman" w:hAnsi="Times New Roman"/>
                <w:sz w:val="24"/>
                <w:szCs w:val="24"/>
              </w:rPr>
              <w:t>н</w:t>
            </w:r>
            <w:r w:rsidRPr="00235FAF">
              <w:rPr>
                <w:rFonts w:ascii="Times New Roman" w:hAnsi="Times New Roman"/>
                <w:sz w:val="24"/>
                <w:szCs w:val="24"/>
              </w:rPr>
              <w:t>трольного органа д</w:t>
            </w:r>
            <w:r w:rsidRPr="00235FAF">
              <w:rPr>
                <w:rFonts w:ascii="Times New Roman" w:hAnsi="Times New Roman"/>
                <w:sz w:val="24"/>
                <w:szCs w:val="24"/>
              </w:rPr>
              <w:t>о</w:t>
            </w:r>
            <w:r w:rsidRPr="00235FAF">
              <w:rPr>
                <w:rFonts w:ascii="Times New Roman" w:hAnsi="Times New Roman"/>
                <w:sz w:val="24"/>
                <w:szCs w:val="24"/>
              </w:rPr>
              <w:t>кументах и (или) полученным при ос</w:t>
            </w:r>
            <w:r w:rsidRPr="00235FAF">
              <w:rPr>
                <w:rFonts w:ascii="Times New Roman" w:hAnsi="Times New Roman"/>
                <w:sz w:val="24"/>
                <w:szCs w:val="24"/>
              </w:rPr>
              <w:t>у</w:t>
            </w:r>
            <w:r w:rsidRPr="00235FAF">
              <w:rPr>
                <w:rFonts w:ascii="Times New Roman" w:hAnsi="Times New Roman"/>
                <w:sz w:val="24"/>
                <w:szCs w:val="24"/>
              </w:rPr>
              <w:t>ществл</w:t>
            </w:r>
            <w:r w:rsidRPr="00235FAF">
              <w:rPr>
                <w:rFonts w:ascii="Times New Roman" w:hAnsi="Times New Roman"/>
                <w:sz w:val="24"/>
                <w:szCs w:val="24"/>
              </w:rPr>
              <w:t>е</w:t>
            </w:r>
            <w:r w:rsidRPr="00235FAF">
              <w:rPr>
                <w:rFonts w:ascii="Times New Roman" w:hAnsi="Times New Roman"/>
                <w:sz w:val="24"/>
                <w:szCs w:val="24"/>
              </w:rPr>
              <w:t>нии муниципального контроля, вправе дополн</w:t>
            </w:r>
            <w:r w:rsidRPr="00235FAF">
              <w:rPr>
                <w:rFonts w:ascii="Times New Roman" w:hAnsi="Times New Roman"/>
                <w:sz w:val="24"/>
                <w:szCs w:val="24"/>
              </w:rPr>
              <w:t>и</w:t>
            </w:r>
            <w:r w:rsidRPr="00235FAF">
              <w:rPr>
                <w:rFonts w:ascii="Times New Roman" w:hAnsi="Times New Roman"/>
                <w:sz w:val="24"/>
                <w:szCs w:val="24"/>
              </w:rPr>
              <w:t>тельно представить в ко</w:t>
            </w:r>
            <w:r w:rsidRPr="00235FAF">
              <w:rPr>
                <w:rFonts w:ascii="Times New Roman" w:hAnsi="Times New Roman"/>
                <w:sz w:val="24"/>
                <w:szCs w:val="24"/>
              </w:rPr>
              <w:t>н</w:t>
            </w:r>
            <w:r w:rsidRPr="00235FAF">
              <w:rPr>
                <w:rFonts w:ascii="Times New Roman" w:hAnsi="Times New Roman"/>
                <w:sz w:val="24"/>
                <w:szCs w:val="24"/>
              </w:rPr>
              <w:t>трольный орган докуме</w:t>
            </w:r>
            <w:r w:rsidRPr="00235FAF">
              <w:rPr>
                <w:rFonts w:ascii="Times New Roman" w:hAnsi="Times New Roman"/>
                <w:sz w:val="24"/>
                <w:szCs w:val="24"/>
              </w:rPr>
              <w:t>н</w:t>
            </w:r>
            <w:r w:rsidRPr="00235FAF">
              <w:rPr>
                <w:rFonts w:ascii="Times New Roman" w:hAnsi="Times New Roman"/>
                <w:sz w:val="24"/>
                <w:szCs w:val="24"/>
              </w:rPr>
              <w:t>ты, подтверждающие достове</w:t>
            </w:r>
            <w:r w:rsidRPr="00235FAF">
              <w:rPr>
                <w:rFonts w:ascii="Times New Roman" w:hAnsi="Times New Roman"/>
                <w:sz w:val="24"/>
                <w:szCs w:val="24"/>
              </w:rPr>
              <w:t>р</w:t>
            </w:r>
            <w:r w:rsidRPr="00235FAF">
              <w:rPr>
                <w:rFonts w:ascii="Times New Roman" w:hAnsi="Times New Roman"/>
                <w:sz w:val="24"/>
                <w:szCs w:val="24"/>
              </w:rPr>
              <w:t>ность ранее пре</w:t>
            </w:r>
            <w:r w:rsidRPr="00235FAF">
              <w:rPr>
                <w:rFonts w:ascii="Times New Roman" w:hAnsi="Times New Roman"/>
                <w:sz w:val="24"/>
                <w:szCs w:val="24"/>
              </w:rPr>
              <w:t>д</w:t>
            </w:r>
            <w:r w:rsidRPr="00235FAF">
              <w:rPr>
                <w:rFonts w:ascii="Times New Roman" w:hAnsi="Times New Roman"/>
                <w:sz w:val="24"/>
                <w:szCs w:val="24"/>
              </w:rPr>
              <w:t>ставленных документов.</w:t>
            </w:r>
            <w:proofErr w:type="gramEnd"/>
          </w:p>
        </w:tc>
        <w:tc>
          <w:tcPr>
            <w:tcW w:w="2410" w:type="dxa"/>
            <w:shd w:val="clear" w:color="auto" w:fill="auto"/>
          </w:tcPr>
          <w:p w:rsidR="000A0895" w:rsidRPr="0005694B" w:rsidRDefault="00235FAF" w:rsidP="00067921">
            <w:pPr>
              <w:pStyle w:val="a3"/>
              <w:spacing w:after="1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35FAF">
              <w:rPr>
                <w:rFonts w:ascii="Times New Roman" w:hAnsi="Times New Roman"/>
                <w:sz w:val="24"/>
                <w:szCs w:val="24"/>
              </w:rPr>
              <w:lastRenderedPageBreak/>
              <w:t>принятие нормати</w:t>
            </w:r>
            <w:r w:rsidRPr="00235FAF">
              <w:rPr>
                <w:rFonts w:ascii="Times New Roman" w:hAnsi="Times New Roman"/>
                <w:sz w:val="24"/>
                <w:szCs w:val="24"/>
              </w:rPr>
              <w:t>в</w:t>
            </w:r>
            <w:r w:rsidRPr="00235FAF">
              <w:rPr>
                <w:rFonts w:ascii="Times New Roman" w:hAnsi="Times New Roman"/>
                <w:sz w:val="24"/>
                <w:szCs w:val="24"/>
              </w:rPr>
              <w:t>ного правового акта не повлечет допо</w:t>
            </w:r>
            <w:r w:rsidRPr="00235FAF">
              <w:rPr>
                <w:rFonts w:ascii="Times New Roman" w:hAnsi="Times New Roman"/>
                <w:sz w:val="24"/>
                <w:szCs w:val="24"/>
              </w:rPr>
              <w:t>л</w:t>
            </w:r>
            <w:r w:rsidRPr="00235FAF">
              <w:rPr>
                <w:rFonts w:ascii="Times New Roman" w:hAnsi="Times New Roman"/>
                <w:sz w:val="24"/>
                <w:szCs w:val="24"/>
              </w:rPr>
              <w:t>нительных расходов предпринимател</w:t>
            </w:r>
            <w:r w:rsidRPr="00235FAF">
              <w:rPr>
                <w:rFonts w:ascii="Times New Roman" w:hAnsi="Times New Roman"/>
                <w:sz w:val="24"/>
                <w:szCs w:val="24"/>
              </w:rPr>
              <w:t>ь</w:t>
            </w:r>
            <w:r w:rsidRPr="00235FAF">
              <w:rPr>
                <w:rFonts w:ascii="Times New Roman" w:hAnsi="Times New Roman"/>
                <w:sz w:val="24"/>
                <w:szCs w:val="24"/>
              </w:rPr>
              <w:t>ской и инвестицио</w:t>
            </w:r>
            <w:r w:rsidRPr="00235FAF">
              <w:rPr>
                <w:rFonts w:ascii="Times New Roman" w:hAnsi="Times New Roman"/>
                <w:sz w:val="24"/>
                <w:szCs w:val="24"/>
              </w:rPr>
              <w:t>н</w:t>
            </w:r>
            <w:r w:rsidRPr="00235FAF">
              <w:rPr>
                <w:rFonts w:ascii="Times New Roman" w:hAnsi="Times New Roman"/>
                <w:sz w:val="24"/>
                <w:szCs w:val="24"/>
              </w:rPr>
              <w:t>ной деятельности.</w:t>
            </w:r>
          </w:p>
        </w:tc>
        <w:tc>
          <w:tcPr>
            <w:tcW w:w="1701" w:type="dxa"/>
            <w:shd w:val="clear" w:color="auto" w:fill="auto"/>
          </w:tcPr>
          <w:p w:rsidR="000A0895" w:rsidRPr="0005694B" w:rsidRDefault="000A0895" w:rsidP="00067921">
            <w:pPr>
              <w:pStyle w:val="a3"/>
              <w:spacing w:after="1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895" w:rsidRPr="0005694B" w:rsidTr="00235FAF">
        <w:trPr>
          <w:trHeight w:val="147"/>
        </w:trPr>
        <w:tc>
          <w:tcPr>
            <w:tcW w:w="2376" w:type="dxa"/>
            <w:vMerge/>
            <w:shd w:val="clear" w:color="auto" w:fill="auto"/>
          </w:tcPr>
          <w:p w:rsidR="000A0895" w:rsidRPr="0005694B" w:rsidRDefault="000A0895" w:rsidP="00067921">
            <w:pPr>
              <w:pStyle w:val="a3"/>
              <w:spacing w:after="1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0A0895" w:rsidRPr="0005694B" w:rsidRDefault="000A0895" w:rsidP="0006792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A0895" w:rsidRPr="0005694B" w:rsidRDefault="000A0895" w:rsidP="0006792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A0895" w:rsidRPr="0005694B" w:rsidRDefault="000A0895" w:rsidP="0006792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A0895" w:rsidRDefault="000A0895" w:rsidP="00B25ADC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D01CB8" w:rsidRDefault="000A0895" w:rsidP="00B25AD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5694B">
        <w:rPr>
          <w:rFonts w:ascii="Times New Roman" w:hAnsi="Times New Roman"/>
          <w:b/>
          <w:sz w:val="28"/>
          <w:szCs w:val="28"/>
          <w:lang w:val="en-US"/>
        </w:rPr>
        <w:t>V</w:t>
      </w:r>
      <w:r w:rsidRPr="0005694B">
        <w:rPr>
          <w:rFonts w:ascii="Times New Roman" w:hAnsi="Times New Roman"/>
          <w:b/>
          <w:sz w:val="28"/>
          <w:szCs w:val="28"/>
        </w:rPr>
        <w:t xml:space="preserve">. Оценка </w:t>
      </w:r>
      <w:r>
        <w:rPr>
          <w:rFonts w:ascii="Times New Roman" w:hAnsi="Times New Roman"/>
          <w:b/>
          <w:sz w:val="28"/>
          <w:szCs w:val="28"/>
        </w:rPr>
        <w:t xml:space="preserve">фактических </w:t>
      </w:r>
    </w:p>
    <w:p w:rsidR="000A0895" w:rsidRPr="0005694B" w:rsidRDefault="000A0895" w:rsidP="00B25AD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положительных и отрицательных последствий</w:t>
      </w:r>
    </w:p>
    <w:p w:rsidR="000A0895" w:rsidRPr="0005694B" w:rsidRDefault="00063DAF" w:rsidP="00B25AD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</w:t>
      </w:r>
      <w:r w:rsidR="000A0895">
        <w:rPr>
          <w:rFonts w:ascii="Times New Roman" w:hAnsi="Times New Roman"/>
          <w:b/>
          <w:sz w:val="28"/>
          <w:szCs w:val="28"/>
        </w:rPr>
        <w:t>становленного</w:t>
      </w:r>
      <w:r w:rsidR="00230785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230785">
        <w:rPr>
          <w:rFonts w:ascii="Times New Roman" w:hAnsi="Times New Roman"/>
          <w:b/>
          <w:sz w:val="28"/>
          <w:szCs w:val="28"/>
        </w:rPr>
        <w:t>правового</w:t>
      </w:r>
      <w:r w:rsidR="000A0895">
        <w:rPr>
          <w:rFonts w:ascii="Times New Roman" w:hAnsi="Times New Roman"/>
          <w:b/>
          <w:sz w:val="28"/>
          <w:szCs w:val="28"/>
        </w:rPr>
        <w:t xml:space="preserve"> регулирования</w:t>
      </w:r>
    </w:p>
    <w:p w:rsidR="000A0895" w:rsidRPr="00B25ADC" w:rsidRDefault="000A0895" w:rsidP="00B25AD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3685"/>
        <w:gridCol w:w="2410"/>
      </w:tblGrid>
      <w:tr w:rsidR="000A0895" w:rsidRPr="0005694B" w:rsidTr="00B25ADC">
        <w:tc>
          <w:tcPr>
            <w:tcW w:w="3794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 xml:space="preserve">.1.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Последствия </w:t>
            </w:r>
            <w:r w:rsidR="00230785">
              <w:rPr>
                <w:rFonts w:ascii="Times New Roman" w:hAnsi="Times New Roman"/>
                <w:sz w:val="24"/>
                <w:szCs w:val="24"/>
              </w:rPr>
              <w:t xml:space="preserve">правового </w:t>
            </w:r>
            <w:r>
              <w:rPr>
                <w:rFonts w:ascii="Times New Roman" w:hAnsi="Times New Roman"/>
                <w:sz w:val="24"/>
                <w:szCs w:val="24"/>
              </w:rPr>
              <w:t>рег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лирования</w:t>
            </w:r>
          </w:p>
        </w:tc>
        <w:tc>
          <w:tcPr>
            <w:tcW w:w="3685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Группы заинтересованных лиц, для которых последствия я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ляются значимыми</w:t>
            </w:r>
            <w:r w:rsidR="00063D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0785" w:rsidRPr="00063DAF">
              <w:rPr>
                <w:rFonts w:ascii="Times New Roman" w:hAnsi="Times New Roman"/>
                <w:i/>
                <w:sz w:val="24"/>
                <w:szCs w:val="24"/>
              </w:rPr>
              <w:t>(в соотве</w:t>
            </w:r>
            <w:r w:rsidR="00230785" w:rsidRPr="00063DAF">
              <w:rPr>
                <w:rFonts w:ascii="Times New Roman" w:hAnsi="Times New Roman"/>
                <w:i/>
                <w:sz w:val="24"/>
                <w:szCs w:val="24"/>
              </w:rPr>
              <w:t>т</w:t>
            </w:r>
            <w:r w:rsidR="00230785" w:rsidRPr="00063DAF">
              <w:rPr>
                <w:rFonts w:ascii="Times New Roman" w:hAnsi="Times New Roman"/>
                <w:i/>
                <w:sz w:val="24"/>
                <w:szCs w:val="24"/>
              </w:rPr>
              <w:t>ствии с пунктом 2.1 отчета)</w:t>
            </w:r>
          </w:p>
        </w:tc>
        <w:tc>
          <w:tcPr>
            <w:tcW w:w="2410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5.3. Количественная оценка положител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ных и отрицательных последствий</w:t>
            </w:r>
          </w:p>
        </w:tc>
      </w:tr>
      <w:tr w:rsidR="000A0895" w:rsidRPr="0005694B" w:rsidTr="00B25ADC">
        <w:trPr>
          <w:trHeight w:val="284"/>
        </w:trPr>
        <w:tc>
          <w:tcPr>
            <w:tcW w:w="3794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Положительные последствия </w:t>
            </w:r>
            <w:r w:rsidR="00230785">
              <w:rPr>
                <w:rFonts w:ascii="Times New Roman" w:hAnsi="Times New Roman"/>
                <w:sz w:val="24"/>
                <w:szCs w:val="24"/>
              </w:rPr>
              <w:t>пр</w:t>
            </w:r>
            <w:r w:rsidR="00230785">
              <w:rPr>
                <w:rFonts w:ascii="Times New Roman" w:hAnsi="Times New Roman"/>
                <w:sz w:val="24"/>
                <w:szCs w:val="24"/>
              </w:rPr>
              <w:t>а</w:t>
            </w:r>
            <w:r w:rsidR="00230785">
              <w:rPr>
                <w:rFonts w:ascii="Times New Roman" w:hAnsi="Times New Roman"/>
                <w:sz w:val="24"/>
                <w:szCs w:val="24"/>
              </w:rPr>
              <w:t xml:space="preserve">вового </w:t>
            </w:r>
            <w:r>
              <w:rPr>
                <w:rFonts w:ascii="Times New Roman" w:hAnsi="Times New Roman"/>
                <w:sz w:val="24"/>
                <w:szCs w:val="24"/>
              </w:rPr>
              <w:t>регулирования</w:t>
            </w:r>
          </w:p>
        </w:tc>
        <w:tc>
          <w:tcPr>
            <w:tcW w:w="3685" w:type="dxa"/>
            <w:shd w:val="clear" w:color="auto" w:fill="auto"/>
          </w:tcPr>
          <w:p w:rsidR="000A0895" w:rsidRPr="0005694B" w:rsidRDefault="001538FD" w:rsidP="00B25ADC">
            <w:pPr>
              <w:pStyle w:val="a3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1538FD">
              <w:rPr>
                <w:rFonts w:ascii="Times New Roman" w:hAnsi="Times New Roman"/>
                <w:sz w:val="24"/>
                <w:szCs w:val="24"/>
              </w:rPr>
              <w:t>организации, индивидуальные предприниматели и органы мес</w:t>
            </w:r>
            <w:r w:rsidRPr="001538FD">
              <w:rPr>
                <w:rFonts w:ascii="Times New Roman" w:hAnsi="Times New Roman"/>
                <w:sz w:val="24"/>
                <w:szCs w:val="24"/>
              </w:rPr>
              <w:t>т</w:t>
            </w:r>
            <w:r w:rsidRPr="001538FD">
              <w:rPr>
                <w:rFonts w:ascii="Times New Roman" w:hAnsi="Times New Roman"/>
                <w:sz w:val="24"/>
                <w:szCs w:val="24"/>
              </w:rPr>
              <w:t>ного самоуправления</w:t>
            </w:r>
          </w:p>
        </w:tc>
        <w:tc>
          <w:tcPr>
            <w:tcW w:w="2410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895" w:rsidRPr="0005694B" w:rsidTr="00B25ADC">
        <w:trPr>
          <w:trHeight w:val="147"/>
        </w:trPr>
        <w:tc>
          <w:tcPr>
            <w:tcW w:w="3794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895" w:rsidRPr="0005694B" w:rsidTr="00B25ADC">
        <w:trPr>
          <w:trHeight w:val="147"/>
        </w:trPr>
        <w:tc>
          <w:tcPr>
            <w:tcW w:w="3794" w:type="dxa"/>
            <w:shd w:val="clear" w:color="auto" w:fill="auto"/>
          </w:tcPr>
          <w:p w:rsidR="000A0895" w:rsidRPr="00230785" w:rsidRDefault="00230785" w:rsidP="00B25ADC">
            <w:pPr>
              <w:pStyle w:val="a3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3685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895" w:rsidRPr="0005694B" w:rsidTr="00B25ADC">
        <w:trPr>
          <w:trHeight w:val="147"/>
        </w:trPr>
        <w:tc>
          <w:tcPr>
            <w:tcW w:w="3794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Отрицательные последствия </w:t>
            </w:r>
            <w:r w:rsidR="00230785">
              <w:rPr>
                <w:rFonts w:ascii="Times New Roman" w:hAnsi="Times New Roman"/>
                <w:sz w:val="24"/>
                <w:szCs w:val="24"/>
              </w:rPr>
              <w:t>прав</w:t>
            </w:r>
            <w:r w:rsidR="00230785">
              <w:rPr>
                <w:rFonts w:ascii="Times New Roman" w:hAnsi="Times New Roman"/>
                <w:sz w:val="24"/>
                <w:szCs w:val="24"/>
              </w:rPr>
              <w:t>о</w:t>
            </w:r>
            <w:r w:rsidR="00230785">
              <w:rPr>
                <w:rFonts w:ascii="Times New Roman" w:hAnsi="Times New Roman"/>
                <w:sz w:val="24"/>
                <w:szCs w:val="24"/>
              </w:rPr>
              <w:t xml:space="preserve">вого </w:t>
            </w:r>
            <w:r>
              <w:rPr>
                <w:rFonts w:ascii="Times New Roman" w:hAnsi="Times New Roman"/>
                <w:sz w:val="24"/>
                <w:szCs w:val="24"/>
              </w:rPr>
              <w:t>регулирования</w:t>
            </w:r>
          </w:p>
        </w:tc>
        <w:tc>
          <w:tcPr>
            <w:tcW w:w="3685" w:type="dxa"/>
            <w:shd w:val="clear" w:color="auto" w:fill="auto"/>
          </w:tcPr>
          <w:p w:rsidR="000A0895" w:rsidRPr="0005694B" w:rsidRDefault="00484028" w:rsidP="00B25ADC">
            <w:pPr>
              <w:pStyle w:val="a3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410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895" w:rsidRPr="0005694B" w:rsidTr="00B25ADC">
        <w:trPr>
          <w:trHeight w:val="147"/>
        </w:trPr>
        <w:tc>
          <w:tcPr>
            <w:tcW w:w="3794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895" w:rsidRPr="0005694B" w:rsidTr="00B25ADC">
        <w:trPr>
          <w:trHeight w:val="147"/>
        </w:trPr>
        <w:tc>
          <w:tcPr>
            <w:tcW w:w="3794" w:type="dxa"/>
            <w:shd w:val="clear" w:color="auto" w:fill="auto"/>
          </w:tcPr>
          <w:p w:rsidR="000A0895" w:rsidRPr="00230785" w:rsidRDefault="00230785" w:rsidP="00B25ADC">
            <w:pPr>
              <w:pStyle w:val="a3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3685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895" w:rsidRPr="0005694B" w:rsidTr="00067921">
        <w:tc>
          <w:tcPr>
            <w:tcW w:w="9889" w:type="dxa"/>
            <w:gridSpan w:val="3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. Источники данных:</w:t>
            </w:r>
            <w:r w:rsidR="00484028">
              <w:rPr>
                <w:rFonts w:ascii="Times New Roman" w:hAnsi="Times New Roman"/>
                <w:sz w:val="24"/>
                <w:szCs w:val="24"/>
              </w:rPr>
              <w:t xml:space="preserve"> Департамент образования Администрации города Ханты-Мансийска</w:t>
            </w:r>
          </w:p>
          <w:p w:rsidR="000A0895" w:rsidRPr="0005694B" w:rsidRDefault="000A0895" w:rsidP="000679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94B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</w:t>
            </w:r>
            <w:r w:rsidR="00D01CB8">
              <w:rPr>
                <w:rFonts w:ascii="Times New Roman" w:hAnsi="Times New Roman"/>
                <w:sz w:val="24"/>
                <w:szCs w:val="24"/>
              </w:rPr>
              <w:t>___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_____________</w:t>
            </w:r>
          </w:p>
          <w:p w:rsidR="000A0895" w:rsidRPr="0005694B" w:rsidRDefault="000A0895" w:rsidP="00B25AD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94B">
              <w:rPr>
                <w:rFonts w:ascii="Times New Roman" w:hAnsi="Times New Roman"/>
                <w:i/>
                <w:sz w:val="20"/>
                <w:szCs w:val="20"/>
              </w:rPr>
              <w:t>(место для текстового описания)</w:t>
            </w:r>
          </w:p>
        </w:tc>
      </w:tr>
    </w:tbl>
    <w:p w:rsidR="00BD14BD" w:rsidRPr="00B25ADC" w:rsidRDefault="00BD14BD" w:rsidP="00B25AD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230785" w:rsidRDefault="000A0895" w:rsidP="00B25AD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5694B"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05694B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Сведения о реализации методов контроля</w:t>
      </w:r>
    </w:p>
    <w:p w:rsidR="00230785" w:rsidRDefault="00230785" w:rsidP="00B25AD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</w:t>
      </w:r>
      <w:r w:rsidR="000A0895">
        <w:rPr>
          <w:rFonts w:ascii="Times New Roman" w:hAnsi="Times New Roman"/>
          <w:b/>
          <w:sz w:val="28"/>
          <w:szCs w:val="28"/>
        </w:rPr>
        <w:t>ффективности</w:t>
      </w:r>
      <w:r>
        <w:rPr>
          <w:rFonts w:ascii="Times New Roman" w:hAnsi="Times New Roman"/>
          <w:b/>
          <w:sz w:val="28"/>
          <w:szCs w:val="28"/>
        </w:rPr>
        <w:t xml:space="preserve"> д</w:t>
      </w:r>
      <w:r w:rsidR="000A0895">
        <w:rPr>
          <w:rFonts w:ascii="Times New Roman" w:hAnsi="Times New Roman"/>
          <w:b/>
          <w:sz w:val="28"/>
          <w:szCs w:val="28"/>
        </w:rPr>
        <w:t>остижения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0A0895">
        <w:rPr>
          <w:rFonts w:ascii="Times New Roman" w:hAnsi="Times New Roman"/>
          <w:b/>
          <w:sz w:val="28"/>
          <w:szCs w:val="28"/>
        </w:rPr>
        <w:t xml:space="preserve">цели </w:t>
      </w:r>
      <w:r>
        <w:rPr>
          <w:rFonts w:ascii="Times New Roman" w:hAnsi="Times New Roman"/>
          <w:b/>
          <w:sz w:val="28"/>
          <w:szCs w:val="28"/>
        </w:rPr>
        <w:t xml:space="preserve">правового </w:t>
      </w:r>
      <w:r w:rsidR="000A0895">
        <w:rPr>
          <w:rFonts w:ascii="Times New Roman" w:hAnsi="Times New Roman"/>
          <w:b/>
          <w:sz w:val="28"/>
          <w:szCs w:val="28"/>
        </w:rPr>
        <w:t>регулирования,</w:t>
      </w:r>
    </w:p>
    <w:p w:rsidR="00230785" w:rsidRDefault="000A0895" w:rsidP="00B25AD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установленных</w:t>
      </w:r>
      <w:proofErr w:type="gramEnd"/>
      <w:r w:rsidR="0023078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муниципальным норма</w:t>
      </w:r>
      <w:r w:rsidR="00230785">
        <w:rPr>
          <w:rFonts w:ascii="Times New Roman" w:hAnsi="Times New Roman"/>
          <w:b/>
          <w:sz w:val="28"/>
          <w:szCs w:val="28"/>
        </w:rPr>
        <w:t xml:space="preserve">тивным </w:t>
      </w:r>
      <w:r>
        <w:rPr>
          <w:rFonts w:ascii="Times New Roman" w:hAnsi="Times New Roman"/>
          <w:b/>
          <w:sz w:val="28"/>
          <w:szCs w:val="28"/>
        </w:rPr>
        <w:t>правовым актом,</w:t>
      </w:r>
    </w:p>
    <w:p w:rsidR="00230785" w:rsidRDefault="000A0895" w:rsidP="00B25AD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 также </w:t>
      </w:r>
      <w:r w:rsidR="00230785">
        <w:rPr>
          <w:rFonts w:ascii="Times New Roman" w:hAnsi="Times New Roman"/>
          <w:b/>
          <w:sz w:val="28"/>
          <w:szCs w:val="28"/>
        </w:rPr>
        <w:t>ор</w:t>
      </w:r>
      <w:r>
        <w:rPr>
          <w:rFonts w:ascii="Times New Roman" w:hAnsi="Times New Roman"/>
          <w:b/>
          <w:sz w:val="28"/>
          <w:szCs w:val="28"/>
        </w:rPr>
        <w:t>ганизационно-технических,</w:t>
      </w:r>
      <w:r w:rsidR="0023078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методологических, </w:t>
      </w:r>
    </w:p>
    <w:p w:rsidR="00230785" w:rsidRDefault="000A0895" w:rsidP="00B25AD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информационных и иных мероприятий с указанием</w:t>
      </w:r>
    </w:p>
    <w:p w:rsidR="00230785" w:rsidRDefault="000A0895" w:rsidP="00B25AD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соответ</w:t>
      </w:r>
      <w:r w:rsidR="00230785">
        <w:rPr>
          <w:rFonts w:ascii="Times New Roman" w:hAnsi="Times New Roman"/>
          <w:b/>
          <w:sz w:val="28"/>
          <w:szCs w:val="28"/>
        </w:rPr>
        <w:t xml:space="preserve">ствующих </w:t>
      </w:r>
      <w:r>
        <w:rPr>
          <w:rFonts w:ascii="Times New Roman" w:hAnsi="Times New Roman"/>
          <w:b/>
          <w:sz w:val="28"/>
          <w:szCs w:val="28"/>
        </w:rPr>
        <w:t xml:space="preserve">расходов бюджета </w:t>
      </w:r>
    </w:p>
    <w:p w:rsidR="000A0895" w:rsidRPr="0005694B" w:rsidRDefault="000A0895" w:rsidP="00B25AD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города </w:t>
      </w:r>
      <w:r w:rsidR="008E7CFE">
        <w:rPr>
          <w:rFonts w:ascii="Times New Roman" w:hAnsi="Times New Roman"/>
          <w:b/>
          <w:sz w:val="28"/>
          <w:szCs w:val="28"/>
        </w:rPr>
        <w:t>Ханты-Мансийска</w:t>
      </w:r>
    </w:p>
    <w:p w:rsidR="000A0895" w:rsidRDefault="000A0895" w:rsidP="00B25ADC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3827"/>
        <w:gridCol w:w="1843"/>
      </w:tblGrid>
      <w:tr w:rsidR="000A0895" w:rsidRPr="0005694B" w:rsidTr="00B25ADC">
        <w:tc>
          <w:tcPr>
            <w:tcW w:w="4219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12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 xml:space="preserve">.1. </w:t>
            </w:r>
            <w:r w:rsidR="004342E3">
              <w:rPr>
                <w:rFonts w:ascii="Times New Roman" w:hAnsi="Times New Roman"/>
                <w:sz w:val="24"/>
                <w:szCs w:val="24"/>
              </w:rPr>
              <w:t>Описание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реализованных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методов контроля эффективности достижения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целей</w:t>
            </w:r>
            <w:r w:rsidR="004342E3">
              <w:rPr>
                <w:rFonts w:ascii="Times New Roman" w:hAnsi="Times New Roman"/>
                <w:sz w:val="24"/>
                <w:szCs w:val="24"/>
              </w:rPr>
              <w:t xml:space="preserve"> правового регулирования</w:t>
            </w:r>
            <w:proofErr w:type="gramEnd"/>
          </w:p>
        </w:tc>
        <w:tc>
          <w:tcPr>
            <w:tcW w:w="3827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12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Описание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результатов реализ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ции методов контроля эффективн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сти достижения целей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необход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мых для достижения целей мер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приятий</w:t>
            </w:r>
          </w:p>
        </w:tc>
        <w:tc>
          <w:tcPr>
            <w:tcW w:w="1843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12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6.3. Оценка ра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ходов бюджета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города</w:t>
            </w:r>
          </w:p>
        </w:tc>
      </w:tr>
      <w:tr w:rsidR="000A0895" w:rsidRPr="0005694B" w:rsidTr="00B25ADC">
        <w:trPr>
          <w:trHeight w:val="147"/>
        </w:trPr>
        <w:tc>
          <w:tcPr>
            <w:tcW w:w="4219" w:type="dxa"/>
            <w:shd w:val="clear" w:color="auto" w:fill="auto"/>
          </w:tcPr>
          <w:p w:rsidR="00D354BC" w:rsidRPr="00D354BC" w:rsidRDefault="00D354BC" w:rsidP="00D354BC">
            <w:pPr>
              <w:pStyle w:val="a3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54BC">
              <w:rPr>
                <w:rFonts w:ascii="Times New Roman" w:hAnsi="Times New Roman"/>
                <w:sz w:val="24"/>
                <w:szCs w:val="24"/>
              </w:rPr>
              <w:lastRenderedPageBreak/>
              <w:t>При осуществлении муниципального контроля могут проводиться следу</w:t>
            </w:r>
            <w:r w:rsidRPr="00D354BC">
              <w:rPr>
                <w:rFonts w:ascii="Times New Roman" w:hAnsi="Times New Roman"/>
                <w:sz w:val="24"/>
                <w:szCs w:val="24"/>
              </w:rPr>
              <w:t>ю</w:t>
            </w:r>
            <w:r w:rsidRPr="00D354BC">
              <w:rPr>
                <w:rFonts w:ascii="Times New Roman" w:hAnsi="Times New Roman"/>
                <w:sz w:val="24"/>
                <w:szCs w:val="24"/>
              </w:rPr>
              <w:t>щие виды профилактических меропр</w:t>
            </w:r>
            <w:r w:rsidRPr="00D354BC">
              <w:rPr>
                <w:rFonts w:ascii="Times New Roman" w:hAnsi="Times New Roman"/>
                <w:sz w:val="24"/>
                <w:szCs w:val="24"/>
              </w:rPr>
              <w:t>и</w:t>
            </w:r>
            <w:r w:rsidRPr="00D354BC">
              <w:rPr>
                <w:rFonts w:ascii="Times New Roman" w:hAnsi="Times New Roman"/>
                <w:sz w:val="24"/>
                <w:szCs w:val="24"/>
              </w:rPr>
              <w:t>ятий:</w:t>
            </w:r>
          </w:p>
          <w:p w:rsidR="00D354BC" w:rsidRPr="00D354BC" w:rsidRDefault="00D354BC" w:rsidP="00D354BC">
            <w:pPr>
              <w:pStyle w:val="a3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54BC">
              <w:rPr>
                <w:rFonts w:ascii="Times New Roman" w:hAnsi="Times New Roman"/>
                <w:sz w:val="24"/>
                <w:szCs w:val="24"/>
              </w:rPr>
              <w:t>1) информирование;</w:t>
            </w:r>
          </w:p>
          <w:p w:rsidR="00D354BC" w:rsidRPr="00D354BC" w:rsidRDefault="00D354BC" w:rsidP="00D354BC">
            <w:pPr>
              <w:pStyle w:val="a3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54BC">
              <w:rPr>
                <w:rFonts w:ascii="Times New Roman" w:hAnsi="Times New Roman"/>
                <w:sz w:val="24"/>
                <w:szCs w:val="24"/>
              </w:rPr>
              <w:t>2) консультирование;</w:t>
            </w:r>
          </w:p>
          <w:p w:rsidR="00D354BC" w:rsidRPr="00D354BC" w:rsidRDefault="00D354BC" w:rsidP="00D354BC">
            <w:pPr>
              <w:pStyle w:val="a3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54BC">
              <w:rPr>
                <w:rFonts w:ascii="Times New Roman" w:hAnsi="Times New Roman"/>
                <w:sz w:val="24"/>
                <w:szCs w:val="24"/>
              </w:rPr>
              <w:t>3) объявление предостережения;</w:t>
            </w:r>
          </w:p>
          <w:p w:rsidR="000A0895" w:rsidRPr="0005694B" w:rsidRDefault="00D354BC" w:rsidP="00D354BC">
            <w:pPr>
              <w:pStyle w:val="a3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54BC">
              <w:rPr>
                <w:rFonts w:ascii="Times New Roman" w:hAnsi="Times New Roman"/>
                <w:sz w:val="24"/>
                <w:szCs w:val="24"/>
              </w:rPr>
              <w:t>4) профилактический визит.</w:t>
            </w:r>
          </w:p>
        </w:tc>
        <w:tc>
          <w:tcPr>
            <w:tcW w:w="3827" w:type="dxa"/>
            <w:shd w:val="clear" w:color="auto" w:fill="auto"/>
          </w:tcPr>
          <w:p w:rsidR="000A0895" w:rsidRPr="0005694B" w:rsidRDefault="00D354BC" w:rsidP="00B25ADC">
            <w:pPr>
              <w:pStyle w:val="a3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354BC">
              <w:rPr>
                <w:rFonts w:ascii="Times New Roman" w:hAnsi="Times New Roman"/>
                <w:sz w:val="24"/>
                <w:szCs w:val="24"/>
              </w:rPr>
              <w:t>Профилактические мероприятия проводятся контрольным органом в целях стимулирования доброс</w:t>
            </w:r>
            <w:r w:rsidRPr="00D354BC">
              <w:rPr>
                <w:rFonts w:ascii="Times New Roman" w:hAnsi="Times New Roman"/>
                <w:sz w:val="24"/>
                <w:szCs w:val="24"/>
              </w:rPr>
              <w:t>о</w:t>
            </w:r>
            <w:r w:rsidRPr="00D354BC">
              <w:rPr>
                <w:rFonts w:ascii="Times New Roman" w:hAnsi="Times New Roman"/>
                <w:sz w:val="24"/>
                <w:szCs w:val="24"/>
              </w:rPr>
              <w:t>вестного соблюдения обязательных требований всеми контролируем</w:t>
            </w:r>
            <w:r w:rsidRPr="00D354BC">
              <w:rPr>
                <w:rFonts w:ascii="Times New Roman" w:hAnsi="Times New Roman"/>
                <w:sz w:val="24"/>
                <w:szCs w:val="24"/>
              </w:rPr>
              <w:t>ы</w:t>
            </w:r>
            <w:r w:rsidRPr="00D354BC">
              <w:rPr>
                <w:rFonts w:ascii="Times New Roman" w:hAnsi="Times New Roman"/>
                <w:sz w:val="24"/>
                <w:szCs w:val="24"/>
              </w:rPr>
              <w:t>ми лицами и направлены на устр</w:t>
            </w:r>
            <w:r w:rsidRPr="00D354BC">
              <w:rPr>
                <w:rFonts w:ascii="Times New Roman" w:hAnsi="Times New Roman"/>
                <w:sz w:val="24"/>
                <w:szCs w:val="24"/>
              </w:rPr>
              <w:t>а</w:t>
            </w:r>
            <w:r w:rsidRPr="00D354BC">
              <w:rPr>
                <w:rFonts w:ascii="Times New Roman" w:hAnsi="Times New Roman"/>
                <w:sz w:val="24"/>
                <w:szCs w:val="24"/>
              </w:rPr>
              <w:t>нение условий, причин и факторов, способных привести к нарушениям обязательных требований и (или) причинения вреда (ущерба) охран</w:t>
            </w:r>
            <w:r w:rsidRPr="00D354BC">
              <w:rPr>
                <w:rFonts w:ascii="Times New Roman" w:hAnsi="Times New Roman"/>
                <w:sz w:val="24"/>
                <w:szCs w:val="24"/>
              </w:rPr>
              <w:t>я</w:t>
            </w:r>
            <w:r w:rsidRPr="00D354BC">
              <w:rPr>
                <w:rFonts w:ascii="Times New Roman" w:hAnsi="Times New Roman"/>
                <w:sz w:val="24"/>
                <w:szCs w:val="24"/>
              </w:rPr>
              <w:t>емым законом ценностям, создания условий для доведения обязател</w:t>
            </w:r>
            <w:r w:rsidRPr="00D354BC">
              <w:rPr>
                <w:rFonts w:ascii="Times New Roman" w:hAnsi="Times New Roman"/>
                <w:sz w:val="24"/>
                <w:szCs w:val="24"/>
              </w:rPr>
              <w:t>ь</w:t>
            </w:r>
            <w:r w:rsidRPr="00D354BC">
              <w:rPr>
                <w:rFonts w:ascii="Times New Roman" w:hAnsi="Times New Roman"/>
                <w:sz w:val="24"/>
                <w:szCs w:val="24"/>
              </w:rPr>
              <w:t>ных требований до контролиру</w:t>
            </w:r>
            <w:r w:rsidRPr="00D354BC">
              <w:rPr>
                <w:rFonts w:ascii="Times New Roman" w:hAnsi="Times New Roman"/>
                <w:sz w:val="24"/>
                <w:szCs w:val="24"/>
              </w:rPr>
              <w:t>е</w:t>
            </w:r>
            <w:r w:rsidRPr="00D354BC">
              <w:rPr>
                <w:rFonts w:ascii="Times New Roman" w:hAnsi="Times New Roman"/>
                <w:sz w:val="24"/>
                <w:szCs w:val="24"/>
              </w:rPr>
              <w:t>мых лиц, повышения информир</w:t>
            </w:r>
            <w:r w:rsidRPr="00D354BC">
              <w:rPr>
                <w:rFonts w:ascii="Times New Roman" w:hAnsi="Times New Roman"/>
                <w:sz w:val="24"/>
                <w:szCs w:val="24"/>
              </w:rPr>
              <w:t>о</w:t>
            </w:r>
            <w:r w:rsidRPr="00D354BC">
              <w:rPr>
                <w:rFonts w:ascii="Times New Roman" w:hAnsi="Times New Roman"/>
                <w:sz w:val="24"/>
                <w:szCs w:val="24"/>
              </w:rPr>
              <w:t>ванности о способах их соблюд</w:t>
            </w:r>
            <w:r w:rsidRPr="00D354BC">
              <w:rPr>
                <w:rFonts w:ascii="Times New Roman" w:hAnsi="Times New Roman"/>
                <w:sz w:val="24"/>
                <w:szCs w:val="24"/>
              </w:rPr>
              <w:t>е</w:t>
            </w:r>
            <w:r w:rsidRPr="00D354BC">
              <w:rPr>
                <w:rFonts w:ascii="Times New Roman" w:hAnsi="Times New Roman"/>
                <w:sz w:val="24"/>
                <w:szCs w:val="24"/>
              </w:rPr>
              <w:t>ния, а также являются приорите</w:t>
            </w:r>
            <w:r w:rsidRPr="00D354BC">
              <w:rPr>
                <w:rFonts w:ascii="Times New Roman" w:hAnsi="Times New Roman"/>
                <w:sz w:val="24"/>
                <w:szCs w:val="24"/>
              </w:rPr>
              <w:t>т</w:t>
            </w:r>
            <w:r w:rsidRPr="00D354BC">
              <w:rPr>
                <w:rFonts w:ascii="Times New Roman" w:hAnsi="Times New Roman"/>
                <w:sz w:val="24"/>
                <w:szCs w:val="24"/>
              </w:rPr>
              <w:t>ным по отношению к проведению</w:t>
            </w:r>
            <w:proofErr w:type="gramEnd"/>
            <w:r w:rsidRPr="00D354BC">
              <w:rPr>
                <w:rFonts w:ascii="Times New Roman" w:hAnsi="Times New Roman"/>
                <w:sz w:val="24"/>
                <w:szCs w:val="24"/>
              </w:rPr>
              <w:t xml:space="preserve"> контрольных мероприятий.</w:t>
            </w:r>
          </w:p>
        </w:tc>
        <w:tc>
          <w:tcPr>
            <w:tcW w:w="1843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30785" w:rsidRDefault="00230785" w:rsidP="00B25AD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0E17CB" w:rsidRDefault="001F0C13" w:rsidP="00AD54D4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VII</w:t>
      </w:r>
      <w:r w:rsidR="00AD54D4" w:rsidRPr="00AD54D4">
        <w:rPr>
          <w:rFonts w:ascii="Times New Roman" w:hAnsi="Times New Roman"/>
          <w:b/>
          <w:sz w:val="28"/>
          <w:szCs w:val="28"/>
        </w:rPr>
        <w:t xml:space="preserve">. Сведения </w:t>
      </w:r>
    </w:p>
    <w:p w:rsidR="00AD54D4" w:rsidRDefault="00AD54D4" w:rsidP="00AD54D4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AD54D4">
        <w:rPr>
          <w:rFonts w:ascii="Times New Roman" w:hAnsi="Times New Roman"/>
          <w:b/>
          <w:sz w:val="28"/>
          <w:szCs w:val="28"/>
        </w:rPr>
        <w:t>о проведении публичного обсуждения отчета</w:t>
      </w:r>
    </w:p>
    <w:p w:rsidR="000A0895" w:rsidRDefault="00AD54D4" w:rsidP="00AD54D4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AD54D4">
        <w:rPr>
          <w:rFonts w:ascii="Times New Roman" w:hAnsi="Times New Roman"/>
          <w:b/>
          <w:sz w:val="28"/>
          <w:szCs w:val="28"/>
        </w:rPr>
        <w:t>о</w:t>
      </w:r>
      <w:r w:rsidR="008B02D5">
        <w:rPr>
          <w:rFonts w:ascii="Times New Roman" w:hAnsi="Times New Roman"/>
          <w:b/>
          <w:sz w:val="28"/>
          <w:szCs w:val="28"/>
        </w:rPr>
        <w:t xml:space="preserve"> проведении экспертизы и сроках ее</w:t>
      </w:r>
      <w:r w:rsidRPr="00AD54D4">
        <w:rPr>
          <w:rFonts w:ascii="Times New Roman" w:hAnsi="Times New Roman"/>
          <w:b/>
          <w:sz w:val="28"/>
          <w:szCs w:val="28"/>
        </w:rPr>
        <w:t xml:space="preserve"> проведения</w:t>
      </w:r>
    </w:p>
    <w:p w:rsidR="00AD54D4" w:rsidRPr="00AD54D4" w:rsidRDefault="00AD54D4" w:rsidP="00AD54D4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0"/>
        <w:gridCol w:w="3969"/>
      </w:tblGrid>
      <w:tr w:rsidR="00AD54D4" w:rsidRPr="0005694B" w:rsidTr="008A7E15">
        <w:tc>
          <w:tcPr>
            <w:tcW w:w="9889" w:type="dxa"/>
            <w:gridSpan w:val="2"/>
            <w:shd w:val="clear" w:color="auto" w:fill="auto"/>
          </w:tcPr>
          <w:p w:rsidR="00AD54D4" w:rsidRPr="00D13E49" w:rsidRDefault="00AD54D4" w:rsidP="00876C9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E49">
              <w:rPr>
                <w:rFonts w:ascii="Times New Roman" w:hAnsi="Times New Roman"/>
                <w:sz w:val="24"/>
                <w:szCs w:val="24"/>
              </w:rPr>
              <w:t>10.1. Общие сроки проведения публичного обсуждения:</w:t>
            </w:r>
          </w:p>
          <w:p w:rsidR="00AD54D4" w:rsidRPr="00D13E49" w:rsidRDefault="00AD54D4" w:rsidP="000E17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E49">
              <w:rPr>
                <w:rFonts w:ascii="Times New Roman" w:hAnsi="Times New Roman"/>
                <w:sz w:val="24"/>
                <w:szCs w:val="24"/>
              </w:rPr>
              <w:t>начало: "</w:t>
            </w:r>
            <w:r w:rsidR="003E539E">
              <w:rPr>
                <w:rFonts w:ascii="Times New Roman" w:hAnsi="Times New Roman"/>
                <w:sz w:val="24"/>
                <w:szCs w:val="24"/>
              </w:rPr>
              <w:t>0</w:t>
            </w:r>
            <w:r w:rsidR="00F16AA8">
              <w:rPr>
                <w:rFonts w:ascii="Times New Roman" w:hAnsi="Times New Roman"/>
                <w:sz w:val="24"/>
                <w:szCs w:val="24"/>
              </w:rPr>
              <w:t>7</w:t>
            </w:r>
            <w:r w:rsidR="003E539E">
              <w:rPr>
                <w:rFonts w:ascii="Times New Roman" w:hAnsi="Times New Roman"/>
                <w:sz w:val="24"/>
                <w:szCs w:val="24"/>
              </w:rPr>
              <w:t>.07.</w:t>
            </w:r>
            <w:r w:rsidR="00D13E49">
              <w:rPr>
                <w:rFonts w:ascii="Times New Roman" w:hAnsi="Times New Roman"/>
                <w:sz w:val="24"/>
                <w:szCs w:val="24"/>
              </w:rPr>
              <w:t>202</w:t>
            </w:r>
            <w:r w:rsidR="00F16AA8">
              <w:rPr>
                <w:rFonts w:ascii="Times New Roman" w:hAnsi="Times New Roman"/>
                <w:sz w:val="24"/>
                <w:szCs w:val="24"/>
              </w:rPr>
              <w:t>2</w:t>
            </w:r>
            <w:r w:rsidR="00D01CB8" w:rsidRPr="00D13E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3E49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AD54D4" w:rsidRPr="00D13E49" w:rsidRDefault="00AD54D4" w:rsidP="000E17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E49">
              <w:rPr>
                <w:rFonts w:ascii="Times New Roman" w:hAnsi="Times New Roman"/>
                <w:sz w:val="24"/>
                <w:szCs w:val="24"/>
              </w:rPr>
              <w:t>окончание: "_</w:t>
            </w:r>
            <w:r w:rsidR="003E539E">
              <w:rPr>
                <w:rFonts w:ascii="Times New Roman" w:hAnsi="Times New Roman"/>
                <w:sz w:val="24"/>
                <w:szCs w:val="24"/>
              </w:rPr>
              <w:t>2</w:t>
            </w:r>
            <w:r w:rsidR="00D354BC">
              <w:rPr>
                <w:rFonts w:ascii="Times New Roman" w:hAnsi="Times New Roman"/>
                <w:sz w:val="24"/>
                <w:szCs w:val="24"/>
              </w:rPr>
              <w:t>7</w:t>
            </w:r>
            <w:r w:rsidR="00D13E49">
              <w:rPr>
                <w:rFonts w:ascii="Times New Roman" w:hAnsi="Times New Roman"/>
                <w:sz w:val="24"/>
                <w:szCs w:val="24"/>
              </w:rPr>
              <w:t>,.0</w:t>
            </w:r>
            <w:r w:rsidR="003E539E">
              <w:rPr>
                <w:rFonts w:ascii="Times New Roman" w:hAnsi="Times New Roman"/>
                <w:sz w:val="24"/>
                <w:szCs w:val="24"/>
              </w:rPr>
              <w:t>7</w:t>
            </w:r>
            <w:r w:rsidR="00D13E49">
              <w:rPr>
                <w:rFonts w:ascii="Times New Roman" w:hAnsi="Times New Roman"/>
                <w:sz w:val="24"/>
                <w:szCs w:val="24"/>
              </w:rPr>
              <w:t>.202</w:t>
            </w:r>
            <w:r w:rsidR="00F16AA8">
              <w:rPr>
                <w:rFonts w:ascii="Times New Roman" w:hAnsi="Times New Roman"/>
                <w:sz w:val="24"/>
                <w:szCs w:val="24"/>
              </w:rPr>
              <w:t>2</w:t>
            </w:r>
            <w:r w:rsidR="00D01CB8" w:rsidRPr="00D13E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3E49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AD54D4" w:rsidRPr="001F0C13" w:rsidRDefault="00AD54D4" w:rsidP="00876C9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AD54D4" w:rsidRPr="0005694B" w:rsidTr="008A7E15">
        <w:trPr>
          <w:trHeight w:val="924"/>
        </w:trPr>
        <w:tc>
          <w:tcPr>
            <w:tcW w:w="9889" w:type="dxa"/>
            <w:gridSpan w:val="2"/>
            <w:shd w:val="clear" w:color="auto" w:fill="auto"/>
          </w:tcPr>
          <w:p w:rsidR="00AD54D4" w:rsidRPr="0005694B" w:rsidRDefault="00AD54D4" w:rsidP="00D354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10.2. Полный электронный адрес размещения муниципального нормативного правового акта в информационно-телекоммуникационной сети </w:t>
            </w:r>
            <w:r w:rsidRPr="00AE31BC">
              <w:rPr>
                <w:rFonts w:ascii="Times New Roman" w:hAnsi="Times New Roman"/>
                <w:sz w:val="24"/>
                <w:szCs w:val="24"/>
              </w:rPr>
              <w:t>"</w:t>
            </w:r>
            <w:r>
              <w:rPr>
                <w:rFonts w:ascii="Times New Roman" w:hAnsi="Times New Roman"/>
                <w:sz w:val="24"/>
                <w:szCs w:val="24"/>
              </w:rPr>
              <w:t>Интернет</w:t>
            </w:r>
            <w:r w:rsidRPr="00AE31BC">
              <w:rPr>
                <w:rFonts w:ascii="Times New Roman" w:hAnsi="Times New Roman"/>
                <w:sz w:val="24"/>
                <w:szCs w:val="24"/>
              </w:rPr>
              <w:t>"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3E5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A7E15" w:rsidRPr="0005694B" w:rsidTr="008A7E15">
        <w:tc>
          <w:tcPr>
            <w:tcW w:w="5920" w:type="dxa"/>
            <w:shd w:val="clear" w:color="auto" w:fill="auto"/>
          </w:tcPr>
          <w:p w:rsidR="008A7E15" w:rsidRPr="0005694B" w:rsidRDefault="008A7E15" w:rsidP="00876C9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Описание иных форм проведения публичного о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суждения с указанием способа предоставления мн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ний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8A7E15" w:rsidRPr="0005694B" w:rsidRDefault="003E539E" w:rsidP="00876C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Массовая рассылка на электронную почту</w:t>
            </w:r>
          </w:p>
          <w:p w:rsidR="008A7E15" w:rsidRPr="0005694B" w:rsidRDefault="008A7E15" w:rsidP="00876C9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94B">
              <w:rPr>
                <w:rFonts w:ascii="Times New Roman" w:hAnsi="Times New Roman"/>
                <w:i/>
                <w:sz w:val="20"/>
                <w:szCs w:val="20"/>
              </w:rPr>
              <w:t>(место для текстового описания)</w:t>
            </w:r>
          </w:p>
        </w:tc>
        <w:tc>
          <w:tcPr>
            <w:tcW w:w="3969" w:type="dxa"/>
            <w:shd w:val="clear" w:color="auto" w:fill="auto"/>
          </w:tcPr>
          <w:p w:rsidR="008A7E15" w:rsidRDefault="008A7E15" w:rsidP="008A7E1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10.4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.</w:t>
            </w:r>
            <w:r w:rsidR="00A16F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Сроки проведения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8A7E15" w:rsidRDefault="008A7E15" w:rsidP="008A7E1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начало: </w:t>
            </w:r>
            <w:r w:rsidR="003E539E">
              <w:rPr>
                <w:rFonts w:ascii="Times New Roman" w:hAnsi="Times New Roman"/>
                <w:sz w:val="24"/>
                <w:szCs w:val="24"/>
              </w:rPr>
              <w:t>0</w:t>
            </w:r>
            <w:r w:rsidR="00F16AA8">
              <w:rPr>
                <w:rFonts w:ascii="Times New Roman" w:hAnsi="Times New Roman"/>
                <w:sz w:val="24"/>
                <w:szCs w:val="24"/>
              </w:rPr>
              <w:t>7</w:t>
            </w:r>
            <w:r w:rsidR="003E539E">
              <w:rPr>
                <w:rFonts w:ascii="Times New Roman" w:hAnsi="Times New Roman"/>
                <w:sz w:val="24"/>
                <w:szCs w:val="24"/>
              </w:rPr>
              <w:t>.07.</w:t>
            </w:r>
            <w:r w:rsidR="00D13E49">
              <w:rPr>
                <w:rFonts w:ascii="Times New Roman" w:hAnsi="Times New Roman"/>
                <w:sz w:val="24"/>
                <w:szCs w:val="24"/>
              </w:rPr>
              <w:t>.202</w:t>
            </w:r>
            <w:r w:rsidR="00F16AA8">
              <w:rPr>
                <w:rFonts w:ascii="Times New Roman" w:hAnsi="Times New Roman"/>
                <w:sz w:val="24"/>
                <w:szCs w:val="24"/>
              </w:rPr>
              <w:t>2</w:t>
            </w:r>
            <w:r w:rsidR="00D01C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8A7E15" w:rsidRDefault="008A7E15" w:rsidP="008A7E1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окончание: </w:t>
            </w:r>
            <w:r w:rsidR="003E539E">
              <w:rPr>
                <w:rFonts w:ascii="Times New Roman" w:hAnsi="Times New Roman"/>
                <w:sz w:val="24"/>
                <w:szCs w:val="24"/>
              </w:rPr>
              <w:t>2</w:t>
            </w:r>
            <w:r w:rsidR="00D354BC">
              <w:rPr>
                <w:rFonts w:ascii="Times New Roman" w:hAnsi="Times New Roman"/>
                <w:sz w:val="24"/>
                <w:szCs w:val="24"/>
              </w:rPr>
              <w:t>7</w:t>
            </w:r>
            <w:r w:rsidR="003E539E">
              <w:rPr>
                <w:rFonts w:ascii="Times New Roman" w:hAnsi="Times New Roman"/>
                <w:sz w:val="24"/>
                <w:szCs w:val="24"/>
              </w:rPr>
              <w:t>.07</w:t>
            </w:r>
            <w:r w:rsidR="00D13E49">
              <w:rPr>
                <w:rFonts w:ascii="Times New Roman" w:hAnsi="Times New Roman"/>
                <w:sz w:val="24"/>
                <w:szCs w:val="24"/>
              </w:rPr>
              <w:t>.202</w:t>
            </w:r>
            <w:r w:rsidR="00F16AA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A7E15" w:rsidRDefault="008A7E1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A7E15" w:rsidRPr="0005694B" w:rsidRDefault="008A7E15" w:rsidP="00876C9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7E15" w:rsidRPr="0005694B" w:rsidTr="008A7E15">
        <w:tc>
          <w:tcPr>
            <w:tcW w:w="9889" w:type="dxa"/>
            <w:gridSpan w:val="2"/>
            <w:shd w:val="clear" w:color="auto" w:fill="auto"/>
          </w:tcPr>
          <w:p w:rsidR="008A7E15" w:rsidRDefault="008A7E15" w:rsidP="00876C9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10.5. Иные сведения о проведении публичного обсуждения муниципального нормативного правового акта и отчета:</w:t>
            </w:r>
          </w:p>
          <w:p w:rsidR="008A7E15" w:rsidRPr="0005694B" w:rsidRDefault="008A7E15" w:rsidP="008A7E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94B">
              <w:rPr>
                <w:rFonts w:ascii="Times New Roman" w:hAnsi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_________________________________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/>
                <w:sz w:val="24"/>
                <w:szCs w:val="24"/>
              </w:rPr>
              <w:t>______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__</w:t>
            </w:r>
          </w:p>
          <w:p w:rsidR="008A7E15" w:rsidRDefault="008A7E15" w:rsidP="008A7E1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94B">
              <w:rPr>
                <w:rFonts w:ascii="Times New Roman" w:hAnsi="Times New Roman"/>
                <w:i/>
                <w:sz w:val="20"/>
                <w:szCs w:val="20"/>
              </w:rPr>
              <w:t>(место для текстового описания)</w:t>
            </w:r>
          </w:p>
        </w:tc>
      </w:tr>
    </w:tbl>
    <w:p w:rsidR="00AD54D4" w:rsidRPr="00AD54D4" w:rsidRDefault="00AD54D4" w:rsidP="000E17CB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0A0895" w:rsidRPr="00326B59" w:rsidRDefault="000A0895" w:rsidP="000E17C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B59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Приложение: </w:t>
      </w:r>
    </w:p>
    <w:p w:rsidR="000A0895" w:rsidRPr="00326B59" w:rsidRDefault="000E17CB" w:rsidP="000E17CB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С</w:t>
      </w:r>
      <w:r w:rsidR="000A0895" w:rsidRPr="00326B59">
        <w:rPr>
          <w:rFonts w:ascii="Times New Roman" w:eastAsia="Times New Roman" w:hAnsi="Times New Roman"/>
          <w:sz w:val="28"/>
          <w:szCs w:val="28"/>
          <w:lang w:eastAsia="ru-RU"/>
        </w:rPr>
        <w:t xml:space="preserve">вод предложений, поступивших в ходе публичных консультаций,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 w:rsidR="000A0895" w:rsidRPr="00326B59">
        <w:rPr>
          <w:rFonts w:ascii="Times New Roman" w:eastAsia="Times New Roman" w:hAnsi="Times New Roman"/>
          <w:sz w:val="28"/>
          <w:szCs w:val="28"/>
          <w:lang w:eastAsia="ru-RU"/>
        </w:rPr>
        <w:t>с указанием сведений об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 учете или причинах отклонения.</w:t>
      </w:r>
    </w:p>
    <w:p w:rsidR="000A0895" w:rsidRPr="00326B59" w:rsidRDefault="000E17CB" w:rsidP="000E17CB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Р</w:t>
      </w:r>
      <w:r w:rsidR="000A0895" w:rsidRPr="00326B59">
        <w:rPr>
          <w:rFonts w:ascii="Times New Roman" w:eastAsia="Times New Roman" w:hAnsi="Times New Roman"/>
          <w:sz w:val="28"/>
          <w:szCs w:val="28"/>
          <w:lang w:eastAsia="ru-RU"/>
        </w:rPr>
        <w:t xml:space="preserve">асчеты, выполненные в ходе составления отчета об </w:t>
      </w:r>
      <w:r w:rsidR="00F16AA8">
        <w:rPr>
          <w:rFonts w:ascii="Times New Roman" w:eastAsia="Times New Roman" w:hAnsi="Times New Roman"/>
          <w:sz w:val="28"/>
          <w:szCs w:val="28"/>
          <w:lang w:eastAsia="ru-RU"/>
        </w:rPr>
        <w:t>экспертизе</w:t>
      </w:r>
      <w:r w:rsidR="000A0895" w:rsidRPr="00326B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D54D4">
        <w:rPr>
          <w:rFonts w:ascii="Times New Roman" w:eastAsia="Times New Roman" w:hAnsi="Times New Roman"/>
          <w:sz w:val="28"/>
          <w:szCs w:val="28"/>
          <w:lang w:eastAsia="ru-RU"/>
        </w:rPr>
        <w:t>муниципал</w:t>
      </w:r>
      <w:r w:rsidR="00AD54D4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="00AD54D4">
        <w:rPr>
          <w:rFonts w:ascii="Times New Roman" w:eastAsia="Times New Roman" w:hAnsi="Times New Roman"/>
          <w:sz w:val="28"/>
          <w:szCs w:val="28"/>
          <w:lang w:eastAsia="ru-RU"/>
        </w:rPr>
        <w:t xml:space="preserve">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нормативного правового акта.</w:t>
      </w:r>
    </w:p>
    <w:p w:rsidR="000A0895" w:rsidRPr="000E17CB" w:rsidRDefault="000E17CB" w:rsidP="000E17CB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И</w:t>
      </w:r>
      <w:r w:rsidR="000A0895" w:rsidRPr="00326B59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0A0895">
        <w:rPr>
          <w:rFonts w:ascii="Times New Roman" w:eastAsia="Times New Roman" w:hAnsi="Times New Roman"/>
          <w:sz w:val="28"/>
          <w:szCs w:val="28"/>
          <w:lang w:eastAsia="ru-RU"/>
        </w:rPr>
        <w:t>ые приложения по усмотрению составителя отчета</w:t>
      </w:r>
      <w:r w:rsidR="000A0895" w:rsidRPr="00326B59">
        <w:rPr>
          <w:rFonts w:ascii="Times New Roman" w:eastAsia="Times New Roman" w:hAnsi="Times New Roman"/>
          <w:sz w:val="28"/>
          <w:szCs w:val="28"/>
          <w:lang w:eastAsia="ru-RU"/>
        </w:rPr>
        <w:t xml:space="preserve"> (при необходимости</w:t>
      </w:r>
      <w:r w:rsidR="000A0895" w:rsidRPr="000E17CB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0A0895" w:rsidRDefault="000A0895" w:rsidP="000A089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A0895" w:rsidRPr="0005694B" w:rsidRDefault="000A0895" w:rsidP="000A089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5694B">
        <w:rPr>
          <w:rFonts w:ascii="Times New Roman" w:hAnsi="Times New Roman"/>
          <w:sz w:val="28"/>
          <w:szCs w:val="28"/>
        </w:rPr>
        <w:t>Дата</w:t>
      </w:r>
    </w:p>
    <w:p w:rsidR="000A0895" w:rsidRPr="000E17CB" w:rsidRDefault="000A0895" w:rsidP="000A089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A0895" w:rsidRPr="0005694B" w:rsidRDefault="000A0895" w:rsidP="000A089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5694B">
        <w:rPr>
          <w:rFonts w:ascii="Times New Roman" w:hAnsi="Times New Roman"/>
          <w:sz w:val="28"/>
          <w:szCs w:val="28"/>
        </w:rPr>
        <w:t>Руководитель органа,</w:t>
      </w:r>
    </w:p>
    <w:p w:rsidR="000A0895" w:rsidRPr="0005694B" w:rsidRDefault="000A0895" w:rsidP="003E539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5694B">
        <w:rPr>
          <w:rFonts w:ascii="Times New Roman" w:hAnsi="Times New Roman"/>
          <w:sz w:val="28"/>
          <w:szCs w:val="28"/>
        </w:rPr>
        <w:t>осуществляющего</w:t>
      </w:r>
      <w:proofErr w:type="gramEnd"/>
      <w:r w:rsidRPr="0005694B">
        <w:rPr>
          <w:rFonts w:ascii="Times New Roman" w:hAnsi="Times New Roman"/>
          <w:sz w:val="28"/>
          <w:szCs w:val="28"/>
        </w:rPr>
        <w:t xml:space="preserve"> </w:t>
      </w:r>
      <w:r w:rsidR="003E539E">
        <w:rPr>
          <w:rFonts w:ascii="Times New Roman" w:hAnsi="Times New Roman"/>
          <w:sz w:val="28"/>
          <w:szCs w:val="28"/>
        </w:rPr>
        <w:t>экспертизу</w:t>
      </w:r>
    </w:p>
    <w:p w:rsidR="000A0895" w:rsidRDefault="000A0895" w:rsidP="000A0895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5694B">
        <w:rPr>
          <w:rFonts w:ascii="Times New Roman" w:hAnsi="Times New Roman"/>
          <w:sz w:val="28"/>
          <w:szCs w:val="28"/>
        </w:rPr>
        <w:t xml:space="preserve">муниципального нормативного </w:t>
      </w:r>
    </w:p>
    <w:p w:rsidR="000A0895" w:rsidRPr="001F0C13" w:rsidRDefault="00D354BC" w:rsidP="000A0895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0A0895" w:rsidRPr="0005694B">
        <w:rPr>
          <w:rFonts w:ascii="Times New Roman" w:hAnsi="Times New Roman"/>
          <w:sz w:val="28"/>
          <w:szCs w:val="28"/>
        </w:rPr>
        <w:t>равового акта _________</w:t>
      </w:r>
      <w:r w:rsidR="000A0895">
        <w:rPr>
          <w:rFonts w:ascii="Times New Roman" w:hAnsi="Times New Roman"/>
          <w:sz w:val="28"/>
          <w:szCs w:val="28"/>
        </w:rPr>
        <w:t>_______</w:t>
      </w:r>
      <w:r w:rsidR="000A0895" w:rsidRPr="0005694B">
        <w:rPr>
          <w:rFonts w:ascii="Times New Roman" w:hAnsi="Times New Roman"/>
          <w:sz w:val="28"/>
          <w:szCs w:val="28"/>
        </w:rPr>
        <w:t xml:space="preserve">   </w:t>
      </w:r>
      <w:r w:rsidR="000A0895">
        <w:rPr>
          <w:rFonts w:ascii="Times New Roman" w:hAnsi="Times New Roman"/>
          <w:sz w:val="28"/>
          <w:szCs w:val="28"/>
        </w:rPr>
        <w:t>__________</w:t>
      </w:r>
      <w:r w:rsidR="003E539E">
        <w:rPr>
          <w:rFonts w:ascii="Times New Roman" w:hAnsi="Times New Roman"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/>
          <w:sz w:val="28"/>
          <w:szCs w:val="28"/>
        </w:rPr>
        <w:t>Солодилов</w:t>
      </w:r>
      <w:proofErr w:type="spellEnd"/>
      <w:r>
        <w:rPr>
          <w:rFonts w:ascii="Times New Roman" w:hAnsi="Times New Roman"/>
          <w:sz w:val="28"/>
          <w:szCs w:val="28"/>
        </w:rPr>
        <w:t xml:space="preserve"> В.А.</w:t>
      </w:r>
    </w:p>
    <w:p w:rsidR="000A0895" w:rsidRPr="0005694B" w:rsidRDefault="000A0895" w:rsidP="000A0895">
      <w:pPr>
        <w:pStyle w:val="a3"/>
        <w:ind w:left="0"/>
        <w:rPr>
          <w:rFonts w:ascii="Times New Roman" w:hAnsi="Times New Roman"/>
          <w:i/>
          <w:sz w:val="20"/>
          <w:szCs w:val="20"/>
        </w:rPr>
      </w:pPr>
      <w:r w:rsidRPr="0005694B">
        <w:rPr>
          <w:rFonts w:ascii="Times New Roman" w:hAnsi="Times New Roman"/>
          <w:i/>
          <w:sz w:val="20"/>
          <w:szCs w:val="20"/>
        </w:rPr>
        <w:t xml:space="preserve">                      </w:t>
      </w:r>
      <w:r>
        <w:rPr>
          <w:rFonts w:ascii="Times New Roman" w:hAnsi="Times New Roman"/>
          <w:i/>
          <w:sz w:val="20"/>
          <w:szCs w:val="20"/>
        </w:rPr>
        <w:t xml:space="preserve">                                </w:t>
      </w:r>
      <w:r w:rsidRPr="0005694B">
        <w:rPr>
          <w:rFonts w:ascii="Times New Roman" w:hAnsi="Times New Roman"/>
          <w:i/>
          <w:sz w:val="20"/>
          <w:szCs w:val="20"/>
        </w:rPr>
        <w:t xml:space="preserve">(подпись)               </w:t>
      </w:r>
      <w:r>
        <w:rPr>
          <w:rFonts w:ascii="Times New Roman" w:hAnsi="Times New Roman"/>
          <w:i/>
          <w:sz w:val="20"/>
          <w:szCs w:val="20"/>
        </w:rPr>
        <w:t xml:space="preserve">                       </w:t>
      </w:r>
      <w:r w:rsidR="00525116">
        <w:rPr>
          <w:rFonts w:ascii="Times New Roman" w:hAnsi="Times New Roman"/>
          <w:i/>
          <w:sz w:val="20"/>
          <w:szCs w:val="20"/>
        </w:rPr>
        <w:t xml:space="preserve">             </w:t>
      </w:r>
      <w:r w:rsidRPr="0005694B">
        <w:rPr>
          <w:rFonts w:ascii="Times New Roman" w:hAnsi="Times New Roman"/>
          <w:i/>
          <w:sz w:val="20"/>
          <w:szCs w:val="20"/>
        </w:rPr>
        <w:t xml:space="preserve"> (инициалы, фамилия)</w:t>
      </w:r>
    </w:p>
    <w:p w:rsidR="008971A4" w:rsidRPr="000E17CB" w:rsidRDefault="000A0895" w:rsidP="000E17CB">
      <w:pPr>
        <w:pStyle w:val="ConsPlusNormal"/>
        <w:shd w:val="clear" w:color="auto" w:fill="FFFFFF"/>
        <w:ind w:firstLine="0"/>
        <w:jc w:val="both"/>
        <w:rPr>
          <w:rFonts w:ascii="Times New Roman" w:hAnsi="Times New Roman"/>
          <w:sz w:val="28"/>
          <w:szCs w:val="28"/>
        </w:rPr>
      </w:pPr>
      <w:r w:rsidRPr="000E17CB">
        <w:rPr>
          <w:rFonts w:ascii="Times New Roman" w:hAnsi="Times New Roman"/>
          <w:bCs/>
          <w:iCs/>
          <w:sz w:val="24"/>
          <w:szCs w:val="24"/>
        </w:rPr>
        <w:t>*Заполняется до проведения публичных консультаций по отчету об оценке фактического возде</w:t>
      </w:r>
      <w:r w:rsidRPr="000E17CB">
        <w:rPr>
          <w:rFonts w:ascii="Times New Roman" w:hAnsi="Times New Roman"/>
          <w:bCs/>
          <w:iCs/>
          <w:sz w:val="24"/>
          <w:szCs w:val="24"/>
        </w:rPr>
        <w:t>й</w:t>
      </w:r>
      <w:r w:rsidRPr="000E17CB">
        <w:rPr>
          <w:rFonts w:ascii="Times New Roman" w:hAnsi="Times New Roman"/>
          <w:bCs/>
          <w:iCs/>
          <w:sz w:val="24"/>
          <w:szCs w:val="24"/>
        </w:rPr>
        <w:t xml:space="preserve">ствия </w:t>
      </w:r>
      <w:r w:rsidR="000E17CB" w:rsidRPr="000E17CB">
        <w:rPr>
          <w:rFonts w:ascii="Times New Roman" w:hAnsi="Times New Roman"/>
          <w:bCs/>
          <w:iCs/>
          <w:sz w:val="24"/>
          <w:szCs w:val="24"/>
        </w:rPr>
        <w:t xml:space="preserve">муниципального </w:t>
      </w:r>
      <w:r w:rsidRPr="000E17CB">
        <w:rPr>
          <w:rFonts w:ascii="Times New Roman" w:hAnsi="Times New Roman"/>
          <w:bCs/>
          <w:iCs/>
          <w:sz w:val="24"/>
          <w:szCs w:val="24"/>
        </w:rPr>
        <w:t xml:space="preserve">нормативного правового акта, за исключением раздела </w:t>
      </w:r>
      <w:r w:rsidR="000E17CB" w:rsidRPr="000E17CB">
        <w:rPr>
          <w:rFonts w:ascii="Times New Roman" w:hAnsi="Times New Roman"/>
          <w:bCs/>
          <w:iCs/>
          <w:sz w:val="24"/>
          <w:szCs w:val="24"/>
        </w:rPr>
        <w:t>X</w:t>
      </w:r>
      <w:r w:rsidRPr="000E17CB">
        <w:rPr>
          <w:rFonts w:ascii="Times New Roman" w:hAnsi="Times New Roman"/>
          <w:bCs/>
          <w:iCs/>
          <w:sz w:val="24"/>
          <w:szCs w:val="24"/>
        </w:rPr>
        <w:t xml:space="preserve"> отчета, заполняем</w:t>
      </w:r>
      <w:r w:rsidRPr="000E17CB">
        <w:rPr>
          <w:rFonts w:ascii="Times New Roman" w:hAnsi="Times New Roman"/>
          <w:bCs/>
          <w:iCs/>
          <w:sz w:val="24"/>
          <w:szCs w:val="24"/>
        </w:rPr>
        <w:t>о</w:t>
      </w:r>
      <w:r w:rsidRPr="000E17CB">
        <w:rPr>
          <w:rFonts w:ascii="Times New Roman" w:hAnsi="Times New Roman"/>
          <w:bCs/>
          <w:iCs/>
          <w:sz w:val="24"/>
          <w:szCs w:val="24"/>
        </w:rPr>
        <w:t>го по результатам публичных консультаций по указанному отчету.</w:t>
      </w:r>
    </w:p>
    <w:p w:rsidR="00687952" w:rsidRDefault="00687952">
      <w:pP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</w:p>
    <w:sectPr w:rsidR="00687952" w:rsidSect="00135E79">
      <w:headerReference w:type="default" r:id="rId11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028" w:rsidRDefault="00484028" w:rsidP="00752BE6">
      <w:pPr>
        <w:spacing w:after="0" w:line="240" w:lineRule="auto"/>
      </w:pPr>
      <w:r>
        <w:separator/>
      </w:r>
    </w:p>
  </w:endnote>
  <w:endnote w:type="continuationSeparator" w:id="0">
    <w:p w:rsidR="00484028" w:rsidRDefault="00484028" w:rsidP="00752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028" w:rsidRDefault="00484028" w:rsidP="00752BE6">
      <w:pPr>
        <w:spacing w:after="0" w:line="240" w:lineRule="auto"/>
      </w:pPr>
      <w:r>
        <w:separator/>
      </w:r>
    </w:p>
  </w:footnote>
  <w:footnote w:type="continuationSeparator" w:id="0">
    <w:p w:rsidR="00484028" w:rsidRDefault="00484028" w:rsidP="00752B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2618617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484028" w:rsidRPr="00D53E6C" w:rsidRDefault="00484028" w:rsidP="00D53E6C">
        <w:pPr>
          <w:pStyle w:val="a6"/>
          <w:jc w:val="center"/>
          <w:rPr>
            <w:rFonts w:ascii="Times New Roman" w:hAnsi="Times New Roman"/>
            <w:sz w:val="24"/>
            <w:szCs w:val="24"/>
          </w:rPr>
        </w:pPr>
        <w:r w:rsidRPr="006239E9">
          <w:rPr>
            <w:rFonts w:ascii="Times New Roman" w:hAnsi="Times New Roman"/>
            <w:sz w:val="24"/>
            <w:szCs w:val="24"/>
          </w:rPr>
          <w:fldChar w:fldCharType="begin"/>
        </w:r>
        <w:r w:rsidRPr="006239E9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6239E9">
          <w:rPr>
            <w:rFonts w:ascii="Times New Roman" w:hAnsi="Times New Roman"/>
            <w:sz w:val="24"/>
            <w:szCs w:val="24"/>
          </w:rPr>
          <w:fldChar w:fldCharType="separate"/>
        </w:r>
        <w:r w:rsidR="00AB5989">
          <w:rPr>
            <w:rFonts w:ascii="Times New Roman" w:hAnsi="Times New Roman"/>
            <w:noProof/>
            <w:sz w:val="24"/>
            <w:szCs w:val="24"/>
          </w:rPr>
          <w:t>2</w:t>
        </w:r>
        <w:r w:rsidRPr="006239E9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76C87"/>
    <w:multiLevelType w:val="multilevel"/>
    <w:tmpl w:val="6A9A35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1">
    <w:nsid w:val="16EC2384"/>
    <w:multiLevelType w:val="hybridMultilevel"/>
    <w:tmpl w:val="FF7E4C04"/>
    <w:lvl w:ilvl="0" w:tplc="1EE490C2">
      <w:start w:val="1"/>
      <w:numFmt w:val="decimal"/>
      <w:lvlText w:val="%1."/>
      <w:lvlJc w:val="left"/>
      <w:pPr>
        <w:ind w:left="90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0ED5AFC"/>
    <w:multiLevelType w:val="hybridMultilevel"/>
    <w:tmpl w:val="30906FEA"/>
    <w:lvl w:ilvl="0" w:tplc="0708394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47A1D61"/>
    <w:multiLevelType w:val="multilevel"/>
    <w:tmpl w:val="D1AC3180"/>
    <w:lvl w:ilvl="0">
      <w:start w:val="1"/>
      <w:numFmt w:val="decimal"/>
      <w:lvlText w:val="%1."/>
      <w:lvlJc w:val="left"/>
      <w:pPr>
        <w:ind w:left="900" w:hanging="360"/>
      </w:pPr>
      <w:rPr>
        <w:rFonts w:eastAsiaTheme="minorHAnsi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Arial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cs="Arial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cs="Arial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cs="Arial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cs="Arial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cs="Arial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cs="Arial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cs="Arial" w:hint="default"/>
        <w:color w:val="auto"/>
      </w:rPr>
    </w:lvl>
  </w:abstractNum>
  <w:abstractNum w:abstractNumId="4">
    <w:nsid w:val="2B621227"/>
    <w:multiLevelType w:val="multilevel"/>
    <w:tmpl w:val="0B04D7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2F145E45"/>
    <w:multiLevelType w:val="multilevel"/>
    <w:tmpl w:val="B45EF0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30085F1D"/>
    <w:multiLevelType w:val="multilevel"/>
    <w:tmpl w:val="D1AC3180"/>
    <w:lvl w:ilvl="0">
      <w:start w:val="1"/>
      <w:numFmt w:val="decimal"/>
      <w:lvlText w:val="%1."/>
      <w:lvlJc w:val="left"/>
      <w:pPr>
        <w:ind w:left="900" w:hanging="360"/>
      </w:pPr>
      <w:rPr>
        <w:rFonts w:eastAsiaTheme="minorHAnsi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Arial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cs="Arial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cs="Arial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cs="Arial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cs="Arial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cs="Arial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cs="Arial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cs="Arial" w:hint="default"/>
        <w:color w:val="auto"/>
      </w:rPr>
    </w:lvl>
  </w:abstractNum>
  <w:abstractNum w:abstractNumId="7">
    <w:nsid w:val="36F80C77"/>
    <w:multiLevelType w:val="multilevel"/>
    <w:tmpl w:val="A5A093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8">
    <w:nsid w:val="38CE00C6"/>
    <w:multiLevelType w:val="hybridMultilevel"/>
    <w:tmpl w:val="A5368DFA"/>
    <w:lvl w:ilvl="0" w:tplc="9DB81D70">
      <w:start w:val="4"/>
      <w:numFmt w:val="decimal"/>
      <w:lvlText w:val="%1"/>
      <w:lvlJc w:val="left"/>
      <w:pPr>
        <w:ind w:left="1069" w:hanging="360"/>
      </w:pPr>
      <w:rPr>
        <w:rFonts w:cs="Aria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5BC014F"/>
    <w:multiLevelType w:val="multilevel"/>
    <w:tmpl w:val="BA223B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48826F21"/>
    <w:multiLevelType w:val="multilevel"/>
    <w:tmpl w:val="1430FB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>
    <w:nsid w:val="4DE879E6"/>
    <w:multiLevelType w:val="multilevel"/>
    <w:tmpl w:val="9A4CEC14"/>
    <w:lvl w:ilvl="0">
      <w:start w:val="1"/>
      <w:numFmt w:val="decimal"/>
      <w:lvlText w:val="%1."/>
      <w:lvlJc w:val="left"/>
      <w:pPr>
        <w:ind w:left="450" w:hanging="450"/>
      </w:pPr>
      <w:rPr>
        <w:rFonts w:eastAsiaTheme="minorHAnsi" w:hint="default"/>
        <w:color w:val="auto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eastAsiaTheme="minorHAnsi"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Theme="minorHAnsi"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HAns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Theme="minorHAns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HAns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Theme="minorHAnsi" w:hint="default"/>
        <w:color w:val="auto"/>
      </w:rPr>
    </w:lvl>
  </w:abstractNum>
  <w:abstractNum w:abstractNumId="12">
    <w:nsid w:val="52BD74C0"/>
    <w:multiLevelType w:val="multilevel"/>
    <w:tmpl w:val="D1AC3180"/>
    <w:lvl w:ilvl="0">
      <w:start w:val="1"/>
      <w:numFmt w:val="decimal"/>
      <w:lvlText w:val="%1."/>
      <w:lvlJc w:val="left"/>
      <w:pPr>
        <w:ind w:left="900" w:hanging="360"/>
      </w:pPr>
      <w:rPr>
        <w:rFonts w:eastAsiaTheme="minorHAnsi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Arial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cs="Arial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cs="Arial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cs="Arial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cs="Arial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cs="Arial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cs="Arial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cs="Arial" w:hint="default"/>
        <w:color w:val="auto"/>
      </w:rPr>
    </w:lvl>
  </w:abstractNum>
  <w:abstractNum w:abstractNumId="13">
    <w:nsid w:val="5CBC54C0"/>
    <w:multiLevelType w:val="multilevel"/>
    <w:tmpl w:val="024EBB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5D276024"/>
    <w:multiLevelType w:val="hybridMultilevel"/>
    <w:tmpl w:val="3314E2D2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6A0811AC"/>
    <w:multiLevelType w:val="multilevel"/>
    <w:tmpl w:val="D1AC3180"/>
    <w:lvl w:ilvl="0">
      <w:start w:val="1"/>
      <w:numFmt w:val="decimal"/>
      <w:lvlText w:val="%1."/>
      <w:lvlJc w:val="left"/>
      <w:pPr>
        <w:ind w:left="900" w:hanging="360"/>
      </w:pPr>
      <w:rPr>
        <w:rFonts w:eastAsiaTheme="minorHAnsi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Arial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cs="Arial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cs="Arial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cs="Arial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cs="Arial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cs="Arial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cs="Arial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cs="Arial" w:hint="default"/>
        <w:color w:val="auto"/>
      </w:rPr>
    </w:lvl>
  </w:abstractNum>
  <w:abstractNum w:abstractNumId="16">
    <w:nsid w:val="6A504A14"/>
    <w:multiLevelType w:val="hybridMultilevel"/>
    <w:tmpl w:val="129EBF6C"/>
    <w:lvl w:ilvl="0" w:tplc="FFEEFF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A5918D6"/>
    <w:multiLevelType w:val="multilevel"/>
    <w:tmpl w:val="FA46F2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8">
    <w:nsid w:val="6AB872FE"/>
    <w:multiLevelType w:val="hybridMultilevel"/>
    <w:tmpl w:val="20CC7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0"/>
  </w:num>
  <w:num w:numId="3">
    <w:abstractNumId w:val="2"/>
  </w:num>
  <w:num w:numId="4">
    <w:abstractNumId w:val="17"/>
  </w:num>
  <w:num w:numId="5">
    <w:abstractNumId w:val="15"/>
  </w:num>
  <w:num w:numId="6">
    <w:abstractNumId w:val="1"/>
  </w:num>
  <w:num w:numId="7">
    <w:abstractNumId w:val="8"/>
  </w:num>
  <w:num w:numId="8">
    <w:abstractNumId w:val="12"/>
  </w:num>
  <w:num w:numId="9">
    <w:abstractNumId w:val="3"/>
  </w:num>
  <w:num w:numId="10">
    <w:abstractNumId w:val="6"/>
  </w:num>
  <w:num w:numId="11">
    <w:abstractNumId w:val="14"/>
  </w:num>
  <w:num w:numId="12">
    <w:abstractNumId w:val="11"/>
  </w:num>
  <w:num w:numId="13">
    <w:abstractNumId w:val="4"/>
  </w:num>
  <w:num w:numId="14">
    <w:abstractNumId w:val="5"/>
  </w:num>
  <w:num w:numId="15">
    <w:abstractNumId w:val="7"/>
  </w:num>
  <w:num w:numId="16">
    <w:abstractNumId w:val="0"/>
  </w:num>
  <w:num w:numId="17">
    <w:abstractNumId w:val="13"/>
  </w:num>
  <w:num w:numId="18">
    <w:abstractNumId w:val="9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011"/>
    <w:rsid w:val="000017E7"/>
    <w:rsid w:val="00005B53"/>
    <w:rsid w:val="000254D3"/>
    <w:rsid w:val="000528B4"/>
    <w:rsid w:val="0006069C"/>
    <w:rsid w:val="00063DAF"/>
    <w:rsid w:val="00067921"/>
    <w:rsid w:val="000753BC"/>
    <w:rsid w:val="00085DA7"/>
    <w:rsid w:val="000953E3"/>
    <w:rsid w:val="000A0895"/>
    <w:rsid w:val="000B20F6"/>
    <w:rsid w:val="000B6ACE"/>
    <w:rsid w:val="000B6B2F"/>
    <w:rsid w:val="000B703A"/>
    <w:rsid w:val="000D116E"/>
    <w:rsid w:val="000D31C1"/>
    <w:rsid w:val="000D4A65"/>
    <w:rsid w:val="000E17CB"/>
    <w:rsid w:val="000E6B65"/>
    <w:rsid w:val="000F2979"/>
    <w:rsid w:val="00135E79"/>
    <w:rsid w:val="00137299"/>
    <w:rsid w:val="00146444"/>
    <w:rsid w:val="001538FD"/>
    <w:rsid w:val="00156C6E"/>
    <w:rsid w:val="00163A19"/>
    <w:rsid w:val="00193D9C"/>
    <w:rsid w:val="00194EE0"/>
    <w:rsid w:val="001F0C13"/>
    <w:rsid w:val="001F7B39"/>
    <w:rsid w:val="00205F73"/>
    <w:rsid w:val="00210D01"/>
    <w:rsid w:val="002146C4"/>
    <w:rsid w:val="0021535E"/>
    <w:rsid w:val="00230785"/>
    <w:rsid w:val="00231F37"/>
    <w:rsid w:val="002335E7"/>
    <w:rsid w:val="002350BB"/>
    <w:rsid w:val="00235FAF"/>
    <w:rsid w:val="00236B14"/>
    <w:rsid w:val="00275173"/>
    <w:rsid w:val="00284FD5"/>
    <w:rsid w:val="00287CA3"/>
    <w:rsid w:val="002D612E"/>
    <w:rsid w:val="002F58F1"/>
    <w:rsid w:val="0030046A"/>
    <w:rsid w:val="003228E4"/>
    <w:rsid w:val="00342ADE"/>
    <w:rsid w:val="00355324"/>
    <w:rsid w:val="00360EA6"/>
    <w:rsid w:val="003646D4"/>
    <w:rsid w:val="00364E21"/>
    <w:rsid w:val="003843B8"/>
    <w:rsid w:val="00384A6F"/>
    <w:rsid w:val="003A3500"/>
    <w:rsid w:val="003C36C0"/>
    <w:rsid w:val="003E3B1D"/>
    <w:rsid w:val="003E539E"/>
    <w:rsid w:val="003F0741"/>
    <w:rsid w:val="00407E2F"/>
    <w:rsid w:val="00420242"/>
    <w:rsid w:val="00420319"/>
    <w:rsid w:val="004342E3"/>
    <w:rsid w:val="004469B8"/>
    <w:rsid w:val="00481666"/>
    <w:rsid w:val="00484028"/>
    <w:rsid w:val="00491830"/>
    <w:rsid w:val="00496B44"/>
    <w:rsid w:val="004A445B"/>
    <w:rsid w:val="004E4BBB"/>
    <w:rsid w:val="005125DE"/>
    <w:rsid w:val="00525116"/>
    <w:rsid w:val="00526445"/>
    <w:rsid w:val="00535AEB"/>
    <w:rsid w:val="00563D9C"/>
    <w:rsid w:val="00580A35"/>
    <w:rsid w:val="00580DFA"/>
    <w:rsid w:val="005849F6"/>
    <w:rsid w:val="00584D56"/>
    <w:rsid w:val="005A7D2F"/>
    <w:rsid w:val="005C4DC2"/>
    <w:rsid w:val="005D1078"/>
    <w:rsid w:val="005E40F7"/>
    <w:rsid w:val="00601FAF"/>
    <w:rsid w:val="0060233E"/>
    <w:rsid w:val="006077E9"/>
    <w:rsid w:val="006173DB"/>
    <w:rsid w:val="0062129F"/>
    <w:rsid w:val="0062376A"/>
    <w:rsid w:val="006239E9"/>
    <w:rsid w:val="00624765"/>
    <w:rsid w:val="0063086F"/>
    <w:rsid w:val="00630E4E"/>
    <w:rsid w:val="00635D7F"/>
    <w:rsid w:val="0064482A"/>
    <w:rsid w:val="00651BA6"/>
    <w:rsid w:val="00652377"/>
    <w:rsid w:val="00657A37"/>
    <w:rsid w:val="00660C30"/>
    <w:rsid w:val="00665590"/>
    <w:rsid w:val="00681A92"/>
    <w:rsid w:val="00687952"/>
    <w:rsid w:val="006924CF"/>
    <w:rsid w:val="006C51F1"/>
    <w:rsid w:val="006D4F61"/>
    <w:rsid w:val="006D50C2"/>
    <w:rsid w:val="0074707D"/>
    <w:rsid w:val="00752BE6"/>
    <w:rsid w:val="007558C3"/>
    <w:rsid w:val="00773E1D"/>
    <w:rsid w:val="0077708E"/>
    <w:rsid w:val="007841D9"/>
    <w:rsid w:val="007C3941"/>
    <w:rsid w:val="007C76A0"/>
    <w:rsid w:val="007F7E71"/>
    <w:rsid w:val="008136A7"/>
    <w:rsid w:val="00827D41"/>
    <w:rsid w:val="008421F2"/>
    <w:rsid w:val="008516F9"/>
    <w:rsid w:val="00860E22"/>
    <w:rsid w:val="00862D18"/>
    <w:rsid w:val="00876C91"/>
    <w:rsid w:val="0089519C"/>
    <w:rsid w:val="008971A4"/>
    <w:rsid w:val="008A7E15"/>
    <w:rsid w:val="008B02D5"/>
    <w:rsid w:val="008B16A1"/>
    <w:rsid w:val="008B2782"/>
    <w:rsid w:val="008B73C8"/>
    <w:rsid w:val="008E7CFE"/>
    <w:rsid w:val="008F1785"/>
    <w:rsid w:val="009118BA"/>
    <w:rsid w:val="0094359E"/>
    <w:rsid w:val="00951FFB"/>
    <w:rsid w:val="009A4018"/>
    <w:rsid w:val="009B32BB"/>
    <w:rsid w:val="009B4FD7"/>
    <w:rsid w:val="009D0DD2"/>
    <w:rsid w:val="009D3687"/>
    <w:rsid w:val="009F59BC"/>
    <w:rsid w:val="00A003CD"/>
    <w:rsid w:val="00A04062"/>
    <w:rsid w:val="00A0563A"/>
    <w:rsid w:val="00A16F68"/>
    <w:rsid w:val="00A26FDA"/>
    <w:rsid w:val="00A46F04"/>
    <w:rsid w:val="00AB4941"/>
    <w:rsid w:val="00AB5989"/>
    <w:rsid w:val="00AD1612"/>
    <w:rsid w:val="00AD239A"/>
    <w:rsid w:val="00AD54D4"/>
    <w:rsid w:val="00AD6A0B"/>
    <w:rsid w:val="00AE4469"/>
    <w:rsid w:val="00AF56A7"/>
    <w:rsid w:val="00B25ADC"/>
    <w:rsid w:val="00B279A5"/>
    <w:rsid w:val="00B35D6F"/>
    <w:rsid w:val="00B46011"/>
    <w:rsid w:val="00BB4533"/>
    <w:rsid w:val="00BD0442"/>
    <w:rsid w:val="00BD14BD"/>
    <w:rsid w:val="00BD4534"/>
    <w:rsid w:val="00C332F6"/>
    <w:rsid w:val="00C44012"/>
    <w:rsid w:val="00C74A74"/>
    <w:rsid w:val="00C80343"/>
    <w:rsid w:val="00CB57F3"/>
    <w:rsid w:val="00CE1B95"/>
    <w:rsid w:val="00CF0A84"/>
    <w:rsid w:val="00D01CB8"/>
    <w:rsid w:val="00D02B7C"/>
    <w:rsid w:val="00D13E49"/>
    <w:rsid w:val="00D15120"/>
    <w:rsid w:val="00D16050"/>
    <w:rsid w:val="00D20A05"/>
    <w:rsid w:val="00D24784"/>
    <w:rsid w:val="00D354BC"/>
    <w:rsid w:val="00D42DF0"/>
    <w:rsid w:val="00D4612F"/>
    <w:rsid w:val="00D53E6C"/>
    <w:rsid w:val="00D57C01"/>
    <w:rsid w:val="00D76320"/>
    <w:rsid w:val="00D91EAD"/>
    <w:rsid w:val="00D927F4"/>
    <w:rsid w:val="00DB35BF"/>
    <w:rsid w:val="00DC1790"/>
    <w:rsid w:val="00DD3B82"/>
    <w:rsid w:val="00E146A1"/>
    <w:rsid w:val="00E240F2"/>
    <w:rsid w:val="00E40221"/>
    <w:rsid w:val="00E514CD"/>
    <w:rsid w:val="00E631A0"/>
    <w:rsid w:val="00E7761B"/>
    <w:rsid w:val="00E87CB3"/>
    <w:rsid w:val="00EA2FB3"/>
    <w:rsid w:val="00EB37CE"/>
    <w:rsid w:val="00EB74F5"/>
    <w:rsid w:val="00EC01F4"/>
    <w:rsid w:val="00EC6E97"/>
    <w:rsid w:val="00EC773C"/>
    <w:rsid w:val="00ED5CD3"/>
    <w:rsid w:val="00F12DA2"/>
    <w:rsid w:val="00F16AA8"/>
    <w:rsid w:val="00F35E8A"/>
    <w:rsid w:val="00F41F1F"/>
    <w:rsid w:val="00F453C9"/>
    <w:rsid w:val="00F459E6"/>
    <w:rsid w:val="00F56006"/>
    <w:rsid w:val="00F60E15"/>
    <w:rsid w:val="00F82B72"/>
    <w:rsid w:val="00FB0DAD"/>
    <w:rsid w:val="00FD2DEF"/>
    <w:rsid w:val="00FE42C0"/>
    <w:rsid w:val="00FF1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01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A08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60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C4D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2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2BE6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52B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52BE6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752B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52BE6"/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semiHidden/>
    <w:unhideWhenUsed/>
    <w:rsid w:val="00CE1B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8B16A1"/>
    <w:rPr>
      <w:rFonts w:ascii="Times New Roman" w:hAnsi="Times New Roman"/>
      <w:sz w:val="18"/>
    </w:rPr>
  </w:style>
  <w:style w:type="character" w:customStyle="1" w:styleId="10">
    <w:name w:val="Заголовок 1 Знак"/>
    <w:basedOn w:val="a0"/>
    <w:link w:val="1"/>
    <w:uiPriority w:val="9"/>
    <w:rsid w:val="000A08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b">
    <w:name w:val="Table Grid"/>
    <w:basedOn w:val="a1"/>
    <w:uiPriority w:val="59"/>
    <w:rsid w:val="00AB4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580A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01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A08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60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C4D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2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2BE6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52B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52BE6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752B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52BE6"/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semiHidden/>
    <w:unhideWhenUsed/>
    <w:rsid w:val="00CE1B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8B16A1"/>
    <w:rPr>
      <w:rFonts w:ascii="Times New Roman" w:hAnsi="Times New Roman"/>
      <w:sz w:val="18"/>
    </w:rPr>
  </w:style>
  <w:style w:type="character" w:customStyle="1" w:styleId="10">
    <w:name w:val="Заголовок 1 Знак"/>
    <w:basedOn w:val="a0"/>
    <w:link w:val="1"/>
    <w:uiPriority w:val="9"/>
    <w:rsid w:val="000A08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b">
    <w:name w:val="Table Grid"/>
    <w:basedOn w:val="a1"/>
    <w:uiPriority w:val="59"/>
    <w:rsid w:val="00AB4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580A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9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regulation.admhmao.ru/projects#npa=3440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egulation.admhmao.ru/projects#npa=344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3614D-DDBD-48DE-976F-6ED7ED11D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6</Pages>
  <Words>1651</Words>
  <Characters>9413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Брыль Наталья Петровна</dc:creator>
  <cp:lastModifiedBy>Путина Светлана Николаевна</cp:lastModifiedBy>
  <cp:revision>15</cp:revision>
  <cp:lastPrinted>2017-02-01T03:51:00Z</cp:lastPrinted>
  <dcterms:created xsi:type="dcterms:W3CDTF">2018-10-29T08:55:00Z</dcterms:created>
  <dcterms:modified xsi:type="dcterms:W3CDTF">2022-07-07T11:22:00Z</dcterms:modified>
</cp:coreProperties>
</file>