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2" w:rsidRPr="006032CB" w:rsidRDefault="00D80FD2" w:rsidP="00D80FD2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D80FD2" w:rsidRPr="00F24F29" w:rsidRDefault="00D80FD2" w:rsidP="00D80FD2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D80FD2" w:rsidRDefault="00D80FD2" w:rsidP="00D80FD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D80FD2" w:rsidRDefault="00D80FD2" w:rsidP="00D80FD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D80FD2" w:rsidRPr="00C60115" w:rsidRDefault="00D80FD2" w:rsidP="00D80FD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D80FD2" w:rsidRDefault="00D80FD2" w:rsidP="00D80FD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D80FD2" w:rsidRPr="00C60115" w:rsidRDefault="00D80FD2" w:rsidP="00D80FD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D80FD2" w:rsidRPr="003B0C58" w:rsidRDefault="00D80FD2" w:rsidP="00D80FD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D80FD2" w:rsidRPr="003B0C58" w:rsidRDefault="00D80FD2" w:rsidP="00D80FD2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0C58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303A9" wp14:editId="30D04BA7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D80FD2" w:rsidRDefault="00D80FD2" w:rsidP="00D80FD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D80FD2" w:rsidRDefault="00D80FD2" w:rsidP="00D80FD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D80FD2" w:rsidRDefault="00D80FD2" w:rsidP="00D80FD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80FD2" w:rsidRDefault="00D80FD2" w:rsidP="00D80FD2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8A1D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A1D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2020 года                                                                                        </w:t>
      </w:r>
      <w:r w:rsidR="005222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8A1D6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5222C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932C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24F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E603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F7B1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15A72" w:rsidRPr="001D215C" w:rsidRDefault="00715A72" w:rsidP="001D21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268"/>
        <w:gridCol w:w="7087"/>
      </w:tblGrid>
      <w:tr w:rsidR="00C6669B" w:rsidTr="00F24F29">
        <w:trPr>
          <w:trHeight w:val="497"/>
        </w:trPr>
        <w:tc>
          <w:tcPr>
            <w:tcW w:w="709" w:type="dxa"/>
            <w:hideMark/>
          </w:tcPr>
          <w:p w:rsidR="00C6669B" w:rsidRDefault="00C6669B" w:rsidP="00697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C6669B" w:rsidRDefault="00C6669B" w:rsidP="0069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C6669B" w:rsidRPr="00C6669B" w:rsidRDefault="00C6669B" w:rsidP="005F0B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666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 представлении </w:t>
            </w:r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5F0B55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0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бюджетным </w:t>
            </w:r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</w:t>
            </w:r>
            <w:r w:rsidR="005F0B55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</w:t>
            </w:r>
            <w:r w:rsidR="005F0B55">
              <w:rPr>
                <w:rFonts w:ascii="Times New Roman" w:hAnsi="Times New Roman" w:cs="Times New Roman"/>
                <w:b/>
                <w:sz w:val="28"/>
                <w:szCs w:val="28"/>
              </w:rPr>
              <w:t>ым</w:t>
            </w:r>
            <w:r w:rsidR="00C83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</w:t>
            </w:r>
            <w:r w:rsidR="005F0B55">
              <w:rPr>
                <w:rFonts w:ascii="Times New Roman" w:hAnsi="Times New Roman" w:cs="Times New Roman"/>
                <w:b/>
                <w:sz w:val="28"/>
                <w:szCs w:val="28"/>
              </w:rPr>
              <w:t>ем</w:t>
            </w:r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«Детский сад №</w:t>
            </w:r>
            <w:r w:rsidR="00423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«Радуга» </w:t>
            </w:r>
            <w:proofErr w:type="spellStart"/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>Ружинскас</w:t>
            </w:r>
            <w:proofErr w:type="spellEnd"/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</w:t>
            </w:r>
            <w:r w:rsidR="004D26B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Николаевн</w:t>
            </w:r>
            <w:r w:rsidR="004D26B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666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6669B" w:rsidTr="00F24F29">
        <w:trPr>
          <w:trHeight w:val="506"/>
        </w:trPr>
        <w:tc>
          <w:tcPr>
            <w:tcW w:w="1419" w:type="dxa"/>
            <w:gridSpan w:val="3"/>
          </w:tcPr>
          <w:p w:rsidR="00C6669B" w:rsidRDefault="00C6669B" w:rsidP="0069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C6669B" w:rsidRDefault="00C6669B" w:rsidP="0069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C6669B" w:rsidRDefault="00C6669B" w:rsidP="0069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669B" w:rsidRDefault="00C6669B" w:rsidP="0069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669B" w:rsidRDefault="00C6669B" w:rsidP="0069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7087" w:type="dxa"/>
            <w:hideMark/>
          </w:tcPr>
          <w:p w:rsidR="00C6669B" w:rsidRDefault="00C6669B" w:rsidP="00697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Федорова Оксана Алексеевна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F0B5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24F29">
              <w:rPr>
                <w:rFonts w:ascii="Times New Roman" w:hAnsi="Times New Roman" w:cs="Times New Roman"/>
                <w:bCs/>
                <w:sz w:val="28"/>
                <w:szCs w:val="28"/>
              </w:rPr>
              <w:t>сполняющий обязанности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 Департамента образования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669B" w:rsidRDefault="00C6669B" w:rsidP="000C3C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Ружинскас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</w:t>
            </w:r>
            <w:r w:rsidR="00F24F2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5F0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="000C3CD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дошкольным образовательным учреждением «Детский сад №</w:t>
            </w:r>
            <w:r w:rsidR="00423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«Радуга» </w:t>
            </w:r>
          </w:p>
        </w:tc>
      </w:tr>
    </w:tbl>
    <w:p w:rsidR="00C6669B" w:rsidRDefault="00C6669B" w:rsidP="001D21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551"/>
        <w:gridCol w:w="6946"/>
      </w:tblGrid>
      <w:tr w:rsidR="00C6669B" w:rsidRPr="001D215C" w:rsidTr="00B152D6">
        <w:trPr>
          <w:trHeight w:val="291"/>
        </w:trPr>
        <w:tc>
          <w:tcPr>
            <w:tcW w:w="425" w:type="dxa"/>
            <w:hideMark/>
          </w:tcPr>
          <w:p w:rsidR="00C6669B" w:rsidRPr="001D215C" w:rsidRDefault="00C6669B" w:rsidP="00697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6669B" w:rsidRPr="001D215C" w:rsidRDefault="00C6669B" w:rsidP="0069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D2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C6669B" w:rsidRPr="004A66DE" w:rsidRDefault="000B4143" w:rsidP="004A6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6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 представлении </w:t>
            </w:r>
            <w:r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заведующего муниципальным </w:t>
            </w:r>
            <w:r w:rsidR="004A66DE"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бюджетным </w:t>
            </w:r>
            <w:r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дошкольным образовательным учреждением «Детский сад </w:t>
            </w:r>
            <w:r w:rsidR="004A66DE"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общеразвивающего вида с приоритетным осуществлением деятельности по познавательно-речевому направлению развития </w:t>
            </w:r>
            <w:r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72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>1 «Колокольчик» Чечулин</w:t>
            </w:r>
            <w:r w:rsidR="00F24F29"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</w:t>
            </w:r>
            <w:r w:rsidR="004D26BF"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Валерьевн</w:t>
            </w:r>
            <w:r w:rsidR="004D26BF"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4A6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6669B" w:rsidRPr="001D215C" w:rsidTr="00B152D6">
        <w:trPr>
          <w:trHeight w:val="605"/>
        </w:trPr>
        <w:tc>
          <w:tcPr>
            <w:tcW w:w="993" w:type="dxa"/>
            <w:gridSpan w:val="3"/>
          </w:tcPr>
          <w:p w:rsidR="00C6669B" w:rsidRPr="001D215C" w:rsidRDefault="00C6669B" w:rsidP="0069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551" w:type="dxa"/>
            <w:hideMark/>
          </w:tcPr>
          <w:p w:rsidR="000B4143" w:rsidRDefault="00C6669B" w:rsidP="0069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  <w:r w:rsidR="000B4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B4143" w:rsidRDefault="000B4143" w:rsidP="0069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143" w:rsidRDefault="000B4143" w:rsidP="0069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6669B" w:rsidRPr="001D215C" w:rsidRDefault="000B4143" w:rsidP="0069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6946" w:type="dxa"/>
            <w:hideMark/>
          </w:tcPr>
          <w:p w:rsidR="000B4143" w:rsidRDefault="000B4143" w:rsidP="000B4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Федорова Оксана Алексеевна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A66D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24F29">
              <w:rPr>
                <w:rFonts w:ascii="Times New Roman" w:hAnsi="Times New Roman" w:cs="Times New Roman"/>
                <w:bCs/>
                <w:sz w:val="28"/>
                <w:szCs w:val="28"/>
              </w:rPr>
              <w:t>сполняющий обязанности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директора  Департамента образования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4143" w:rsidRPr="004A66DE" w:rsidRDefault="000B4143" w:rsidP="006D5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Чечулина Ольга Валерьевна - </w:t>
            </w:r>
            <w:r w:rsidRPr="000B4143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F24F2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B4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6DE" w:rsidRPr="004A66DE">
              <w:rPr>
                <w:rFonts w:ascii="Times New Roman" w:hAnsi="Times New Roman" w:cs="Times New Roman"/>
                <w:sz w:val="28"/>
                <w:szCs w:val="28"/>
              </w:rPr>
              <w:t>муниципальным бюджетным дошкольным образовательным учреждением «Детский сад общеразвивающего вида с приоритетным осуществлением деятельности по познавательно-речевому направлению развития №</w:t>
            </w:r>
            <w:r w:rsidR="00F72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6DE" w:rsidRPr="004A66DE">
              <w:rPr>
                <w:rFonts w:ascii="Times New Roman" w:hAnsi="Times New Roman" w:cs="Times New Roman"/>
                <w:sz w:val="28"/>
                <w:szCs w:val="28"/>
              </w:rPr>
              <w:t xml:space="preserve">1 «Колокольчик» </w:t>
            </w:r>
          </w:p>
        </w:tc>
      </w:tr>
    </w:tbl>
    <w:p w:rsidR="00C6669B" w:rsidRDefault="00C6669B" w:rsidP="001D21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D80FD2" w:rsidRPr="001D215C" w:rsidTr="00B152D6">
        <w:trPr>
          <w:trHeight w:val="291"/>
        </w:trPr>
        <w:tc>
          <w:tcPr>
            <w:tcW w:w="425" w:type="dxa"/>
            <w:hideMark/>
          </w:tcPr>
          <w:p w:rsidR="00D80FD2" w:rsidRPr="001D215C" w:rsidRDefault="00D80FD2" w:rsidP="001D2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D80FD2" w:rsidRPr="001D215C" w:rsidRDefault="00B152D6" w:rsidP="001D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80FD2" w:rsidRPr="001D2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D80FD2" w:rsidRPr="008A1D60" w:rsidRDefault="008A1D60" w:rsidP="009909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D60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прогнозного плана (программы) приватизации муниципального имущества на 2020 год за девять месяцев 2020 года.</w:t>
            </w:r>
          </w:p>
        </w:tc>
      </w:tr>
      <w:tr w:rsidR="00D80FD2" w:rsidRPr="001D215C" w:rsidTr="00B152D6">
        <w:trPr>
          <w:trHeight w:val="605"/>
        </w:trPr>
        <w:tc>
          <w:tcPr>
            <w:tcW w:w="993" w:type="dxa"/>
            <w:gridSpan w:val="3"/>
          </w:tcPr>
          <w:p w:rsidR="00D80FD2" w:rsidRPr="001D215C" w:rsidRDefault="00D80FD2" w:rsidP="001D2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D80FD2" w:rsidRPr="001D215C" w:rsidRDefault="00D80FD2" w:rsidP="001D2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454000" w:rsidRPr="001D215C" w:rsidRDefault="008A1D60" w:rsidP="001D2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30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Витвицкий Александр Владимирович – </w:t>
            </w:r>
            <w:r w:rsidRPr="008923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директор Департамента муниципальной собственности</w:t>
            </w:r>
            <w:r w:rsidRPr="00892305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8923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715A72" w:rsidRDefault="00715A72" w:rsidP="001D21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5C2B17" w:rsidRPr="00982345" w:rsidTr="004A66DE">
        <w:trPr>
          <w:trHeight w:val="497"/>
        </w:trPr>
        <w:tc>
          <w:tcPr>
            <w:tcW w:w="425" w:type="dxa"/>
            <w:hideMark/>
          </w:tcPr>
          <w:p w:rsidR="005C2B17" w:rsidRPr="005C2B17" w:rsidRDefault="005C2B17" w:rsidP="00FA4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2B17" w:rsidRPr="00982345" w:rsidRDefault="00B152D6" w:rsidP="00FA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C2B17"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C2B17" w:rsidRPr="00982345" w:rsidRDefault="005C2B17" w:rsidP="00FA4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8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Решение Думы города Ханты-Мансийска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4231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 28 мая 2010 года № 982</w:t>
            </w:r>
            <w:r w:rsidRPr="0098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«О </w:t>
            </w:r>
            <w:proofErr w:type="gramStart"/>
            <w:r w:rsidRPr="0098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оложении</w:t>
            </w:r>
            <w:proofErr w:type="gramEnd"/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гарантиях и компенсациях для лиц, проживающих в городе Ханты-Мансийске и работающих                               в организациях, финансируемых из бюджета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Ханты-Мансийска, а также в организациях, получающих субсидии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из бюджета города Ханты-Мансийска на финансовое обеспечение выполнения муниципального задания».</w:t>
            </w:r>
          </w:p>
        </w:tc>
      </w:tr>
      <w:tr w:rsidR="005C2B17" w:rsidRPr="00982345" w:rsidTr="004A66DE">
        <w:trPr>
          <w:trHeight w:val="605"/>
        </w:trPr>
        <w:tc>
          <w:tcPr>
            <w:tcW w:w="993" w:type="dxa"/>
            <w:gridSpan w:val="3"/>
          </w:tcPr>
          <w:p w:rsidR="005C2B17" w:rsidRPr="00982345" w:rsidRDefault="005C2B17" w:rsidP="00FA4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5C2B17" w:rsidRPr="00982345" w:rsidRDefault="005C2B17" w:rsidP="00FA4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5C2B17" w:rsidRPr="00982345" w:rsidRDefault="005C2B17" w:rsidP="00FA4CD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Анна Дмитриевна</w:t>
            </w:r>
            <w:r w:rsidRPr="00982345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5C2B17" w:rsidRDefault="005C2B17" w:rsidP="001D21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4A66DE" w:rsidRPr="00982345" w:rsidTr="004A66DE">
        <w:trPr>
          <w:trHeight w:val="274"/>
        </w:trPr>
        <w:tc>
          <w:tcPr>
            <w:tcW w:w="425" w:type="dxa"/>
            <w:hideMark/>
          </w:tcPr>
          <w:p w:rsidR="004A66DE" w:rsidRPr="00982345" w:rsidRDefault="004A66DE" w:rsidP="002E5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A66DE" w:rsidRPr="00982345" w:rsidRDefault="00B152D6" w:rsidP="002E5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A66DE"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4A66DE" w:rsidRPr="00982345" w:rsidRDefault="004A66DE" w:rsidP="006755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8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внесении изменений в Решение Думы города Ханты-Мансийска </w:t>
            </w:r>
            <w:r w:rsidR="006755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</w:t>
            </w:r>
            <w:r w:rsidRPr="009823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 27 мая 2011 года №37 «О Порядке проведения конкурса на замещение должности муниципальной службы</w:t>
            </w: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4A66DE" w:rsidRPr="00982345" w:rsidTr="004A66DE">
        <w:trPr>
          <w:trHeight w:val="605"/>
        </w:trPr>
        <w:tc>
          <w:tcPr>
            <w:tcW w:w="993" w:type="dxa"/>
            <w:gridSpan w:val="3"/>
          </w:tcPr>
          <w:p w:rsidR="004A66DE" w:rsidRPr="00982345" w:rsidRDefault="004A66DE" w:rsidP="002E5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4A66DE" w:rsidRPr="00982345" w:rsidRDefault="004A66DE" w:rsidP="002E5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4A66DE" w:rsidRPr="00982345" w:rsidRDefault="004A66DE" w:rsidP="002E5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Анна Дмитриевна</w:t>
            </w:r>
            <w:r w:rsidRPr="00982345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4A66DE" w:rsidRDefault="004A66DE" w:rsidP="001D21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4A66DE" w:rsidRPr="00982345" w:rsidTr="006755E6">
        <w:trPr>
          <w:trHeight w:val="273"/>
        </w:trPr>
        <w:tc>
          <w:tcPr>
            <w:tcW w:w="425" w:type="dxa"/>
            <w:hideMark/>
          </w:tcPr>
          <w:p w:rsidR="004A66DE" w:rsidRPr="00982345" w:rsidRDefault="004A66DE" w:rsidP="002E5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4A66DE" w:rsidRPr="00982345" w:rsidRDefault="00B152D6" w:rsidP="002E5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A66DE"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4A66DE" w:rsidRPr="00982345" w:rsidRDefault="004A66DE" w:rsidP="002E5B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9823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Решение Думы города Ханты-Мансийска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</w:t>
            </w:r>
            <w:r w:rsidRPr="009823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от 27 марта 2020 года № 408-VI РД «О </w:t>
            </w:r>
            <w:proofErr w:type="gramStart"/>
            <w:r w:rsidRPr="009823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Положении</w:t>
            </w:r>
            <w:proofErr w:type="gramEnd"/>
            <w:r w:rsidRPr="009823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о присвоении почетного звания «Почетный житель города Ханты-Мансийска», Положении о Книге Почета города Ханты-Мансийска.</w:t>
            </w:r>
          </w:p>
        </w:tc>
      </w:tr>
      <w:tr w:rsidR="004A66DE" w:rsidRPr="00982345" w:rsidTr="004A66DE">
        <w:trPr>
          <w:trHeight w:val="605"/>
        </w:trPr>
        <w:tc>
          <w:tcPr>
            <w:tcW w:w="993" w:type="dxa"/>
            <w:gridSpan w:val="3"/>
          </w:tcPr>
          <w:p w:rsidR="004A66DE" w:rsidRPr="00982345" w:rsidRDefault="004A66DE" w:rsidP="002E5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4A66DE" w:rsidRPr="00982345" w:rsidRDefault="004A66DE" w:rsidP="002E5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4A66DE" w:rsidRPr="00982345" w:rsidRDefault="004A66DE" w:rsidP="002E5B46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Анна Дмитриевна</w:t>
            </w:r>
            <w:r w:rsidRPr="00982345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4A66DE" w:rsidRDefault="004A66DE" w:rsidP="001D21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5C2B17" w:rsidRPr="00982345" w:rsidTr="004A66DE">
        <w:trPr>
          <w:trHeight w:val="274"/>
        </w:trPr>
        <w:tc>
          <w:tcPr>
            <w:tcW w:w="425" w:type="dxa"/>
            <w:hideMark/>
          </w:tcPr>
          <w:p w:rsidR="005C2B17" w:rsidRPr="00982345" w:rsidRDefault="005C2B17" w:rsidP="00FA4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2B17" w:rsidRPr="00982345" w:rsidRDefault="00B152D6" w:rsidP="00FA4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5C2B17"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C2B17" w:rsidRPr="00982345" w:rsidRDefault="005C2B17" w:rsidP="00FA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утратившими</w:t>
            </w:r>
            <w:proofErr w:type="gramEnd"/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отдельных решений Думы города Ханты-Мансийска. </w:t>
            </w:r>
          </w:p>
        </w:tc>
      </w:tr>
      <w:tr w:rsidR="005C2B17" w:rsidRPr="00982345" w:rsidTr="004A66DE">
        <w:trPr>
          <w:trHeight w:val="605"/>
        </w:trPr>
        <w:tc>
          <w:tcPr>
            <w:tcW w:w="993" w:type="dxa"/>
            <w:gridSpan w:val="3"/>
          </w:tcPr>
          <w:p w:rsidR="005C2B17" w:rsidRPr="00982345" w:rsidRDefault="005C2B17" w:rsidP="00FA4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5C2B17" w:rsidRPr="00982345" w:rsidRDefault="005C2B17" w:rsidP="00FA4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5C2B17" w:rsidRPr="00982345" w:rsidRDefault="005C2B17" w:rsidP="00FA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 Юлия Валентиновна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начальник юридического управления Администрации города                Ханты-Мансийска</w:t>
            </w:r>
          </w:p>
        </w:tc>
      </w:tr>
    </w:tbl>
    <w:p w:rsidR="005C2B17" w:rsidRDefault="005C2B17" w:rsidP="001D21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371"/>
      </w:tblGrid>
      <w:tr w:rsidR="005C2B17" w:rsidRPr="00982345" w:rsidTr="006755E6">
        <w:trPr>
          <w:trHeight w:val="274"/>
        </w:trPr>
        <w:tc>
          <w:tcPr>
            <w:tcW w:w="425" w:type="dxa"/>
            <w:hideMark/>
          </w:tcPr>
          <w:p w:rsidR="005C2B17" w:rsidRPr="00982345" w:rsidRDefault="005C2B17" w:rsidP="00FA4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5C2B17" w:rsidRPr="00982345" w:rsidRDefault="00B152D6" w:rsidP="00423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C2B17"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C2B17" w:rsidRPr="00982345" w:rsidRDefault="005C2B17" w:rsidP="00FA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утратившими</w:t>
            </w:r>
            <w:proofErr w:type="gramEnd"/>
            <w:r w:rsidRPr="00982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отдельных решений Думы города Ханты-Мансийска. </w:t>
            </w:r>
          </w:p>
        </w:tc>
      </w:tr>
      <w:tr w:rsidR="005C2B17" w:rsidRPr="00982345" w:rsidTr="004A66DE">
        <w:trPr>
          <w:trHeight w:val="605"/>
        </w:trPr>
        <w:tc>
          <w:tcPr>
            <w:tcW w:w="993" w:type="dxa"/>
            <w:gridSpan w:val="3"/>
          </w:tcPr>
          <w:p w:rsidR="005C2B17" w:rsidRPr="00982345" w:rsidRDefault="005C2B17" w:rsidP="00FA4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5C2B17" w:rsidRPr="00982345" w:rsidRDefault="005C2B17" w:rsidP="00FA4C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3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5C2B17" w:rsidRPr="004A0AE8" w:rsidRDefault="005C2B17" w:rsidP="00FA4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 Юлия Валентиновна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начальник юридического управления Администрации города                        Ханты-Мансийска</w:t>
            </w:r>
          </w:p>
        </w:tc>
      </w:tr>
    </w:tbl>
    <w:p w:rsidR="005C2B17" w:rsidRDefault="005C2B17" w:rsidP="001D21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2B17" w:rsidRDefault="005C2B17" w:rsidP="001D21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9355"/>
      </w:tblGrid>
      <w:tr w:rsidR="00D80FD2" w:rsidRPr="001D215C" w:rsidTr="00EB4B25">
        <w:trPr>
          <w:trHeight w:val="331"/>
        </w:trPr>
        <w:tc>
          <w:tcPr>
            <w:tcW w:w="425" w:type="dxa"/>
          </w:tcPr>
          <w:p w:rsidR="00D80FD2" w:rsidRPr="001D215C" w:rsidRDefault="00D80FD2" w:rsidP="001D21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710" w:type="dxa"/>
            <w:hideMark/>
          </w:tcPr>
          <w:p w:rsidR="00D80FD2" w:rsidRPr="001D215C" w:rsidRDefault="00B152D6" w:rsidP="004A6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  <w:r w:rsidR="00D80FD2" w:rsidRPr="001D21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355" w:type="dxa"/>
            <w:hideMark/>
          </w:tcPr>
          <w:p w:rsidR="00D80FD2" w:rsidRPr="001D215C" w:rsidRDefault="00D80FD2" w:rsidP="001D215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15C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D80FD2" w:rsidRPr="001D215C" w:rsidRDefault="00D80FD2" w:rsidP="001D21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24F29" w:rsidRDefault="00F24F29" w:rsidP="00D80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4F29" w:rsidRDefault="00F24F29" w:rsidP="00D80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80FD2" w:rsidRDefault="00D80FD2" w:rsidP="00D80F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D80FD2" w:rsidRDefault="00D80FD2" w:rsidP="00D80FD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32CD0" w:rsidRPr="001D215C" w:rsidRDefault="00932CD0" w:rsidP="00D80FD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6946"/>
      </w:tblGrid>
      <w:tr w:rsidR="00D80FD2" w:rsidTr="004A66DE">
        <w:trPr>
          <w:trHeight w:val="434"/>
        </w:trPr>
        <w:tc>
          <w:tcPr>
            <w:tcW w:w="3544" w:type="dxa"/>
            <w:hideMark/>
          </w:tcPr>
          <w:p w:rsidR="00D80FD2" w:rsidRDefault="00D80FD2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80FD2" w:rsidRDefault="00D80FD2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  <w:hideMark/>
          </w:tcPr>
          <w:p w:rsidR="00D80FD2" w:rsidRDefault="00D80FD2" w:rsidP="005C0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C46E24" w:rsidTr="004A66DE">
        <w:trPr>
          <w:trHeight w:val="434"/>
        </w:trPr>
        <w:tc>
          <w:tcPr>
            <w:tcW w:w="3544" w:type="dxa"/>
          </w:tcPr>
          <w:p w:rsidR="00C46E24" w:rsidRDefault="00C46E24" w:rsidP="004A2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46E24" w:rsidRDefault="00C46E24" w:rsidP="004A25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946" w:type="dxa"/>
          </w:tcPr>
          <w:p w:rsidR="00C46E24" w:rsidRDefault="00C46E24" w:rsidP="004A2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C46E24" w:rsidTr="004A66DE">
        <w:trPr>
          <w:trHeight w:val="434"/>
        </w:trPr>
        <w:tc>
          <w:tcPr>
            <w:tcW w:w="3544" w:type="dxa"/>
            <w:hideMark/>
          </w:tcPr>
          <w:p w:rsidR="00C46E24" w:rsidRDefault="00C46E24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C46E24" w:rsidRDefault="00C46E24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946" w:type="dxa"/>
            <w:hideMark/>
          </w:tcPr>
          <w:p w:rsidR="00C46E24" w:rsidRDefault="005F7B12" w:rsidP="005C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824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46E2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Ханты-Мансийска,</w:t>
            </w:r>
          </w:p>
        </w:tc>
      </w:tr>
      <w:tr w:rsidR="00C46E24" w:rsidTr="004A66DE">
        <w:tc>
          <w:tcPr>
            <w:tcW w:w="3544" w:type="dxa"/>
            <w:hideMark/>
          </w:tcPr>
          <w:p w:rsidR="00C46E24" w:rsidRDefault="00C46E24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C46E24" w:rsidRDefault="00C46E24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6946" w:type="dxa"/>
            <w:hideMark/>
          </w:tcPr>
          <w:p w:rsidR="00C46E24" w:rsidRDefault="00C46E24" w:rsidP="005C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46E24" w:rsidTr="004A66DE">
        <w:tc>
          <w:tcPr>
            <w:tcW w:w="3544" w:type="dxa"/>
            <w:hideMark/>
          </w:tcPr>
          <w:p w:rsidR="00C46E24" w:rsidRDefault="00C46E24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Черкунова </w:t>
            </w:r>
          </w:p>
          <w:p w:rsidR="00C46E24" w:rsidRDefault="00C46E24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C46E24" w:rsidRDefault="00C46E24" w:rsidP="005C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46E24" w:rsidTr="004A66DE">
        <w:tc>
          <w:tcPr>
            <w:tcW w:w="3544" w:type="dxa"/>
            <w:hideMark/>
          </w:tcPr>
          <w:p w:rsidR="00C46E24" w:rsidRDefault="00C46E24" w:rsidP="004A2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Ремизов</w:t>
            </w:r>
          </w:p>
          <w:p w:rsidR="00C46E24" w:rsidRDefault="00C46E24" w:rsidP="004A2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Павел Николаевич </w:t>
            </w:r>
          </w:p>
        </w:tc>
        <w:tc>
          <w:tcPr>
            <w:tcW w:w="6946" w:type="dxa"/>
            <w:hideMark/>
          </w:tcPr>
          <w:p w:rsidR="00C46E24" w:rsidRDefault="00C46E24" w:rsidP="004A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исполняющий обязанности заместителя  Главы города Ханты-Мансийска, 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46E24" w:rsidTr="004A66DE">
        <w:tc>
          <w:tcPr>
            <w:tcW w:w="3544" w:type="dxa"/>
            <w:hideMark/>
          </w:tcPr>
          <w:p w:rsidR="00C46E24" w:rsidRPr="00814DD0" w:rsidRDefault="00C46E24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14D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Боровской </w:t>
            </w:r>
          </w:p>
          <w:p w:rsidR="00C46E24" w:rsidRDefault="00C46E24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D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6946" w:type="dxa"/>
          </w:tcPr>
          <w:p w:rsidR="00C46E24" w:rsidRDefault="00C46E24" w:rsidP="005C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C46E24" w:rsidRDefault="00C46E24" w:rsidP="005C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6E24" w:rsidTr="004A66DE">
        <w:tc>
          <w:tcPr>
            <w:tcW w:w="3544" w:type="dxa"/>
            <w:hideMark/>
          </w:tcPr>
          <w:p w:rsidR="00C46E24" w:rsidRDefault="00C46E24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46E24" w:rsidRDefault="00C46E24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946" w:type="dxa"/>
            <w:hideMark/>
          </w:tcPr>
          <w:p w:rsidR="00C46E24" w:rsidRDefault="00EB4B25" w:rsidP="005C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46E24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 Главы города Ханты-Мансийска,</w:t>
            </w:r>
          </w:p>
        </w:tc>
      </w:tr>
      <w:tr w:rsidR="004A66DE" w:rsidTr="004A66DE">
        <w:tc>
          <w:tcPr>
            <w:tcW w:w="3544" w:type="dxa"/>
          </w:tcPr>
          <w:p w:rsidR="004A66DE" w:rsidRPr="005F7B12" w:rsidRDefault="004A66DE" w:rsidP="002E5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4A66DE" w:rsidRPr="005F7B12" w:rsidRDefault="004A66DE" w:rsidP="002E5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7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946" w:type="dxa"/>
          </w:tcPr>
          <w:p w:rsidR="004A66DE" w:rsidRPr="005F7B12" w:rsidRDefault="004A66DE" w:rsidP="002E5B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7B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управляющий делами Администрации города                              Ханты-Мансийска, </w:t>
            </w:r>
          </w:p>
        </w:tc>
      </w:tr>
      <w:tr w:rsidR="004A66DE" w:rsidTr="004A66DE">
        <w:tc>
          <w:tcPr>
            <w:tcW w:w="3544" w:type="dxa"/>
            <w:hideMark/>
          </w:tcPr>
          <w:p w:rsidR="004A66DE" w:rsidRDefault="004A66DE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4A66DE" w:rsidRDefault="004A66DE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6946" w:type="dxa"/>
            <w:hideMark/>
          </w:tcPr>
          <w:p w:rsidR="004A66DE" w:rsidRDefault="004A66DE" w:rsidP="005C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4A66DE" w:rsidTr="004A66DE">
        <w:trPr>
          <w:trHeight w:val="80"/>
        </w:trPr>
        <w:tc>
          <w:tcPr>
            <w:tcW w:w="3544" w:type="dxa"/>
            <w:hideMark/>
          </w:tcPr>
          <w:p w:rsidR="004A66DE" w:rsidRDefault="004A66DE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4A66DE" w:rsidRDefault="004A66DE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4A66DE" w:rsidRDefault="004A66DE" w:rsidP="005C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4A66DE" w:rsidTr="004A66DE">
        <w:trPr>
          <w:trHeight w:val="80"/>
        </w:trPr>
        <w:tc>
          <w:tcPr>
            <w:tcW w:w="3544" w:type="dxa"/>
            <w:hideMark/>
          </w:tcPr>
          <w:p w:rsidR="004A66DE" w:rsidRDefault="004A66DE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4A66DE" w:rsidRDefault="004A66DE" w:rsidP="005C0D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4A66DE" w:rsidRDefault="004A66DE" w:rsidP="005C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D80FD2" w:rsidRDefault="00D80FD2"/>
    <w:sectPr w:rsidR="00D80FD2" w:rsidSect="00F24F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2"/>
    <w:rsid w:val="000B4143"/>
    <w:rsid w:val="000C3CDE"/>
    <w:rsid w:val="000E4245"/>
    <w:rsid w:val="00140B80"/>
    <w:rsid w:val="00197B20"/>
    <w:rsid w:val="001D215C"/>
    <w:rsid w:val="002A761C"/>
    <w:rsid w:val="002D2C18"/>
    <w:rsid w:val="002E730E"/>
    <w:rsid w:val="0038565B"/>
    <w:rsid w:val="003F5197"/>
    <w:rsid w:val="004039DA"/>
    <w:rsid w:val="00404297"/>
    <w:rsid w:val="004231C2"/>
    <w:rsid w:val="00454000"/>
    <w:rsid w:val="004A66DE"/>
    <w:rsid w:val="004B6D51"/>
    <w:rsid w:val="004C5554"/>
    <w:rsid w:val="004D26BF"/>
    <w:rsid w:val="004D66C3"/>
    <w:rsid w:val="005222C6"/>
    <w:rsid w:val="00571556"/>
    <w:rsid w:val="005C0D5E"/>
    <w:rsid w:val="005C2B17"/>
    <w:rsid w:val="005D09A6"/>
    <w:rsid w:val="005F0B55"/>
    <w:rsid w:val="005F7B12"/>
    <w:rsid w:val="00674AD2"/>
    <w:rsid w:val="006755E6"/>
    <w:rsid w:val="006D5AEC"/>
    <w:rsid w:val="0070517E"/>
    <w:rsid w:val="00715A72"/>
    <w:rsid w:val="00751AFA"/>
    <w:rsid w:val="0077416B"/>
    <w:rsid w:val="00814DD0"/>
    <w:rsid w:val="0084781B"/>
    <w:rsid w:val="00892305"/>
    <w:rsid w:val="008A1D60"/>
    <w:rsid w:val="00932CD0"/>
    <w:rsid w:val="00976CB8"/>
    <w:rsid w:val="0099096F"/>
    <w:rsid w:val="00AD6A7E"/>
    <w:rsid w:val="00B152D6"/>
    <w:rsid w:val="00B30747"/>
    <w:rsid w:val="00B464EB"/>
    <w:rsid w:val="00B56A04"/>
    <w:rsid w:val="00BB6CC0"/>
    <w:rsid w:val="00C276FA"/>
    <w:rsid w:val="00C46E24"/>
    <w:rsid w:val="00C6669B"/>
    <w:rsid w:val="00C8337D"/>
    <w:rsid w:val="00D1489A"/>
    <w:rsid w:val="00D57F21"/>
    <w:rsid w:val="00D72BA2"/>
    <w:rsid w:val="00D80FD2"/>
    <w:rsid w:val="00D85E5C"/>
    <w:rsid w:val="00DF3B23"/>
    <w:rsid w:val="00E56193"/>
    <w:rsid w:val="00E603D0"/>
    <w:rsid w:val="00EB4B25"/>
    <w:rsid w:val="00EF0331"/>
    <w:rsid w:val="00F24F29"/>
    <w:rsid w:val="00F72429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D2"/>
  </w:style>
  <w:style w:type="paragraph" w:styleId="3">
    <w:name w:val="heading 3"/>
    <w:basedOn w:val="a"/>
    <w:link w:val="30"/>
    <w:uiPriority w:val="9"/>
    <w:qFormat/>
    <w:rsid w:val="00571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D80F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80FD2"/>
    <w:rPr>
      <w:sz w:val="16"/>
      <w:szCs w:val="16"/>
    </w:rPr>
  </w:style>
  <w:style w:type="paragraph" w:styleId="a5">
    <w:name w:val="Normal (Web)"/>
    <w:basedOn w:val="a"/>
    <w:uiPriority w:val="99"/>
    <w:unhideWhenUsed/>
    <w:rsid w:val="005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222C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222C6"/>
  </w:style>
  <w:style w:type="paragraph" w:styleId="2">
    <w:name w:val="Body Text 2"/>
    <w:basedOn w:val="a"/>
    <w:link w:val="20"/>
    <w:uiPriority w:val="99"/>
    <w:unhideWhenUsed/>
    <w:rsid w:val="005222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22C6"/>
  </w:style>
  <w:style w:type="character" w:customStyle="1" w:styleId="30">
    <w:name w:val="Заголовок 3 Знак"/>
    <w:basedOn w:val="a0"/>
    <w:link w:val="3"/>
    <w:uiPriority w:val="9"/>
    <w:rsid w:val="00571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D2"/>
  </w:style>
  <w:style w:type="paragraph" w:styleId="3">
    <w:name w:val="heading 3"/>
    <w:basedOn w:val="a"/>
    <w:link w:val="30"/>
    <w:uiPriority w:val="9"/>
    <w:qFormat/>
    <w:rsid w:val="00571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D80F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80FD2"/>
    <w:rPr>
      <w:sz w:val="16"/>
      <w:szCs w:val="16"/>
    </w:rPr>
  </w:style>
  <w:style w:type="paragraph" w:styleId="a5">
    <w:name w:val="Normal (Web)"/>
    <w:basedOn w:val="a"/>
    <w:uiPriority w:val="99"/>
    <w:unhideWhenUsed/>
    <w:rsid w:val="00522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222C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222C6"/>
  </w:style>
  <w:style w:type="paragraph" w:styleId="2">
    <w:name w:val="Body Text 2"/>
    <w:basedOn w:val="a"/>
    <w:link w:val="20"/>
    <w:uiPriority w:val="99"/>
    <w:unhideWhenUsed/>
    <w:rsid w:val="005222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22C6"/>
  </w:style>
  <w:style w:type="character" w:customStyle="1" w:styleId="30">
    <w:name w:val="Заголовок 3 Знак"/>
    <w:basedOn w:val="a0"/>
    <w:link w:val="3"/>
    <w:uiPriority w:val="9"/>
    <w:rsid w:val="00571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29CD-6813-4A48-A45B-2D9011EF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3</cp:revision>
  <cp:lastPrinted>2020-10-26T04:16:00Z</cp:lastPrinted>
  <dcterms:created xsi:type="dcterms:W3CDTF">2020-10-26T06:39:00Z</dcterms:created>
  <dcterms:modified xsi:type="dcterms:W3CDTF">2020-10-26T06:41:00Z</dcterms:modified>
</cp:coreProperties>
</file>