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bookmarkStart w:id="0" w:name="_GoBack"/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bookmarkEnd w:id="0"/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BA78F9" w:rsidRPr="008B012A" w:rsidRDefault="002E715E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816BD">
        <w:rPr>
          <w:b/>
          <w:sz w:val="28"/>
          <w:szCs w:val="28"/>
        </w:rPr>
        <w:t>е</w:t>
      </w:r>
      <w:r w:rsidR="00BA78F9" w:rsidRPr="008B012A">
        <w:rPr>
          <w:b/>
          <w:sz w:val="28"/>
          <w:szCs w:val="28"/>
        </w:rPr>
        <w:t xml:space="preserve"> Администрации города Ханты-Мансийска</w:t>
      </w:r>
    </w:p>
    <w:p w:rsidR="008E35A8" w:rsidRPr="008B012A" w:rsidRDefault="0018348D" w:rsidP="00A46ED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6ED5" w:rsidRPr="00A46ED5">
        <w:rPr>
          <w:b/>
          <w:sz w:val="28"/>
          <w:szCs w:val="28"/>
        </w:rPr>
        <w:t>3</w:t>
      </w:r>
      <w:r w:rsidR="001F45DE">
        <w:rPr>
          <w:b/>
          <w:sz w:val="28"/>
          <w:szCs w:val="28"/>
        </w:rPr>
        <w:t>0</w:t>
      </w:r>
      <w:r w:rsidR="00A46ED5" w:rsidRPr="00A46ED5">
        <w:rPr>
          <w:b/>
          <w:sz w:val="28"/>
          <w:szCs w:val="28"/>
        </w:rPr>
        <w:t>.</w:t>
      </w:r>
      <w:r w:rsidR="001F45DE">
        <w:rPr>
          <w:b/>
          <w:sz w:val="28"/>
          <w:szCs w:val="28"/>
        </w:rPr>
        <w:t>12</w:t>
      </w:r>
      <w:r w:rsidR="00A46ED5" w:rsidRPr="00A46ED5">
        <w:rPr>
          <w:b/>
          <w:sz w:val="28"/>
          <w:szCs w:val="28"/>
        </w:rPr>
        <w:t>.2015 №</w:t>
      </w:r>
      <w:r w:rsidR="001F45DE">
        <w:rPr>
          <w:b/>
          <w:sz w:val="28"/>
          <w:szCs w:val="28"/>
        </w:rPr>
        <w:t>1514</w:t>
      </w:r>
      <w:r w:rsidR="00A46ED5" w:rsidRPr="00A46ED5">
        <w:rPr>
          <w:b/>
          <w:sz w:val="28"/>
          <w:szCs w:val="28"/>
        </w:rPr>
        <w:t xml:space="preserve"> «О </w:t>
      </w:r>
      <w:r w:rsidR="001F45DE">
        <w:rPr>
          <w:b/>
          <w:sz w:val="28"/>
          <w:szCs w:val="28"/>
        </w:rPr>
        <w:t>муниципальной программе «Развитие отдельных секторов экономики города Ханты-Мансийска</w:t>
      </w:r>
      <w:r w:rsidR="00A46ED5" w:rsidRPr="00A46ED5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FE414C">
        <w:rPr>
          <w:sz w:val="28"/>
          <w:szCs w:val="28"/>
        </w:rPr>
        <w:t>24</w:t>
      </w:r>
      <w:r w:rsidRPr="009442BC">
        <w:rPr>
          <w:sz w:val="28"/>
          <w:szCs w:val="28"/>
        </w:rPr>
        <w:t>/</w:t>
      </w:r>
      <w:r w:rsidR="00F145E5" w:rsidRPr="009442BC">
        <w:rPr>
          <w:sz w:val="28"/>
          <w:szCs w:val="28"/>
        </w:rPr>
        <w:t>0</w:t>
      </w:r>
      <w:r w:rsidR="00FE414C">
        <w:rPr>
          <w:sz w:val="28"/>
          <w:szCs w:val="28"/>
        </w:rPr>
        <w:t>5</w:t>
      </w:r>
      <w:r w:rsidRPr="009442BC">
        <w:rPr>
          <w:sz w:val="28"/>
          <w:szCs w:val="28"/>
        </w:rPr>
        <w:t>/</w:t>
      </w:r>
      <w:r w:rsidR="00437024" w:rsidRPr="009442BC">
        <w:rPr>
          <w:sz w:val="28"/>
          <w:szCs w:val="28"/>
        </w:rPr>
        <w:t>201</w:t>
      </w:r>
      <w:r w:rsidR="001F45DE" w:rsidRPr="009442BC">
        <w:rPr>
          <w:sz w:val="28"/>
          <w:szCs w:val="28"/>
        </w:rPr>
        <w:t>9</w:t>
      </w:r>
      <w:r w:rsidRPr="009442BC">
        <w:rPr>
          <w:sz w:val="28"/>
          <w:szCs w:val="28"/>
        </w:rPr>
        <w:t xml:space="preserve"> - </w:t>
      </w:r>
      <w:r w:rsidR="00FE414C">
        <w:rPr>
          <w:sz w:val="28"/>
          <w:szCs w:val="28"/>
        </w:rPr>
        <w:t>06</w:t>
      </w:r>
      <w:r w:rsidRPr="009442BC">
        <w:rPr>
          <w:sz w:val="28"/>
          <w:szCs w:val="28"/>
        </w:rPr>
        <w:t>/</w:t>
      </w:r>
      <w:r w:rsidR="00F145E5" w:rsidRPr="009442BC">
        <w:rPr>
          <w:sz w:val="28"/>
          <w:szCs w:val="28"/>
        </w:rPr>
        <w:t>0</w:t>
      </w:r>
      <w:r w:rsidR="00FE414C">
        <w:rPr>
          <w:sz w:val="28"/>
          <w:szCs w:val="28"/>
        </w:rPr>
        <w:t>5</w:t>
      </w:r>
      <w:r w:rsidRPr="009442BC">
        <w:rPr>
          <w:sz w:val="28"/>
          <w:szCs w:val="28"/>
        </w:rPr>
        <w:t>/</w:t>
      </w:r>
      <w:r w:rsidR="00437024" w:rsidRPr="009442BC">
        <w:rPr>
          <w:sz w:val="28"/>
          <w:szCs w:val="28"/>
        </w:rPr>
        <w:t>201</w:t>
      </w:r>
      <w:r w:rsidR="001F45DE" w:rsidRPr="009442BC">
        <w:rPr>
          <w:sz w:val="28"/>
          <w:szCs w:val="28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FE414C">
        <w:rPr>
          <w:sz w:val="28"/>
          <w:szCs w:val="28"/>
        </w:rPr>
        <w:t>2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1F45DE">
        <w:rPr>
          <w:sz w:val="28"/>
          <w:szCs w:val="28"/>
          <w:lang w:val="en-US"/>
        </w:rPr>
        <w:t>BogdanovaOA</w:t>
      </w:r>
      <w:proofErr w:type="spellEnd"/>
      <w:r w:rsidR="00A46ED5" w:rsidRPr="00A46ED5">
        <w:rPr>
          <w:sz w:val="28"/>
          <w:szCs w:val="28"/>
        </w:rPr>
        <w:t>@admhmansy.ru</w:t>
      </w:r>
      <w:r w:rsidR="00DB1694" w:rsidRPr="00DB1694">
        <w:rPr>
          <w:sz w:val="28"/>
          <w:szCs w:val="28"/>
        </w:rPr>
        <w:t xml:space="preserve">  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программно-целевого планирования и реализации целевых программ</w:t>
      </w:r>
      <w:r w:rsidR="00F145E5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экономического развития и инвестиций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Богданова О.А.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774031">
        <w:rPr>
          <w:sz w:val="28"/>
          <w:szCs w:val="28"/>
        </w:rPr>
        <w:t>-</w:t>
      </w:r>
      <w:r>
        <w:rPr>
          <w:sz w:val="28"/>
          <w:szCs w:val="28"/>
        </w:rPr>
        <w:t>24-34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1F45D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 w:rsidRPr="008B012A">
              <w:rPr>
                <w:b/>
                <w:sz w:val="28"/>
                <w:szCs w:val="28"/>
              </w:rPr>
              <w:t xml:space="preserve"> 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Pr="00A46E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Pr="00A46ED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Pr="00A46ED5">
              <w:rPr>
                <w:b/>
                <w:sz w:val="28"/>
                <w:szCs w:val="28"/>
              </w:rPr>
              <w:t>.2015 №</w:t>
            </w:r>
            <w:r>
              <w:rPr>
                <w:b/>
                <w:sz w:val="28"/>
                <w:szCs w:val="28"/>
              </w:rPr>
              <w:t>1514</w:t>
            </w:r>
            <w:r w:rsidRPr="00A46ED5">
              <w:rPr>
                <w:b/>
                <w:sz w:val="28"/>
                <w:szCs w:val="28"/>
              </w:rPr>
              <w:t xml:space="preserve"> «О </w:t>
            </w:r>
            <w:r>
              <w:rPr>
                <w:b/>
                <w:sz w:val="28"/>
                <w:szCs w:val="28"/>
              </w:rPr>
              <w:t>муниципальной программе «Развитие отдельных секторов экономики города Ханты-Мансийска</w:t>
            </w:r>
            <w:r w:rsidRPr="00A46ED5">
              <w:rPr>
                <w:b/>
                <w:sz w:val="28"/>
                <w:szCs w:val="28"/>
              </w:rPr>
              <w:t>»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9442BC" w:rsidRPr="009442BC">
              <w:rPr>
                <w:sz w:val="28"/>
                <w:szCs w:val="28"/>
              </w:rPr>
              <w:t>соответствии с разделом 2</w:t>
            </w:r>
            <w:proofErr w:type="gramEnd"/>
            <w:r w:rsidR="009442BC" w:rsidRPr="009442BC">
              <w:rPr>
                <w:sz w:val="28"/>
                <w:szCs w:val="28"/>
              </w:rPr>
              <w:t xml:space="preserve">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="009442BC" w:rsidRPr="009442BC">
              <w:rPr>
                <w:sz w:val="28"/>
                <w:szCs w:val="28"/>
              </w:rPr>
              <w:t>экспертизы</w:t>
            </w:r>
            <w:proofErr w:type="gramEnd"/>
            <w:r w:rsidR="009442BC" w:rsidRPr="009442BC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</w:t>
            </w:r>
            <w:r w:rsidR="009442BC" w:rsidRPr="009442BC">
              <w:rPr>
                <w:sz w:val="28"/>
                <w:szCs w:val="28"/>
              </w:rPr>
              <w:lastRenderedPageBreak/>
              <w:t xml:space="preserve">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414C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442BC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A799-9D26-4F07-B263-C2103615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2019-02-13T06:23:00Z</cp:lastPrinted>
  <dcterms:created xsi:type="dcterms:W3CDTF">2019-02-13T06:31:00Z</dcterms:created>
  <dcterms:modified xsi:type="dcterms:W3CDTF">2019-04-24T04:47:00Z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