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Default="008E35A8" w:rsidP="008E35A8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</w:t>
      </w:r>
      <w:r w:rsidR="00A46ED5">
        <w:rPr>
          <w:sz w:val="28"/>
          <w:szCs w:val="28"/>
        </w:rPr>
        <w:t xml:space="preserve">оценке </w:t>
      </w:r>
      <w:r w:rsidR="009C0AD8">
        <w:rPr>
          <w:sz w:val="28"/>
          <w:szCs w:val="28"/>
        </w:rPr>
        <w:t>фактического</w:t>
      </w:r>
      <w:r w:rsidR="003A682B">
        <w:rPr>
          <w:sz w:val="28"/>
          <w:szCs w:val="28"/>
        </w:rPr>
        <w:t xml:space="preserve"> </w:t>
      </w:r>
      <w:r w:rsidR="00A46ED5">
        <w:rPr>
          <w:sz w:val="28"/>
          <w:szCs w:val="28"/>
        </w:rPr>
        <w:t xml:space="preserve"> воздействия 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F145E5">
        <w:rPr>
          <w:sz w:val="28"/>
          <w:szCs w:val="28"/>
        </w:rPr>
        <w:t>у</w:t>
      </w:r>
      <w:r w:rsidR="00803C7B" w:rsidRPr="00803C7B">
        <w:rPr>
          <w:sz w:val="28"/>
          <w:szCs w:val="28"/>
        </w:rPr>
        <w:t xml:space="preserve">правление </w:t>
      </w:r>
      <w:r w:rsidR="009C0AD8">
        <w:rPr>
          <w:sz w:val="28"/>
          <w:szCs w:val="28"/>
        </w:rPr>
        <w:t xml:space="preserve">культуры </w:t>
      </w:r>
      <w:r w:rsidR="00803C7B" w:rsidRPr="00803C7B">
        <w:rPr>
          <w:sz w:val="28"/>
          <w:szCs w:val="28"/>
        </w:rPr>
        <w:t>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оценки </w:t>
      </w:r>
      <w:r w:rsidR="00A46ED5" w:rsidRPr="00A46ED5">
        <w:rPr>
          <w:sz w:val="28"/>
          <w:szCs w:val="28"/>
        </w:rPr>
        <w:t xml:space="preserve">фактического воздействия </w:t>
      </w:r>
    </w:p>
    <w:p w:rsidR="008B012A" w:rsidRPr="008B012A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</w:pPr>
      <w:r w:rsidRPr="008B012A">
        <w:t>(</w:t>
      </w:r>
      <w:r w:rsidR="008E35A8" w:rsidRPr="008B012A">
        <w:t>проекта муниципального нормативного правового акта</w:t>
      </w:r>
      <w:r w:rsidRPr="008B012A">
        <w:t>)</w:t>
      </w:r>
      <w:r w:rsidR="00803C7B" w:rsidRPr="008B012A">
        <w:t xml:space="preserve"> </w:t>
      </w:r>
    </w:p>
    <w:p w:rsidR="003A682B" w:rsidRPr="003A682B" w:rsidRDefault="009C0AD8" w:rsidP="003A682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  <w:r w:rsidR="003A682B" w:rsidRPr="003A682B">
        <w:rPr>
          <w:b/>
          <w:sz w:val="28"/>
          <w:szCs w:val="28"/>
        </w:rPr>
        <w:t xml:space="preserve"> Администрации города Ханты-Мансийска </w:t>
      </w:r>
    </w:p>
    <w:p w:rsidR="003A682B" w:rsidRPr="003A682B" w:rsidRDefault="003A682B" w:rsidP="003A682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 w:rsidRPr="003A682B">
        <w:rPr>
          <w:b/>
          <w:sz w:val="28"/>
          <w:szCs w:val="28"/>
        </w:rPr>
        <w:t xml:space="preserve">от 24.10.2013 №1370 «Об утверждении муниципальной программы </w:t>
      </w:r>
    </w:p>
    <w:p w:rsidR="008E35A8" w:rsidRPr="008B012A" w:rsidRDefault="003A682B" w:rsidP="003A682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 w:rsidRPr="003A682B">
        <w:rPr>
          <w:b/>
          <w:sz w:val="28"/>
          <w:szCs w:val="28"/>
        </w:rPr>
        <w:t>«Развитие культуры в городе Ханты-Мансийске»</w:t>
      </w:r>
    </w:p>
    <w:p w:rsidR="008E35A8" w:rsidRPr="00E504F9" w:rsidRDefault="008E35A8" w:rsidP="00206B9A">
      <w:pPr>
        <w:shd w:val="clear" w:color="auto" w:fill="FFFFFF"/>
        <w:ind w:firstLine="567"/>
        <w:jc w:val="both"/>
        <w:rPr>
          <w:szCs w:val="28"/>
        </w:rPr>
      </w:pPr>
    </w:p>
    <w:p w:rsidR="00AC1591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Регулирующий орган: наименование органа.</w:t>
      </w:r>
      <w:r w:rsidR="003816BD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 xml:space="preserve">Управление </w:t>
      </w:r>
      <w:r w:rsidR="003A682B">
        <w:rPr>
          <w:sz w:val="28"/>
          <w:szCs w:val="28"/>
        </w:rPr>
        <w:t>культуры</w:t>
      </w:r>
      <w:r w:rsidR="00A46ED5" w:rsidRPr="00A46ED5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>Администрации города Ханты-Мансийска</w:t>
      </w:r>
      <w:r w:rsidR="00AC1591" w:rsidRPr="008E35A8">
        <w:rPr>
          <w:sz w:val="28"/>
          <w:szCs w:val="28"/>
        </w:rPr>
        <w:t xml:space="preserve">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Период пров</w:t>
      </w:r>
      <w:r w:rsidR="00437024">
        <w:rPr>
          <w:sz w:val="28"/>
          <w:szCs w:val="28"/>
        </w:rPr>
        <w:t xml:space="preserve">едения публичных консультаций: </w:t>
      </w:r>
      <w:r w:rsidR="0006670D">
        <w:rPr>
          <w:sz w:val="28"/>
          <w:szCs w:val="28"/>
        </w:rPr>
        <w:t>30</w:t>
      </w:r>
      <w:r w:rsidRPr="00990831">
        <w:rPr>
          <w:sz w:val="28"/>
          <w:szCs w:val="28"/>
        </w:rPr>
        <w:t>/</w:t>
      </w:r>
      <w:r w:rsidR="00F145E5" w:rsidRPr="00990831">
        <w:rPr>
          <w:sz w:val="28"/>
          <w:szCs w:val="28"/>
        </w:rPr>
        <w:t>0</w:t>
      </w:r>
      <w:r w:rsidR="009C0AD8">
        <w:rPr>
          <w:sz w:val="28"/>
          <w:szCs w:val="28"/>
        </w:rPr>
        <w:t>8</w:t>
      </w:r>
      <w:r w:rsidRPr="00990831">
        <w:rPr>
          <w:sz w:val="28"/>
          <w:szCs w:val="28"/>
        </w:rPr>
        <w:t>/</w:t>
      </w:r>
      <w:r w:rsidR="00437024" w:rsidRPr="00990831">
        <w:rPr>
          <w:sz w:val="28"/>
          <w:szCs w:val="28"/>
        </w:rPr>
        <w:t>20</w:t>
      </w:r>
      <w:r w:rsidR="00990831" w:rsidRPr="00990831">
        <w:rPr>
          <w:sz w:val="28"/>
          <w:szCs w:val="28"/>
        </w:rPr>
        <w:t>2</w:t>
      </w:r>
      <w:r w:rsidR="009C0AD8">
        <w:rPr>
          <w:sz w:val="28"/>
          <w:szCs w:val="28"/>
        </w:rPr>
        <w:t>1</w:t>
      </w:r>
      <w:r w:rsidRPr="00990831">
        <w:rPr>
          <w:sz w:val="28"/>
          <w:szCs w:val="28"/>
        </w:rPr>
        <w:t xml:space="preserve"> </w:t>
      </w:r>
      <w:r w:rsidR="0006670D">
        <w:rPr>
          <w:sz w:val="28"/>
          <w:szCs w:val="28"/>
        </w:rPr>
        <w:t>–</w:t>
      </w:r>
      <w:r w:rsidRPr="00990831">
        <w:rPr>
          <w:sz w:val="28"/>
          <w:szCs w:val="28"/>
        </w:rPr>
        <w:t xml:space="preserve"> </w:t>
      </w:r>
      <w:r w:rsidR="0006670D">
        <w:rPr>
          <w:sz w:val="28"/>
          <w:szCs w:val="28"/>
        </w:rPr>
        <w:t>13/09</w:t>
      </w:r>
      <w:bookmarkStart w:id="0" w:name="_GoBack"/>
      <w:bookmarkEnd w:id="0"/>
      <w:r w:rsidRPr="00990831">
        <w:rPr>
          <w:sz w:val="28"/>
          <w:szCs w:val="28"/>
        </w:rPr>
        <w:t>/</w:t>
      </w:r>
      <w:r w:rsidR="009C0AD8">
        <w:rPr>
          <w:sz w:val="28"/>
          <w:szCs w:val="28"/>
        </w:rPr>
        <w:t>2021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8A219C">
        <w:rPr>
          <w:sz w:val="28"/>
          <w:szCs w:val="28"/>
        </w:rPr>
        <w:t>1</w:t>
      </w:r>
      <w:r w:rsidR="003A682B">
        <w:rPr>
          <w:sz w:val="28"/>
          <w:szCs w:val="28"/>
        </w:rPr>
        <w:t>4</w:t>
      </w:r>
      <w:r w:rsidRPr="00B155C8">
        <w:rPr>
          <w:sz w:val="28"/>
          <w:szCs w:val="28"/>
        </w:rPr>
        <w:t xml:space="preserve"> календарных дней)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документа по электронной почте на адрес </w:t>
      </w:r>
      <w:hyperlink r:id="rId9" w:history="1">
        <w:r w:rsidR="003A682B" w:rsidRPr="00CA4923">
          <w:rPr>
            <w:rStyle w:val="a4"/>
            <w:sz w:val="28"/>
            <w:szCs w:val="28"/>
          </w:rPr>
          <w:t>LipinaLV@admhmansy.ru</w:t>
        </w:r>
      </w:hyperlink>
      <w:r w:rsidR="003A682B">
        <w:rPr>
          <w:sz w:val="28"/>
          <w:szCs w:val="28"/>
        </w:rPr>
        <w:t xml:space="preserve"> </w:t>
      </w:r>
      <w:r w:rsidRPr="00B155C8">
        <w:rPr>
          <w:sz w:val="28"/>
          <w:szCs w:val="28"/>
        </w:rPr>
        <w:t>или в форме документа на бумажном н</w:t>
      </w:r>
      <w:r w:rsidR="00BA78F9">
        <w:rPr>
          <w:sz w:val="28"/>
          <w:szCs w:val="28"/>
        </w:rPr>
        <w:t>осителе по почте (г. Ханты-Мансийск</w:t>
      </w:r>
      <w:r w:rsidR="00544418" w:rsidRPr="00544418">
        <w:t xml:space="preserve"> </w:t>
      </w:r>
      <w:r w:rsidR="00544418" w:rsidRPr="00544418">
        <w:rPr>
          <w:sz w:val="28"/>
          <w:szCs w:val="28"/>
        </w:rPr>
        <w:t>ул.</w:t>
      </w:r>
      <w:r w:rsidR="00DB1694">
        <w:rPr>
          <w:sz w:val="28"/>
          <w:szCs w:val="28"/>
        </w:rPr>
        <w:t xml:space="preserve"> </w:t>
      </w:r>
      <w:r w:rsidR="001F45DE">
        <w:rPr>
          <w:sz w:val="28"/>
          <w:szCs w:val="28"/>
        </w:rPr>
        <w:t>Дзержинского</w:t>
      </w:r>
      <w:r w:rsidR="00544418" w:rsidRPr="00544418">
        <w:rPr>
          <w:sz w:val="28"/>
          <w:szCs w:val="28"/>
        </w:rPr>
        <w:t>,</w:t>
      </w:r>
      <w:r w:rsidR="00DB1694">
        <w:rPr>
          <w:sz w:val="28"/>
          <w:szCs w:val="28"/>
        </w:rPr>
        <w:t xml:space="preserve"> </w:t>
      </w:r>
      <w:r w:rsidR="003A682B">
        <w:rPr>
          <w:sz w:val="28"/>
          <w:szCs w:val="28"/>
        </w:rPr>
        <w:t>7</w:t>
      </w:r>
      <w:r w:rsidRPr="00B155C8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AC1591" w:rsidRDefault="003A682B" w:rsidP="00AC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proofErr w:type="gramStart"/>
      <w:r>
        <w:rPr>
          <w:sz w:val="28"/>
          <w:szCs w:val="28"/>
        </w:rPr>
        <w:t>н</w:t>
      </w:r>
      <w:r w:rsidR="001F45DE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1F45DE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культуры</w:t>
      </w:r>
      <w:r w:rsidR="00AC1591" w:rsidRPr="00803C7B">
        <w:rPr>
          <w:sz w:val="28"/>
          <w:szCs w:val="28"/>
        </w:rPr>
        <w:t xml:space="preserve"> Администрации города Ханты-Мансийска</w:t>
      </w:r>
      <w:r w:rsidR="00437024">
        <w:rPr>
          <w:sz w:val="28"/>
          <w:szCs w:val="28"/>
        </w:rPr>
        <w:t xml:space="preserve"> </w:t>
      </w:r>
      <w:r>
        <w:rPr>
          <w:sz w:val="28"/>
          <w:szCs w:val="28"/>
        </w:rPr>
        <w:t>Липина</w:t>
      </w:r>
      <w:proofErr w:type="gramEnd"/>
      <w:r>
        <w:rPr>
          <w:sz w:val="28"/>
          <w:szCs w:val="28"/>
        </w:rPr>
        <w:t xml:space="preserve"> Л.В.</w:t>
      </w:r>
      <w:r w:rsidR="001F45DE">
        <w:rPr>
          <w:sz w:val="28"/>
          <w:szCs w:val="28"/>
        </w:rPr>
        <w:t>.</w:t>
      </w:r>
      <w:r w:rsidR="003816BD">
        <w:rPr>
          <w:sz w:val="28"/>
          <w:szCs w:val="28"/>
        </w:rPr>
        <w:t xml:space="preserve"> </w:t>
      </w:r>
      <w:r w:rsidR="00437024">
        <w:rPr>
          <w:sz w:val="28"/>
          <w:szCs w:val="28"/>
        </w:rPr>
        <w:t>тел</w:t>
      </w:r>
      <w:r w:rsidR="00AC1591">
        <w:rPr>
          <w:sz w:val="28"/>
          <w:szCs w:val="28"/>
        </w:rPr>
        <w:t>:</w:t>
      </w:r>
      <w:r w:rsidR="00437024">
        <w:rPr>
          <w:sz w:val="28"/>
          <w:szCs w:val="28"/>
        </w:rPr>
        <w:t xml:space="preserve"> 8(3467)</w:t>
      </w:r>
      <w:r>
        <w:rPr>
          <w:sz w:val="28"/>
          <w:szCs w:val="28"/>
        </w:rPr>
        <w:t>3-50-80</w:t>
      </w:r>
    </w:p>
    <w:p w:rsidR="008E35A8" w:rsidRPr="001E37CC" w:rsidRDefault="008E35A8" w:rsidP="008E35A8">
      <w:pPr>
        <w:ind w:firstLine="567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5DE" w:rsidRPr="008B012A" w:rsidRDefault="009C0AD8" w:rsidP="003A682B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3A682B" w:rsidRPr="003A682B">
              <w:rPr>
                <w:b/>
                <w:sz w:val="28"/>
                <w:szCs w:val="28"/>
              </w:rPr>
              <w:t>остановлени</w:t>
            </w:r>
            <w:r>
              <w:rPr>
                <w:b/>
                <w:sz w:val="28"/>
                <w:szCs w:val="28"/>
              </w:rPr>
              <w:t>е</w:t>
            </w:r>
            <w:r w:rsidR="003A682B" w:rsidRPr="003A682B">
              <w:rPr>
                <w:b/>
                <w:sz w:val="28"/>
                <w:szCs w:val="28"/>
              </w:rPr>
              <w:t xml:space="preserve"> Администрации города Ханты-Мансийска от 24.10.2013 №1370 «Об утверждении муниципальной программы «Развитие культуры в городе Ханты-Мансийске»</w:t>
            </w:r>
            <w:r w:rsidR="003A682B">
              <w:rPr>
                <w:b/>
                <w:sz w:val="28"/>
                <w:szCs w:val="28"/>
              </w:rPr>
              <w:t xml:space="preserve"> </w:t>
            </w:r>
          </w:p>
          <w:p w:rsidR="008B012A" w:rsidRPr="00615FE8" w:rsidRDefault="008E35A8" w:rsidP="00413B22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D04946">
              <w:rPr>
                <w:sz w:val="28"/>
                <w:szCs w:val="28"/>
              </w:rPr>
              <w:t xml:space="preserve">В целях оценки </w:t>
            </w:r>
            <w:r w:rsidR="009C0AD8">
              <w:rPr>
                <w:sz w:val="28"/>
                <w:szCs w:val="28"/>
              </w:rPr>
              <w:t>фактического</w:t>
            </w:r>
            <w:r w:rsidR="003A682B">
              <w:rPr>
                <w:sz w:val="28"/>
                <w:szCs w:val="28"/>
              </w:rPr>
              <w:t xml:space="preserve"> </w:t>
            </w:r>
            <w:r w:rsidR="00774031">
              <w:rPr>
                <w:sz w:val="28"/>
                <w:szCs w:val="28"/>
              </w:rPr>
              <w:t>воздействия</w:t>
            </w:r>
            <w:r w:rsidRPr="00D049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8B012A">
              <w:rPr>
                <w:sz w:val="28"/>
                <w:szCs w:val="28"/>
              </w:rPr>
              <w:t xml:space="preserve">, </w:t>
            </w:r>
            <w:r w:rsidR="00437024" w:rsidRPr="00B01CC4">
              <w:rPr>
                <w:spacing w:val="1"/>
                <w:sz w:val="28"/>
                <w:szCs w:val="28"/>
              </w:rPr>
              <w:t xml:space="preserve">Управления </w:t>
            </w:r>
            <w:r w:rsidR="003A682B">
              <w:rPr>
                <w:spacing w:val="1"/>
                <w:sz w:val="28"/>
                <w:szCs w:val="28"/>
              </w:rPr>
              <w:t>культуры</w:t>
            </w:r>
            <w:r w:rsidR="00437024">
              <w:rPr>
                <w:spacing w:val="1"/>
                <w:sz w:val="28"/>
                <w:szCs w:val="28"/>
              </w:rPr>
              <w:t xml:space="preserve"> Администрации города Ханты-Мансийска</w:t>
            </w:r>
            <w:r w:rsidR="008B012A">
              <w:rPr>
                <w:sz w:val="28"/>
                <w:szCs w:val="28"/>
              </w:rPr>
              <w:t xml:space="preserve"> </w:t>
            </w:r>
            <w:r w:rsidR="00437024">
              <w:rPr>
                <w:sz w:val="22"/>
                <w:szCs w:val="28"/>
              </w:rPr>
              <w:t xml:space="preserve">  </w:t>
            </w:r>
            <w:r w:rsidRPr="00D04946">
              <w:rPr>
                <w:sz w:val="28"/>
                <w:szCs w:val="28"/>
              </w:rPr>
              <w:t>в соответствии с</w:t>
            </w:r>
            <w:r w:rsidR="003A682B">
              <w:rPr>
                <w:sz w:val="28"/>
                <w:szCs w:val="28"/>
              </w:rPr>
              <w:t xml:space="preserve"> </w:t>
            </w:r>
            <w:r w:rsidR="003A682B" w:rsidRPr="003A682B">
              <w:rPr>
                <w:sz w:val="28"/>
                <w:szCs w:val="28"/>
              </w:rPr>
              <w:t>разделом 2 Порядка проведения</w:t>
            </w:r>
            <w:proofErr w:type="gramEnd"/>
            <w:r w:rsidR="003A682B" w:rsidRPr="003A682B">
              <w:rPr>
                <w:sz w:val="28"/>
                <w:szCs w:val="28"/>
              </w:rPr>
              <w:t xml:space="preserve"> оценки регулирующего воздействия (далее – ОРВ) проектов муниципальных нормативных правовых актов в Администрации города Ханты-Мансийска и </w:t>
            </w:r>
            <w:proofErr w:type="gramStart"/>
            <w:r w:rsidR="003A682B" w:rsidRPr="003A682B">
              <w:rPr>
                <w:sz w:val="28"/>
                <w:szCs w:val="28"/>
              </w:rPr>
              <w:t>экспертизы</w:t>
            </w:r>
            <w:proofErr w:type="gramEnd"/>
            <w:r w:rsidR="003A682B" w:rsidRPr="003A682B">
              <w:rPr>
                <w:sz w:val="28"/>
                <w:szCs w:val="28"/>
              </w:rPr>
      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</w:t>
            </w:r>
            <w:r w:rsidR="003A682B" w:rsidRPr="003A682B">
              <w:rPr>
                <w:sz w:val="28"/>
                <w:szCs w:val="28"/>
              </w:rPr>
              <w:lastRenderedPageBreak/>
              <w:t>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      </w:r>
            <w:r>
              <w:rPr>
                <w:sz w:val="28"/>
                <w:szCs w:val="28"/>
              </w:rPr>
              <w:t xml:space="preserve">, </w:t>
            </w:r>
            <w:r w:rsidRPr="00D04946">
              <w:rPr>
                <w:sz w:val="28"/>
                <w:szCs w:val="28"/>
              </w:rPr>
              <w:t xml:space="preserve">проводит публичные консультации. </w:t>
            </w:r>
          </w:p>
          <w:p w:rsidR="008E35A8" w:rsidRPr="008B012A" w:rsidRDefault="008E35A8" w:rsidP="001F45DE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>прилагаемому  муниципально</w:t>
            </w:r>
            <w:r w:rsidR="001F45DE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нормативно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акт</w:t>
            </w:r>
            <w:r w:rsidR="001F45DE">
              <w:rPr>
                <w:sz w:val="28"/>
                <w:szCs w:val="28"/>
              </w:rPr>
              <w:t>у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6F6777" w:rsidRDefault="008E35A8" w:rsidP="00206B9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8E35A8" w:rsidRPr="00A30ACD" w:rsidRDefault="008E35A8" w:rsidP="000546C8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 муниципальн</w:t>
            </w:r>
            <w:r w:rsidR="00615FE8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нормативн</w:t>
            </w:r>
            <w:r w:rsidR="00615FE8">
              <w:rPr>
                <w:sz w:val="28"/>
                <w:szCs w:val="28"/>
              </w:rPr>
              <w:t xml:space="preserve">ый </w:t>
            </w:r>
            <w:r>
              <w:rPr>
                <w:sz w:val="28"/>
                <w:szCs w:val="28"/>
              </w:rPr>
              <w:t>правово</w:t>
            </w:r>
            <w:r w:rsidR="00615FE8"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>акт, пояснительная записка к муниципально</w:t>
            </w:r>
            <w:r w:rsidR="000546C8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нормативно</w:t>
            </w:r>
            <w:r w:rsidR="000546C8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0546C8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акт</w:t>
            </w:r>
            <w:r w:rsidR="000546C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2D" w:rsidRDefault="00D1272D" w:rsidP="003C25EF">
      <w:r>
        <w:separator/>
      </w:r>
    </w:p>
  </w:endnote>
  <w:endnote w:type="continuationSeparator" w:id="0">
    <w:p w:rsidR="00D1272D" w:rsidRDefault="00D1272D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2D" w:rsidRDefault="00D1272D" w:rsidP="003C25EF">
      <w:r>
        <w:separator/>
      </w:r>
    </w:p>
  </w:footnote>
  <w:footnote w:type="continuationSeparator" w:id="0">
    <w:p w:rsidR="00D1272D" w:rsidRDefault="00D1272D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6670D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44A9A"/>
    <w:rsid w:val="000546C8"/>
    <w:rsid w:val="000556B0"/>
    <w:rsid w:val="0006670D"/>
    <w:rsid w:val="000716CC"/>
    <w:rsid w:val="000B281D"/>
    <w:rsid w:val="000B425D"/>
    <w:rsid w:val="000B6349"/>
    <w:rsid w:val="000D574F"/>
    <w:rsid w:val="000F5B62"/>
    <w:rsid w:val="00103A18"/>
    <w:rsid w:val="00147F75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5744"/>
    <w:rsid w:val="002965D2"/>
    <w:rsid w:val="002B3F0C"/>
    <w:rsid w:val="002D66A0"/>
    <w:rsid w:val="002E1EF6"/>
    <w:rsid w:val="002E1F12"/>
    <w:rsid w:val="002E715E"/>
    <w:rsid w:val="0031141E"/>
    <w:rsid w:val="00344D41"/>
    <w:rsid w:val="003816BD"/>
    <w:rsid w:val="00392172"/>
    <w:rsid w:val="003A682B"/>
    <w:rsid w:val="003B19AF"/>
    <w:rsid w:val="003C25EF"/>
    <w:rsid w:val="003E42EE"/>
    <w:rsid w:val="004049B6"/>
    <w:rsid w:val="004118FC"/>
    <w:rsid w:val="00413B22"/>
    <w:rsid w:val="00437024"/>
    <w:rsid w:val="004B3BE7"/>
    <w:rsid w:val="004C62DB"/>
    <w:rsid w:val="004D64B8"/>
    <w:rsid w:val="004E3103"/>
    <w:rsid w:val="005156E9"/>
    <w:rsid w:val="00516EBC"/>
    <w:rsid w:val="00530BDF"/>
    <w:rsid w:val="00544301"/>
    <w:rsid w:val="00544418"/>
    <w:rsid w:val="00583406"/>
    <w:rsid w:val="005A48DA"/>
    <w:rsid w:val="00605B8C"/>
    <w:rsid w:val="00615FE8"/>
    <w:rsid w:val="00687C8B"/>
    <w:rsid w:val="006B370D"/>
    <w:rsid w:val="006B63DA"/>
    <w:rsid w:val="006D1076"/>
    <w:rsid w:val="006D2982"/>
    <w:rsid w:val="006F6CFE"/>
    <w:rsid w:val="00704FEE"/>
    <w:rsid w:val="00720ECC"/>
    <w:rsid w:val="00730169"/>
    <w:rsid w:val="0075266E"/>
    <w:rsid w:val="00767D8B"/>
    <w:rsid w:val="00774031"/>
    <w:rsid w:val="00785418"/>
    <w:rsid w:val="007A3739"/>
    <w:rsid w:val="007F52FA"/>
    <w:rsid w:val="00802CF4"/>
    <w:rsid w:val="00803C7B"/>
    <w:rsid w:val="00824631"/>
    <w:rsid w:val="00844D60"/>
    <w:rsid w:val="00860129"/>
    <w:rsid w:val="008A1C4C"/>
    <w:rsid w:val="008A219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90831"/>
    <w:rsid w:val="009A27C3"/>
    <w:rsid w:val="009B1CEE"/>
    <w:rsid w:val="009C0AD8"/>
    <w:rsid w:val="009F552A"/>
    <w:rsid w:val="009F61BE"/>
    <w:rsid w:val="00A113EF"/>
    <w:rsid w:val="00A12D4C"/>
    <w:rsid w:val="00A46ED5"/>
    <w:rsid w:val="00A73FC0"/>
    <w:rsid w:val="00A810A1"/>
    <w:rsid w:val="00A81255"/>
    <w:rsid w:val="00AA15FB"/>
    <w:rsid w:val="00AC1591"/>
    <w:rsid w:val="00AD79B8"/>
    <w:rsid w:val="00B00C9D"/>
    <w:rsid w:val="00B02F1E"/>
    <w:rsid w:val="00B053D8"/>
    <w:rsid w:val="00B155C8"/>
    <w:rsid w:val="00B301B4"/>
    <w:rsid w:val="00B47D65"/>
    <w:rsid w:val="00B635F3"/>
    <w:rsid w:val="00BA44D2"/>
    <w:rsid w:val="00BA78F9"/>
    <w:rsid w:val="00BB3E75"/>
    <w:rsid w:val="00BD7A0A"/>
    <w:rsid w:val="00C144AA"/>
    <w:rsid w:val="00C20280"/>
    <w:rsid w:val="00C36362"/>
    <w:rsid w:val="00C41554"/>
    <w:rsid w:val="00C46524"/>
    <w:rsid w:val="00C52F8D"/>
    <w:rsid w:val="00C668FB"/>
    <w:rsid w:val="00C81C10"/>
    <w:rsid w:val="00C81F44"/>
    <w:rsid w:val="00CB0146"/>
    <w:rsid w:val="00CE0C29"/>
    <w:rsid w:val="00D1272D"/>
    <w:rsid w:val="00D23CEC"/>
    <w:rsid w:val="00D26668"/>
    <w:rsid w:val="00D27E39"/>
    <w:rsid w:val="00D60A15"/>
    <w:rsid w:val="00D60E78"/>
    <w:rsid w:val="00D618A6"/>
    <w:rsid w:val="00DA22A4"/>
    <w:rsid w:val="00DB1694"/>
    <w:rsid w:val="00DC694A"/>
    <w:rsid w:val="00E04705"/>
    <w:rsid w:val="00E60396"/>
    <w:rsid w:val="00EA732B"/>
    <w:rsid w:val="00ED2F1E"/>
    <w:rsid w:val="00EE0C1E"/>
    <w:rsid w:val="00EF66B7"/>
    <w:rsid w:val="00F04DDE"/>
    <w:rsid w:val="00F145E5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ipinaLV@admhmans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776ED-9E1B-4382-A3D0-B7BE1DD3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г.Ханты-Мансийск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8</cp:revision>
  <cp:lastPrinted>2019-02-13T06:23:00Z</cp:lastPrinted>
  <dcterms:created xsi:type="dcterms:W3CDTF">2019-02-13T06:31:00Z</dcterms:created>
  <dcterms:modified xsi:type="dcterms:W3CDTF">2021-10-05T05:41:00Z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