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</w:t>
      </w:r>
      <w:r w:rsidR="008305BE">
        <w:rPr>
          <w:sz w:val="28"/>
          <w:szCs w:val="28"/>
        </w:rPr>
        <w:t>регулирующего</w:t>
      </w:r>
      <w:r w:rsidR="00A46ED5">
        <w:rPr>
          <w:sz w:val="28"/>
          <w:szCs w:val="28"/>
        </w:rPr>
        <w:t xml:space="preserve">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8305BE">
        <w:rPr>
          <w:sz w:val="28"/>
          <w:szCs w:val="28"/>
        </w:rPr>
        <w:t>регулирующего</w:t>
      </w:r>
      <w:r w:rsidR="00A46ED5" w:rsidRPr="00A46ED5">
        <w:rPr>
          <w:sz w:val="28"/>
          <w:szCs w:val="28"/>
        </w:rPr>
        <w:t xml:space="preserve"> воздействия </w:t>
      </w:r>
    </w:p>
    <w:p w:rsidR="008B012A" w:rsidRPr="008305BE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  <w:r w:rsidR="008305BE" w:rsidRPr="008305BE">
        <w:rPr>
          <w:sz w:val="28"/>
          <w:szCs w:val="28"/>
        </w:rPr>
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3A1C04">
        <w:rPr>
          <w:sz w:val="28"/>
          <w:szCs w:val="28"/>
        </w:rPr>
        <w:t>14.01.2021- 28.01.2021</w:t>
      </w:r>
      <w:bookmarkStart w:id="0" w:name="_GoBack"/>
      <w:bookmarkEnd w:id="0"/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8A219C">
        <w:rPr>
          <w:sz w:val="28"/>
          <w:szCs w:val="28"/>
        </w:rPr>
        <w:t>1</w:t>
      </w:r>
      <w:r w:rsidR="00874BAE">
        <w:rPr>
          <w:sz w:val="28"/>
          <w:szCs w:val="28"/>
        </w:rPr>
        <w:t>4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DB1694" w:rsidRPr="00DB1694">
        <w:rPr>
          <w:sz w:val="28"/>
          <w:szCs w:val="28"/>
        </w:rPr>
        <w:t xml:space="preserve">               </w:t>
      </w:r>
      <w:proofErr w:type="spellStart"/>
      <w:r w:rsidR="001F45DE">
        <w:rPr>
          <w:sz w:val="28"/>
          <w:szCs w:val="28"/>
          <w:lang w:val="en-US"/>
        </w:rPr>
        <w:t>BogdanovaOA</w:t>
      </w:r>
      <w:proofErr w:type="spellEnd"/>
      <w:r w:rsidR="00A46ED5" w:rsidRPr="00A46ED5">
        <w:rPr>
          <w:sz w:val="28"/>
          <w:szCs w:val="28"/>
        </w:rPr>
        <w:t>@admhmansy.ru</w:t>
      </w:r>
      <w:r w:rsidR="00DB1694" w:rsidRPr="00DB1694">
        <w:rPr>
          <w:sz w:val="28"/>
          <w:szCs w:val="28"/>
        </w:rPr>
        <w:t xml:space="preserve">  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1F45DE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программно-целевого планирования и реализации целевых программ</w:t>
      </w:r>
      <w:r w:rsidR="00F145E5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экономического развития и инвестиций</w:t>
      </w:r>
      <w:r w:rsidR="00AC1591" w:rsidRPr="00803C7B">
        <w:rPr>
          <w:sz w:val="28"/>
          <w:szCs w:val="28"/>
        </w:rPr>
        <w:t xml:space="preserve"> Администрации города Ханты-Мансийска</w:t>
      </w:r>
      <w:r w:rsidR="00437024">
        <w:rPr>
          <w:sz w:val="28"/>
          <w:szCs w:val="28"/>
        </w:rPr>
        <w:t xml:space="preserve"> </w:t>
      </w:r>
      <w:r>
        <w:rPr>
          <w:sz w:val="28"/>
          <w:szCs w:val="28"/>
        </w:rPr>
        <w:t>Богданова О.А.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 w:rsidR="00AC1591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774031">
        <w:rPr>
          <w:sz w:val="28"/>
          <w:szCs w:val="28"/>
        </w:rPr>
        <w:t>-</w:t>
      </w:r>
      <w:r>
        <w:rPr>
          <w:sz w:val="28"/>
          <w:szCs w:val="28"/>
        </w:rPr>
        <w:t>24-34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8305BE" w:rsidP="001F45D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305BE">
              <w:rPr>
                <w:b/>
                <w:sz w:val="28"/>
                <w:szCs w:val="28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F777D" w:rsidRDefault="00CF777D" w:rsidP="00CF777D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CF777D">
              <w:rPr>
                <w:sz w:val="28"/>
                <w:szCs w:val="28"/>
              </w:rPr>
              <w:t>В целях оценки регулирующего воздействия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Управление экономического развития и инвестиций Администрации города Ханты-Мансийска в соответствии с разделом</w:t>
            </w:r>
            <w:proofErr w:type="gramEnd"/>
            <w:r w:rsidRPr="00CF777D">
              <w:rPr>
                <w:sz w:val="28"/>
                <w:szCs w:val="28"/>
              </w:rPr>
              <w:t xml:space="preserve">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      </w:r>
            <w:proofErr w:type="gramStart"/>
            <w:r w:rsidRPr="00CF777D">
              <w:rPr>
                <w:sz w:val="28"/>
                <w:szCs w:val="28"/>
              </w:rPr>
              <w:t>экспертизы</w:t>
            </w:r>
            <w:proofErr w:type="gramEnd"/>
            <w:r w:rsidRPr="00CF777D">
              <w:rPr>
                <w:sz w:val="28"/>
                <w:szCs w:val="28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</w:t>
            </w:r>
            <w:r w:rsidRPr="00CF777D">
              <w:rPr>
                <w:sz w:val="28"/>
                <w:szCs w:val="28"/>
              </w:rPr>
              <w:lastRenderedPageBreak/>
              <w:t>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проводит публичные консультации</w:t>
            </w:r>
          </w:p>
          <w:p w:rsidR="008E35A8" w:rsidRPr="008B012A" w:rsidRDefault="008B012A" w:rsidP="008305BE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="008E35A8"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 w:rsidR="008E35A8">
              <w:rPr>
                <w:sz w:val="28"/>
                <w:szCs w:val="28"/>
              </w:rPr>
              <w:t>вправе</w:t>
            </w:r>
            <w:r w:rsidR="008E35A8"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 w:rsidR="008E35A8">
              <w:rPr>
                <w:sz w:val="28"/>
                <w:szCs w:val="28"/>
              </w:rPr>
              <w:t xml:space="preserve">прилагаемому </w:t>
            </w:r>
            <w:r w:rsidR="008305BE">
              <w:rPr>
                <w:sz w:val="28"/>
                <w:szCs w:val="28"/>
              </w:rPr>
              <w:t>проекту</w:t>
            </w:r>
            <w:r w:rsidR="008E35A8">
              <w:rPr>
                <w:sz w:val="28"/>
                <w:szCs w:val="28"/>
              </w:rPr>
              <w:t xml:space="preserve"> муниципально</w:t>
            </w:r>
            <w:r w:rsidR="008305BE">
              <w:rPr>
                <w:sz w:val="28"/>
                <w:szCs w:val="28"/>
              </w:rPr>
              <w:t>го</w:t>
            </w:r>
            <w:r w:rsidR="001F45DE">
              <w:rPr>
                <w:sz w:val="28"/>
                <w:szCs w:val="28"/>
              </w:rPr>
              <w:t xml:space="preserve"> </w:t>
            </w:r>
            <w:r w:rsidR="008E35A8">
              <w:rPr>
                <w:sz w:val="28"/>
                <w:szCs w:val="28"/>
              </w:rPr>
              <w:t>нормативно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акт</w:t>
            </w:r>
            <w:r w:rsidR="008305BE">
              <w:rPr>
                <w:sz w:val="28"/>
                <w:szCs w:val="28"/>
              </w:rPr>
              <w:t>а</w:t>
            </w:r>
            <w:r w:rsidR="008E35A8"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8305BE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="008305BE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муниципальн</w:t>
            </w:r>
            <w:r w:rsidR="008305B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нормативн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пояснительная записка к </w:t>
            </w:r>
            <w:r w:rsidR="008305BE">
              <w:rPr>
                <w:sz w:val="28"/>
                <w:szCs w:val="28"/>
              </w:rPr>
              <w:t xml:space="preserve">проекту </w:t>
            </w:r>
            <w:r>
              <w:rPr>
                <w:sz w:val="28"/>
                <w:szCs w:val="28"/>
              </w:rPr>
              <w:t>муниципально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нормативно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0546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 w:rsidP="003C25EF">
      <w:r>
        <w:separator/>
      </w:r>
    </w:p>
  </w:endnote>
  <w:endnote w:type="continuationSeparator" w:id="0">
    <w:p w:rsidR="00D1272D" w:rsidRDefault="00D1272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 w:rsidP="003C25EF">
      <w:r>
        <w:separator/>
      </w:r>
    </w:p>
  </w:footnote>
  <w:footnote w:type="continuationSeparator" w:id="0">
    <w:p w:rsidR="00D1272D" w:rsidRDefault="00D1272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A1C04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92172"/>
    <w:rsid w:val="003A1C04"/>
    <w:rsid w:val="003B19AF"/>
    <w:rsid w:val="003C25EF"/>
    <w:rsid w:val="003E42EE"/>
    <w:rsid w:val="004049B6"/>
    <w:rsid w:val="004118FC"/>
    <w:rsid w:val="00413B22"/>
    <w:rsid w:val="00437024"/>
    <w:rsid w:val="004B3501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A6AD4"/>
    <w:rsid w:val="007F52FA"/>
    <w:rsid w:val="00802CF4"/>
    <w:rsid w:val="00803C7B"/>
    <w:rsid w:val="00824631"/>
    <w:rsid w:val="008305BE"/>
    <w:rsid w:val="00844D60"/>
    <w:rsid w:val="00860129"/>
    <w:rsid w:val="00874BAE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CF777D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8660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0D49-D36A-43EE-A45B-8AB89D5C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11</cp:revision>
  <cp:lastPrinted>2019-02-13T06:23:00Z</cp:lastPrinted>
  <dcterms:created xsi:type="dcterms:W3CDTF">2019-02-13T06:31:00Z</dcterms:created>
  <dcterms:modified xsi:type="dcterms:W3CDTF">2021-01-28T05:30:00Z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