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40" w:rsidRDefault="00FC0E40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7A9B" w:rsidRPr="00BD17B2" w:rsidRDefault="004C7A9B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080C3A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 w:rsidR="000D29F2">
        <w:rPr>
          <w:rFonts w:ascii="Times New Roman" w:hAnsi="Times New Roman" w:cs="Times New Roman"/>
          <w:sz w:val="28"/>
          <w:szCs w:val="24"/>
        </w:rPr>
        <w:t>20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="005166B4"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 № ________</w:t>
      </w:r>
    </w:p>
    <w:p w:rsidR="00A259D7" w:rsidRPr="00080C3A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B723EA" w:rsidRDefault="00B723EA" w:rsidP="00B723E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от 18.10.2013 № 1346 «О муниципальной </w:t>
      </w:r>
    </w:p>
    <w:p w:rsidR="00B723EA" w:rsidRDefault="00B723EA" w:rsidP="00B723E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программе «Развитие транспортной </w:t>
      </w:r>
    </w:p>
    <w:p w:rsidR="0052050B" w:rsidRPr="00080C3A" w:rsidRDefault="00B723EA" w:rsidP="00B723E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системы города Ханты-Мансийска»</w:t>
      </w:r>
    </w:p>
    <w:p w:rsidR="00A259D7" w:rsidRPr="00080C3A" w:rsidRDefault="00A259D7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26718" w:rsidRPr="00080C3A" w:rsidRDefault="00726718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70106" w:rsidRPr="00080C3A" w:rsidRDefault="00B70106" w:rsidP="00B723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1.Внести в постановление Администрации города Ханты-Мансийска </w:t>
      </w:r>
      <w:r w:rsidR="00B723EA" w:rsidRPr="00B723EA">
        <w:rPr>
          <w:rFonts w:ascii="Times New Roman" w:hAnsi="Times New Roman" w:cs="Times New Roman"/>
          <w:sz w:val="28"/>
          <w:szCs w:val="24"/>
        </w:rPr>
        <w:t>от 18.10.2013 № 1346 «О муниципальной программе «Развитие транспортной системы города Ханты-Мансийска»</w:t>
      </w:r>
      <w:r w:rsidR="00B723EA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>изменения согласно приложению к настоящему постановлению.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2.Настоящее постановление вступает в силу после его официального опубликования.</w:t>
      </w:r>
    </w:p>
    <w:p w:rsidR="00B70106" w:rsidRPr="00080C3A" w:rsidRDefault="00B70106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Ряшин 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087" w:rsidRDefault="00BC6087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</w:t>
      </w:r>
      <w:r w:rsidR="007C3F7A">
        <w:rPr>
          <w:rFonts w:ascii="Times New Roman" w:eastAsia="Calibri" w:hAnsi="Times New Roman" w:cs="Times New Roman"/>
          <w:sz w:val="28"/>
          <w:szCs w:val="24"/>
        </w:rPr>
        <w:t>____</w:t>
      </w:r>
      <w:r w:rsidRPr="00080C3A">
        <w:rPr>
          <w:rFonts w:ascii="Times New Roman" w:eastAsia="Calibri" w:hAnsi="Times New Roman" w:cs="Times New Roman"/>
          <w:sz w:val="28"/>
          <w:szCs w:val="24"/>
        </w:rPr>
        <w:t>__________ №_____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7F1B2F" w:rsidRDefault="00AC7805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="007F1B2F" w:rsidRPr="00B723EA">
        <w:rPr>
          <w:rFonts w:ascii="Times New Roman" w:hAnsi="Times New Roman" w:cs="Times New Roman"/>
          <w:sz w:val="28"/>
          <w:szCs w:val="24"/>
        </w:rPr>
        <w:t xml:space="preserve">от 18.10.2013 № 1346 </w:t>
      </w:r>
    </w:p>
    <w:p w:rsidR="007F1B2F" w:rsidRDefault="007F1B2F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«О муниципальной программе «Развитие транспортной системы </w:t>
      </w:r>
    </w:p>
    <w:p w:rsidR="007F1B2F" w:rsidRPr="007F1B2F" w:rsidRDefault="007F1B2F" w:rsidP="007F1B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города Ханты-Мансийска»</w:t>
      </w: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 (далее – изменения)</w:t>
      </w:r>
    </w:p>
    <w:p w:rsidR="00AC7805" w:rsidRPr="00080C3A" w:rsidRDefault="00AC7805" w:rsidP="007F1B2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1.В 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Администрации города Ханты-Мансийска от 18.10.2013 № 1346 «О муниципальной программе «Развитие транспортной системы города Ханты-Мансийска» (далее – программа) внести следующие изменения:</w:t>
      </w:r>
    </w:p>
    <w:p w:rsidR="00B34D0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1.1.В паспорте программы</w:t>
      </w:r>
      <w:r w:rsidR="00B34D0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34D0F" w:rsidRDefault="00B34D0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1.1.1.В строке «</w:t>
      </w:r>
      <w:r w:rsidRPr="00B34D0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Проекты (мероприятия), входящие в состав муниципальной программы, в том числе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сумму</w:t>
      </w:r>
      <w:r w:rsidR="000B6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0B6B7D" w:rsidRPr="000B6B7D">
        <w:rPr>
          <w:rFonts w:ascii="Times New Roman" w:eastAsia="Times New Roman" w:hAnsi="Times New Roman" w:cs="Times New Roman"/>
          <w:sz w:val="28"/>
          <w:szCs w:val="24"/>
          <w:lang w:eastAsia="ru-RU"/>
        </w:rPr>
        <w:t>306822222,25</w:t>
      </w:r>
      <w:r w:rsidR="000B6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заменить на </w:t>
      </w:r>
      <w:r w:rsidR="00956B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сумму </w:t>
      </w:r>
      <w:r w:rsidR="000B6B7D" w:rsidRPr="00956B0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56B0B" w:rsidRPr="00956B0B">
        <w:rPr>
          <w:rFonts w:ascii="Times New Roman" w:eastAsia="Times New Roman" w:hAnsi="Times New Roman" w:cs="Times New Roman"/>
          <w:sz w:val="28"/>
          <w:szCs w:val="24"/>
          <w:lang w:eastAsia="ru-RU"/>
        </w:rPr>
        <w:t>344192466,69</w:t>
      </w:r>
      <w:r w:rsidR="000B6B7D" w:rsidRPr="00956B0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0B6B7D" w:rsidRDefault="000B6B7D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1.1.2.В с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«</w:t>
      </w:r>
      <w:r w:rsidRPr="000B6B7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пункт 9 изложить в следующей редакции: «</w:t>
      </w:r>
      <w:r w:rsidRPr="000B6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9.Прирост протяженности сети автомобильных дорог местного значения в результате строительства новых автомобильных дорог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10,610</w:t>
      </w:r>
      <w:r w:rsidRPr="000B6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</w:t>
      </w:r>
      <w:proofErr w:type="gramStart"/>
      <w:r w:rsidRPr="000B6B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5C7A0B" w:rsidRDefault="005C7A0B" w:rsidP="005C7A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1.1.3.В с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«</w:t>
      </w:r>
      <w:r w:rsidRPr="000B6B7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пункт 11 изложить в следующей редакции: «11</w:t>
      </w:r>
      <w:r w:rsidRPr="000B6B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5358B" w:rsidRPr="0015358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</w:t>
      </w:r>
      <w:r w:rsidR="00153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и </w:t>
      </w:r>
      <w:proofErr w:type="gramStart"/>
      <w:r w:rsidR="0015358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ремонта</w:t>
      </w:r>
      <w:proofErr w:type="gramEnd"/>
      <w:r w:rsidR="00153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автомобильных дорог</w:t>
      </w:r>
      <w:r w:rsidR="0015358B" w:rsidRPr="00153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883377" w:rsidRPr="00883377">
        <w:rPr>
          <w:rFonts w:ascii="Times New Roman" w:eastAsia="Times New Roman" w:hAnsi="Times New Roman" w:cs="Times New Roman"/>
          <w:sz w:val="28"/>
          <w:szCs w:val="24"/>
          <w:lang w:eastAsia="ru-RU"/>
        </w:rPr>
        <w:t>36,94</w:t>
      </w:r>
      <w:r w:rsidR="00883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358B" w:rsidRPr="0015358B">
        <w:rPr>
          <w:rFonts w:ascii="Times New Roman" w:eastAsia="Times New Roman" w:hAnsi="Times New Roman" w:cs="Times New Roman"/>
          <w:sz w:val="28"/>
          <w:szCs w:val="24"/>
          <w:lang w:eastAsia="ru-RU"/>
        </w:rPr>
        <w:t>км.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F1B2F" w:rsidRPr="007F1B2F" w:rsidRDefault="000B6B7D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 w:rsidR="0015358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r w:rsidR="007F1B2F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троку «Параметры финансового обеспечения муниципальной программы» изложить в следующей редакции:</w:t>
      </w: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7F1B2F" w:rsidRPr="007F1B2F" w:rsidTr="007F1B2F">
        <w:tc>
          <w:tcPr>
            <w:tcW w:w="3936" w:type="dxa"/>
          </w:tcPr>
          <w:p w:rsidR="007F1B2F" w:rsidRPr="007F1B2F" w:rsidRDefault="007F1B2F" w:rsidP="007F1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B2F">
              <w:rPr>
                <w:rFonts w:ascii="Times New Roman" w:hAnsi="Times New Roman" w:cs="Times New Roman"/>
                <w:sz w:val="28"/>
                <w:szCs w:val="24"/>
              </w:rPr>
              <w:t xml:space="preserve">Параметры финансового обеспечения </w:t>
            </w:r>
          </w:p>
          <w:p w:rsidR="007F1B2F" w:rsidRPr="007F1B2F" w:rsidRDefault="007F1B2F" w:rsidP="007F1B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77" w:type="dxa"/>
          </w:tcPr>
          <w:p w:rsidR="007F1B2F" w:rsidRPr="007F1B2F" w:rsidRDefault="007F1B2F" w:rsidP="007F1B2F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7F1B2F" w:rsidRDefault="007F1B2F" w:rsidP="007F1B2F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Общий объем финансового обеспечения муниципальной программы на 2019 - 2025 годы и на период до 2030 года составляет </w:t>
            </w:r>
          </w:p>
          <w:p w:rsidR="000D5BF2" w:rsidRPr="000D5BF2" w:rsidRDefault="004C7B02" w:rsidP="000D5B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7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4 718 055 944,37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D5BF2"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="000D5BF2"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0D5BF2" w:rsidRPr="000D5BF2" w:rsidRDefault="000D5BF2" w:rsidP="000D5BF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2019 год – 832 084 338,95 рублей;</w:t>
            </w:r>
          </w:p>
          <w:p w:rsidR="000D5BF2" w:rsidRPr="000D5BF2" w:rsidRDefault="000D5BF2" w:rsidP="000D5BF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– </w:t>
            </w:r>
            <w:r w:rsidR="009D3F2E" w:rsidRPr="009D3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D3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3F2E" w:rsidRPr="009D3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112</w:t>
            </w:r>
            <w:r w:rsidR="009D3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3F2E" w:rsidRPr="009D3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429</w:t>
            </w:r>
            <w:r w:rsidR="009D3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56B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9D3F2E" w:rsidRPr="009D3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04,33</w:t>
            </w:r>
            <w:r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рублей;</w:t>
            </w:r>
          </w:p>
          <w:p w:rsidR="000D5BF2" w:rsidRPr="000D5BF2" w:rsidRDefault="000D5BF2" w:rsidP="000D5BF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2021 год – 217 435 160,11 рублей;</w:t>
            </w:r>
            <w:r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0D5BF2" w:rsidRPr="000D5BF2" w:rsidRDefault="000D5BF2" w:rsidP="000D5BF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 – 217 345 271,22 рубль;</w:t>
            </w:r>
            <w:r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0D5BF2" w:rsidRPr="000D5BF2" w:rsidRDefault="000D5BF2" w:rsidP="000D5BF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2023 год – 217 345 271,22 рубль;</w:t>
            </w:r>
            <w:r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0D5BF2" w:rsidRPr="000D5BF2" w:rsidRDefault="000D5BF2" w:rsidP="000D5BF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 год – 817 345 271,22 рубль;</w:t>
            </w:r>
          </w:p>
          <w:p w:rsidR="000D5BF2" w:rsidRPr="000D5BF2" w:rsidRDefault="000D5BF2" w:rsidP="000D5BF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217 345 271,22 рубль;</w:t>
            </w:r>
          </w:p>
          <w:p w:rsidR="007F1B2F" w:rsidRPr="007F1B2F" w:rsidRDefault="000D5BF2" w:rsidP="000D5BF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2026 - 2030 годы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 w:rsidRPr="000D5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1 086 726 356,10 рублей</w:t>
            </w:r>
          </w:p>
        </w:tc>
      </w:tr>
    </w:tbl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».</w:t>
      </w:r>
    </w:p>
    <w:p w:rsidR="000B6B7D" w:rsidRDefault="007F1B2F" w:rsidP="00BB4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Строку 9 т</w:t>
      </w:r>
      <w:r w:rsidR="000B6B7D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аблиц</w:t>
      </w:r>
      <w:r w:rsid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0B6B7D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6B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6B7D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BB4523"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муниципальной программы</w:t>
      </w:r>
      <w:r w:rsidR="000B6B7D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изложить в </w:t>
      </w:r>
      <w:r w:rsid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следующей</w:t>
      </w:r>
      <w:r w:rsidR="000B6B7D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редакции</w:t>
      </w:r>
      <w:r w:rsid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F10BB" w:rsidRDefault="005F10BB" w:rsidP="00BB4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2513"/>
        <w:gridCol w:w="717"/>
        <w:gridCol w:w="898"/>
        <w:gridCol w:w="849"/>
        <w:gridCol w:w="711"/>
        <w:gridCol w:w="568"/>
        <w:gridCol w:w="558"/>
        <w:gridCol w:w="716"/>
        <w:gridCol w:w="716"/>
        <w:gridCol w:w="1044"/>
      </w:tblGrid>
      <w:tr w:rsidR="00BB4523" w:rsidRPr="0073628E" w:rsidTr="00BB4523">
        <w:tc>
          <w:tcPr>
            <w:tcW w:w="241" w:type="pct"/>
          </w:tcPr>
          <w:p w:rsidR="00BB4523" w:rsidRPr="0073628E" w:rsidRDefault="00BB4523" w:rsidP="0073628E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87" w:type="pct"/>
          </w:tcPr>
          <w:p w:rsidR="00BB4523" w:rsidRPr="0073628E" w:rsidRDefault="00BB4523" w:rsidP="0073628E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сети автомобильных дорог местного значения в результате строительства новых автомобильных дорог (</w:t>
            </w:r>
            <w:proofErr w:type="gramStart"/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w:anchor="P322" w:history="1">
              <w:r w:rsidRPr="0073628E">
                <w:rPr>
                  <w:rFonts w:ascii="Times New Roman" w:hAnsi="Times New Roman" w:cs="Times New Roman"/>
                  <w:sz w:val="24"/>
                  <w:lang w:eastAsia="ru-RU"/>
                </w:rPr>
                <w:t>&lt;9&gt;</w:t>
              </w:r>
            </w:hyperlink>
          </w:p>
        </w:tc>
        <w:tc>
          <w:tcPr>
            <w:tcW w:w="367" w:type="pct"/>
          </w:tcPr>
          <w:p w:rsidR="00BB4523" w:rsidRPr="0073628E" w:rsidRDefault="00BB4523" w:rsidP="00BB4523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</w:tcPr>
          <w:p w:rsidR="00BB4523" w:rsidRPr="0073628E" w:rsidRDefault="00BB4523" w:rsidP="00BB4523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3,617</w:t>
            </w:r>
          </w:p>
        </w:tc>
        <w:tc>
          <w:tcPr>
            <w:tcW w:w="435" w:type="pct"/>
          </w:tcPr>
          <w:p w:rsidR="00BB4523" w:rsidRPr="0073628E" w:rsidRDefault="00BB4523" w:rsidP="00BB4523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6,993</w:t>
            </w:r>
          </w:p>
        </w:tc>
        <w:tc>
          <w:tcPr>
            <w:tcW w:w="364" w:type="pct"/>
          </w:tcPr>
          <w:p w:rsidR="00BB4523" w:rsidRPr="0073628E" w:rsidRDefault="00BB4523" w:rsidP="00BB4523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</w:tcPr>
          <w:p w:rsidR="00BB4523" w:rsidRPr="0073628E" w:rsidRDefault="00BB4523" w:rsidP="00BB4523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</w:tcPr>
          <w:p w:rsidR="00BB4523" w:rsidRPr="0073628E" w:rsidRDefault="00BB4523" w:rsidP="00BB4523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</w:tcPr>
          <w:p w:rsidR="00BB4523" w:rsidRPr="0073628E" w:rsidRDefault="00BB4523" w:rsidP="00BB4523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</w:tcPr>
          <w:p w:rsidR="00BB4523" w:rsidRPr="0073628E" w:rsidRDefault="00BB4523" w:rsidP="00BB4523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</w:tcPr>
          <w:p w:rsidR="00BB4523" w:rsidRPr="0073628E" w:rsidRDefault="00BB4523" w:rsidP="00BB4523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10,610</w:t>
            </w:r>
          </w:p>
        </w:tc>
      </w:tr>
    </w:tbl>
    <w:p w:rsidR="005F10BB" w:rsidRDefault="005F10BB" w:rsidP="005F10BB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5563BA" w:rsidRPr="005563BA" w:rsidRDefault="005563BA" w:rsidP="005563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</w:t>
      </w:r>
      <w:r w:rsidRPr="005563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Строку </w:t>
      </w:r>
      <w:r w:rsidR="0015358B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5563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таблицы 1 «Целевые показатели муниципальной программы» изложить в следующей редакции:</w:t>
      </w:r>
    </w:p>
    <w:p w:rsidR="005563BA" w:rsidRPr="005563BA" w:rsidRDefault="005563BA" w:rsidP="005563B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63B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2513"/>
        <w:gridCol w:w="716"/>
        <w:gridCol w:w="898"/>
        <w:gridCol w:w="849"/>
        <w:gridCol w:w="711"/>
        <w:gridCol w:w="707"/>
        <w:gridCol w:w="568"/>
        <w:gridCol w:w="568"/>
        <w:gridCol w:w="716"/>
        <w:gridCol w:w="1044"/>
      </w:tblGrid>
      <w:tr w:rsidR="00D77C6A" w:rsidRPr="005563BA" w:rsidTr="00D77C6A">
        <w:trPr>
          <w:trHeight w:val="871"/>
        </w:trPr>
        <w:tc>
          <w:tcPr>
            <w:tcW w:w="241" w:type="pct"/>
          </w:tcPr>
          <w:p w:rsidR="00D77C6A" w:rsidRPr="005563BA" w:rsidRDefault="00D77C6A" w:rsidP="0015358B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87" w:type="pct"/>
          </w:tcPr>
          <w:p w:rsidR="00D77C6A" w:rsidRPr="005563BA" w:rsidRDefault="00D77C6A" w:rsidP="0015358B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15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15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(км) &lt;11&gt;</w:t>
            </w:r>
          </w:p>
        </w:tc>
        <w:tc>
          <w:tcPr>
            <w:tcW w:w="367" w:type="pct"/>
          </w:tcPr>
          <w:p w:rsidR="00D77C6A" w:rsidRPr="00D77C6A" w:rsidRDefault="00D77C6A" w:rsidP="00D77C6A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</w:tcPr>
          <w:p w:rsidR="00D77C6A" w:rsidRPr="00D77C6A" w:rsidRDefault="00D77C6A" w:rsidP="00D77C6A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</w:t>
            </w:r>
          </w:p>
        </w:tc>
        <w:tc>
          <w:tcPr>
            <w:tcW w:w="435" w:type="pct"/>
          </w:tcPr>
          <w:p w:rsidR="00D77C6A" w:rsidRPr="00D77C6A" w:rsidRDefault="00D77C6A" w:rsidP="00D77C6A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64" w:type="pct"/>
          </w:tcPr>
          <w:p w:rsidR="00D77C6A" w:rsidRPr="00D77C6A" w:rsidRDefault="00D77C6A" w:rsidP="00D77C6A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2" w:type="pct"/>
          </w:tcPr>
          <w:p w:rsidR="00D77C6A" w:rsidRPr="00D77C6A" w:rsidRDefault="00D77C6A" w:rsidP="00D77C6A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91" w:type="pct"/>
          </w:tcPr>
          <w:p w:rsidR="00D77C6A" w:rsidRPr="00D77C6A" w:rsidRDefault="00D77C6A" w:rsidP="00D77C6A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</w:tcPr>
          <w:p w:rsidR="00D77C6A" w:rsidRPr="00D77C6A" w:rsidRDefault="00D77C6A" w:rsidP="00D77C6A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</w:tcPr>
          <w:p w:rsidR="00D77C6A" w:rsidRPr="00D77C6A" w:rsidRDefault="00D77C6A" w:rsidP="00D77C6A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</w:tcPr>
          <w:p w:rsidR="00D77C6A" w:rsidRPr="00D77C6A" w:rsidRDefault="007C5B70" w:rsidP="00D77C6A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36,94</w:t>
            </w:r>
          </w:p>
        </w:tc>
      </w:tr>
    </w:tbl>
    <w:p w:rsidR="005563BA" w:rsidRPr="005563BA" w:rsidRDefault="005563BA" w:rsidP="0015358B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63B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F1B2F" w:rsidRDefault="000B6B7D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5358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F1B2F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Таблицу 2 «Распределение финансовых ресурсов муниципальной программы» изложить в новой редакции согласно приложению 1 к настоящим изменениям.</w:t>
      </w:r>
    </w:p>
    <w:p w:rsidR="00342BFF" w:rsidRDefault="00BB4523" w:rsidP="00BB4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5358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Таблицу 4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Мероприятия, реализуемые на принципах проектного управления,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направленные</w:t>
      </w:r>
      <w:proofErr w:type="gramEnd"/>
      <w:r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на исполнение национальных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и федеральных проектов (программ) Российской Федерации,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портфелей проектов (программ) Ханты-Мансийского автономного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- Югры, муниципальных проектов города Ханты-Мансийска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новой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</w:t>
      </w:r>
      <w:r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настоящим изменениям.</w:t>
      </w:r>
    </w:p>
    <w:p w:rsidR="00883377" w:rsidRDefault="00883377" w:rsidP="00BB4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377" w:rsidRDefault="00883377" w:rsidP="00BB4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377" w:rsidRDefault="00883377" w:rsidP="00BB4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523" w:rsidRDefault="00BB4523" w:rsidP="00BB4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</w:t>
      </w:r>
      <w:r w:rsidR="0015358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.Сроку </w:t>
      </w:r>
      <w:r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таблицы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 «</w:t>
      </w:r>
      <w:r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следующей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F10BB" w:rsidRPr="00BB4523" w:rsidRDefault="005F10BB" w:rsidP="00BB4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88"/>
        <w:gridCol w:w="1189"/>
        <w:gridCol w:w="1227"/>
        <w:gridCol w:w="3685"/>
      </w:tblGrid>
      <w:tr w:rsidR="00BB4523" w:rsidRPr="0073628E" w:rsidTr="00BB4523">
        <w:tc>
          <w:tcPr>
            <w:tcW w:w="454" w:type="dxa"/>
          </w:tcPr>
          <w:p w:rsidR="00BB4523" w:rsidRPr="0073628E" w:rsidRDefault="00BB4523" w:rsidP="0073628E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8" w:type="dxa"/>
          </w:tcPr>
          <w:p w:rsidR="00BB4523" w:rsidRPr="0073628E" w:rsidRDefault="00BB4523" w:rsidP="0073628E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Улично-дорожная сеть микрорайона </w:t>
            </w:r>
            <w:r w:rsidR="005F10BB"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зона</w:t>
            </w:r>
            <w:r w:rsidR="005F10BB"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этап</w:t>
            </w:r>
          </w:p>
        </w:tc>
        <w:tc>
          <w:tcPr>
            <w:tcW w:w="1189" w:type="dxa"/>
          </w:tcPr>
          <w:p w:rsidR="00BB4523" w:rsidRPr="0073628E" w:rsidRDefault="00BB4523" w:rsidP="0073628E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1,969 км</w:t>
            </w:r>
          </w:p>
        </w:tc>
        <w:tc>
          <w:tcPr>
            <w:tcW w:w="1227" w:type="dxa"/>
          </w:tcPr>
          <w:p w:rsidR="00BB4523" w:rsidRPr="0073628E" w:rsidRDefault="00BB4523" w:rsidP="0073628E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BB4523" w:rsidRPr="0073628E" w:rsidRDefault="00BB4523" w:rsidP="0073628E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Ханты-Мансийского автономного округа - Югры,</w:t>
            </w:r>
          </w:p>
          <w:p w:rsidR="00BB4523" w:rsidRPr="0073628E" w:rsidRDefault="00BB4523" w:rsidP="00BB4523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Ханты-Мансийска</w:t>
            </w:r>
          </w:p>
        </w:tc>
      </w:tr>
    </w:tbl>
    <w:p w:rsidR="005F10BB" w:rsidRPr="007F1B2F" w:rsidRDefault="005F10BB" w:rsidP="005F10BB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B4523" w:rsidRDefault="00BB4523" w:rsidP="00BB4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523" w:rsidRDefault="00BB4523" w:rsidP="00BB4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523" w:rsidRDefault="00BB4523" w:rsidP="00BB4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523" w:rsidRDefault="00BB4523" w:rsidP="00BB4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523" w:rsidRPr="00BB4523" w:rsidRDefault="00BB4523" w:rsidP="00BB4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B4523" w:rsidRPr="00BB4523" w:rsidSect="00306E92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AC7805" w:rsidRPr="00AC7805" w:rsidRDefault="00AC7805" w:rsidP="002B5984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4C25CA">
        <w:rPr>
          <w:rFonts w:ascii="Times New Roman" w:hAnsi="Times New Roman" w:cs="Times New Roman"/>
          <w:sz w:val="20"/>
        </w:rPr>
        <w:t xml:space="preserve">1 </w:t>
      </w:r>
      <w:r w:rsidRPr="00AC7805">
        <w:rPr>
          <w:rFonts w:ascii="Times New Roman" w:hAnsi="Times New Roman" w:cs="Times New Roman"/>
          <w:sz w:val="20"/>
        </w:rPr>
        <w:t>к изменениям в постановлени</w:t>
      </w:r>
      <w:r w:rsidR="008D43DA">
        <w:rPr>
          <w:rFonts w:ascii="Times New Roman" w:hAnsi="Times New Roman" w:cs="Times New Roman"/>
          <w:sz w:val="20"/>
        </w:rPr>
        <w:t>е</w:t>
      </w:r>
      <w:r w:rsidRPr="00AC7805">
        <w:rPr>
          <w:rFonts w:ascii="Times New Roman" w:hAnsi="Times New Roman" w:cs="Times New Roman"/>
          <w:sz w:val="20"/>
        </w:rPr>
        <w:t xml:space="preserve"> Администрации </w:t>
      </w:r>
    </w:p>
    <w:p w:rsidR="007F1B2F" w:rsidRDefault="00AC7805" w:rsidP="007F1B2F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</w:t>
      </w:r>
      <w:r w:rsidR="007F1B2F" w:rsidRPr="007F1B2F">
        <w:rPr>
          <w:rFonts w:ascii="Times New Roman" w:hAnsi="Times New Roman" w:cs="Times New Roman"/>
          <w:sz w:val="20"/>
        </w:rPr>
        <w:t xml:space="preserve">от 18.10.2013 № 1346 </w:t>
      </w:r>
    </w:p>
    <w:p w:rsidR="007F1B2F" w:rsidRDefault="007F1B2F" w:rsidP="007F1B2F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F1B2F">
        <w:rPr>
          <w:rFonts w:ascii="Times New Roman" w:hAnsi="Times New Roman" w:cs="Times New Roman"/>
          <w:sz w:val="20"/>
        </w:rPr>
        <w:t xml:space="preserve">«О муниципальной программе «Развитие транспортной </w:t>
      </w:r>
    </w:p>
    <w:p w:rsidR="004709DB" w:rsidRPr="00726718" w:rsidRDefault="007F1B2F" w:rsidP="007F1B2F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F1B2F">
        <w:rPr>
          <w:rFonts w:ascii="Times New Roman" w:hAnsi="Times New Roman" w:cs="Times New Roman"/>
          <w:sz w:val="20"/>
        </w:rPr>
        <w:t>системы города Ханты-Мансийска»</w:t>
      </w:r>
    </w:p>
    <w:p w:rsidR="007F1B2F" w:rsidRDefault="007F1B2F" w:rsidP="007F1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4C25CA" w:rsidRDefault="004C25CA" w:rsidP="004C25C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418"/>
        <w:gridCol w:w="1134"/>
        <w:gridCol w:w="1134"/>
        <w:gridCol w:w="1134"/>
        <w:gridCol w:w="1134"/>
        <w:gridCol w:w="992"/>
        <w:gridCol w:w="992"/>
        <w:gridCol w:w="1134"/>
        <w:gridCol w:w="1134"/>
        <w:gridCol w:w="1276"/>
      </w:tblGrid>
      <w:tr w:rsidR="00752C9C" w:rsidRPr="00752C9C" w:rsidTr="0062730D">
        <w:trPr>
          <w:trHeight w:val="41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B0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752C9C" w:rsidRPr="00752C9C" w:rsidTr="0062730D">
        <w:trPr>
          <w:trHeight w:val="2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C6386" w:rsidRPr="00752C9C" w:rsidTr="00FC69CB">
        <w:trPr>
          <w:trHeight w:val="4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2026 - 2030 годы</w:t>
            </w:r>
          </w:p>
        </w:tc>
      </w:tr>
      <w:tr w:rsidR="004C6386" w:rsidRPr="00752C9C" w:rsidTr="00FC69CB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FC69CB" w:rsidRPr="00752C9C" w:rsidTr="00FC69CB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реконструкция, капитальный ремонт и ремонт объектов улично-дорожной сети города (2, 3, 4, 7 - 12)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1 969 293 371,75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457 303 858,41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584 596 733,34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163 696 390,00</w:t>
            </w:r>
          </w:p>
        </w:tc>
      </w:tr>
      <w:tr w:rsidR="00FC69CB" w:rsidRPr="00752C9C" w:rsidTr="00FC69CB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FC69CB" w:rsidRPr="00752C9C" w:rsidTr="00FC69CB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915 730 500,00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517 502 900,00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FC69CB" w:rsidRPr="00752C9C" w:rsidTr="00FC69CB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1 053 562 871,75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67 093 833,34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163 696 390,00</w:t>
            </w:r>
          </w:p>
        </w:tc>
      </w:tr>
      <w:tr w:rsidR="00FC69CB" w:rsidRPr="00752C9C" w:rsidTr="00FC69CB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FC69CB" w:rsidRPr="00752C9C" w:rsidTr="00FC69CB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1 064 508 533,41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207 555 555,57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389 920 700,00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46 784 200,00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46 694 300,00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46 694 222,23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46 694 222,23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46 694 222,23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233 471 111,15</w:t>
            </w:r>
          </w:p>
        </w:tc>
      </w:tr>
      <w:tr w:rsidR="00FC69CB" w:rsidRPr="00752C9C" w:rsidTr="00FC69CB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FC69CB" w:rsidRPr="00752C9C" w:rsidTr="00FC69CB">
        <w:trPr>
          <w:trHeight w:val="5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958 057 300,00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186 800 000,00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350 928 400,00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42 105 700,00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42 024 800,00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42 024 800,00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210 124 000,00</w:t>
            </w:r>
          </w:p>
        </w:tc>
      </w:tr>
      <w:tr w:rsidR="00FC69CB" w:rsidRPr="00752C9C" w:rsidTr="00FC69CB">
        <w:trPr>
          <w:trHeight w:val="3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106 451 233,41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20 755 555,57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38 992 300,00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4 678 500,00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4 669 500,00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4 669 422,23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4 669 422,23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4 669 422,23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23 347 111,15</w:t>
            </w:r>
          </w:p>
        </w:tc>
      </w:tr>
      <w:tr w:rsidR="00FC69CB" w:rsidRPr="00752C9C" w:rsidTr="00FC69CB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FC69CB" w:rsidRPr="00752C9C" w:rsidTr="00FC69CB">
        <w:trPr>
          <w:trHeight w:val="4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комплексной безопасности дорожного движения и устойчивости транспортной системы (5, 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33 182 850,00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2 487 600,00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3 017 750,00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3 017 750,00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3 017 750,00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3 017 750,00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3 017 750,00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15 088 750,00</w:t>
            </w:r>
          </w:p>
        </w:tc>
      </w:tr>
      <w:tr w:rsidR="00FC69CB" w:rsidRPr="00752C9C" w:rsidTr="00FC69CB">
        <w:trPr>
          <w:trHeight w:val="2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FC69CB" w:rsidRPr="00752C9C" w:rsidTr="00FC69CB">
        <w:trPr>
          <w:trHeight w:val="4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13 743 800,00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6 250 000,00</w:t>
            </w:r>
          </w:p>
        </w:tc>
      </w:tr>
      <w:tr w:rsidR="00FC69CB" w:rsidRPr="00752C9C" w:rsidTr="00FC69CB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19 439 050,00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1 767 750,00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1 767 750,00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1 767 750,00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8 838 750,00</w:t>
            </w:r>
          </w:p>
        </w:tc>
      </w:tr>
      <w:tr w:rsidR="00FC69CB" w:rsidRPr="00752C9C" w:rsidTr="00FC69CB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9CB" w:rsidRPr="00752C9C" w:rsidRDefault="00FC69CB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752C9C" w:rsidRDefault="00FC69CB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CB" w:rsidRPr="00FC69CB" w:rsidRDefault="00FC69CB" w:rsidP="00FC69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C69C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105 144 255,24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11 258 401,99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8 758 513,11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8 758 524,22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8 758 601,99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8 758 601,99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8 758 601,99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43 793 009,95</w:t>
            </w:r>
          </w:p>
        </w:tc>
      </w:tr>
      <w:tr w:rsidR="004C7B02" w:rsidRPr="00752C9C" w:rsidTr="004C7B02">
        <w:trPr>
          <w:trHeight w:val="4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37 341 700,00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4 244 700,00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2 994 700,00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2 994 700,00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2 994 700,00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2 994 700,00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2 994 700,00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14 973 500,00</w:t>
            </w:r>
          </w:p>
        </w:tc>
      </w:tr>
      <w:tr w:rsidR="004C7B02" w:rsidRPr="00752C9C" w:rsidTr="004C7B02">
        <w:trPr>
          <w:trHeight w:val="2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67 802 555,24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7 013 701,99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5 763 813,11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5 763 824,22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5 763 901,99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5 763 901,99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5 763 901,99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28 819 509,95</w:t>
            </w:r>
          </w:p>
        </w:tc>
      </w:tr>
      <w:tr w:rsidR="004C7B02" w:rsidRPr="00752C9C" w:rsidTr="004C7B02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транспортного обслуживания населения автомобильным, внутренним водным транспортом в границах городского округа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1 420 807 981,50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600 000 000,00</w:t>
            </w:r>
          </w:p>
        </w:tc>
      </w:tr>
      <w:tr w:rsidR="004C7B02" w:rsidRPr="00752C9C" w:rsidTr="004C7B02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3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1 420 807 981,50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600 000 000,00</w:t>
            </w:r>
          </w:p>
        </w:tc>
      </w:tr>
      <w:tr w:rsidR="004C7B02" w:rsidRPr="00752C9C" w:rsidTr="004C7B02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125 118 952,47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30 677 095,00</w:t>
            </w:r>
          </w:p>
        </w:tc>
      </w:tr>
      <w:tr w:rsidR="004C7B02" w:rsidRPr="00752C9C" w:rsidTr="004C7B02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4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125 118 952,47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30 677 095,00</w:t>
            </w:r>
          </w:p>
        </w:tc>
      </w:tr>
      <w:tr w:rsidR="004C7B02" w:rsidRPr="00752C9C" w:rsidTr="004C7B02">
        <w:trPr>
          <w:trHeight w:val="7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6273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43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4 718 055 944,37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832 084 338,95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1 112 429 004,33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217 435 160,11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217 345 271,22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217 345 271,22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817 345 271,22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217 345 271,22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1 086 726 356,10</w:t>
            </w:r>
          </w:p>
        </w:tc>
      </w:tr>
      <w:tr w:rsidR="004C7B02" w:rsidRPr="00752C9C" w:rsidTr="004C7B02">
        <w:trPr>
          <w:trHeight w:val="26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60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1 924 873 300,00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589 421 400,00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872 676 000,00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46 350 400,00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46 269 500,00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46 269 500,00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46 269 500,00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46 269 500,00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231 347 500,00</w:t>
            </w:r>
          </w:p>
        </w:tc>
      </w:tr>
      <w:tr w:rsidR="004C7B02" w:rsidRPr="00752C9C" w:rsidTr="004C7B02">
        <w:trPr>
          <w:trHeight w:val="40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2 793 182 644,37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242 662 938,95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239 753 004,33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171 084 760,11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171 075 771,22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171 075 771,22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771 075 771,22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171 075 771,22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855 378 856,10</w:t>
            </w:r>
          </w:p>
        </w:tc>
      </w:tr>
      <w:tr w:rsidR="004C7B02" w:rsidRPr="00752C9C" w:rsidTr="004C7B02">
        <w:trPr>
          <w:trHeight w:val="41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02" w:rsidRPr="00752C9C" w:rsidRDefault="004C7B02" w:rsidP="00BE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6386" w:rsidRPr="00752C9C" w:rsidTr="004C7B02">
        <w:trPr>
          <w:trHeight w:val="17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6C44B8" w:rsidRDefault="00752C9C" w:rsidP="004C63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6C44B8" w:rsidRDefault="00752C9C" w:rsidP="004C63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6C44B8" w:rsidRDefault="00752C9C" w:rsidP="004C63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6C44B8" w:rsidRDefault="00752C9C" w:rsidP="004C63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6C44B8" w:rsidRDefault="00752C9C" w:rsidP="004C63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194CC6" w:rsidRDefault="00752C9C" w:rsidP="004C63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194CC6" w:rsidRDefault="00752C9C" w:rsidP="004C63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194CC6" w:rsidRDefault="00752C9C" w:rsidP="004C63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194CC6" w:rsidRDefault="00752C9C" w:rsidP="004C63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4C7B02" w:rsidRPr="00752C9C" w:rsidTr="004C7B02">
        <w:trPr>
          <w:trHeight w:val="26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1 967 704 948,68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457 303 858,41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584 596 733,34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31 150 854,93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163 696 390,00</w:t>
            </w:r>
          </w:p>
        </w:tc>
      </w:tr>
      <w:tr w:rsidR="004C7B02" w:rsidRPr="00752C9C" w:rsidTr="00FC69CB">
        <w:trPr>
          <w:trHeight w:val="42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FC69CB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915 730 500,00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517 502 900,00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14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1 051 974 448,68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67 093 833,34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31 150 854,93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163 696 390,00</w:t>
            </w:r>
          </w:p>
        </w:tc>
      </w:tr>
      <w:tr w:rsidR="004C7B02" w:rsidRPr="00752C9C" w:rsidTr="00FC69CB">
        <w:trPr>
          <w:trHeight w:val="402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17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2 750 350 995,69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374 780 480,54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527 832 270,99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186 284 305,18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184 605 993,22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184 605 993,22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184 605 993,22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184 605 993,22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923 029 966,10</w:t>
            </w:r>
          </w:p>
        </w:tc>
      </w:tr>
      <w:tr w:rsidR="004C7B02" w:rsidRPr="00752C9C" w:rsidTr="00FC69CB">
        <w:trPr>
          <w:trHeight w:val="28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FC69CB">
        <w:trPr>
          <w:trHeight w:val="4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1 009 142 800,00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191 193 800,00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355 173 100,00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46 350 400,00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46 269 500,00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46 269 500,00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46 269 500,00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46 269 500,00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231 347 500,00</w:t>
            </w:r>
          </w:p>
        </w:tc>
      </w:tr>
      <w:tr w:rsidR="004C7B02" w:rsidRPr="00752C9C" w:rsidTr="004C7B02">
        <w:trPr>
          <w:trHeight w:val="20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1 741 208 195,69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183 586 680,54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172 659 170,99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139 933 905,18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138 336 493,22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138 336 493,22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138 336 493,22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138 336 493,22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691 682 466,10</w:t>
            </w:r>
          </w:p>
        </w:tc>
      </w:tr>
      <w:tr w:rsidR="004C7B02" w:rsidRPr="00752C9C" w:rsidTr="00FC69CB">
        <w:trPr>
          <w:trHeight w:val="46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FC69CB">
        <w:trPr>
          <w:trHeight w:val="26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1 169 652 788,65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213 855 555,57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401 179 101,99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55 542 713,11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55 452 824,22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55 452 824,22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55 452 824,22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55 452 824,22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277 264 121,10</w:t>
            </w:r>
          </w:p>
        </w:tc>
      </w:tr>
      <w:tr w:rsidR="004C7B02" w:rsidRPr="00752C9C" w:rsidTr="004C7B02">
        <w:trPr>
          <w:trHeight w:val="42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FC69CB">
        <w:trPr>
          <w:trHeight w:val="56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995 399 000,00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189 950 000,00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355 173 100,00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45 100 400,00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45 019 500,00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45 019 500,00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45 019 500,00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45 019 500,00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225 097 500,00</w:t>
            </w:r>
          </w:p>
        </w:tc>
      </w:tr>
      <w:tr w:rsidR="004C7B02" w:rsidRPr="00752C9C" w:rsidTr="004C7B02">
        <w:trPr>
          <w:trHeight w:val="18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174 253 788,65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23 905 555,57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46 006 001,99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10 442 313,11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10 433 324,22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10 433 324,22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10 433 324,22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10 433 324,22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52 166 621,10</w:t>
            </w:r>
          </w:p>
        </w:tc>
      </w:tr>
      <w:tr w:rsidR="004C7B02" w:rsidRPr="00752C9C" w:rsidTr="004C7B02">
        <w:trPr>
          <w:trHeight w:val="30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18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1 969 293 371,75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457 303 858,41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584 596 733,34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163 696 390,00</w:t>
            </w:r>
          </w:p>
        </w:tc>
      </w:tr>
      <w:tr w:rsidR="004C7B02" w:rsidRPr="00752C9C" w:rsidTr="00FC69CB">
        <w:trPr>
          <w:trHeight w:val="41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FC69CB">
        <w:trPr>
          <w:trHeight w:val="47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915 730 500,00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517 502 900,00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20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1 053 562 871,75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67 093 833,34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32 739 278,00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163 696 390,00</w:t>
            </w:r>
          </w:p>
        </w:tc>
      </w:tr>
      <w:tr w:rsidR="004C7B02" w:rsidRPr="00752C9C" w:rsidTr="004C7B02">
        <w:trPr>
          <w:trHeight w:val="17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407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1 453 990 831,50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103 295 581,50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123 017 750,00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123 017 750,00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123 017 750,00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123 017 750,00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123 017 750,00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615 088 750,00</w:t>
            </w:r>
          </w:p>
        </w:tc>
      </w:tr>
      <w:tr w:rsidR="004C7B02" w:rsidRPr="00752C9C" w:rsidTr="004C7B02">
        <w:trPr>
          <w:trHeight w:val="28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45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13 743 800,00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6 250 000,00</w:t>
            </w:r>
          </w:p>
        </w:tc>
      </w:tr>
      <w:tr w:rsidR="004C7B02" w:rsidRPr="00752C9C" w:rsidTr="004C7B02">
        <w:trPr>
          <w:trHeight w:val="16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1 440 247 031,50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102 051 781,50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121 767 750,00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121 767 750,00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121 767 750,00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608 838 750,00</w:t>
            </w:r>
          </w:p>
        </w:tc>
      </w:tr>
      <w:tr w:rsidR="004C7B02" w:rsidRPr="00752C9C" w:rsidTr="004C7B02">
        <w:trPr>
          <w:trHeight w:val="3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30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125 118 952,47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30 677 095,00</w:t>
            </w:r>
          </w:p>
        </w:tc>
      </w:tr>
      <w:tr w:rsidR="004C7B02" w:rsidRPr="00752C9C" w:rsidTr="004C7B02">
        <w:trPr>
          <w:trHeight w:val="34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382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C7B02" w:rsidRPr="00752C9C" w:rsidTr="004C7B02">
        <w:trPr>
          <w:trHeight w:val="28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125 118 952,47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6 135 419,00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30 677 095,00</w:t>
            </w:r>
          </w:p>
        </w:tc>
      </w:tr>
      <w:tr w:rsidR="004C7B02" w:rsidRPr="00752C9C" w:rsidTr="004C7B02">
        <w:trPr>
          <w:trHeight w:val="53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752C9C" w:rsidRDefault="004C7B02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02" w:rsidRPr="004C7B02" w:rsidRDefault="004C7B02" w:rsidP="004C7B0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C7B0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</w:tbl>
    <w:p w:rsidR="000924D5" w:rsidRDefault="000924D5" w:rsidP="00A23B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1CF1" w:rsidRDefault="00E81CF1" w:rsidP="00A23B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0235" w:rsidRDefault="00ED0235" w:rsidP="00A23B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0235" w:rsidRDefault="00ED0235" w:rsidP="00A23B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10BB" w:rsidRDefault="005F10BB" w:rsidP="0003408F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F10BB" w:rsidSect="000C159D">
          <w:pgSz w:w="16838" w:h="11906" w:orient="landscape"/>
          <w:pgMar w:top="426" w:right="253" w:bottom="568" w:left="1134" w:header="709" w:footer="709" w:gutter="0"/>
          <w:cols w:space="708"/>
          <w:docGrid w:linePitch="360"/>
        </w:sectPr>
      </w:pPr>
    </w:p>
    <w:p w:rsidR="0003408F" w:rsidRPr="0003408F" w:rsidRDefault="0003408F" w:rsidP="0003408F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0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Pr="00034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изменениям в постановление Администрации </w:t>
      </w:r>
    </w:p>
    <w:p w:rsidR="0003408F" w:rsidRPr="0003408F" w:rsidRDefault="0003408F" w:rsidP="0003408F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Ханты-Мансийска от 18.10.2013 № 1346 </w:t>
      </w:r>
    </w:p>
    <w:p w:rsidR="0003408F" w:rsidRPr="0003408F" w:rsidRDefault="0003408F" w:rsidP="0003408F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муниципальной программе «Развитие транспортной </w:t>
      </w:r>
    </w:p>
    <w:p w:rsidR="0003408F" w:rsidRPr="0003408F" w:rsidRDefault="0003408F" w:rsidP="0003408F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08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 города Ханты-Мансийска»</w:t>
      </w:r>
    </w:p>
    <w:p w:rsidR="0003408F" w:rsidRDefault="0003408F" w:rsidP="0003408F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0BB" w:rsidRPr="0073189B" w:rsidRDefault="005F10BB" w:rsidP="005F10BB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73189B">
        <w:rPr>
          <w:rFonts w:ascii="Times New Roman" w:hAnsi="Times New Roman" w:cs="Times New Roman"/>
          <w:b w:val="0"/>
          <w:sz w:val="24"/>
        </w:rPr>
        <w:t>Мероприятия, реализуемые на принципах проектного управления,</w:t>
      </w:r>
      <w:r w:rsidR="0073628E"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Pr="0073189B">
        <w:rPr>
          <w:rFonts w:ascii="Times New Roman" w:hAnsi="Times New Roman" w:cs="Times New Roman"/>
          <w:b w:val="0"/>
          <w:sz w:val="24"/>
        </w:rPr>
        <w:t>направленные</w:t>
      </w:r>
      <w:proofErr w:type="gramEnd"/>
      <w:r w:rsidRPr="0073189B">
        <w:rPr>
          <w:rFonts w:ascii="Times New Roman" w:hAnsi="Times New Roman" w:cs="Times New Roman"/>
          <w:b w:val="0"/>
          <w:sz w:val="24"/>
        </w:rPr>
        <w:t xml:space="preserve"> в том числе на исполнение национальных</w:t>
      </w:r>
    </w:p>
    <w:p w:rsidR="005F10BB" w:rsidRPr="0073189B" w:rsidRDefault="005F10BB" w:rsidP="005F10BB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73189B">
        <w:rPr>
          <w:rFonts w:ascii="Times New Roman" w:hAnsi="Times New Roman" w:cs="Times New Roman"/>
          <w:b w:val="0"/>
          <w:sz w:val="24"/>
        </w:rPr>
        <w:t>и федеральных проектов (программ) Российской Федерации,</w:t>
      </w:r>
      <w:r w:rsidR="0073628E">
        <w:rPr>
          <w:rFonts w:ascii="Times New Roman" w:hAnsi="Times New Roman" w:cs="Times New Roman"/>
          <w:b w:val="0"/>
          <w:sz w:val="24"/>
        </w:rPr>
        <w:t xml:space="preserve"> </w:t>
      </w:r>
      <w:r w:rsidRPr="0073189B">
        <w:rPr>
          <w:rFonts w:ascii="Times New Roman" w:hAnsi="Times New Roman" w:cs="Times New Roman"/>
          <w:b w:val="0"/>
          <w:sz w:val="24"/>
        </w:rPr>
        <w:t>портфелей проектов (программ) Ханты-Мансийского автономного</w:t>
      </w:r>
      <w:r w:rsidR="0073628E">
        <w:rPr>
          <w:rFonts w:ascii="Times New Roman" w:hAnsi="Times New Roman" w:cs="Times New Roman"/>
          <w:b w:val="0"/>
          <w:sz w:val="24"/>
        </w:rPr>
        <w:t xml:space="preserve"> </w:t>
      </w:r>
      <w:r w:rsidRPr="0073189B">
        <w:rPr>
          <w:rFonts w:ascii="Times New Roman" w:hAnsi="Times New Roman" w:cs="Times New Roman"/>
          <w:b w:val="0"/>
          <w:sz w:val="24"/>
        </w:rPr>
        <w:t>округа - Югры, муниципальных проектов города Ханты-Мансийска</w:t>
      </w:r>
    </w:p>
    <w:p w:rsidR="005F10BB" w:rsidRPr="0003408F" w:rsidRDefault="005F10BB" w:rsidP="0003408F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709"/>
        <w:gridCol w:w="1134"/>
        <w:gridCol w:w="1276"/>
        <w:gridCol w:w="1843"/>
        <w:gridCol w:w="1134"/>
        <w:gridCol w:w="1134"/>
        <w:gridCol w:w="1134"/>
        <w:gridCol w:w="1134"/>
        <w:gridCol w:w="1134"/>
        <w:gridCol w:w="850"/>
        <w:gridCol w:w="851"/>
      </w:tblGrid>
      <w:tr w:rsidR="0003408F" w:rsidRPr="0073628E" w:rsidTr="0073628E">
        <w:tc>
          <w:tcPr>
            <w:tcW w:w="425" w:type="dxa"/>
            <w:vMerge w:val="restart"/>
            <w:vAlign w:val="center"/>
          </w:tcPr>
          <w:p w:rsidR="0003408F" w:rsidRPr="0073628E" w:rsidRDefault="00956B0B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="0003408F"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03408F"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="0003408F"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регионального проекта или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Цели</w:t>
            </w:r>
          </w:p>
        </w:tc>
        <w:tc>
          <w:tcPr>
            <w:tcW w:w="1276" w:type="dxa"/>
            <w:vMerge w:val="restart"/>
            <w:vAlign w:val="center"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7"/>
            <w:vAlign w:val="center"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финансового обеспечения, рублей</w:t>
            </w:r>
          </w:p>
        </w:tc>
      </w:tr>
      <w:tr w:rsidR="00956B0B" w:rsidRPr="0073628E" w:rsidTr="0073628E">
        <w:trPr>
          <w:trHeight w:val="565"/>
        </w:trPr>
        <w:tc>
          <w:tcPr>
            <w:tcW w:w="425" w:type="dxa"/>
            <w:vMerge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vAlign w:val="center"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vAlign w:val="center"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vAlign w:val="center"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 г.</w:t>
            </w:r>
          </w:p>
        </w:tc>
        <w:tc>
          <w:tcPr>
            <w:tcW w:w="850" w:type="dxa"/>
            <w:vAlign w:val="center"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 г.</w:t>
            </w:r>
          </w:p>
        </w:tc>
        <w:tc>
          <w:tcPr>
            <w:tcW w:w="851" w:type="dxa"/>
            <w:vAlign w:val="center"/>
          </w:tcPr>
          <w:p w:rsidR="0003408F" w:rsidRPr="0073628E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 г.</w:t>
            </w:r>
          </w:p>
        </w:tc>
      </w:tr>
      <w:tr w:rsidR="00956B0B" w:rsidRPr="0073628E" w:rsidTr="0073628E">
        <w:trPr>
          <w:trHeight w:val="21"/>
        </w:trPr>
        <w:tc>
          <w:tcPr>
            <w:tcW w:w="425" w:type="dxa"/>
          </w:tcPr>
          <w:p w:rsidR="0003408F" w:rsidRPr="0073628E" w:rsidRDefault="0003408F" w:rsidP="009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3408F" w:rsidRPr="0073628E" w:rsidRDefault="0003408F" w:rsidP="009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3408F" w:rsidRPr="0073628E" w:rsidRDefault="0003408F" w:rsidP="009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3408F" w:rsidRPr="0073628E" w:rsidRDefault="0003408F" w:rsidP="009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3408F" w:rsidRPr="0073628E" w:rsidRDefault="0003408F" w:rsidP="009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3408F" w:rsidRPr="0073628E" w:rsidRDefault="0003408F" w:rsidP="009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3408F" w:rsidRPr="0073628E" w:rsidRDefault="0003408F" w:rsidP="009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3408F" w:rsidRPr="0073628E" w:rsidRDefault="0003408F" w:rsidP="009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3408F" w:rsidRPr="0073628E" w:rsidRDefault="0003408F" w:rsidP="009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3408F" w:rsidRPr="0073628E" w:rsidRDefault="0003408F" w:rsidP="009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3408F" w:rsidRPr="0073628E" w:rsidRDefault="0003408F" w:rsidP="009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03408F" w:rsidRPr="0073628E" w:rsidRDefault="0003408F" w:rsidP="009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03408F" w:rsidRPr="0073628E" w:rsidRDefault="0003408F" w:rsidP="009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13</w:t>
            </w:r>
          </w:p>
        </w:tc>
      </w:tr>
      <w:tr w:rsidR="00956B0B" w:rsidRPr="0003408F" w:rsidTr="0073628E">
        <w:trPr>
          <w:trHeight w:val="478"/>
        </w:trPr>
        <w:tc>
          <w:tcPr>
            <w:tcW w:w="425" w:type="dxa"/>
            <w:vMerge w:val="restart"/>
          </w:tcPr>
          <w:p w:rsidR="0003408F" w:rsidRPr="0073628E" w:rsidRDefault="0003408F" w:rsidP="00956B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</w:tcPr>
          <w:p w:rsidR="0003408F" w:rsidRPr="0073628E" w:rsidRDefault="0003408F" w:rsidP="00956B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«Строительство (реконструкция), капитальный ремонт и ремонт автомобильных дорог общего пользования местного значения»  - мероприятие регионального проекта «Дорожная сеть», направленное на реализацию национального проекта «Безопасные и качественные автомобильные дороги».</w:t>
            </w:r>
          </w:p>
          <w:p w:rsidR="0003408F" w:rsidRPr="0073628E" w:rsidRDefault="0003408F" w:rsidP="00956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(Показатели 3, 4, 5, 6)</w:t>
            </w:r>
          </w:p>
        </w:tc>
        <w:tc>
          <w:tcPr>
            <w:tcW w:w="709" w:type="dxa"/>
            <w:vMerge w:val="restart"/>
          </w:tcPr>
          <w:p w:rsidR="0003408F" w:rsidRPr="0073628E" w:rsidRDefault="0003408F" w:rsidP="0003408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</w:tcPr>
          <w:p w:rsidR="0003408F" w:rsidRPr="0073628E" w:rsidRDefault="0003408F" w:rsidP="0003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паспорту проекта</w:t>
            </w:r>
          </w:p>
        </w:tc>
        <w:tc>
          <w:tcPr>
            <w:tcW w:w="1276" w:type="dxa"/>
            <w:vMerge w:val="restart"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vAlign w:val="center"/>
          </w:tcPr>
          <w:p w:rsidR="0003408F" w:rsidRPr="0073628E" w:rsidRDefault="0003408F" w:rsidP="0073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3408F" w:rsidRPr="0003408F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344192</w:t>
            </w:r>
            <w:r w:rsidR="00956B0B" w:rsidRPr="00956B0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</w:t>
            </w: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66,69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174697333,3</w:t>
            </w: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03408F" w:rsidRPr="0003408F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76016</w:t>
            </w:r>
            <w:r w:rsidR="00956B0B" w:rsidRPr="00956B0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</w:t>
            </w: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46784111,12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46694222,23</w:t>
            </w:r>
          </w:p>
        </w:tc>
        <w:tc>
          <w:tcPr>
            <w:tcW w:w="850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956B0B" w:rsidRPr="0003408F" w:rsidTr="0073628E">
        <w:trPr>
          <w:trHeight w:val="200"/>
        </w:trPr>
        <w:tc>
          <w:tcPr>
            <w:tcW w:w="425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3408F" w:rsidRPr="0073628E" w:rsidRDefault="0003408F" w:rsidP="0073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956B0B" w:rsidRPr="0003408F" w:rsidTr="0073628E">
        <w:trPr>
          <w:trHeight w:val="281"/>
        </w:trPr>
        <w:tc>
          <w:tcPr>
            <w:tcW w:w="425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3408F" w:rsidRPr="0073628E" w:rsidRDefault="0003408F" w:rsidP="0073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309773100,00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157227600,0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68415000,00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42105700,0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42024800,0</w:t>
            </w:r>
          </w:p>
        </w:tc>
        <w:tc>
          <w:tcPr>
            <w:tcW w:w="850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956B0B" w:rsidRPr="0003408F" w:rsidTr="0073628E">
        <w:trPr>
          <w:trHeight w:val="292"/>
        </w:trPr>
        <w:tc>
          <w:tcPr>
            <w:tcW w:w="425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3408F" w:rsidRPr="0073628E" w:rsidRDefault="0003408F" w:rsidP="0073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бюджет города</w:t>
            </w:r>
          </w:p>
          <w:p w:rsidR="0003408F" w:rsidRPr="0073628E" w:rsidRDefault="0003408F" w:rsidP="0073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3408F" w:rsidRPr="0003408F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34419</w:t>
            </w:r>
            <w:r w:rsidR="00956B0B" w:rsidRPr="00956B0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66,69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17469733,3</w:t>
            </w: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03408F" w:rsidRPr="0003408F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7601</w:t>
            </w:r>
            <w:r w:rsidR="00956B0B" w:rsidRPr="00956B0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</w:t>
            </w: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4678411,12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4669422,23</w:t>
            </w:r>
          </w:p>
        </w:tc>
        <w:tc>
          <w:tcPr>
            <w:tcW w:w="850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956B0B" w:rsidRPr="0003408F" w:rsidTr="0073628E">
        <w:trPr>
          <w:trHeight w:val="372"/>
        </w:trPr>
        <w:tc>
          <w:tcPr>
            <w:tcW w:w="425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3408F" w:rsidRPr="0073628E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3408F" w:rsidRPr="0073628E" w:rsidRDefault="0003408F" w:rsidP="0073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956B0B" w:rsidRPr="0003408F" w:rsidTr="0073628E">
        <w:trPr>
          <w:trHeight w:val="20"/>
        </w:trPr>
        <w:tc>
          <w:tcPr>
            <w:tcW w:w="6521" w:type="dxa"/>
            <w:gridSpan w:val="5"/>
            <w:vMerge w:val="restart"/>
            <w:vAlign w:val="center"/>
          </w:tcPr>
          <w:p w:rsidR="0003408F" w:rsidRPr="0073628E" w:rsidRDefault="0003408F" w:rsidP="00956B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03408F" w:rsidRPr="0073628E" w:rsidRDefault="0003408F" w:rsidP="0073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3408F" w:rsidRPr="0003408F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344192</w:t>
            </w:r>
            <w:r w:rsidR="00956B0B" w:rsidRPr="00956B0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</w:t>
            </w: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66,69</w:t>
            </w:r>
          </w:p>
        </w:tc>
        <w:tc>
          <w:tcPr>
            <w:tcW w:w="1134" w:type="dxa"/>
            <w:vAlign w:val="center"/>
          </w:tcPr>
          <w:p w:rsidR="0003408F" w:rsidRPr="0003408F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174697333,3</w:t>
            </w: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3408F" w:rsidRPr="0003408F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76016</w:t>
            </w:r>
            <w:r w:rsidR="00956B0B" w:rsidRPr="00956B0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</w:t>
            </w: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03408F" w:rsidRPr="0003408F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46784111,12</w:t>
            </w:r>
          </w:p>
        </w:tc>
        <w:tc>
          <w:tcPr>
            <w:tcW w:w="1134" w:type="dxa"/>
            <w:vAlign w:val="center"/>
          </w:tcPr>
          <w:p w:rsidR="0003408F" w:rsidRPr="0003408F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46694222,23</w:t>
            </w:r>
          </w:p>
        </w:tc>
        <w:tc>
          <w:tcPr>
            <w:tcW w:w="850" w:type="dxa"/>
            <w:vAlign w:val="center"/>
          </w:tcPr>
          <w:p w:rsidR="0003408F" w:rsidRPr="0003408F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3408F" w:rsidRPr="0003408F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956B0B" w:rsidRPr="0003408F" w:rsidTr="0073628E">
        <w:trPr>
          <w:trHeight w:val="20"/>
        </w:trPr>
        <w:tc>
          <w:tcPr>
            <w:tcW w:w="6521" w:type="dxa"/>
            <w:gridSpan w:val="5"/>
            <w:vMerge/>
          </w:tcPr>
          <w:p w:rsidR="0003408F" w:rsidRPr="0073628E" w:rsidRDefault="0003408F" w:rsidP="0003408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3408F" w:rsidRPr="0073628E" w:rsidRDefault="0003408F" w:rsidP="0073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956B0B" w:rsidRPr="0003408F" w:rsidTr="0073628E">
        <w:trPr>
          <w:trHeight w:val="20"/>
        </w:trPr>
        <w:tc>
          <w:tcPr>
            <w:tcW w:w="6521" w:type="dxa"/>
            <w:gridSpan w:val="5"/>
            <w:vMerge/>
          </w:tcPr>
          <w:p w:rsidR="0003408F" w:rsidRPr="0073628E" w:rsidRDefault="0003408F" w:rsidP="0003408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3408F" w:rsidRPr="0073628E" w:rsidRDefault="0003408F" w:rsidP="0073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309773100,00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157227600,0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68415000,00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42105700,0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42024800,0</w:t>
            </w:r>
          </w:p>
        </w:tc>
        <w:tc>
          <w:tcPr>
            <w:tcW w:w="850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956B0B" w:rsidRPr="0003408F" w:rsidTr="0073628E">
        <w:trPr>
          <w:trHeight w:val="166"/>
        </w:trPr>
        <w:tc>
          <w:tcPr>
            <w:tcW w:w="6521" w:type="dxa"/>
            <w:gridSpan w:val="5"/>
            <w:vMerge/>
          </w:tcPr>
          <w:p w:rsidR="0003408F" w:rsidRPr="0073628E" w:rsidRDefault="0003408F" w:rsidP="0003408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3408F" w:rsidRPr="0073628E" w:rsidRDefault="0003408F" w:rsidP="0073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бюджет города</w:t>
            </w:r>
          </w:p>
          <w:p w:rsidR="0003408F" w:rsidRPr="0073628E" w:rsidRDefault="0003408F" w:rsidP="0073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3408F" w:rsidRPr="0003408F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34419</w:t>
            </w:r>
            <w:r w:rsidR="00956B0B" w:rsidRPr="00956B0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66,69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17469733,3</w:t>
            </w: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03408F" w:rsidRPr="0003408F" w:rsidRDefault="0003408F" w:rsidP="00956B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7601</w:t>
            </w:r>
            <w:r w:rsidR="00956B0B" w:rsidRPr="00956B0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</w:t>
            </w: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4678411,12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4669422,23</w:t>
            </w:r>
          </w:p>
        </w:tc>
        <w:tc>
          <w:tcPr>
            <w:tcW w:w="850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956B0B" w:rsidRPr="0003408F" w:rsidTr="0073628E">
        <w:trPr>
          <w:trHeight w:val="308"/>
        </w:trPr>
        <w:tc>
          <w:tcPr>
            <w:tcW w:w="6521" w:type="dxa"/>
            <w:gridSpan w:val="5"/>
            <w:vMerge/>
          </w:tcPr>
          <w:p w:rsidR="0003408F" w:rsidRPr="0073628E" w:rsidRDefault="0003408F" w:rsidP="0003408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3408F" w:rsidRPr="0073628E" w:rsidRDefault="0003408F" w:rsidP="0073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03408F" w:rsidRPr="0003408F" w:rsidRDefault="0003408F" w:rsidP="00034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340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</w:tbl>
    <w:p w:rsidR="0003408F" w:rsidRPr="0003408F" w:rsidRDefault="0003408F" w:rsidP="0073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408F" w:rsidRPr="0003408F" w:rsidSect="0073628E">
      <w:pgSz w:w="16838" w:h="11906" w:orient="landscape"/>
      <w:pgMar w:top="426" w:right="25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76" w:rsidRDefault="00FF7776" w:rsidP="00AC7805">
      <w:pPr>
        <w:spacing w:after="0" w:line="240" w:lineRule="auto"/>
      </w:pPr>
      <w:r>
        <w:separator/>
      </w:r>
    </w:p>
  </w:endnote>
  <w:endnote w:type="continuationSeparator" w:id="0">
    <w:p w:rsidR="00FF7776" w:rsidRDefault="00FF7776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76" w:rsidRDefault="00FF7776" w:rsidP="00AC7805">
      <w:pPr>
        <w:spacing w:after="0" w:line="240" w:lineRule="auto"/>
      </w:pPr>
      <w:r>
        <w:separator/>
      </w:r>
    </w:p>
  </w:footnote>
  <w:footnote w:type="continuationSeparator" w:id="0">
    <w:p w:rsidR="00FF7776" w:rsidRDefault="00FF7776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2182B"/>
    <w:rsid w:val="000222D3"/>
    <w:rsid w:val="00022471"/>
    <w:rsid w:val="00023666"/>
    <w:rsid w:val="00024A20"/>
    <w:rsid w:val="0002763E"/>
    <w:rsid w:val="00033527"/>
    <w:rsid w:val="0003408F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0EC4"/>
    <w:rsid w:val="00073477"/>
    <w:rsid w:val="00074F77"/>
    <w:rsid w:val="00080C3A"/>
    <w:rsid w:val="000853F9"/>
    <w:rsid w:val="0009247F"/>
    <w:rsid w:val="000924D5"/>
    <w:rsid w:val="00092C58"/>
    <w:rsid w:val="00094B8E"/>
    <w:rsid w:val="00095353"/>
    <w:rsid w:val="000A1F2A"/>
    <w:rsid w:val="000A417D"/>
    <w:rsid w:val="000A6CF0"/>
    <w:rsid w:val="000B3522"/>
    <w:rsid w:val="000B59F4"/>
    <w:rsid w:val="000B679A"/>
    <w:rsid w:val="000B6836"/>
    <w:rsid w:val="000B6B7D"/>
    <w:rsid w:val="000C159D"/>
    <w:rsid w:val="000C1C49"/>
    <w:rsid w:val="000C6862"/>
    <w:rsid w:val="000D29F2"/>
    <w:rsid w:val="000D5BF2"/>
    <w:rsid w:val="000F22B1"/>
    <w:rsid w:val="000F2C38"/>
    <w:rsid w:val="000F5383"/>
    <w:rsid w:val="000F5ECD"/>
    <w:rsid w:val="000F69A9"/>
    <w:rsid w:val="00110375"/>
    <w:rsid w:val="00113C1F"/>
    <w:rsid w:val="00113F58"/>
    <w:rsid w:val="001236A2"/>
    <w:rsid w:val="0012375B"/>
    <w:rsid w:val="0012523D"/>
    <w:rsid w:val="00132428"/>
    <w:rsid w:val="00132B13"/>
    <w:rsid w:val="00150C2C"/>
    <w:rsid w:val="0015358B"/>
    <w:rsid w:val="00155182"/>
    <w:rsid w:val="001600D5"/>
    <w:rsid w:val="001619ED"/>
    <w:rsid w:val="0016376C"/>
    <w:rsid w:val="001648B4"/>
    <w:rsid w:val="00175FF4"/>
    <w:rsid w:val="0018371A"/>
    <w:rsid w:val="00194CC6"/>
    <w:rsid w:val="00197CB0"/>
    <w:rsid w:val="00197D4B"/>
    <w:rsid w:val="001A458A"/>
    <w:rsid w:val="001A7BF7"/>
    <w:rsid w:val="001B0695"/>
    <w:rsid w:val="001B2BDD"/>
    <w:rsid w:val="001D01B2"/>
    <w:rsid w:val="001D44AA"/>
    <w:rsid w:val="001D728D"/>
    <w:rsid w:val="001E3D82"/>
    <w:rsid w:val="001F36DA"/>
    <w:rsid w:val="00210B54"/>
    <w:rsid w:val="00214C09"/>
    <w:rsid w:val="0022102A"/>
    <w:rsid w:val="0022215B"/>
    <w:rsid w:val="0022234E"/>
    <w:rsid w:val="00224946"/>
    <w:rsid w:val="00224A64"/>
    <w:rsid w:val="00225D94"/>
    <w:rsid w:val="00230C11"/>
    <w:rsid w:val="0023193E"/>
    <w:rsid w:val="00235B83"/>
    <w:rsid w:val="00237DED"/>
    <w:rsid w:val="002425CA"/>
    <w:rsid w:val="00245843"/>
    <w:rsid w:val="00257FE2"/>
    <w:rsid w:val="00264270"/>
    <w:rsid w:val="00266ED7"/>
    <w:rsid w:val="00276861"/>
    <w:rsid w:val="002809C1"/>
    <w:rsid w:val="00283354"/>
    <w:rsid w:val="0029537E"/>
    <w:rsid w:val="002A5744"/>
    <w:rsid w:val="002A580C"/>
    <w:rsid w:val="002B4B14"/>
    <w:rsid w:val="002B584D"/>
    <w:rsid w:val="002B5984"/>
    <w:rsid w:val="002B6B6C"/>
    <w:rsid w:val="002D0044"/>
    <w:rsid w:val="002D1FCD"/>
    <w:rsid w:val="002D34F1"/>
    <w:rsid w:val="002D650F"/>
    <w:rsid w:val="002E37C0"/>
    <w:rsid w:val="002E500C"/>
    <w:rsid w:val="002E71EA"/>
    <w:rsid w:val="002F6056"/>
    <w:rsid w:val="0030313D"/>
    <w:rsid w:val="00306E92"/>
    <w:rsid w:val="003105D4"/>
    <w:rsid w:val="003146D6"/>
    <w:rsid w:val="00315336"/>
    <w:rsid w:val="00325C9C"/>
    <w:rsid w:val="00327288"/>
    <w:rsid w:val="003316D6"/>
    <w:rsid w:val="00337363"/>
    <w:rsid w:val="0034089F"/>
    <w:rsid w:val="00342BFF"/>
    <w:rsid w:val="0035236F"/>
    <w:rsid w:val="0035297F"/>
    <w:rsid w:val="003634E8"/>
    <w:rsid w:val="00367F54"/>
    <w:rsid w:val="003726F3"/>
    <w:rsid w:val="00373524"/>
    <w:rsid w:val="00374ADE"/>
    <w:rsid w:val="003902BB"/>
    <w:rsid w:val="00392622"/>
    <w:rsid w:val="00395A32"/>
    <w:rsid w:val="003A247C"/>
    <w:rsid w:val="003B2590"/>
    <w:rsid w:val="003B3DF2"/>
    <w:rsid w:val="003B666D"/>
    <w:rsid w:val="003B6A56"/>
    <w:rsid w:val="003C237B"/>
    <w:rsid w:val="003C278E"/>
    <w:rsid w:val="003C3263"/>
    <w:rsid w:val="003C758E"/>
    <w:rsid w:val="003D75C6"/>
    <w:rsid w:val="003F0642"/>
    <w:rsid w:val="003F5906"/>
    <w:rsid w:val="004015E2"/>
    <w:rsid w:val="00403506"/>
    <w:rsid w:val="004137B3"/>
    <w:rsid w:val="00414B23"/>
    <w:rsid w:val="00415E12"/>
    <w:rsid w:val="00416C12"/>
    <w:rsid w:val="00426DA5"/>
    <w:rsid w:val="0042768E"/>
    <w:rsid w:val="00430E72"/>
    <w:rsid w:val="00435588"/>
    <w:rsid w:val="00445793"/>
    <w:rsid w:val="00445FD4"/>
    <w:rsid w:val="00453CC5"/>
    <w:rsid w:val="00454785"/>
    <w:rsid w:val="00456F3D"/>
    <w:rsid w:val="00464EE9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6386"/>
    <w:rsid w:val="004C7A9B"/>
    <w:rsid w:val="004C7B02"/>
    <w:rsid w:val="004D3C60"/>
    <w:rsid w:val="004E0E80"/>
    <w:rsid w:val="004E5D0D"/>
    <w:rsid w:val="004E71F6"/>
    <w:rsid w:val="004F039C"/>
    <w:rsid w:val="004F25A7"/>
    <w:rsid w:val="0050297D"/>
    <w:rsid w:val="00510886"/>
    <w:rsid w:val="005166B4"/>
    <w:rsid w:val="0052050B"/>
    <w:rsid w:val="00522723"/>
    <w:rsid w:val="0052606D"/>
    <w:rsid w:val="00526893"/>
    <w:rsid w:val="00536C57"/>
    <w:rsid w:val="0054165F"/>
    <w:rsid w:val="00544F18"/>
    <w:rsid w:val="00551570"/>
    <w:rsid w:val="0055185D"/>
    <w:rsid w:val="005563BA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C7A0B"/>
    <w:rsid w:val="005D084B"/>
    <w:rsid w:val="005D4128"/>
    <w:rsid w:val="005E4AA5"/>
    <w:rsid w:val="005E4B94"/>
    <w:rsid w:val="005F10BB"/>
    <w:rsid w:val="005F5F78"/>
    <w:rsid w:val="006011CC"/>
    <w:rsid w:val="00603AA2"/>
    <w:rsid w:val="00606CFB"/>
    <w:rsid w:val="00615301"/>
    <w:rsid w:val="00621F42"/>
    <w:rsid w:val="006250EE"/>
    <w:rsid w:val="0062717E"/>
    <w:rsid w:val="0062730D"/>
    <w:rsid w:val="006276B8"/>
    <w:rsid w:val="006344CB"/>
    <w:rsid w:val="00634FB5"/>
    <w:rsid w:val="00636011"/>
    <w:rsid w:val="00641F37"/>
    <w:rsid w:val="0064297B"/>
    <w:rsid w:val="006454BA"/>
    <w:rsid w:val="006472CE"/>
    <w:rsid w:val="0065030D"/>
    <w:rsid w:val="006518BA"/>
    <w:rsid w:val="00653D91"/>
    <w:rsid w:val="006542BE"/>
    <w:rsid w:val="0065434E"/>
    <w:rsid w:val="0066217A"/>
    <w:rsid w:val="00663A45"/>
    <w:rsid w:val="00664F24"/>
    <w:rsid w:val="00666307"/>
    <w:rsid w:val="00672239"/>
    <w:rsid w:val="006763A2"/>
    <w:rsid w:val="006773FE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3FD8"/>
    <w:rsid w:val="006B0FE6"/>
    <w:rsid w:val="006B2A73"/>
    <w:rsid w:val="006C44B8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1326F"/>
    <w:rsid w:val="007163AF"/>
    <w:rsid w:val="0071777C"/>
    <w:rsid w:val="00722D28"/>
    <w:rsid w:val="00723920"/>
    <w:rsid w:val="00726718"/>
    <w:rsid w:val="0073189B"/>
    <w:rsid w:val="0073628E"/>
    <w:rsid w:val="0073682D"/>
    <w:rsid w:val="00736891"/>
    <w:rsid w:val="007434C6"/>
    <w:rsid w:val="0074670E"/>
    <w:rsid w:val="00752C9C"/>
    <w:rsid w:val="00761A87"/>
    <w:rsid w:val="00762CEE"/>
    <w:rsid w:val="007669FF"/>
    <w:rsid w:val="00770CDC"/>
    <w:rsid w:val="00774375"/>
    <w:rsid w:val="00781A66"/>
    <w:rsid w:val="00782239"/>
    <w:rsid w:val="007861FC"/>
    <w:rsid w:val="007A0F7B"/>
    <w:rsid w:val="007A5FD9"/>
    <w:rsid w:val="007B50E6"/>
    <w:rsid w:val="007B6BC2"/>
    <w:rsid w:val="007B6FD3"/>
    <w:rsid w:val="007C0478"/>
    <w:rsid w:val="007C3F7A"/>
    <w:rsid w:val="007C41B6"/>
    <w:rsid w:val="007C51E8"/>
    <w:rsid w:val="007C5B70"/>
    <w:rsid w:val="007D0A58"/>
    <w:rsid w:val="007E2A11"/>
    <w:rsid w:val="007E7F29"/>
    <w:rsid w:val="007F1B2F"/>
    <w:rsid w:val="007F23AE"/>
    <w:rsid w:val="007F27A8"/>
    <w:rsid w:val="007F4D02"/>
    <w:rsid w:val="00803889"/>
    <w:rsid w:val="00805BF8"/>
    <w:rsid w:val="00813998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5682F"/>
    <w:rsid w:val="00856B1E"/>
    <w:rsid w:val="00857178"/>
    <w:rsid w:val="008604A2"/>
    <w:rsid w:val="00863880"/>
    <w:rsid w:val="00863A29"/>
    <w:rsid w:val="008822B7"/>
    <w:rsid w:val="00883377"/>
    <w:rsid w:val="008835E8"/>
    <w:rsid w:val="0088379F"/>
    <w:rsid w:val="008A0109"/>
    <w:rsid w:val="008A0553"/>
    <w:rsid w:val="008A661C"/>
    <w:rsid w:val="008B5184"/>
    <w:rsid w:val="008B59B2"/>
    <w:rsid w:val="008B7BCB"/>
    <w:rsid w:val="008C1467"/>
    <w:rsid w:val="008C20DE"/>
    <w:rsid w:val="008C7097"/>
    <w:rsid w:val="008D43DA"/>
    <w:rsid w:val="008D50FB"/>
    <w:rsid w:val="008E6F03"/>
    <w:rsid w:val="0090000A"/>
    <w:rsid w:val="00900167"/>
    <w:rsid w:val="009027D6"/>
    <w:rsid w:val="00906DC2"/>
    <w:rsid w:val="0091730C"/>
    <w:rsid w:val="009342DA"/>
    <w:rsid w:val="0095023E"/>
    <w:rsid w:val="00952BDD"/>
    <w:rsid w:val="009541D5"/>
    <w:rsid w:val="00954230"/>
    <w:rsid w:val="00956B0B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B02FE"/>
    <w:rsid w:val="009B0A5B"/>
    <w:rsid w:val="009B1923"/>
    <w:rsid w:val="009B1A32"/>
    <w:rsid w:val="009B6D73"/>
    <w:rsid w:val="009D1B31"/>
    <w:rsid w:val="009D3F2E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5912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1001"/>
    <w:rsid w:val="00A41699"/>
    <w:rsid w:val="00A5134E"/>
    <w:rsid w:val="00A52650"/>
    <w:rsid w:val="00A609C8"/>
    <w:rsid w:val="00A6131D"/>
    <w:rsid w:val="00A6343E"/>
    <w:rsid w:val="00A652EC"/>
    <w:rsid w:val="00A776D6"/>
    <w:rsid w:val="00A81977"/>
    <w:rsid w:val="00A81B0D"/>
    <w:rsid w:val="00A82E7B"/>
    <w:rsid w:val="00A830C6"/>
    <w:rsid w:val="00A85011"/>
    <w:rsid w:val="00A8502C"/>
    <w:rsid w:val="00AA7BEF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B01FCD"/>
    <w:rsid w:val="00B024F5"/>
    <w:rsid w:val="00B06AEF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4D0F"/>
    <w:rsid w:val="00B37D8E"/>
    <w:rsid w:val="00B454BD"/>
    <w:rsid w:val="00B473F7"/>
    <w:rsid w:val="00B505C8"/>
    <w:rsid w:val="00B5428C"/>
    <w:rsid w:val="00B54FC9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95EA4"/>
    <w:rsid w:val="00BA1D8A"/>
    <w:rsid w:val="00BA3832"/>
    <w:rsid w:val="00BA401E"/>
    <w:rsid w:val="00BA594A"/>
    <w:rsid w:val="00BA596A"/>
    <w:rsid w:val="00BA5B43"/>
    <w:rsid w:val="00BA7F6F"/>
    <w:rsid w:val="00BB155C"/>
    <w:rsid w:val="00BB1A4F"/>
    <w:rsid w:val="00BB4523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44FC"/>
    <w:rsid w:val="00BE55FA"/>
    <w:rsid w:val="00BE61F4"/>
    <w:rsid w:val="00BF0CF7"/>
    <w:rsid w:val="00C01918"/>
    <w:rsid w:val="00C04AA2"/>
    <w:rsid w:val="00C2153E"/>
    <w:rsid w:val="00C21E7B"/>
    <w:rsid w:val="00C22053"/>
    <w:rsid w:val="00C2226F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64A0"/>
    <w:rsid w:val="00C552C8"/>
    <w:rsid w:val="00C56921"/>
    <w:rsid w:val="00C5763D"/>
    <w:rsid w:val="00C5796E"/>
    <w:rsid w:val="00C6258E"/>
    <w:rsid w:val="00C6521A"/>
    <w:rsid w:val="00C70E5F"/>
    <w:rsid w:val="00C90F09"/>
    <w:rsid w:val="00C91934"/>
    <w:rsid w:val="00CA06A2"/>
    <w:rsid w:val="00CB5BD7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420B"/>
    <w:rsid w:val="00D15306"/>
    <w:rsid w:val="00D15F99"/>
    <w:rsid w:val="00D1616E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77C6A"/>
    <w:rsid w:val="00D84BC2"/>
    <w:rsid w:val="00D858E9"/>
    <w:rsid w:val="00DA3A70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1775E"/>
    <w:rsid w:val="00E3351B"/>
    <w:rsid w:val="00E41532"/>
    <w:rsid w:val="00E46C6C"/>
    <w:rsid w:val="00E51058"/>
    <w:rsid w:val="00E529EC"/>
    <w:rsid w:val="00E549DF"/>
    <w:rsid w:val="00E60109"/>
    <w:rsid w:val="00E61C96"/>
    <w:rsid w:val="00E659EC"/>
    <w:rsid w:val="00E666F1"/>
    <w:rsid w:val="00E708CC"/>
    <w:rsid w:val="00E81CF1"/>
    <w:rsid w:val="00E84393"/>
    <w:rsid w:val="00E95F2F"/>
    <w:rsid w:val="00E96022"/>
    <w:rsid w:val="00E9774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D0235"/>
    <w:rsid w:val="00ED1715"/>
    <w:rsid w:val="00ED4E71"/>
    <w:rsid w:val="00EE1409"/>
    <w:rsid w:val="00EE31D4"/>
    <w:rsid w:val="00EF2C23"/>
    <w:rsid w:val="00EF3A74"/>
    <w:rsid w:val="00F00C5D"/>
    <w:rsid w:val="00F0210A"/>
    <w:rsid w:val="00F0380F"/>
    <w:rsid w:val="00F052C5"/>
    <w:rsid w:val="00F06C2C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61775"/>
    <w:rsid w:val="00F63AAB"/>
    <w:rsid w:val="00F64F55"/>
    <w:rsid w:val="00F67DEE"/>
    <w:rsid w:val="00F81999"/>
    <w:rsid w:val="00F87F3F"/>
    <w:rsid w:val="00F91865"/>
    <w:rsid w:val="00F945DD"/>
    <w:rsid w:val="00F969B5"/>
    <w:rsid w:val="00F9754D"/>
    <w:rsid w:val="00FA0DED"/>
    <w:rsid w:val="00FA4741"/>
    <w:rsid w:val="00FB4601"/>
    <w:rsid w:val="00FB49AE"/>
    <w:rsid w:val="00FB72A8"/>
    <w:rsid w:val="00FC02B9"/>
    <w:rsid w:val="00FC0E40"/>
    <w:rsid w:val="00FC32FC"/>
    <w:rsid w:val="00FC69CB"/>
    <w:rsid w:val="00FD26FD"/>
    <w:rsid w:val="00FD40C6"/>
    <w:rsid w:val="00FD44FB"/>
    <w:rsid w:val="00FD750D"/>
    <w:rsid w:val="00FE2EDA"/>
    <w:rsid w:val="00FF1F05"/>
    <w:rsid w:val="00FF35DA"/>
    <w:rsid w:val="00FF7776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5DFD-E4CD-4919-A543-A0428A1F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2</cp:revision>
  <cp:lastPrinted>2020-11-24T12:06:00Z</cp:lastPrinted>
  <dcterms:created xsi:type="dcterms:W3CDTF">2020-11-25T05:14:00Z</dcterms:created>
  <dcterms:modified xsi:type="dcterms:W3CDTF">2020-11-25T05:14:00Z</dcterms:modified>
</cp:coreProperties>
</file>