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6D2139" w:rsidRDefault="00D42805" w:rsidP="00D42805">
      <w:pPr>
        <w:jc w:val="right"/>
        <w:rPr>
          <w:sz w:val="28"/>
          <w:szCs w:val="28"/>
        </w:rPr>
      </w:pPr>
      <w:r w:rsidRPr="006D2139">
        <w:rPr>
          <w:sz w:val="28"/>
          <w:szCs w:val="28"/>
        </w:rPr>
        <w:t>ПРОЕКТ</w:t>
      </w:r>
    </w:p>
    <w:p w14:paraId="6F06486B" w14:textId="77777777" w:rsidR="00CA7030" w:rsidRPr="006D2139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6D2139" w:rsidRDefault="00620EF4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6D2139" w:rsidRDefault="00620EF4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6D2139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6D2139" w:rsidRDefault="00843D73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ПОСТАНОВЛЕНИЕ</w:t>
      </w:r>
    </w:p>
    <w:p w14:paraId="593933D9" w14:textId="77777777" w:rsidR="00620EF4" w:rsidRPr="006D2139" w:rsidRDefault="00620EF4" w:rsidP="00D42805">
      <w:pPr>
        <w:jc w:val="center"/>
        <w:rPr>
          <w:b/>
          <w:sz w:val="28"/>
          <w:szCs w:val="28"/>
        </w:rPr>
      </w:pPr>
    </w:p>
    <w:p w14:paraId="24C3B011" w14:textId="41DE3EE9" w:rsidR="00B22D76" w:rsidRPr="006D2139" w:rsidRDefault="00D807C7" w:rsidP="008032CA">
      <w:pPr>
        <w:jc w:val="both"/>
        <w:rPr>
          <w:sz w:val="28"/>
          <w:szCs w:val="28"/>
        </w:rPr>
      </w:pPr>
      <w:r w:rsidRPr="006D2139">
        <w:rPr>
          <w:sz w:val="28"/>
          <w:szCs w:val="28"/>
        </w:rPr>
        <w:t>от «__</w:t>
      </w:r>
      <w:proofErr w:type="gramStart"/>
      <w:r w:rsidRPr="006D2139">
        <w:rPr>
          <w:sz w:val="28"/>
          <w:szCs w:val="28"/>
        </w:rPr>
        <w:t>_»_</w:t>
      </w:r>
      <w:proofErr w:type="gramEnd"/>
      <w:r w:rsidRPr="006D2139">
        <w:rPr>
          <w:sz w:val="28"/>
          <w:szCs w:val="28"/>
        </w:rPr>
        <w:t>______20</w:t>
      </w:r>
      <w:r w:rsidR="00755208" w:rsidRPr="006D2139">
        <w:rPr>
          <w:sz w:val="28"/>
          <w:szCs w:val="28"/>
        </w:rPr>
        <w:t>2</w:t>
      </w:r>
      <w:r w:rsidR="003A6D82">
        <w:rPr>
          <w:sz w:val="28"/>
          <w:szCs w:val="28"/>
        </w:rPr>
        <w:t>3</w:t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  <w:t>№______</w:t>
      </w:r>
    </w:p>
    <w:p w14:paraId="6BB2E88F" w14:textId="77777777" w:rsidR="00C240B1" w:rsidRPr="006D2139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6D2139" w:rsidRDefault="005C47D1" w:rsidP="005C47D1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6D2139" w:rsidRDefault="0000655E" w:rsidP="005C47D1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А</w:t>
      </w:r>
      <w:r w:rsidR="005C47D1" w:rsidRPr="006D2139">
        <w:rPr>
          <w:sz w:val="28"/>
          <w:szCs w:val="28"/>
        </w:rPr>
        <w:t xml:space="preserve">дминистрации города Ханты-Мансийска </w:t>
      </w:r>
    </w:p>
    <w:p w14:paraId="640E7FE2" w14:textId="77777777" w:rsidR="002A3A0F" w:rsidRPr="006D2139" w:rsidRDefault="005C47D1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от 09.</w:t>
      </w:r>
      <w:r w:rsidR="002A3A0F" w:rsidRPr="006D2139">
        <w:rPr>
          <w:sz w:val="28"/>
          <w:szCs w:val="28"/>
        </w:rPr>
        <w:t>10</w:t>
      </w:r>
      <w:r w:rsidRPr="006D2139">
        <w:rPr>
          <w:sz w:val="28"/>
          <w:szCs w:val="28"/>
        </w:rPr>
        <w:t>.201</w:t>
      </w:r>
      <w:r w:rsidR="002A3A0F" w:rsidRPr="006D2139">
        <w:rPr>
          <w:sz w:val="28"/>
          <w:szCs w:val="28"/>
        </w:rPr>
        <w:t>5</w:t>
      </w:r>
      <w:r w:rsidRPr="006D2139">
        <w:rPr>
          <w:sz w:val="28"/>
          <w:szCs w:val="28"/>
        </w:rPr>
        <w:t xml:space="preserve"> №</w:t>
      </w:r>
      <w:r w:rsidR="002A3A0F" w:rsidRPr="006D2139">
        <w:rPr>
          <w:sz w:val="28"/>
          <w:szCs w:val="28"/>
        </w:rPr>
        <w:t>1195</w:t>
      </w:r>
      <w:r w:rsidRPr="006D2139">
        <w:rPr>
          <w:sz w:val="28"/>
          <w:szCs w:val="28"/>
        </w:rPr>
        <w:t xml:space="preserve"> «</w:t>
      </w:r>
      <w:r w:rsidR="002A3A0F" w:rsidRPr="006D2139">
        <w:rPr>
          <w:sz w:val="28"/>
          <w:szCs w:val="28"/>
        </w:rPr>
        <w:t xml:space="preserve">О координации </w:t>
      </w:r>
    </w:p>
    <w:p w14:paraId="773234C4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мероприятий по использованию </w:t>
      </w:r>
    </w:p>
    <w:p w14:paraId="03F27088" w14:textId="4F1568EF" w:rsidR="002A3A0F" w:rsidRPr="006D2139" w:rsidRDefault="00ED655A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информационно</w:t>
      </w:r>
      <w:r w:rsidR="002A3A0F" w:rsidRPr="006D2139">
        <w:rPr>
          <w:sz w:val="28"/>
          <w:szCs w:val="28"/>
        </w:rPr>
        <w:t xml:space="preserve">-коммуникационных </w:t>
      </w:r>
    </w:p>
    <w:p w14:paraId="11A7D5D4" w14:textId="034C39C3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технологий в деятельности органов </w:t>
      </w:r>
    </w:p>
    <w:p w14:paraId="6EC2CF86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Администрации города </w:t>
      </w:r>
    </w:p>
    <w:p w14:paraId="42A039A5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Ханты-Мансийска и </w:t>
      </w:r>
    </w:p>
    <w:p w14:paraId="0DFF1C0C" w14:textId="232DC8E5" w:rsidR="00492397" w:rsidRPr="006D2139" w:rsidRDefault="002A3A0F" w:rsidP="002A3A0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D2139">
        <w:rPr>
          <w:sz w:val="28"/>
          <w:szCs w:val="28"/>
        </w:rPr>
        <w:t>подведомственных им учреждений»</w:t>
      </w:r>
    </w:p>
    <w:p w14:paraId="0EE3C22B" w14:textId="77777777" w:rsidR="00492397" w:rsidRPr="006D2139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B041A71" w14:textId="77777777" w:rsidR="00F51576" w:rsidRPr="006D2139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529682B9" w14:textId="77777777" w:rsidR="006D2139" w:rsidRPr="006D2139" w:rsidRDefault="00755208" w:rsidP="002A3A0F">
      <w:pPr>
        <w:ind w:firstLine="737"/>
        <w:jc w:val="both"/>
        <w:rPr>
          <w:rFonts w:eastAsia="Times New Roman"/>
          <w:sz w:val="28"/>
          <w:szCs w:val="28"/>
        </w:rPr>
      </w:pPr>
      <w:r w:rsidRPr="006D2139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6D2139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6D2139" w:rsidRPr="006D2139">
        <w:rPr>
          <w:rFonts w:eastAsia="Times New Roman"/>
          <w:sz w:val="28"/>
          <w:szCs w:val="28"/>
        </w:rPr>
        <w:t>:</w:t>
      </w:r>
      <w:r w:rsidRPr="006D2139">
        <w:rPr>
          <w:rFonts w:eastAsia="Times New Roman"/>
          <w:sz w:val="28"/>
          <w:szCs w:val="28"/>
        </w:rPr>
        <w:t xml:space="preserve"> </w:t>
      </w:r>
    </w:p>
    <w:p w14:paraId="7BBB567C" w14:textId="705CCC81" w:rsidR="00755208" w:rsidRPr="006D2139" w:rsidRDefault="006D2139" w:rsidP="002A3A0F">
      <w:pPr>
        <w:ind w:firstLine="737"/>
        <w:jc w:val="both"/>
        <w:rPr>
          <w:sz w:val="28"/>
          <w:szCs w:val="28"/>
        </w:rPr>
      </w:pPr>
      <w:r w:rsidRPr="006D2139">
        <w:rPr>
          <w:rFonts w:eastAsia="Times New Roman"/>
          <w:sz w:val="28"/>
          <w:szCs w:val="28"/>
        </w:rPr>
        <w:t>1.В</w:t>
      </w:r>
      <w:r w:rsidR="00755208" w:rsidRPr="006D2139">
        <w:rPr>
          <w:sz w:val="28"/>
          <w:szCs w:val="28"/>
        </w:rPr>
        <w:t xml:space="preserve">нести в </w:t>
      </w:r>
      <w:r w:rsidR="00F65F78" w:rsidRPr="006D2139">
        <w:rPr>
          <w:sz w:val="28"/>
          <w:szCs w:val="28"/>
        </w:rPr>
        <w:t>п</w:t>
      </w:r>
      <w:r w:rsidR="00755208" w:rsidRPr="006D2139">
        <w:rPr>
          <w:sz w:val="28"/>
          <w:szCs w:val="28"/>
        </w:rPr>
        <w:t xml:space="preserve">остановление Администрации города Ханты-Мансийска </w:t>
      </w:r>
      <w:r w:rsidR="002A3A0F" w:rsidRPr="006D2139">
        <w:rPr>
          <w:sz w:val="28"/>
          <w:szCs w:val="28"/>
        </w:rPr>
        <w:t>от 09.10.2015 №1195 «О координации мероприятий по использованию информационно-коммуникационных технологий в деятельности органов Администрации города Ханты-Мансийска и подведомственных им учреждений»</w:t>
      </w:r>
      <w:r w:rsidR="00755208" w:rsidRPr="006D2139">
        <w:rPr>
          <w:sz w:val="28"/>
          <w:szCs w:val="28"/>
        </w:rPr>
        <w:t xml:space="preserve"> (далее – постановление) изменения, </w:t>
      </w:r>
      <w:r w:rsidRPr="006D2139">
        <w:rPr>
          <w:sz w:val="28"/>
          <w:szCs w:val="28"/>
        </w:rPr>
        <w:t>заменив в</w:t>
      </w:r>
      <w:r w:rsidR="00755208" w:rsidRPr="006D2139">
        <w:rPr>
          <w:sz w:val="28"/>
          <w:szCs w:val="28"/>
        </w:rPr>
        <w:t xml:space="preserve"> пункт</w:t>
      </w:r>
      <w:r w:rsidRPr="006D2139">
        <w:rPr>
          <w:sz w:val="28"/>
          <w:szCs w:val="28"/>
        </w:rPr>
        <w:t>е</w:t>
      </w:r>
      <w:r w:rsidR="00755208" w:rsidRPr="006D2139">
        <w:rPr>
          <w:sz w:val="28"/>
          <w:szCs w:val="28"/>
        </w:rPr>
        <w:t xml:space="preserve"> </w:t>
      </w:r>
      <w:r w:rsidR="002A3A0F" w:rsidRPr="006D2139">
        <w:rPr>
          <w:sz w:val="28"/>
          <w:szCs w:val="28"/>
        </w:rPr>
        <w:t>3</w:t>
      </w:r>
      <w:r w:rsidR="00755208" w:rsidRPr="006D2139">
        <w:rPr>
          <w:sz w:val="28"/>
          <w:szCs w:val="28"/>
        </w:rPr>
        <w:t xml:space="preserve"> </w:t>
      </w:r>
      <w:r w:rsidRPr="006D2139">
        <w:rPr>
          <w:sz w:val="28"/>
          <w:szCs w:val="28"/>
        </w:rPr>
        <w:t>слова «</w:t>
      </w:r>
      <w:r w:rsidR="003A6D82" w:rsidRPr="006D2139">
        <w:rPr>
          <w:sz w:val="28"/>
          <w:szCs w:val="28"/>
        </w:rPr>
        <w:t>Родионова Е.В.</w:t>
      </w:r>
      <w:r w:rsidRPr="006D2139">
        <w:rPr>
          <w:sz w:val="28"/>
          <w:szCs w:val="28"/>
        </w:rPr>
        <w:t>» словами «</w:t>
      </w:r>
      <w:r w:rsidR="003A6D82">
        <w:rPr>
          <w:sz w:val="28"/>
          <w:szCs w:val="28"/>
        </w:rPr>
        <w:t>Белозеров</w:t>
      </w:r>
      <w:r w:rsidR="00020FDA">
        <w:rPr>
          <w:sz w:val="28"/>
          <w:szCs w:val="28"/>
        </w:rPr>
        <w:t>у</w:t>
      </w:r>
      <w:bookmarkStart w:id="0" w:name="_GoBack"/>
      <w:bookmarkEnd w:id="0"/>
      <w:r w:rsidR="003A6D82">
        <w:rPr>
          <w:sz w:val="28"/>
          <w:szCs w:val="28"/>
        </w:rPr>
        <w:t xml:space="preserve"> В.А.</w:t>
      </w:r>
      <w:r w:rsidRPr="006D2139">
        <w:rPr>
          <w:sz w:val="28"/>
          <w:szCs w:val="28"/>
        </w:rPr>
        <w:t>».</w:t>
      </w:r>
      <w:r w:rsidR="00755208" w:rsidRPr="006D2139">
        <w:rPr>
          <w:sz w:val="28"/>
          <w:szCs w:val="28"/>
        </w:rPr>
        <w:br/>
        <w:t xml:space="preserve"> </w:t>
      </w:r>
      <w:r w:rsidR="00755208" w:rsidRPr="006D2139">
        <w:rPr>
          <w:sz w:val="28"/>
          <w:szCs w:val="28"/>
        </w:rPr>
        <w:tab/>
      </w:r>
      <w:r w:rsidRPr="006D2139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4FB3506D" w14:textId="77777777" w:rsidR="00F51576" w:rsidRPr="006D2139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6D2139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6D2139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6D2139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D2139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4945BA5F" w:rsidR="00755208" w:rsidRPr="006D2139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D2139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6D213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D2139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Pr="006D2139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sectPr w:rsidR="00755208" w:rsidRPr="006D2139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0FDA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813CF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6D82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66B2"/>
    <w:rsid w:val="006A7FBD"/>
    <w:rsid w:val="006B4DF5"/>
    <w:rsid w:val="006C0656"/>
    <w:rsid w:val="006D2139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65F78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4BFB-9A41-4740-8256-E581588C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31</cp:revision>
  <cp:lastPrinted>2019-03-19T07:08:00Z</cp:lastPrinted>
  <dcterms:created xsi:type="dcterms:W3CDTF">2018-11-08T09:09:00Z</dcterms:created>
  <dcterms:modified xsi:type="dcterms:W3CDTF">2023-04-20T09:40:00Z</dcterms:modified>
</cp:coreProperties>
</file>