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7E" w:rsidRDefault="00B7727E" w:rsidP="0031370B">
      <w:pPr>
        <w:pStyle w:val="4"/>
        <w:keepNext w:val="0"/>
        <w:widowControl w:val="0"/>
        <w:rPr>
          <w:sz w:val="28"/>
          <w:szCs w:val="28"/>
        </w:rPr>
      </w:pPr>
    </w:p>
    <w:p w:rsidR="00B7727E" w:rsidRDefault="00B7727E" w:rsidP="0031370B">
      <w:pPr>
        <w:pStyle w:val="4"/>
        <w:keepNext w:val="0"/>
        <w:widowControl w:val="0"/>
        <w:rPr>
          <w:sz w:val="28"/>
          <w:szCs w:val="28"/>
        </w:rPr>
      </w:pPr>
    </w:p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B7727E" w:rsidRDefault="00B7727E" w:rsidP="0031370B">
      <w:pPr>
        <w:widowControl w:val="0"/>
        <w:jc w:val="center"/>
        <w:rPr>
          <w:b/>
          <w:sz w:val="28"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500F3" w:rsidRDefault="006500F3" w:rsidP="007A4926">
      <w:pPr>
        <w:jc w:val="both"/>
        <w:rPr>
          <w:sz w:val="28"/>
        </w:rPr>
      </w:pPr>
    </w:p>
    <w:p w:rsidR="002B3F0C" w:rsidRDefault="002B3F0C" w:rsidP="007A4926">
      <w:pPr>
        <w:jc w:val="both"/>
        <w:rPr>
          <w:sz w:val="28"/>
        </w:rPr>
      </w:pPr>
      <w:r>
        <w:rPr>
          <w:sz w:val="28"/>
        </w:rPr>
        <w:t>от «___»___</w:t>
      </w:r>
      <w:r w:rsidR="009F15B6">
        <w:rPr>
          <w:sz w:val="28"/>
        </w:rPr>
        <w:t>_</w:t>
      </w:r>
      <w:r>
        <w:rPr>
          <w:sz w:val="28"/>
        </w:rPr>
        <w:t>___ 20</w:t>
      </w:r>
      <w:r w:rsidR="005928F9">
        <w:rPr>
          <w:sz w:val="28"/>
        </w:rPr>
        <w:t>21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7A4926">
        <w:rPr>
          <w:sz w:val="28"/>
        </w:rPr>
        <w:t xml:space="preserve">    </w:t>
      </w:r>
      <w:r w:rsidR="009F15B6">
        <w:rPr>
          <w:sz w:val="28"/>
        </w:rPr>
        <w:t xml:space="preserve">             </w:t>
      </w:r>
      <w:r>
        <w:rPr>
          <w:sz w:val="28"/>
        </w:rPr>
        <w:t>№_____</w:t>
      </w:r>
    </w:p>
    <w:p w:rsidR="008B2AE1" w:rsidRDefault="008B2AE1" w:rsidP="002B3F0C">
      <w:pPr>
        <w:ind w:firstLine="851"/>
        <w:jc w:val="both"/>
        <w:rPr>
          <w:sz w:val="28"/>
        </w:rPr>
      </w:pPr>
    </w:p>
    <w:p w:rsidR="008B2AE1" w:rsidRPr="008B2AE1" w:rsidRDefault="008B2AE1" w:rsidP="008B2AE1">
      <w:pPr>
        <w:rPr>
          <w:sz w:val="28"/>
          <w:szCs w:val="28"/>
        </w:rPr>
      </w:pPr>
      <w:bookmarkStart w:id="0" w:name="_GoBack"/>
      <w:r w:rsidRPr="008B2AE1">
        <w:rPr>
          <w:sz w:val="28"/>
          <w:szCs w:val="28"/>
        </w:rPr>
        <w:t xml:space="preserve">О внесении изменений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bookmarkEnd w:id="0"/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</w:p>
    <w:p w:rsidR="008B2AE1" w:rsidRPr="008B2AE1" w:rsidRDefault="00926548" w:rsidP="00B772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8B2AE1"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="008B2AE1"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 w:rsidR="00C938B0">
        <w:rPr>
          <w:rFonts w:eastAsia="Calibri"/>
          <w:sz w:val="28"/>
          <w:szCs w:val="28"/>
          <w:lang w:eastAsia="en-US"/>
        </w:rPr>
        <w:t xml:space="preserve">          </w:t>
      </w:r>
      <w:r w:rsidR="008B2AE1"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8B2AE1" w:rsidRDefault="008B2AE1" w:rsidP="00B772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716E79"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8B2AE1" w:rsidRPr="008B2AE1" w:rsidRDefault="008B2AE1" w:rsidP="00C938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E17885">
        <w:rPr>
          <w:rFonts w:eastAsia="Calibri"/>
          <w:sz w:val="28"/>
          <w:szCs w:val="28"/>
          <w:lang w:eastAsia="en-US"/>
        </w:rPr>
        <w:t>.</w:t>
      </w:r>
    </w:p>
    <w:p w:rsidR="008B2AE1" w:rsidRDefault="008B2AE1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0BE1" w:rsidRPr="008B2AE1" w:rsidRDefault="00390BE1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 w:rsidR="00E17885">
        <w:rPr>
          <w:sz w:val="28"/>
          <w:szCs w:val="28"/>
        </w:rPr>
        <w:t xml:space="preserve"> </w:t>
      </w:r>
      <w:r w:rsidRPr="008B2AE1">
        <w:rPr>
          <w:sz w:val="28"/>
          <w:szCs w:val="28"/>
        </w:rPr>
        <w:t>Ряшин</w:t>
      </w:r>
    </w:p>
    <w:p w:rsidR="007E1203" w:rsidRPr="007E1203" w:rsidRDefault="007E1203" w:rsidP="00C938B0">
      <w:pPr>
        <w:jc w:val="both"/>
        <w:rPr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5497" w:rsidRDefault="007E5497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753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E5497"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 w:rsidR="001C7530"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38B0" w:rsidRP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</w:t>
      </w:r>
      <w:r w:rsidR="006354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928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D45">
        <w:rPr>
          <w:rFonts w:ascii="Times New Roman" w:hAnsi="Times New Roman" w:cs="Times New Roman"/>
          <w:sz w:val="28"/>
          <w:szCs w:val="28"/>
        </w:rPr>
        <w:t>№_____</w:t>
      </w:r>
    </w:p>
    <w:p w:rsidR="00C938B0" w:rsidRP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04802" w:rsidRDefault="00904802" w:rsidP="006C082E">
      <w:pPr>
        <w:spacing w:after="1"/>
        <w:jc w:val="center"/>
        <w:rPr>
          <w:sz w:val="28"/>
          <w:szCs w:val="28"/>
        </w:rPr>
      </w:pPr>
    </w:p>
    <w:p w:rsidR="00E17885" w:rsidRDefault="00E17885" w:rsidP="006C082E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E17885" w:rsidRDefault="00E17885" w:rsidP="006C082E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E17885" w:rsidRDefault="00E17885" w:rsidP="006C082E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№1514 «О муниципальной программе </w:t>
      </w:r>
    </w:p>
    <w:p w:rsidR="00E17885" w:rsidRDefault="00E17885" w:rsidP="006C082E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E17885" w:rsidRDefault="00E17885" w:rsidP="006C082E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B7727E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</w:p>
    <w:p w:rsidR="00E17885" w:rsidRDefault="00E17885" w:rsidP="006C082E">
      <w:pPr>
        <w:spacing w:after="1"/>
        <w:jc w:val="center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1840">
        <w:rPr>
          <w:sz w:val="28"/>
          <w:szCs w:val="28"/>
        </w:rPr>
        <w:t xml:space="preserve"> </w:t>
      </w:r>
      <w:r w:rsidRPr="008B2AE1">
        <w:rPr>
          <w:sz w:val="28"/>
          <w:szCs w:val="28"/>
        </w:rPr>
        <w:t>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716E79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E79">
        <w:rPr>
          <w:sz w:val="28"/>
          <w:szCs w:val="28"/>
        </w:rPr>
        <w:t>1.Приложение 5 к постановлению изложить в новой редакции согласно приложению 1 к настоящим изменениям.</w:t>
      </w:r>
    </w:p>
    <w:p w:rsidR="00716E79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E79">
        <w:rPr>
          <w:sz w:val="28"/>
          <w:szCs w:val="28"/>
        </w:rPr>
        <w:t>2.Приложение 11 к постановлению изложить в новой редакции согласно приложению 2 к настоящим изменениям.</w:t>
      </w: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840" w:rsidRDefault="00F01840" w:rsidP="00F0184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</w:p>
    <w:p w:rsidR="00F01840" w:rsidRDefault="00F01840" w:rsidP="00F0184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38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40" w:rsidRDefault="00F01840" w:rsidP="00F01840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города Ханты-Мансийска </w:t>
      </w:r>
    </w:p>
    <w:p w:rsidR="00F01840" w:rsidRDefault="00F01840" w:rsidP="00F01840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от 30.12.2015 №1514 </w:t>
      </w:r>
    </w:p>
    <w:p w:rsidR="00F01840" w:rsidRPr="00F01840" w:rsidRDefault="00F01840" w:rsidP="00F01840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«О муниципальной программе </w:t>
      </w:r>
    </w:p>
    <w:p w:rsidR="00F01840" w:rsidRDefault="00F01840" w:rsidP="00F0184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</w:t>
      </w:r>
    </w:p>
    <w:p w:rsidR="00F01840" w:rsidRPr="00F01840" w:rsidRDefault="00F01840" w:rsidP="00F0184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F01840" w:rsidRDefault="00F01840" w:rsidP="00716E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2BD6" w:rsidRDefault="001E2BD6" w:rsidP="008C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C0FD5" w:rsidRDefault="00CC0FD5" w:rsidP="00CC0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ИЗ БЮДЖЕТА ГОРОДА ХАНТЫ-МАНСИЙСКА СУБСИДИЙ</w:t>
      </w:r>
      <w:r w:rsidR="008D17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ЮРИДИЧЕСКИМ ЛИЦАМ И ИНДИВИДУАЛЬНЫМ ПРЕДПРИНИМАТЕЛЯМ,</w:t>
      </w:r>
      <w:r w:rsidR="008D17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ОСУЩЕСТВЛЯЮЩИМ ДЕЯТЕЛЬНОСТЬ В СФЕРЕ РЫБНОГО ХОЗЯЙСТВА</w:t>
      </w:r>
      <w:r w:rsidR="008D17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(ИЛИ) АКВАКУЛЬТУРЫ (РЫБОВОДСТВА) (ДАЛЕЕ - ПОРЯДОК)</w:t>
      </w:r>
    </w:p>
    <w:p w:rsidR="00CC0FD5" w:rsidRDefault="00CC0FD5" w:rsidP="00CC0FD5">
      <w:pPr>
        <w:autoSpaceDE w:val="0"/>
        <w:autoSpaceDN w:val="0"/>
        <w:adjustRightInd w:val="0"/>
        <w:rPr>
          <w:sz w:val="24"/>
          <w:szCs w:val="24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AA3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10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</w:t>
      </w:r>
      <w:r w:rsidR="00C65564">
        <w:rPr>
          <w:sz w:val="28"/>
          <w:szCs w:val="28"/>
        </w:rPr>
        <w:t>18</w:t>
      </w:r>
      <w:r>
        <w:rPr>
          <w:sz w:val="28"/>
          <w:szCs w:val="28"/>
        </w:rPr>
        <w:t>.09.20</w:t>
      </w:r>
      <w:r w:rsidR="00C6556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D17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1737">
        <w:rPr>
          <w:sz w:val="28"/>
          <w:szCs w:val="28"/>
        </w:rPr>
        <w:t>1492</w:t>
      </w:r>
      <w:r>
        <w:rPr>
          <w:sz w:val="28"/>
          <w:szCs w:val="28"/>
        </w:rPr>
        <w:t xml:space="preserve"> </w:t>
      </w:r>
      <w:r w:rsidR="00AA365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AA3655">
        <w:rPr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 и определяет порядок и условия предоставления за счет </w:t>
      </w:r>
      <w:proofErr w:type="gramStart"/>
      <w:r>
        <w:rPr>
          <w:sz w:val="28"/>
          <w:szCs w:val="28"/>
        </w:rPr>
        <w:t>средств бюджета города Ханты-Мансийска субсидий</w:t>
      </w:r>
      <w:proofErr w:type="gramEnd"/>
      <w:r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аквакультуры (рыбоводства)</w:t>
      </w:r>
      <w:r w:rsidR="00AF21BD">
        <w:rPr>
          <w:sz w:val="28"/>
          <w:szCs w:val="28"/>
        </w:rPr>
        <w:t xml:space="preserve"> на территории города Ханты-Мансийска</w:t>
      </w:r>
      <w:r>
        <w:rPr>
          <w:sz w:val="28"/>
          <w:szCs w:val="28"/>
        </w:rPr>
        <w:t xml:space="preserve"> (далее - субсидии).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2. Целями предоставления субсидии являются: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Возмещение затрат на приобретение рыбопосадочного материала особо ценных и ценных видов рыб в соответствии с </w:t>
      </w:r>
      <w:hyperlink r:id="rId11" w:history="1">
        <w:r>
          <w:rPr>
            <w:color w:val="0000FF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сельского хозяйства </w:t>
      </w:r>
      <w:r w:rsidR="0040227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23.10.2019 </w:t>
      </w:r>
      <w:r w:rsidR="008D1737">
        <w:rPr>
          <w:sz w:val="28"/>
          <w:szCs w:val="28"/>
        </w:rPr>
        <w:t>№</w:t>
      </w:r>
      <w:r>
        <w:rPr>
          <w:sz w:val="28"/>
          <w:szCs w:val="28"/>
        </w:rPr>
        <w:t xml:space="preserve"> 596 </w:t>
      </w:r>
      <w:r w:rsidR="008D1737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особо ценных и ценных видов водных биологических ресурсов</w:t>
      </w:r>
      <w:r w:rsidR="008D17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hyperlink w:anchor="Par648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видов специализированных транспортных средств (далее - Перечень) определен в приложении 9 к настоящему Порядку.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Возмещение затрат при осуществлении вылова, реализации и (или) отгрузки на собственную переработку пищевой рыбы.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субсидии осуществляется по </w:t>
      </w:r>
      <w:hyperlink w:anchor="Par685" w:history="1">
        <w:r>
          <w:rPr>
            <w:color w:val="0000FF"/>
            <w:sz w:val="28"/>
            <w:szCs w:val="28"/>
          </w:rPr>
          <w:t>ставкам</w:t>
        </w:r>
      </w:hyperlink>
      <w:r>
        <w:rPr>
          <w:sz w:val="28"/>
          <w:szCs w:val="28"/>
        </w:rPr>
        <w:t xml:space="preserve"> согласно приложению 10 к настоящему Порядку.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Возмещение затрат на приобретение сырья для производства пищевой рыбной продукции.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Возмещение затрат: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разработку проектной документации на строительство, реконструкцию объектов по производству пищевой рыбной продукции (далее - Объекты);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и (или) модернизацию Объектов.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Порядка Объектом признается комплекс зданий, строений и сооружений, расположенный на территории города Ханты-Мансийска и предназначенный для осуществления производства пищевой рыбной продукции, оснащенный необходимым технологическим оборудованием и коммуникациями инженерно-технического обеспечения. Модернизацией Объекта признается достройка, дооборудование, реконструкция и иные виды работ (включая приобретение соответствующего оборудования),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Возмещение затрат на проведение научно-исследовательских и опытно-конструкторских работ (НИОКР) в сфере рыбохозяйственного комплекса.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622">
        <w:rPr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</w:t>
      </w:r>
      <w:r w:rsidR="008D4622">
        <w:rPr>
          <w:sz w:val="28"/>
          <w:szCs w:val="28"/>
        </w:rPr>
        <w:t xml:space="preserve">, </w:t>
      </w:r>
      <w:r w:rsidR="008D4622">
        <w:rPr>
          <w:sz w:val="28"/>
          <w:szCs w:val="28"/>
        </w:rPr>
        <w:lastRenderedPageBreak/>
        <w:t xml:space="preserve">осуществляющие </w:t>
      </w:r>
      <w:r w:rsidR="00EF6B2E">
        <w:rPr>
          <w:sz w:val="28"/>
          <w:szCs w:val="28"/>
        </w:rPr>
        <w:t xml:space="preserve">на территории города Ханты-Мансийска </w:t>
      </w:r>
      <w:r w:rsidR="008D4622">
        <w:rPr>
          <w:sz w:val="28"/>
          <w:szCs w:val="28"/>
        </w:rPr>
        <w:t>не менее трех лет деятельность</w:t>
      </w:r>
      <w:r>
        <w:rPr>
          <w:sz w:val="28"/>
          <w:szCs w:val="28"/>
        </w:rPr>
        <w:t xml:space="preserve"> в сфере рыбного хозяйства и (или) аквакультуры (рыбоводства).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27"/>
      <w:bookmarkEnd w:id="2"/>
    </w:p>
    <w:p w:rsidR="00CC0FD5" w:rsidRDefault="00CC0FD5" w:rsidP="00CC0F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8D4622" w:rsidRPr="008D4622">
        <w:rPr>
          <w:b/>
          <w:sz w:val="28"/>
          <w:szCs w:val="28"/>
        </w:rPr>
        <w:t>Условия предоставления субсид</w:t>
      </w:r>
      <w:proofErr w:type="gramStart"/>
      <w:r w:rsidR="008D4622" w:rsidRPr="008D4622">
        <w:rPr>
          <w:b/>
          <w:sz w:val="28"/>
          <w:szCs w:val="28"/>
        </w:rPr>
        <w:t>ии и её</w:t>
      </w:r>
      <w:proofErr w:type="gramEnd"/>
      <w:r w:rsidR="008D4622" w:rsidRPr="008D4622">
        <w:rPr>
          <w:b/>
          <w:sz w:val="28"/>
          <w:szCs w:val="28"/>
        </w:rPr>
        <w:t xml:space="preserve"> размер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622" w:rsidRDefault="00EF6B2E" w:rsidP="008D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FD5">
        <w:rPr>
          <w:sz w:val="28"/>
          <w:szCs w:val="28"/>
        </w:rPr>
        <w:t xml:space="preserve">. </w:t>
      </w:r>
      <w:bookmarkStart w:id="3" w:name="Par40"/>
      <w:bookmarkEnd w:id="3"/>
      <w:r w:rsidR="008D4622" w:rsidRPr="00FD7004">
        <w:rPr>
          <w:sz w:val="28"/>
          <w:szCs w:val="28"/>
        </w:rPr>
        <w:t>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(далее - Уполномоченный орган).</w:t>
      </w:r>
    </w:p>
    <w:p w:rsidR="00120E74" w:rsidRDefault="00EF6B2E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0FD5">
        <w:rPr>
          <w:sz w:val="28"/>
          <w:szCs w:val="28"/>
        </w:rPr>
        <w:t>.</w:t>
      </w:r>
      <w:r w:rsidR="008D4622" w:rsidRPr="008D4622">
        <w:rPr>
          <w:sz w:val="28"/>
          <w:szCs w:val="28"/>
        </w:rPr>
        <w:t xml:space="preserve"> </w:t>
      </w:r>
      <w:r w:rsidR="00120E74">
        <w:rPr>
          <w:sz w:val="28"/>
          <w:szCs w:val="28"/>
        </w:rPr>
        <w:t xml:space="preserve"> К субсидированию принимаются затраты:</w:t>
      </w:r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приобретение рыбопосадочного материала особо ценных и ценных видов рыб в соответствии с </w:t>
      </w:r>
      <w:hyperlink r:id="rId12" w:history="1">
        <w:r>
          <w:rPr>
            <w:color w:val="0000FF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сельского хозяйства</w:t>
      </w:r>
      <w:r w:rsidR="0040227E" w:rsidRPr="0040227E">
        <w:rPr>
          <w:sz w:val="28"/>
          <w:szCs w:val="28"/>
        </w:rPr>
        <w:t xml:space="preserve"> </w:t>
      </w:r>
      <w:r w:rsidR="0040227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23.10.2019 № 596 «Об утверждении перечня особо ценных и ценных видов водных биологических ресурсов»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</w:t>
      </w:r>
      <w:proofErr w:type="gramEnd"/>
      <w:r>
        <w:rPr>
          <w:sz w:val="28"/>
          <w:szCs w:val="28"/>
        </w:rPr>
        <w:t xml:space="preserve">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приобретение специализированных транспортных средств в соответствии с Перечнем, машин и оборудования, необходимых для осуществления хозяйственной деятельности,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затрат при осуществлении вылова, реализации и (или) отгрузки на собственную переработку пищевой рыбы - произведенные с 01 января по 30 ноября текущего года. Субсидия предоставляется за объем выловленной, реализованной и (или) отгруженной на собственную переработку пищевой рыбы в отчетном месяце текущего финансового года;</w:t>
      </w:r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затрат на приобретение сырья для производства пищевой рыбной продукции - произведенные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предоставляется за объем приобретенного и направленного на производство пищевой рыбной продукции сырья;</w:t>
      </w:r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возмещение затрат на создание и (или) модернизацию объектов по производству пищевой рыбной продукции - произведенные в период создания и (или) модернизации Объекта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</w:t>
      </w:r>
      <w:r>
        <w:rPr>
          <w:sz w:val="28"/>
          <w:szCs w:val="28"/>
        </w:rPr>
        <w:lastRenderedPageBreak/>
        <w:t>систему налогообложения, - на момент осуществления соответствующих затрат);</w:t>
      </w:r>
      <w:proofErr w:type="gramEnd"/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возмещение затрат на разработку проектной документации на строительство, реконструкцию Объектов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возмещение затрат на проведение научно-исследовательских и опытно-конструкторских работ (НИОКР) в сфере рыбохозяйственного комплекса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  <w:proofErr w:type="gramEnd"/>
    </w:p>
    <w:p w:rsidR="00120E74" w:rsidRDefault="00EF6B2E" w:rsidP="00120E7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0E74">
        <w:rPr>
          <w:sz w:val="28"/>
          <w:szCs w:val="28"/>
        </w:rPr>
        <w:t>. Размер субсидии на возмещение затрат:</w:t>
      </w:r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разработку проектной документации строительства, реконструкции, создание и (или) модернизацию Объектов, на проведение научно-исследовательских и опытно-конструкторских работ (НИОКР) в сфере рыбохозяйственного комплекса,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 составляет не более 80% от фактически произведенных затрат;</w:t>
      </w:r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затрат на приобретение сырья для производства пищевой рыбной продукции - не более 70% от фактически произведенных затрат.</w:t>
      </w:r>
    </w:p>
    <w:p w:rsidR="00B656BA" w:rsidRDefault="00B656BA" w:rsidP="00B656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BA" w:rsidRDefault="00EF6B2E" w:rsidP="00B656BA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56BA" w:rsidRPr="00B656BA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из</w:t>
      </w:r>
      <w:r w:rsidR="00B656BA"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Ханты-Мансийска. </w:t>
      </w:r>
      <w:proofErr w:type="gramStart"/>
      <w:r w:rsidR="00B656BA" w:rsidRPr="00FD7004">
        <w:rPr>
          <w:rFonts w:ascii="Times New Roman" w:hAnsi="Times New Roman" w:cs="Times New Roman"/>
          <w:sz w:val="28"/>
          <w:szCs w:val="28"/>
        </w:rPr>
        <w:t xml:space="preserve"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</w:t>
      </w:r>
      <w:r w:rsidR="00B656BA" w:rsidRPr="00B36420">
        <w:rPr>
          <w:rFonts w:ascii="Times New Roman" w:hAnsi="Times New Roman" w:cs="Times New Roman"/>
          <w:sz w:val="28"/>
          <w:szCs w:val="28"/>
        </w:rPr>
        <w:t xml:space="preserve">по отношению к отчетному финансовому году </w:t>
      </w:r>
      <w:r w:rsidR="00B656BA" w:rsidRPr="00EF6B2E">
        <w:rPr>
          <w:rFonts w:ascii="Times New Roman" w:hAnsi="Times New Roman" w:cs="Times New Roman"/>
          <w:sz w:val="28"/>
          <w:szCs w:val="28"/>
        </w:rPr>
        <w:t>объемов собственного производства продукции (пищевой рыбы, искусственно выращенной пищевой рыбы, пищевой рыбной продукции) по</w:t>
      </w:r>
      <w:r w:rsidR="00B656BA" w:rsidRPr="00B36420">
        <w:rPr>
          <w:rFonts w:ascii="Times New Roman" w:hAnsi="Times New Roman" w:cs="Times New Roman"/>
          <w:sz w:val="28"/>
          <w:szCs w:val="28"/>
        </w:rPr>
        <w:t xml:space="preserve"> направлениям производственной деятельности, осуществляемым Получателем (далее - показатели).</w:t>
      </w:r>
      <w:proofErr w:type="gramEnd"/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DA3" w:rsidRPr="00B36420" w:rsidRDefault="00EF6B2E" w:rsidP="009C6D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E74">
        <w:rPr>
          <w:rFonts w:ascii="Times New Roman" w:hAnsi="Times New Roman" w:cs="Times New Roman"/>
          <w:sz w:val="28"/>
          <w:szCs w:val="28"/>
        </w:rPr>
        <w:t xml:space="preserve">. </w:t>
      </w:r>
      <w:r w:rsidR="009C6DA3" w:rsidRPr="00B3642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</w:t>
      </w:r>
      <w:r w:rsidR="009C6DA3">
        <w:rPr>
          <w:rFonts w:ascii="Times New Roman" w:hAnsi="Times New Roman" w:cs="Times New Roman"/>
          <w:sz w:val="28"/>
          <w:szCs w:val="28"/>
        </w:rPr>
        <w:t xml:space="preserve"> н</w:t>
      </w:r>
      <w:r w:rsidR="009C6DA3" w:rsidRPr="00B36420">
        <w:rPr>
          <w:rFonts w:ascii="Times New Roman" w:hAnsi="Times New Roman" w:cs="Times New Roman"/>
          <w:sz w:val="28"/>
          <w:szCs w:val="28"/>
        </w:rPr>
        <w:t>а 15-е число месяца, предшествующего месяцу подачи заявления о предоставлении субсидии:</w:t>
      </w:r>
    </w:p>
    <w:p w:rsidR="008D4622" w:rsidRDefault="008D4622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8D4622" w:rsidRDefault="008D4622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50%;</w:t>
      </w:r>
    </w:p>
    <w:p w:rsidR="009834FA" w:rsidRDefault="009834FA" w:rsidP="00983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в текущем финансовом году из бюджета города Ханты-Мансийска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B36420">
        <w:rPr>
          <w:rFonts w:ascii="Times New Roman" w:hAnsi="Times New Roman" w:cs="Times New Roman"/>
          <w:sz w:val="28"/>
          <w:szCs w:val="28"/>
        </w:rPr>
        <w:t xml:space="preserve">иных муниципальных правовых актов </w:t>
      </w:r>
      <w:proofErr w:type="gramStart"/>
      <w:r w:rsidRPr="00B3642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36420">
        <w:rPr>
          <w:rFonts w:ascii="Times New Roman" w:hAnsi="Times New Roman" w:cs="Times New Roman"/>
          <w:sz w:val="28"/>
          <w:szCs w:val="28"/>
        </w:rPr>
        <w:t xml:space="preserve"> же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642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и по тем же основаниям.</w:t>
      </w:r>
    </w:p>
    <w:p w:rsidR="009C6DA3" w:rsidRDefault="009C6DA3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требования:</w:t>
      </w:r>
    </w:p>
    <w:p w:rsidR="009C6DA3" w:rsidRPr="009C6DA3" w:rsidRDefault="009C6DA3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DA3">
        <w:rPr>
          <w:sz w:val="28"/>
          <w:szCs w:val="28"/>
        </w:rPr>
        <w:t>наличие государственной регистрации в качестве юридического лица, индивидуального предпринимателя;</w:t>
      </w:r>
    </w:p>
    <w:p w:rsidR="009C6DA3" w:rsidRPr="009C6DA3" w:rsidRDefault="009C6DA3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1"/>
      <w:bookmarkEnd w:id="4"/>
      <w:proofErr w:type="gramStart"/>
      <w:r w:rsidRPr="009C6DA3">
        <w:rPr>
          <w:sz w:val="28"/>
          <w:szCs w:val="28"/>
        </w:rPr>
        <w:t>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(для получателей субсидии на возмещение затрат на приобретение рыбопосадочного материала особо ценных и ценных видов рыб, при осуществлении вылова, реализации и (или) отгрузки на собственную переработку пищевой рыбы);</w:t>
      </w:r>
      <w:proofErr w:type="gramEnd"/>
    </w:p>
    <w:p w:rsidR="009C6DA3" w:rsidRPr="009C6DA3" w:rsidRDefault="009C6DA3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6DA3">
        <w:rPr>
          <w:sz w:val="28"/>
          <w:szCs w:val="28"/>
        </w:rPr>
        <w:t>наличие у получателя субсидии объекта по производству пищевой рыбной продукции на праве собственности, аренды или ином вещном праве сроком не менее чем на 5 лет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модернизацию объектов по переработке пищевой рыбной продукции, на возмещение</w:t>
      </w:r>
      <w:proofErr w:type="gramEnd"/>
      <w:r w:rsidRPr="009C6DA3">
        <w:rPr>
          <w:sz w:val="28"/>
          <w:szCs w:val="28"/>
        </w:rPr>
        <w:t xml:space="preserve"> затрат на приобретение сырья для производства пищевой рыбной продукции);</w:t>
      </w:r>
    </w:p>
    <w:p w:rsidR="009C6DA3" w:rsidRPr="009C6DA3" w:rsidRDefault="009C6DA3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DA3">
        <w:rPr>
          <w:sz w:val="28"/>
          <w:szCs w:val="28"/>
        </w:rPr>
        <w:t>соответствие объектов по производству пищевой рыбной продукции требованиям санитарных норм и правил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модернизацию Объектов);</w:t>
      </w:r>
    </w:p>
    <w:p w:rsidR="009C6DA3" w:rsidRDefault="009C6DA3" w:rsidP="009C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DA3">
        <w:rPr>
          <w:sz w:val="28"/>
          <w:szCs w:val="28"/>
        </w:rPr>
        <w:t xml:space="preserve">наличие у получателя на территории города Ханты-Мансийска земельного участка на праве собственности, аренды или ином вещном праве сроком не менее чем на 5 лет (для получателей субсидии на возмещение затрат на разработку проектной документации на строительство, </w:t>
      </w:r>
      <w:r w:rsidRPr="009C6DA3">
        <w:rPr>
          <w:sz w:val="28"/>
          <w:szCs w:val="28"/>
        </w:rPr>
        <w:lastRenderedPageBreak/>
        <w:t>реконструкцию Объектов, создание и (или) модернизацию объектов по производству пищевой рыбной продукции).</w:t>
      </w:r>
    </w:p>
    <w:p w:rsidR="00120E74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E74" w:rsidRPr="00B656BA" w:rsidRDefault="00120E74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6B2E">
        <w:rPr>
          <w:sz w:val="28"/>
          <w:szCs w:val="28"/>
        </w:rPr>
        <w:t>0</w:t>
      </w:r>
      <w:r>
        <w:rPr>
          <w:sz w:val="28"/>
          <w:szCs w:val="28"/>
        </w:rPr>
        <w:t xml:space="preserve">. Объем субсидии определяется пропорционально произведенному получателем субсидии объему затрат в рамках бюджетных ассигнований, утвержденных Администрации города сводной бюджетной росписью бюджета города Ханты-Мансийска в текущем финансовом году на предоставление субсидий (далее - бюджетные ассигнования), и количества </w:t>
      </w:r>
      <w:r w:rsidRPr="00B656BA">
        <w:rPr>
          <w:sz w:val="28"/>
          <w:szCs w:val="28"/>
        </w:rPr>
        <w:t xml:space="preserve">получателей субсидии, </w:t>
      </w:r>
      <w:r w:rsidR="00B656BA" w:rsidRPr="00B656BA">
        <w:rPr>
          <w:sz w:val="28"/>
          <w:szCs w:val="28"/>
        </w:rPr>
        <w:t xml:space="preserve">соответствующих </w:t>
      </w:r>
      <w:r w:rsidR="00CF0225">
        <w:rPr>
          <w:sz w:val="28"/>
          <w:szCs w:val="28"/>
        </w:rPr>
        <w:t>категориям получателей, определенным пунктом 4 настоящего Порядка,</w:t>
      </w:r>
      <w:r w:rsidR="00CF0225" w:rsidRPr="00B656BA">
        <w:rPr>
          <w:sz w:val="28"/>
          <w:szCs w:val="28"/>
        </w:rPr>
        <w:t xml:space="preserve"> </w:t>
      </w:r>
      <w:r w:rsidR="00B656BA" w:rsidRPr="00B656BA">
        <w:rPr>
          <w:sz w:val="28"/>
          <w:szCs w:val="28"/>
        </w:rPr>
        <w:t xml:space="preserve">требованиям, установленным </w:t>
      </w:r>
      <w:hyperlink w:anchor="Par104" w:history="1">
        <w:r w:rsidRPr="00B656BA">
          <w:rPr>
            <w:color w:val="0000FF"/>
            <w:sz w:val="28"/>
            <w:szCs w:val="28"/>
          </w:rPr>
          <w:t>пункт</w:t>
        </w:r>
        <w:r w:rsidR="00CF0225">
          <w:rPr>
            <w:color w:val="0000FF"/>
            <w:sz w:val="28"/>
            <w:szCs w:val="28"/>
          </w:rPr>
          <w:t>ом</w:t>
        </w:r>
      </w:hyperlink>
      <w:r w:rsidR="00B656BA" w:rsidRPr="00B656BA">
        <w:rPr>
          <w:sz w:val="28"/>
          <w:szCs w:val="28"/>
        </w:rPr>
        <w:t xml:space="preserve"> </w:t>
      </w:r>
      <w:r w:rsidR="00EF6B2E">
        <w:rPr>
          <w:sz w:val="28"/>
          <w:szCs w:val="28"/>
        </w:rPr>
        <w:t>9</w:t>
      </w:r>
      <w:r w:rsidRPr="00B656BA">
        <w:rPr>
          <w:sz w:val="28"/>
          <w:szCs w:val="28"/>
        </w:rPr>
        <w:t xml:space="preserve"> настоящего Порядка.</w:t>
      </w:r>
    </w:p>
    <w:p w:rsidR="003602EB" w:rsidRDefault="003602EB" w:rsidP="00B90A6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1</w:t>
      </w:r>
      <w:r w:rsidR="00EF6B2E">
        <w:rPr>
          <w:sz w:val="28"/>
          <w:szCs w:val="28"/>
        </w:rPr>
        <w:t>1</w:t>
      </w:r>
      <w:r w:rsidRPr="00B656BA">
        <w:rPr>
          <w:sz w:val="28"/>
          <w:szCs w:val="28"/>
        </w:rPr>
        <w:t>. Условиями предоставления субсидий являются:</w:t>
      </w:r>
    </w:p>
    <w:p w:rsidR="003602EB" w:rsidRDefault="003602EB" w:rsidP="00B90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получателей субсидии категориям получателей, определенны</w:t>
      </w:r>
      <w:r w:rsidR="00B656BA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пунктом 4 настоящего Порядка, требованиям в соответствии с </w:t>
      </w:r>
      <w:hyperlink w:anchor="Par104" w:history="1">
        <w:r>
          <w:rPr>
            <w:color w:val="0000FF"/>
            <w:sz w:val="28"/>
            <w:szCs w:val="28"/>
          </w:rPr>
          <w:t xml:space="preserve">пунктом </w:t>
        </w:r>
        <w:r w:rsidR="00EF6B2E">
          <w:rPr>
            <w:color w:val="0000FF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Порядка;</w:t>
      </w:r>
    </w:p>
    <w:p w:rsidR="003602EB" w:rsidRDefault="003602EB" w:rsidP="00B90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2"/>
      <w:bookmarkEnd w:id="5"/>
      <w:r>
        <w:rPr>
          <w:sz w:val="28"/>
          <w:szCs w:val="28"/>
        </w:rPr>
        <w:t xml:space="preserve">достоверность сведений, содержащихся в документах, представленных получателями субсидии в соответствии с </w:t>
      </w:r>
      <w:hyperlink w:anchor="Par40" w:history="1">
        <w:r>
          <w:rPr>
            <w:color w:val="0000FF"/>
            <w:sz w:val="28"/>
            <w:szCs w:val="28"/>
          </w:rPr>
          <w:t>пунктом 1</w:t>
        </w:r>
        <w:r w:rsidR="00EF6B2E"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Порядка;</w:t>
      </w:r>
    </w:p>
    <w:p w:rsidR="003602EB" w:rsidRDefault="003602EB" w:rsidP="00B90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возмещение затрат на создание и (или) модернизацию Объектов предоставляется не ранее даты ввода Объекта в эксплуатацию и (или) окончания работ по модернизации.</w:t>
      </w:r>
    </w:p>
    <w:p w:rsidR="003602EB" w:rsidRDefault="003602EB" w:rsidP="00120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DA3" w:rsidRPr="003602EB" w:rsidRDefault="009C6DA3" w:rsidP="009C6D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2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02EB">
        <w:rPr>
          <w:rFonts w:ascii="Times New Roman" w:hAnsi="Times New Roman" w:cs="Times New Roman"/>
          <w:sz w:val="28"/>
          <w:szCs w:val="28"/>
        </w:rPr>
        <w:t>II. Порядок предоставления субсидии</w:t>
      </w:r>
    </w:p>
    <w:p w:rsidR="009834FA" w:rsidRDefault="009834FA" w:rsidP="00983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FA" w:rsidRPr="00A47220" w:rsidRDefault="009834FA" w:rsidP="00983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B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22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о</w:t>
      </w:r>
      <w:r w:rsidRPr="00A47220">
        <w:rPr>
          <w:rFonts w:ascii="Times New Roman" w:hAnsi="Times New Roman" w:cs="Times New Roman"/>
          <w:sz w:val="28"/>
          <w:szCs w:val="28"/>
        </w:rPr>
        <w:t xml:space="preserve"> сроках</w:t>
      </w:r>
      <w:r>
        <w:rPr>
          <w:rFonts w:ascii="Times New Roman" w:hAnsi="Times New Roman" w:cs="Times New Roman"/>
          <w:sz w:val="28"/>
          <w:szCs w:val="28"/>
        </w:rPr>
        <w:t>, размерах</w:t>
      </w:r>
      <w:r w:rsidRPr="00A4722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субсидии, формах и перечне документов, необходимых для предоставления в Уполномоченный орган, </w:t>
      </w:r>
      <w:r w:rsidRPr="00A472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7220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органов местного самоуправления города Ханты-Мансийска в сети Интернет </w:t>
      </w:r>
      <w:r w:rsidRPr="00A47220">
        <w:rPr>
          <w:rFonts w:ascii="Times New Roman" w:hAnsi="Times New Roman" w:cs="Times New Roman"/>
          <w:sz w:val="28"/>
          <w:szCs w:val="28"/>
        </w:rPr>
        <w:t>(далее - Сайт) не позднее 31 января текущего финансового года.</w:t>
      </w:r>
    </w:p>
    <w:p w:rsidR="008D4622" w:rsidRDefault="008D4622" w:rsidP="008D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FD5" w:rsidRDefault="009834FA" w:rsidP="00B90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6B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0FD5">
        <w:rPr>
          <w:sz w:val="28"/>
          <w:szCs w:val="28"/>
        </w:rPr>
        <w:t xml:space="preserve">Для предоставления субсидии получатели субсидии направляют в Уполномоченный орган </w:t>
      </w:r>
      <w:hyperlink w:anchor="Par192" w:history="1">
        <w:r w:rsidR="00CC0FD5">
          <w:rPr>
            <w:color w:val="0000FF"/>
            <w:sz w:val="28"/>
            <w:szCs w:val="28"/>
          </w:rPr>
          <w:t>заявление</w:t>
        </w:r>
      </w:hyperlink>
      <w:r w:rsidR="00CC0FD5">
        <w:rPr>
          <w:sz w:val="28"/>
          <w:szCs w:val="28"/>
        </w:rPr>
        <w:t xml:space="preserve"> о предоставлении субсидии по форме согласно приложению 1 к настоящему Порядку, а также копии </w:t>
      </w:r>
      <w:r w:rsidR="00C027F1">
        <w:rPr>
          <w:sz w:val="28"/>
          <w:szCs w:val="28"/>
        </w:rPr>
        <w:t xml:space="preserve">следующих </w:t>
      </w:r>
      <w:r w:rsidR="00CC0FD5">
        <w:rPr>
          <w:sz w:val="28"/>
          <w:szCs w:val="28"/>
        </w:rPr>
        <w:t>документов</w:t>
      </w:r>
      <w:r w:rsidR="003602EB">
        <w:rPr>
          <w:sz w:val="28"/>
          <w:szCs w:val="28"/>
        </w:rPr>
        <w:t>.</w:t>
      </w:r>
      <w:r w:rsidR="00CC0FD5">
        <w:rPr>
          <w:sz w:val="28"/>
          <w:szCs w:val="28"/>
        </w:rPr>
        <w:t xml:space="preserve"> </w:t>
      </w:r>
    </w:p>
    <w:p w:rsidR="00CC0FD5" w:rsidRDefault="009834FA" w:rsidP="00B90A6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6B2E">
        <w:rPr>
          <w:sz w:val="28"/>
          <w:szCs w:val="28"/>
        </w:rPr>
        <w:t>3</w:t>
      </w:r>
      <w:r w:rsidR="00CC0FD5">
        <w:rPr>
          <w:sz w:val="28"/>
          <w:szCs w:val="28"/>
        </w:rPr>
        <w:t xml:space="preserve">.1. На возмещение затрат на приобретение рыбопосадочного материала особо ценных и ценных видов рыб в соответствии с </w:t>
      </w:r>
      <w:hyperlink r:id="rId13" w:history="1">
        <w:r w:rsidR="00CC0FD5">
          <w:rPr>
            <w:color w:val="0000FF"/>
            <w:sz w:val="28"/>
            <w:szCs w:val="28"/>
          </w:rPr>
          <w:t>приказом</w:t>
        </w:r>
      </w:hyperlink>
      <w:r w:rsidR="00CC0FD5">
        <w:rPr>
          <w:sz w:val="28"/>
          <w:szCs w:val="28"/>
        </w:rPr>
        <w:t xml:space="preserve"> Министерства сельского хозяйства </w:t>
      </w:r>
      <w:r w:rsidR="0040227E">
        <w:rPr>
          <w:sz w:val="28"/>
          <w:szCs w:val="28"/>
        </w:rPr>
        <w:t xml:space="preserve">Российской Федерации </w:t>
      </w:r>
      <w:r w:rsidR="00CC0FD5">
        <w:rPr>
          <w:sz w:val="28"/>
          <w:szCs w:val="28"/>
        </w:rPr>
        <w:t xml:space="preserve">от 23.10.2019 </w:t>
      </w:r>
      <w:r w:rsidR="008D1737">
        <w:rPr>
          <w:sz w:val="28"/>
          <w:szCs w:val="28"/>
        </w:rPr>
        <w:t>№</w:t>
      </w:r>
      <w:r w:rsidR="00CC0FD5">
        <w:rPr>
          <w:sz w:val="28"/>
          <w:szCs w:val="28"/>
        </w:rPr>
        <w:t xml:space="preserve"> 596 </w:t>
      </w:r>
      <w:r w:rsidR="008D1737">
        <w:rPr>
          <w:sz w:val="28"/>
          <w:szCs w:val="28"/>
        </w:rPr>
        <w:t>«</w:t>
      </w:r>
      <w:r w:rsidR="00CC0FD5">
        <w:rPr>
          <w:sz w:val="28"/>
          <w:szCs w:val="28"/>
        </w:rPr>
        <w:t>Об утверждении перечня особо ценных и ценных видов водных биологических ресурсов</w:t>
      </w:r>
      <w:r w:rsidR="008D1737">
        <w:rPr>
          <w:sz w:val="28"/>
          <w:szCs w:val="28"/>
        </w:rPr>
        <w:t>»</w:t>
      </w:r>
      <w:r w:rsidR="00CC0FD5">
        <w:rPr>
          <w:sz w:val="28"/>
          <w:szCs w:val="28"/>
        </w:rPr>
        <w:t xml:space="preserve"> в срок не позднее 01 декабря текущего финансового года:</w:t>
      </w:r>
    </w:p>
    <w:p w:rsidR="00CC0FD5" w:rsidRDefault="00CC0FD5" w:rsidP="009834F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 документа, подтверждающего открытие банковского счета;</w:t>
      </w:r>
    </w:p>
    <w:p w:rsidR="00CC0FD5" w:rsidRDefault="00CC0FD5" w:rsidP="009834F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hyperlink w:anchor="Par226" w:history="1">
        <w:r>
          <w:rPr>
            <w:color w:val="0000FF"/>
            <w:sz w:val="28"/>
            <w:szCs w:val="28"/>
          </w:rPr>
          <w:t>справку-расчет</w:t>
        </w:r>
      </w:hyperlink>
      <w:r>
        <w:rPr>
          <w:sz w:val="28"/>
          <w:szCs w:val="28"/>
        </w:rPr>
        <w:t xml:space="preserve"> по форме согласно приложению 2 к настоящему Порядку;</w:t>
      </w:r>
    </w:p>
    <w:p w:rsidR="00CC0FD5" w:rsidRDefault="00CC0FD5" w:rsidP="009834F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товарных накладных унифицированной формы </w:t>
      </w:r>
      <w:r w:rsidR="008D1737">
        <w:rPr>
          <w:sz w:val="28"/>
          <w:szCs w:val="28"/>
        </w:rPr>
        <w:t>№</w:t>
      </w:r>
      <w:r>
        <w:rPr>
          <w:sz w:val="28"/>
          <w:szCs w:val="28"/>
        </w:rPr>
        <w:t xml:space="preserve"> ТОРГ-12 </w:t>
      </w:r>
      <w:r w:rsidR="008D1737">
        <w:rPr>
          <w:sz w:val="28"/>
          <w:szCs w:val="28"/>
        </w:rPr>
        <w:t>«Товарная накладная»</w:t>
      </w:r>
      <w:r>
        <w:rPr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CC0FD5" w:rsidRDefault="00CC0FD5" w:rsidP="009834F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актов выпуска объектов аквакультуры в водный объект;</w:t>
      </w:r>
    </w:p>
    <w:p w:rsidR="00CC0FD5" w:rsidRDefault="00CC0FD5" w:rsidP="009834F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4355F2">
        <w:rPr>
          <w:sz w:val="28"/>
          <w:szCs w:val="28"/>
        </w:rPr>
        <w:t xml:space="preserve"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r w:rsidR="00EF6B2E" w:rsidRPr="004355F2">
        <w:rPr>
          <w:sz w:val="28"/>
          <w:szCs w:val="28"/>
        </w:rPr>
        <w:t xml:space="preserve">пунктом 9 </w:t>
      </w:r>
      <w:r w:rsidRPr="004355F2">
        <w:rPr>
          <w:sz w:val="28"/>
          <w:szCs w:val="28"/>
        </w:rPr>
        <w:t>настоящего Порядка;</w:t>
      </w:r>
    </w:p>
    <w:p w:rsidR="00CC0FD5" w:rsidRDefault="00CC0FD5" w:rsidP="009834F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4355F2">
        <w:rPr>
          <w:sz w:val="28"/>
          <w:szCs w:val="28"/>
        </w:rPr>
        <w:t xml:space="preserve">6) документы, подтверждающие соответствие получателя субсидии требованиям, установленным </w:t>
      </w:r>
      <w:hyperlink w:anchor="Par151" w:history="1">
        <w:r w:rsidRPr="004355F2">
          <w:rPr>
            <w:color w:val="0000FF"/>
            <w:sz w:val="28"/>
            <w:szCs w:val="28"/>
          </w:rPr>
          <w:t xml:space="preserve">пунктом </w:t>
        </w:r>
        <w:r w:rsidR="00EF6B2E" w:rsidRPr="004355F2">
          <w:rPr>
            <w:color w:val="0000FF"/>
            <w:sz w:val="28"/>
            <w:szCs w:val="28"/>
          </w:rPr>
          <w:t>9</w:t>
        </w:r>
      </w:hyperlink>
      <w:r w:rsidRPr="004355F2">
        <w:rPr>
          <w:sz w:val="28"/>
          <w:szCs w:val="28"/>
        </w:rPr>
        <w:t xml:space="preserve"> настоящего Порядка.</w:t>
      </w:r>
    </w:p>
    <w:p w:rsidR="009834FA" w:rsidRDefault="009834FA" w:rsidP="00983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FA" w:rsidRDefault="009834FA" w:rsidP="00983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копию документа, устанавливающего полномочие лица действовать в интересах Получателя (в случае представления интересов Получателя представителем).  </w:t>
      </w:r>
    </w:p>
    <w:p w:rsidR="009834FA" w:rsidRDefault="009834FA" w:rsidP="009834FA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9834FA" w:rsidRDefault="009834FA" w:rsidP="009834F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4FA" w:rsidRPr="000E394F" w:rsidRDefault="009834FA" w:rsidP="009834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 w:rsidR="000D053D"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 w:rsidR="004355F2"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 w:rsidRPr="000E394F">
        <w:rPr>
          <w:rFonts w:ascii="Times New Roman" w:hAnsi="Times New Roman" w:cs="Times New Roman"/>
          <w:sz w:val="28"/>
          <w:szCs w:val="28"/>
        </w:rPr>
        <w:t>.</w:t>
      </w:r>
    </w:p>
    <w:p w:rsidR="00CC0FD5" w:rsidRDefault="009834FA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7F1">
        <w:rPr>
          <w:sz w:val="28"/>
          <w:szCs w:val="28"/>
        </w:rPr>
        <w:t>3</w:t>
      </w:r>
      <w:r w:rsidR="00CC0FD5">
        <w:rPr>
          <w:sz w:val="28"/>
          <w:szCs w:val="28"/>
        </w:rPr>
        <w:t>.2. На возмещение затрат на приобретение специализированных транспортных сре</w:t>
      </w:r>
      <w:proofErr w:type="gramStart"/>
      <w:r w:rsidR="00CC0FD5">
        <w:rPr>
          <w:sz w:val="28"/>
          <w:szCs w:val="28"/>
        </w:rPr>
        <w:t>дств в с</w:t>
      </w:r>
      <w:proofErr w:type="gramEnd"/>
      <w:r w:rsidR="00CC0FD5">
        <w:rPr>
          <w:sz w:val="28"/>
          <w:szCs w:val="28"/>
        </w:rPr>
        <w:t>оответствии с Перечнем, машин и оборудования, необходимых для осуществления хозяйственной деятельности, в срок не позднее 01 декабря текущего финансового года: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 документа, подтверждающего открытие банковского счета;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hyperlink w:anchor="Par289" w:history="1">
        <w:r>
          <w:rPr>
            <w:color w:val="0000FF"/>
            <w:sz w:val="28"/>
            <w:szCs w:val="28"/>
          </w:rPr>
          <w:t>справку-расчет</w:t>
        </w:r>
      </w:hyperlink>
      <w:r>
        <w:rPr>
          <w:sz w:val="28"/>
          <w:szCs w:val="28"/>
        </w:rPr>
        <w:t xml:space="preserve"> по форме согласно приложению 3 к настоящему Порядку;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</w:t>
      </w:r>
      <w:r w:rsidR="008D1737">
        <w:rPr>
          <w:sz w:val="28"/>
          <w:szCs w:val="28"/>
        </w:rPr>
        <w:t>№</w:t>
      </w:r>
      <w:r>
        <w:rPr>
          <w:sz w:val="28"/>
          <w:szCs w:val="28"/>
        </w:rPr>
        <w:t xml:space="preserve"> ТОРГ-12 </w:t>
      </w:r>
      <w:r w:rsidR="008D1737">
        <w:rPr>
          <w:sz w:val="28"/>
          <w:szCs w:val="28"/>
        </w:rPr>
        <w:t>«</w:t>
      </w:r>
      <w:r>
        <w:rPr>
          <w:sz w:val="28"/>
          <w:szCs w:val="28"/>
        </w:rPr>
        <w:t>Товарная накладная</w:t>
      </w:r>
      <w:r w:rsidR="008D1737">
        <w:rPr>
          <w:sz w:val="28"/>
          <w:szCs w:val="28"/>
        </w:rPr>
        <w:t>»</w:t>
      </w:r>
      <w:r>
        <w:rPr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копию технического паспорта оборудования (при наличии);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копию паспорта транспортного средства (для специализированных транспортных средств);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копию свидетельства о регистрации транспортного средства (для специализированных транспортных средств);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копию документа, подтверждающего право собственности или аренды на объект по производству (переработке) рыбной продукции;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копию документа, подтверждающего соответствие объекта по производству пищевой рыбной продукции требованиям санитарных норм и правил;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копии документов, подтверждающих соответствие получателя субсидии требованиям, установленным </w:t>
      </w:r>
      <w:hyperlink w:anchor="Par151" w:history="1">
        <w:r>
          <w:rPr>
            <w:color w:val="0000FF"/>
            <w:sz w:val="28"/>
            <w:szCs w:val="28"/>
          </w:rPr>
          <w:t xml:space="preserve">пунктом </w:t>
        </w:r>
      </w:hyperlink>
      <w:r w:rsidR="00F77DAB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Порядка.</w:t>
      </w:r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копию документа, устанавливающего полномочие лица действовать в интересах Получателя (в случае представления интересов Получателя представителем).  </w:t>
      </w:r>
    </w:p>
    <w:p w:rsidR="000D053D" w:rsidRDefault="000D053D" w:rsidP="000D053D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F2" w:rsidRPr="000E394F" w:rsidRDefault="004355F2" w:rsidP="004355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</w:t>
      </w:r>
      <w:r w:rsidRPr="000E394F">
        <w:rPr>
          <w:rFonts w:ascii="Times New Roman" w:hAnsi="Times New Roman" w:cs="Times New Roman"/>
          <w:sz w:val="28"/>
          <w:szCs w:val="28"/>
        </w:rPr>
        <w:lastRenderedPageBreak/>
        <w:t>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 w:rsidRPr="000E394F">
        <w:rPr>
          <w:rFonts w:ascii="Times New Roman" w:hAnsi="Times New Roman" w:cs="Times New Roman"/>
          <w:sz w:val="28"/>
          <w:szCs w:val="28"/>
        </w:rPr>
        <w:t>.</w:t>
      </w:r>
    </w:p>
    <w:p w:rsidR="00CC0FD5" w:rsidRDefault="000D053D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DAB">
        <w:rPr>
          <w:sz w:val="28"/>
          <w:szCs w:val="28"/>
        </w:rPr>
        <w:t>3</w:t>
      </w:r>
      <w:r w:rsidR="00CC0FD5">
        <w:rPr>
          <w:sz w:val="28"/>
          <w:szCs w:val="28"/>
        </w:rPr>
        <w:t>.3. На возмещение затрат при осуществлении вылова, реализации и (или) отгрузки на собственную переработку пищевой рыбы ежемесячно до 5 рабочего дня месяца, следующего за отчетным месяцем текущего финансового года: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 документа, подтверждающего открытие банковского счета;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w:anchor="Par351" w:history="1">
        <w:r>
          <w:rPr>
            <w:color w:val="0000FF"/>
            <w:sz w:val="28"/>
            <w:szCs w:val="28"/>
          </w:rPr>
          <w:t>справку-расчет</w:t>
        </w:r>
      </w:hyperlink>
      <w:r>
        <w:rPr>
          <w:sz w:val="28"/>
          <w:szCs w:val="28"/>
        </w:rPr>
        <w:t xml:space="preserve"> по форме согласно приложению 4 к настоящему Порядку;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копии документов, подтверждающих факт реализации и (или) отгрузки на собственную переработку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накладных, накладных на внутреннее перемещение, передачу соответствующих унифицированных форм,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proofErr w:type="gramEnd"/>
      <w:r>
        <w:rPr>
          <w:sz w:val="28"/>
          <w:szCs w:val="28"/>
        </w:rPr>
        <w:t>), копии ветеринарных сопроводительных документов в соответствии с законодательством о ветеринарии;</w:t>
      </w:r>
    </w:p>
    <w:p w:rsidR="00CC0FD5" w:rsidRPr="004355F2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4355F2">
        <w:rPr>
          <w:sz w:val="28"/>
          <w:szCs w:val="28"/>
        </w:rPr>
        <w:t xml:space="preserve">4) копии документов,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ar31" w:history="1">
        <w:r w:rsidRPr="004355F2">
          <w:rPr>
            <w:color w:val="0000FF"/>
            <w:sz w:val="28"/>
            <w:szCs w:val="28"/>
          </w:rPr>
          <w:t>пункт</w:t>
        </w:r>
        <w:r w:rsidR="00F77DAB" w:rsidRPr="004355F2">
          <w:rPr>
            <w:color w:val="0000FF"/>
            <w:sz w:val="28"/>
            <w:szCs w:val="28"/>
          </w:rPr>
          <w:t>ом</w:t>
        </w:r>
        <w:r w:rsidRPr="004355F2">
          <w:rPr>
            <w:color w:val="0000FF"/>
            <w:sz w:val="28"/>
            <w:szCs w:val="28"/>
          </w:rPr>
          <w:t xml:space="preserve"> </w:t>
        </w:r>
        <w:r w:rsidR="00F77DAB" w:rsidRPr="004355F2">
          <w:rPr>
            <w:color w:val="0000FF"/>
            <w:sz w:val="28"/>
            <w:szCs w:val="28"/>
          </w:rPr>
          <w:t>9</w:t>
        </w:r>
      </w:hyperlink>
      <w:r w:rsidRPr="004355F2">
        <w:rPr>
          <w:sz w:val="28"/>
          <w:szCs w:val="28"/>
        </w:rPr>
        <w:t xml:space="preserve"> настоящего Порядка (однократно при первом предоставлении документов в текущем финансовом году);</w:t>
      </w:r>
    </w:p>
    <w:p w:rsidR="00CC0FD5" w:rsidRPr="004355F2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4355F2">
        <w:rPr>
          <w:sz w:val="28"/>
          <w:szCs w:val="28"/>
        </w:rPr>
        <w:t>5) копии разрешений на вылов (добычу) водных биологических ресурсов на рыбопромысловых участках (однократно при первом предоставлении документов в текущем финансовом году);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4355F2">
        <w:rPr>
          <w:sz w:val="28"/>
          <w:szCs w:val="28"/>
        </w:rPr>
        <w:t xml:space="preserve">6) копии документов, подтверждающих соответствие получателя субсидии требованиям, установленным </w:t>
      </w:r>
      <w:hyperlink w:anchor="Par151" w:history="1">
        <w:r w:rsidRPr="004355F2">
          <w:rPr>
            <w:color w:val="0000FF"/>
            <w:sz w:val="28"/>
            <w:szCs w:val="28"/>
          </w:rPr>
          <w:t xml:space="preserve">пунктом </w:t>
        </w:r>
        <w:r w:rsidR="00F77DAB" w:rsidRPr="004355F2">
          <w:rPr>
            <w:color w:val="0000FF"/>
            <w:sz w:val="28"/>
            <w:szCs w:val="28"/>
          </w:rPr>
          <w:t>9</w:t>
        </w:r>
      </w:hyperlink>
      <w:r w:rsidRPr="004355F2">
        <w:rPr>
          <w:sz w:val="28"/>
          <w:szCs w:val="28"/>
        </w:rPr>
        <w:t xml:space="preserve"> настоящего Порядка.</w:t>
      </w:r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копию документа, устанавливающего полномочие лица действовать в интересах Получателя (в случае представления интересов Получателя представителем).  </w:t>
      </w:r>
    </w:p>
    <w:p w:rsidR="000D053D" w:rsidRDefault="000D053D" w:rsidP="000D053D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</w:t>
      </w:r>
      <w:r w:rsidRPr="00A47220">
        <w:rPr>
          <w:rFonts w:ascii="Times New Roman" w:hAnsi="Times New Roman" w:cs="Times New Roman"/>
          <w:sz w:val="28"/>
          <w:szCs w:val="28"/>
        </w:rPr>
        <w:lastRenderedPageBreak/>
        <w:t>заверения, оттиском печати организации (при наличии) на каждом листе документа (документов).</w:t>
      </w:r>
      <w:proofErr w:type="gramEnd"/>
    </w:p>
    <w:p w:rsidR="000D053D" w:rsidRDefault="000D053D" w:rsidP="000D05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5F2" w:rsidRPr="000E394F" w:rsidRDefault="004355F2" w:rsidP="004355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 w:rsidRPr="000E394F">
        <w:rPr>
          <w:rFonts w:ascii="Times New Roman" w:hAnsi="Times New Roman" w:cs="Times New Roman"/>
          <w:sz w:val="28"/>
          <w:szCs w:val="28"/>
        </w:rPr>
        <w:t>.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возмещение затрат при осуществлении вылова, реализации и (или) отгрузки на собственную переработку пищевой рыбы не предоставляются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нестандартную рыбу, мелочь рыбы III группы;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рыбу-сырец, выловленную рыбодобывающей организацией и реализованную организациям, не входящим в перечень организаций, занимающихся производством пищевой рыбной продукции, утвержденный Департаментом промышленности Ханты-Мансийского автономного округа - Югры, зарегистрированным и осуществляющим деятельность не на территории города Ханты-Мансийска;</w:t>
      </w:r>
    </w:p>
    <w:p w:rsidR="00CC0FD5" w:rsidRDefault="00CC0FD5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выловленные, реализованные и (или) отгруженные на собственную переработку виды рыб: осетровые (осетр сибирский, стерлядь), сиговые (муксун, пелядь (сырок), сиг (пыжьян), чир (щокур), тугун, нельма).</w:t>
      </w:r>
      <w:proofErr w:type="gramEnd"/>
    </w:p>
    <w:p w:rsidR="00CC0FD5" w:rsidRDefault="000D053D" w:rsidP="00CC0F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DAB">
        <w:rPr>
          <w:sz w:val="28"/>
          <w:szCs w:val="28"/>
        </w:rPr>
        <w:t>3</w:t>
      </w:r>
      <w:r w:rsidR="00CC0FD5">
        <w:rPr>
          <w:sz w:val="28"/>
          <w:szCs w:val="28"/>
        </w:rPr>
        <w:t>.4. На возмещение затрат на приобретение сырья для производства пищевой рыбной продукции ежемесячно до 5 рабочего дня месяца, следующего за отчетным месяцем текущего финансового года: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 документа, подтверждающего открытие банковского счета;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w:anchor="Par423" w:history="1">
        <w:r>
          <w:rPr>
            <w:color w:val="0000FF"/>
            <w:sz w:val="28"/>
            <w:szCs w:val="28"/>
          </w:rPr>
          <w:t>справку-расчет</w:t>
        </w:r>
      </w:hyperlink>
      <w:r>
        <w:rPr>
          <w:sz w:val="28"/>
          <w:szCs w:val="28"/>
        </w:rPr>
        <w:t xml:space="preserve"> по форме согласно приложению 5 к настоящему Порядку;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копии документов, подтверждающих приобретение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</w:t>
      </w:r>
      <w:proofErr w:type="gramEnd"/>
      <w:r>
        <w:rPr>
          <w:sz w:val="28"/>
          <w:szCs w:val="28"/>
        </w:rPr>
        <w:t xml:space="preserve"> ветеринарии на приобретенное сырье для производства пищевой рыбной продукции представляются при наличии обязательных </w:t>
      </w:r>
      <w:r>
        <w:rPr>
          <w:sz w:val="28"/>
          <w:szCs w:val="28"/>
        </w:rPr>
        <w:lastRenderedPageBreak/>
        <w:t>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документов, подтверждающих факт перемещения приобретенного сырья на собственную переработку;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копии документов, подтверждающих соответствие получателя субсидии требованиям, установленным </w:t>
      </w:r>
      <w:hyperlink w:anchor="Par151" w:history="1">
        <w:r>
          <w:rPr>
            <w:color w:val="0000FF"/>
            <w:sz w:val="28"/>
            <w:szCs w:val="28"/>
          </w:rPr>
          <w:t xml:space="preserve">пунктом </w:t>
        </w:r>
        <w:r w:rsidR="00F77DAB">
          <w:rPr>
            <w:color w:val="0000FF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Порядка.</w:t>
      </w:r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копию документа, устанавливающего полномочие лица действовать в интересах Получателя (в случае представления интересов Получателя представителем).  </w:t>
      </w:r>
    </w:p>
    <w:p w:rsidR="000D053D" w:rsidRDefault="000D053D" w:rsidP="000D053D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0D053D" w:rsidRDefault="000D053D" w:rsidP="000D05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5F2" w:rsidRPr="000E394F" w:rsidRDefault="004355F2" w:rsidP="004355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 w:rsidRPr="000E394F">
        <w:rPr>
          <w:rFonts w:ascii="Times New Roman" w:hAnsi="Times New Roman" w:cs="Times New Roman"/>
          <w:sz w:val="28"/>
          <w:szCs w:val="28"/>
        </w:rPr>
        <w:t>.</w:t>
      </w:r>
    </w:p>
    <w:p w:rsidR="00CC0FD5" w:rsidRDefault="000D053D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DAB">
        <w:rPr>
          <w:sz w:val="28"/>
          <w:szCs w:val="28"/>
        </w:rPr>
        <w:t>3</w:t>
      </w:r>
      <w:r w:rsidR="00CC0FD5">
        <w:rPr>
          <w:sz w:val="28"/>
          <w:szCs w:val="28"/>
        </w:rPr>
        <w:t>.5. На создание и (или) модернизацию Объектов в срок не позднее 01 декабря текущего финансового года: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487" w:history="1">
        <w:r>
          <w:rPr>
            <w:color w:val="0000FF"/>
            <w:sz w:val="28"/>
            <w:szCs w:val="28"/>
          </w:rPr>
          <w:t>справку-расчет</w:t>
        </w:r>
      </w:hyperlink>
      <w:r>
        <w:rPr>
          <w:sz w:val="28"/>
          <w:szCs w:val="28"/>
        </w:rPr>
        <w:t xml:space="preserve"> по форме согласно приложению 6 к настоящему Порядку;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соглашения об осуществлении строительного контроля над строительством и (или) модернизацией Объектов;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технического плана Объекта;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сводного сметного расчета;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подтверждающие прямые понесенные затраты Получателя на создание и (или) модернизацию Объекта, оформленные в соответствии с действующим законодательством;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</w:t>
      </w:r>
      <w:r>
        <w:rPr>
          <w:sz w:val="28"/>
          <w:szCs w:val="28"/>
        </w:rPr>
        <w:lastRenderedPageBreak/>
        <w:t>строительства, реконструкции Объекта (при необходимости - в соответствии с действующим законодательством Российской Федерации);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копию правоустанавливающего документа на земельный участок;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копию разрешения на строительство и (или) модернизацию Объекта;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копию свидетельства о государственной регистрации права собственности на построенный и (или) модернизированный Объект;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копию разрешения на ввод Объекта в эксплуатацию;</w:t>
      </w:r>
    </w:p>
    <w:p w:rsidR="00CC0FD5" w:rsidRDefault="00CC0FD5" w:rsidP="000D053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реквизи</w:t>
      </w:r>
      <w:r w:rsidR="00F77DAB">
        <w:rPr>
          <w:sz w:val="28"/>
          <w:szCs w:val="28"/>
        </w:rPr>
        <w:t>ты банковского счета Получателя;</w:t>
      </w:r>
    </w:p>
    <w:p w:rsidR="00F77DAB" w:rsidRDefault="00F77DAB" w:rsidP="00F77DAB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соответствие получателя субсидии требованиям, установленным </w:t>
      </w:r>
      <w:hyperlink w:anchor="Par151" w:history="1">
        <w:r>
          <w:rPr>
            <w:color w:val="0000FF"/>
            <w:sz w:val="28"/>
            <w:szCs w:val="28"/>
          </w:rPr>
          <w:t>пунктом 9</w:t>
        </w:r>
      </w:hyperlink>
      <w:r>
        <w:rPr>
          <w:sz w:val="28"/>
          <w:szCs w:val="28"/>
        </w:rPr>
        <w:t xml:space="preserve"> настоящего Порядка.</w:t>
      </w:r>
    </w:p>
    <w:p w:rsidR="00F77DAB" w:rsidRDefault="00F77DAB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53D" w:rsidRDefault="000D053D" w:rsidP="000D05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D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копию документа, устанавливающего полномочие лица действовать в интересах Получателя (в случае представления интересов Получателя представителем).  </w:t>
      </w:r>
    </w:p>
    <w:p w:rsidR="000D053D" w:rsidRDefault="000D053D" w:rsidP="000D053D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0D053D" w:rsidRDefault="000D053D" w:rsidP="000D05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5F2" w:rsidRPr="000E394F" w:rsidRDefault="004355F2" w:rsidP="004355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 w:rsidRPr="000E394F">
        <w:rPr>
          <w:rFonts w:ascii="Times New Roman" w:hAnsi="Times New Roman" w:cs="Times New Roman"/>
          <w:sz w:val="28"/>
          <w:szCs w:val="28"/>
        </w:rPr>
        <w:t>.</w:t>
      </w:r>
    </w:p>
    <w:p w:rsidR="00CC0FD5" w:rsidRDefault="00281073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DAB">
        <w:rPr>
          <w:sz w:val="28"/>
          <w:szCs w:val="28"/>
        </w:rPr>
        <w:t>3</w:t>
      </w:r>
      <w:r w:rsidR="00CC0FD5">
        <w:rPr>
          <w:sz w:val="28"/>
          <w:szCs w:val="28"/>
        </w:rPr>
        <w:t>.6. На разработку проектной документации на строительство, реконструкцию Объектов в срок не позднее 01 декабря текущего финансового года:</w:t>
      </w:r>
    </w:p>
    <w:p w:rsidR="00CC0FD5" w:rsidRDefault="00CC0FD5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546" w:history="1">
        <w:r>
          <w:rPr>
            <w:color w:val="0000FF"/>
            <w:sz w:val="28"/>
            <w:szCs w:val="28"/>
          </w:rPr>
          <w:t>справку-расчет</w:t>
        </w:r>
      </w:hyperlink>
      <w:r>
        <w:rPr>
          <w:sz w:val="28"/>
          <w:szCs w:val="28"/>
        </w:rPr>
        <w:t xml:space="preserve"> по форме согласно приложению 7 к настоящему Порядку;</w:t>
      </w:r>
    </w:p>
    <w:p w:rsidR="00CC0FD5" w:rsidRDefault="00CC0FD5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подтверждающих прямые понесенные затраты Получателя на разработку проектной документации на строительство, реконструкцию Объекта, оформленные в соответствии с действующим законодательством;</w:t>
      </w:r>
    </w:p>
    <w:p w:rsidR="00CC0FD5" w:rsidRDefault="00CC0FD5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правоустанавливающего документа на земельный участок;</w:t>
      </w:r>
    </w:p>
    <w:p w:rsidR="00CC0FD5" w:rsidRDefault="00CC0FD5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реквизиты банковского счета Получ</w:t>
      </w:r>
      <w:r w:rsidR="00F77DAB">
        <w:rPr>
          <w:sz w:val="28"/>
          <w:szCs w:val="28"/>
        </w:rPr>
        <w:t>ателя;</w:t>
      </w:r>
    </w:p>
    <w:p w:rsidR="00F77DAB" w:rsidRDefault="00F77DAB" w:rsidP="00F77DAB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копии документов, подтверждающих соответствие получателя субсидии требованиям, установленным </w:t>
      </w:r>
      <w:hyperlink w:anchor="Par151" w:history="1">
        <w:r>
          <w:rPr>
            <w:color w:val="0000FF"/>
            <w:sz w:val="28"/>
            <w:szCs w:val="28"/>
          </w:rPr>
          <w:t>пунктом 9</w:t>
        </w:r>
      </w:hyperlink>
      <w:r>
        <w:rPr>
          <w:sz w:val="28"/>
          <w:szCs w:val="28"/>
        </w:rPr>
        <w:t xml:space="preserve"> настоящего Порядка;</w:t>
      </w:r>
    </w:p>
    <w:p w:rsidR="00281073" w:rsidRDefault="00281073" w:rsidP="002810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73" w:rsidRDefault="00F77DAB" w:rsidP="002810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073">
        <w:rPr>
          <w:rFonts w:ascii="Times New Roman" w:hAnsi="Times New Roman" w:cs="Times New Roman"/>
          <w:sz w:val="28"/>
          <w:szCs w:val="28"/>
        </w:rPr>
        <w:t xml:space="preserve">) копию документа, устанавливающего полномочие лица действовать в интересах Получателя (в случае представления интересов Получателя представителем).  </w:t>
      </w:r>
    </w:p>
    <w:p w:rsidR="00281073" w:rsidRDefault="00281073" w:rsidP="00281073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281073" w:rsidRDefault="00281073" w:rsidP="002810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5F2" w:rsidRPr="000E394F" w:rsidRDefault="004355F2" w:rsidP="004355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 w:rsidRPr="000E394F">
        <w:rPr>
          <w:rFonts w:ascii="Times New Roman" w:hAnsi="Times New Roman" w:cs="Times New Roman"/>
          <w:sz w:val="28"/>
          <w:szCs w:val="28"/>
        </w:rPr>
        <w:t>.</w:t>
      </w:r>
    </w:p>
    <w:p w:rsidR="00CC0FD5" w:rsidRDefault="00281073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DAB">
        <w:rPr>
          <w:sz w:val="28"/>
          <w:szCs w:val="28"/>
        </w:rPr>
        <w:t>3</w:t>
      </w:r>
      <w:r w:rsidR="00CC0FD5">
        <w:rPr>
          <w:sz w:val="28"/>
          <w:szCs w:val="28"/>
        </w:rPr>
        <w:t>.7. На проведение научно-исследовательских и опытно-конструкторских работ (НИОКР) в сфере рыбохозяйственного комплекса в срок не позднее 01 декабря текущего финансового года:</w:t>
      </w:r>
    </w:p>
    <w:p w:rsidR="00CC0FD5" w:rsidRDefault="00CC0FD5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593" w:history="1">
        <w:r>
          <w:rPr>
            <w:color w:val="0000FF"/>
            <w:sz w:val="28"/>
            <w:szCs w:val="28"/>
          </w:rPr>
          <w:t>справку-расчет</w:t>
        </w:r>
      </w:hyperlink>
      <w:r>
        <w:rPr>
          <w:sz w:val="28"/>
          <w:szCs w:val="28"/>
        </w:rPr>
        <w:t xml:space="preserve"> по форме согласно приложению 8 к настоящему Порядку;</w:t>
      </w:r>
    </w:p>
    <w:p w:rsidR="00CC0FD5" w:rsidRDefault="00CC0FD5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подтверждающих прямые понесенные затраты Получателя на проведение научно-исследовательских и опытно-конструкторских работ (НИОКР) в сфере рыбохозяйственного комплекса, оформленные в соответствии с действующим законодательством;</w:t>
      </w:r>
    </w:p>
    <w:p w:rsidR="00F77DAB" w:rsidRDefault="00CC0FD5" w:rsidP="0028107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банковского счета Получателя</w:t>
      </w:r>
      <w:r w:rsidR="00F77DAB">
        <w:rPr>
          <w:sz w:val="28"/>
          <w:szCs w:val="28"/>
        </w:rPr>
        <w:t>;</w:t>
      </w:r>
    </w:p>
    <w:p w:rsidR="00F77DAB" w:rsidRDefault="00F77DAB" w:rsidP="00F77DAB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копии документов, подтверждающих соответствие получателя субсидии требованиям, установленным </w:t>
      </w:r>
      <w:hyperlink w:anchor="Par151" w:history="1">
        <w:r>
          <w:rPr>
            <w:color w:val="0000FF"/>
            <w:sz w:val="28"/>
            <w:szCs w:val="28"/>
          </w:rPr>
          <w:t>пунктом 9</w:t>
        </w:r>
      </w:hyperlink>
      <w:r>
        <w:rPr>
          <w:sz w:val="28"/>
          <w:szCs w:val="28"/>
        </w:rPr>
        <w:t xml:space="preserve"> настоящего Порядка;</w:t>
      </w:r>
    </w:p>
    <w:p w:rsidR="00281073" w:rsidRDefault="00281073" w:rsidP="002810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73" w:rsidRDefault="00F77DAB" w:rsidP="002810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073">
        <w:rPr>
          <w:rFonts w:ascii="Times New Roman" w:hAnsi="Times New Roman" w:cs="Times New Roman"/>
          <w:sz w:val="28"/>
          <w:szCs w:val="28"/>
        </w:rPr>
        <w:t xml:space="preserve">) копию документа, устанавливающего полномочие лица действовать в интересах Получателя (в случае представления интересов Получателя представителем).  </w:t>
      </w:r>
    </w:p>
    <w:p w:rsidR="00281073" w:rsidRDefault="00281073" w:rsidP="00281073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</w:t>
      </w:r>
      <w:r w:rsidRPr="00A47220">
        <w:rPr>
          <w:rFonts w:ascii="Times New Roman" w:hAnsi="Times New Roman" w:cs="Times New Roman"/>
          <w:sz w:val="28"/>
          <w:szCs w:val="28"/>
        </w:rPr>
        <w:lastRenderedPageBreak/>
        <w:t>заверения, оттиском печати организации (при наличии) на каждом листе документа (документов).</w:t>
      </w:r>
      <w:proofErr w:type="gramEnd"/>
    </w:p>
    <w:p w:rsidR="00281073" w:rsidRDefault="00281073" w:rsidP="002810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5F2" w:rsidRPr="000E394F" w:rsidRDefault="004355F2" w:rsidP="004355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сведения, подтверждающие отсутствие </w:t>
      </w:r>
      <w:proofErr w:type="gramStart"/>
      <w:r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4F">
        <w:rPr>
          <w:rFonts w:ascii="Times New Roman" w:hAnsi="Times New Roman" w:cs="Times New Roman"/>
          <w:sz w:val="28"/>
          <w:szCs w:val="28"/>
        </w:rPr>
        <w:t xml:space="preserve"> настоящего Порядка, и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 w:rsidRPr="000E394F">
        <w:rPr>
          <w:rFonts w:ascii="Times New Roman" w:hAnsi="Times New Roman" w:cs="Times New Roman"/>
          <w:sz w:val="28"/>
          <w:szCs w:val="28"/>
        </w:rPr>
        <w:t>.</w:t>
      </w:r>
    </w:p>
    <w:p w:rsidR="003602EB" w:rsidRDefault="003602EB" w:rsidP="003602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2EB" w:rsidRPr="00175B79" w:rsidRDefault="003602EB" w:rsidP="003602E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D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</w:t>
      </w:r>
      <w:r w:rsidR="007F4E7E">
        <w:rPr>
          <w:rFonts w:ascii="Times New Roman" w:hAnsi="Times New Roman" w:cs="Times New Roman"/>
          <w:sz w:val="28"/>
          <w:szCs w:val="28"/>
        </w:rPr>
        <w:t>одного</w:t>
      </w:r>
      <w:r w:rsidRPr="00E4749B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 w:rsidRPr="00E4749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4749B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их рассмотрение</w:t>
      </w:r>
      <w:r w:rsidRPr="00175B79">
        <w:rPr>
          <w:rFonts w:ascii="Times New Roman" w:hAnsi="Times New Roman" w:cs="Times New Roman"/>
          <w:sz w:val="28"/>
          <w:szCs w:val="28"/>
        </w:rPr>
        <w:t>.</w:t>
      </w:r>
    </w:p>
    <w:p w:rsidR="003602EB" w:rsidRPr="00175B79" w:rsidRDefault="003602EB" w:rsidP="003602E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B9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</w:t>
      </w:r>
      <w:r w:rsidR="00C027F1">
        <w:rPr>
          <w:rFonts w:ascii="Times New Roman" w:hAnsi="Times New Roman" w:cs="Times New Roman"/>
          <w:sz w:val="28"/>
          <w:szCs w:val="28"/>
        </w:rPr>
        <w:t xml:space="preserve"> нарочно, почтовым отправлением или на адрес электронной почты, указанный в заявлении,</w:t>
      </w:r>
      <w:r w:rsidRPr="00423DB9">
        <w:rPr>
          <w:rFonts w:ascii="Times New Roman" w:hAnsi="Times New Roman" w:cs="Times New Roman"/>
          <w:sz w:val="28"/>
          <w:szCs w:val="28"/>
        </w:rPr>
        <w:t xml:space="preserve"> Получателю уведомления о регистрации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031">
        <w:rPr>
          <w:rFonts w:ascii="Times New Roman" w:hAnsi="Times New Roman" w:cs="Times New Roman"/>
          <w:sz w:val="28"/>
          <w:szCs w:val="28"/>
        </w:rPr>
        <w:t xml:space="preserve"> </w:t>
      </w:r>
      <w:r w:rsidRPr="00423DB9">
        <w:rPr>
          <w:rFonts w:ascii="Times New Roman" w:hAnsi="Times New Roman" w:cs="Times New Roman"/>
          <w:sz w:val="28"/>
          <w:szCs w:val="28"/>
        </w:rPr>
        <w:t xml:space="preserve">подписанное руководителем Уполномоченного органа или лицом, его замещающим, в течение </w:t>
      </w:r>
      <w:r w:rsidR="007F4E7E">
        <w:rPr>
          <w:rFonts w:ascii="Times New Roman" w:hAnsi="Times New Roman" w:cs="Times New Roman"/>
          <w:sz w:val="28"/>
          <w:szCs w:val="28"/>
        </w:rPr>
        <w:t>двух</w:t>
      </w:r>
      <w:r w:rsidRPr="00423DB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23D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23DB9">
        <w:rPr>
          <w:rFonts w:ascii="Times New Roman" w:hAnsi="Times New Roman" w:cs="Times New Roman"/>
          <w:sz w:val="28"/>
          <w:szCs w:val="28"/>
        </w:rPr>
        <w:t>.</w:t>
      </w:r>
    </w:p>
    <w:p w:rsidR="003602EB" w:rsidRDefault="003602EB" w:rsidP="003602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2EB" w:rsidRDefault="00CF164B" w:rsidP="00CF16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4B">
        <w:rPr>
          <w:rFonts w:ascii="Times New Roman" w:hAnsi="Times New Roman" w:cs="Times New Roman"/>
          <w:sz w:val="28"/>
          <w:szCs w:val="28"/>
        </w:rPr>
        <w:t>1</w:t>
      </w:r>
      <w:r w:rsidR="00F77DAB">
        <w:rPr>
          <w:rFonts w:ascii="Times New Roman" w:hAnsi="Times New Roman" w:cs="Times New Roman"/>
          <w:sz w:val="28"/>
          <w:szCs w:val="28"/>
        </w:rPr>
        <w:t>5</w:t>
      </w:r>
      <w:r w:rsidRPr="00CF164B">
        <w:rPr>
          <w:rFonts w:ascii="Times New Roman" w:hAnsi="Times New Roman" w:cs="Times New Roman"/>
          <w:sz w:val="28"/>
          <w:szCs w:val="28"/>
        </w:rPr>
        <w:t>.</w:t>
      </w:r>
      <w:r w:rsidR="003602EB" w:rsidRPr="00CF164B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4355F2">
        <w:rPr>
          <w:rFonts w:ascii="Times New Roman" w:hAnsi="Times New Roman" w:cs="Times New Roman"/>
          <w:sz w:val="28"/>
          <w:szCs w:val="28"/>
        </w:rPr>
        <w:t>пунктом</w:t>
      </w:r>
      <w:r w:rsidR="003602EB" w:rsidRPr="00CF164B">
        <w:rPr>
          <w:rFonts w:ascii="Times New Roman" w:hAnsi="Times New Roman" w:cs="Times New Roman"/>
          <w:sz w:val="28"/>
          <w:szCs w:val="28"/>
        </w:rPr>
        <w:t xml:space="preserve"> </w:t>
      </w:r>
      <w:r w:rsidRPr="00CF164B">
        <w:rPr>
          <w:rFonts w:ascii="Times New Roman" w:hAnsi="Times New Roman" w:cs="Times New Roman"/>
          <w:sz w:val="28"/>
          <w:szCs w:val="28"/>
        </w:rPr>
        <w:t>1</w:t>
      </w:r>
      <w:r w:rsidR="00F77DAB">
        <w:rPr>
          <w:rFonts w:ascii="Times New Roman" w:hAnsi="Times New Roman" w:cs="Times New Roman"/>
          <w:sz w:val="28"/>
          <w:szCs w:val="28"/>
        </w:rPr>
        <w:t>3</w:t>
      </w:r>
      <w:r w:rsidR="003602EB" w:rsidRPr="00CF164B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="003602EB" w:rsidRPr="009D4BA6">
        <w:rPr>
          <w:rFonts w:ascii="Times New Roman" w:hAnsi="Times New Roman" w:cs="Times New Roman"/>
          <w:sz w:val="28"/>
          <w:szCs w:val="28"/>
        </w:rPr>
        <w:t xml:space="preserve"> представляются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EB" w:rsidRPr="001F4444">
        <w:rPr>
          <w:rFonts w:ascii="Times New Roman" w:hAnsi="Times New Roman" w:cs="Times New Roman"/>
          <w:sz w:val="28"/>
          <w:szCs w:val="28"/>
        </w:rPr>
        <w:t>непосредственно</w:t>
      </w:r>
      <w:r w:rsidR="003602EB">
        <w:rPr>
          <w:rFonts w:ascii="Times New Roman" w:hAnsi="Times New Roman" w:cs="Times New Roman"/>
          <w:sz w:val="28"/>
          <w:szCs w:val="28"/>
        </w:rPr>
        <w:t xml:space="preserve"> или</w:t>
      </w:r>
      <w:r w:rsidR="003602EB" w:rsidRPr="001F4444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3602EB">
        <w:rPr>
          <w:rFonts w:ascii="Times New Roman" w:hAnsi="Times New Roman" w:cs="Times New Roman"/>
          <w:sz w:val="28"/>
          <w:szCs w:val="28"/>
        </w:rPr>
        <w:t xml:space="preserve">, </w:t>
      </w:r>
      <w:r w:rsidR="003602EB" w:rsidRPr="009D4BA6">
        <w:rPr>
          <w:rFonts w:ascii="Times New Roman" w:hAnsi="Times New Roman" w:cs="Times New Roman"/>
          <w:sz w:val="28"/>
          <w:szCs w:val="28"/>
        </w:rPr>
        <w:t>сформированны</w:t>
      </w:r>
      <w:r w:rsidR="003602EB">
        <w:rPr>
          <w:rFonts w:ascii="Times New Roman" w:hAnsi="Times New Roman" w:cs="Times New Roman"/>
          <w:sz w:val="28"/>
          <w:szCs w:val="28"/>
        </w:rPr>
        <w:t>е</w:t>
      </w:r>
      <w:r w:rsidR="003602EB" w:rsidRPr="009D4BA6">
        <w:rPr>
          <w:rFonts w:ascii="Times New Roman" w:hAnsi="Times New Roman" w:cs="Times New Roman"/>
          <w:sz w:val="28"/>
          <w:szCs w:val="28"/>
        </w:rPr>
        <w:t xml:space="preserve"> в </w:t>
      </w:r>
      <w:r w:rsidR="003602EB">
        <w:rPr>
          <w:rFonts w:ascii="Times New Roman" w:hAnsi="Times New Roman" w:cs="Times New Roman"/>
          <w:sz w:val="28"/>
          <w:szCs w:val="28"/>
        </w:rPr>
        <w:t>один</w:t>
      </w:r>
      <w:r w:rsidR="003602EB" w:rsidRPr="001F4444">
        <w:rPr>
          <w:rFonts w:ascii="Times New Roman" w:hAnsi="Times New Roman" w:cs="Times New Roman"/>
          <w:sz w:val="28"/>
          <w:szCs w:val="28"/>
        </w:rPr>
        <w:t xml:space="preserve"> прошнурованный и пронумерованный комплект</w:t>
      </w:r>
      <w:r w:rsidR="004355F2">
        <w:rPr>
          <w:rFonts w:ascii="Times New Roman" w:hAnsi="Times New Roman" w:cs="Times New Roman"/>
          <w:sz w:val="28"/>
          <w:szCs w:val="28"/>
        </w:rPr>
        <w:t>.</w:t>
      </w:r>
      <w:r w:rsidR="003602EB" w:rsidRPr="0060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EB" w:rsidRDefault="003602EB" w:rsidP="003602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444">
        <w:rPr>
          <w:sz w:val="28"/>
          <w:szCs w:val="28"/>
        </w:rPr>
        <w:t xml:space="preserve">Наименования, номера и даты представленных документов, количество листов в них вносятся в опись, составляемую в </w:t>
      </w:r>
      <w:r>
        <w:rPr>
          <w:sz w:val="28"/>
          <w:szCs w:val="28"/>
        </w:rPr>
        <w:t>двух</w:t>
      </w:r>
      <w:r w:rsidRPr="001F4444">
        <w:rPr>
          <w:sz w:val="28"/>
          <w:szCs w:val="28"/>
        </w:rPr>
        <w:t xml:space="preserve">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</w:t>
      </w:r>
      <w:r>
        <w:rPr>
          <w:sz w:val="28"/>
          <w:szCs w:val="28"/>
        </w:rPr>
        <w:t>.</w:t>
      </w:r>
    </w:p>
    <w:p w:rsidR="00025338" w:rsidRDefault="00025338" w:rsidP="00025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4"/>
      <w:bookmarkEnd w:id="6"/>
    </w:p>
    <w:p w:rsidR="00025338" w:rsidRDefault="002F0B12" w:rsidP="00025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77DAB">
        <w:rPr>
          <w:sz w:val="28"/>
          <w:szCs w:val="28"/>
        </w:rPr>
        <w:t>6</w:t>
      </w:r>
      <w:r w:rsidR="00CC0FD5">
        <w:rPr>
          <w:sz w:val="28"/>
          <w:szCs w:val="28"/>
        </w:rPr>
        <w:t xml:space="preserve">.Рассмотрение документов осуществляется комиссией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- Комиссия), сформированной из представителей органов Администрации города Ханты-Мансийска согласно </w:t>
      </w:r>
      <w:hyperlink w:anchor="Par710" w:history="1">
        <w:r w:rsidR="00CC0FD5">
          <w:rPr>
            <w:color w:val="0000FF"/>
            <w:sz w:val="28"/>
            <w:szCs w:val="28"/>
          </w:rPr>
          <w:t>приложению 11</w:t>
        </w:r>
      </w:hyperlink>
      <w:r w:rsidR="00CC0FD5">
        <w:rPr>
          <w:sz w:val="28"/>
          <w:szCs w:val="28"/>
        </w:rPr>
        <w:t xml:space="preserve"> к настоящему Порядку, в течение 10 рабочих дней со дня их поступления в Комиссию от Уполномоченного органа.</w:t>
      </w:r>
      <w:proofErr w:type="gramEnd"/>
    </w:p>
    <w:p w:rsidR="00CC0FD5" w:rsidRDefault="00CC0FD5" w:rsidP="00025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 </w:t>
      </w:r>
      <w:r w:rsidR="002F0B12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соответстви</w:t>
      </w:r>
      <w:r w:rsidR="002F0B12">
        <w:rPr>
          <w:sz w:val="28"/>
          <w:szCs w:val="28"/>
        </w:rPr>
        <w:t xml:space="preserve">е </w:t>
      </w:r>
      <w:r w:rsidR="003535D0">
        <w:rPr>
          <w:sz w:val="28"/>
          <w:szCs w:val="28"/>
        </w:rPr>
        <w:t>критериям</w:t>
      </w:r>
      <w:r w:rsidR="002F0B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F0B12" w:rsidRPr="002F0B12">
        <w:rPr>
          <w:sz w:val="28"/>
          <w:szCs w:val="28"/>
        </w:rPr>
        <w:t>установленным</w:t>
      </w:r>
      <w:r w:rsidRPr="002F0B12">
        <w:rPr>
          <w:sz w:val="28"/>
          <w:szCs w:val="28"/>
        </w:rPr>
        <w:t xml:space="preserve"> </w:t>
      </w:r>
      <w:hyperlink w:anchor="Par27" w:history="1">
        <w:r w:rsidRPr="002F0B12">
          <w:rPr>
            <w:color w:val="0000FF"/>
            <w:sz w:val="28"/>
            <w:szCs w:val="28"/>
          </w:rPr>
          <w:t>пункт</w:t>
        </w:r>
        <w:r w:rsidR="003535D0">
          <w:rPr>
            <w:color w:val="0000FF"/>
            <w:sz w:val="28"/>
            <w:szCs w:val="28"/>
          </w:rPr>
          <w:t>ом</w:t>
        </w:r>
      </w:hyperlink>
      <w:r w:rsidR="002F0B12">
        <w:rPr>
          <w:sz w:val="28"/>
          <w:szCs w:val="28"/>
        </w:rPr>
        <w:t xml:space="preserve"> </w:t>
      </w:r>
      <w:r w:rsidR="002F0B12" w:rsidRPr="002F0B12">
        <w:rPr>
          <w:sz w:val="28"/>
          <w:szCs w:val="28"/>
        </w:rPr>
        <w:t>4</w:t>
      </w:r>
      <w:r w:rsidR="003535D0">
        <w:rPr>
          <w:sz w:val="28"/>
          <w:szCs w:val="28"/>
        </w:rPr>
        <w:t xml:space="preserve"> настоящего Порядка</w:t>
      </w:r>
      <w:r w:rsidR="002F0B12" w:rsidRPr="002F0B12">
        <w:rPr>
          <w:sz w:val="28"/>
          <w:szCs w:val="28"/>
        </w:rPr>
        <w:t xml:space="preserve">, </w:t>
      </w:r>
      <w:r w:rsidR="003535D0">
        <w:rPr>
          <w:sz w:val="28"/>
          <w:szCs w:val="28"/>
        </w:rPr>
        <w:t xml:space="preserve">требованиям, установленным пунктом </w:t>
      </w:r>
      <w:r w:rsidR="00F77DAB">
        <w:rPr>
          <w:sz w:val="28"/>
          <w:szCs w:val="28"/>
        </w:rPr>
        <w:t>9</w:t>
      </w:r>
      <w:r w:rsidR="002F0B12" w:rsidRPr="002F0B12">
        <w:rPr>
          <w:sz w:val="28"/>
          <w:szCs w:val="28"/>
        </w:rPr>
        <w:t xml:space="preserve"> </w:t>
      </w:r>
      <w:r w:rsidRPr="002F0B12">
        <w:rPr>
          <w:sz w:val="28"/>
          <w:szCs w:val="28"/>
        </w:rPr>
        <w:t xml:space="preserve">настоящего Порядка, </w:t>
      </w:r>
      <w:r w:rsidR="002F0B12" w:rsidRPr="002F0B12">
        <w:rPr>
          <w:sz w:val="28"/>
          <w:szCs w:val="28"/>
        </w:rPr>
        <w:t>Комиссия</w:t>
      </w:r>
      <w:r w:rsidRPr="002F0B12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 xml:space="preserve"> одно из следующих решений:</w:t>
      </w:r>
    </w:p>
    <w:p w:rsidR="00CC0FD5" w:rsidRDefault="00CC0FD5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оснований для предоставления субсидии;</w:t>
      </w:r>
    </w:p>
    <w:p w:rsidR="00CC0FD5" w:rsidRDefault="00CC0FD5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предоставления субсидии.</w:t>
      </w:r>
    </w:p>
    <w:p w:rsidR="00CC0FD5" w:rsidRDefault="00CC0FD5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Организационно-техническое обеспечение деятельности Комиссии осуществляет Уполномоченный орган.</w:t>
      </w:r>
    </w:p>
    <w:p w:rsidR="00CC0FD5" w:rsidRDefault="00CC0FD5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CC0FD5" w:rsidRDefault="00CC0FD5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826996" w:rsidRPr="00DF0D92" w:rsidRDefault="00826996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9B">
        <w:rPr>
          <w:sz w:val="28"/>
          <w:szCs w:val="28"/>
        </w:rPr>
        <w:t xml:space="preserve">В случае отсутствия по уважительной причине (отпуск, </w:t>
      </w:r>
      <w:r>
        <w:rPr>
          <w:sz w:val="28"/>
          <w:szCs w:val="28"/>
        </w:rPr>
        <w:t>временная нетрудоспособность, командировка</w:t>
      </w:r>
      <w:r w:rsidRPr="00FB4E9B">
        <w:rPr>
          <w:sz w:val="28"/>
          <w:szCs w:val="28"/>
        </w:rPr>
        <w:t>) одного из членов Комиссии в заседании принимает участие лицо, исполняющее его обязанности</w:t>
      </w:r>
      <w:r w:rsidRPr="002734B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распоряжением Администрации города (должностной инструкцией)</w:t>
      </w:r>
      <w:r w:rsidRPr="00DF0D92">
        <w:rPr>
          <w:sz w:val="28"/>
          <w:szCs w:val="28"/>
        </w:rPr>
        <w:t>.</w:t>
      </w:r>
    </w:p>
    <w:p w:rsidR="00564BA0" w:rsidRDefault="00564BA0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413" w:rsidRPr="00FB4E9B" w:rsidRDefault="00CC0FD5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413">
        <w:rPr>
          <w:sz w:val="28"/>
          <w:szCs w:val="28"/>
        </w:rPr>
        <w:t>1</w:t>
      </w:r>
      <w:r w:rsidR="00F77DAB">
        <w:rPr>
          <w:sz w:val="28"/>
          <w:szCs w:val="28"/>
        </w:rPr>
        <w:t>7</w:t>
      </w:r>
      <w:r w:rsidRPr="00021413">
        <w:rPr>
          <w:sz w:val="28"/>
          <w:szCs w:val="28"/>
        </w:rPr>
        <w:t>.</w:t>
      </w:r>
      <w:r w:rsidR="00021413" w:rsidRPr="00021413">
        <w:rPr>
          <w:sz w:val="28"/>
          <w:szCs w:val="28"/>
        </w:rPr>
        <w:t>Решение Комиссии оформляется протоколом, который</w:t>
      </w:r>
      <w:r w:rsidR="00021413" w:rsidRPr="00FB4E9B">
        <w:rPr>
          <w:sz w:val="28"/>
          <w:szCs w:val="28"/>
        </w:rPr>
        <w:t xml:space="preserve">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021413" w:rsidRPr="00FB4E9B" w:rsidRDefault="00021413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E9B">
        <w:rPr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</w:t>
      </w:r>
      <w:r w:rsidR="006500F3">
        <w:rPr>
          <w:sz w:val="28"/>
          <w:szCs w:val="28"/>
        </w:rPr>
        <w:t xml:space="preserve">нарочно или почтовым отправлением </w:t>
      </w:r>
      <w:r w:rsidRPr="00FB4E9B">
        <w:rPr>
          <w:sz w:val="28"/>
          <w:szCs w:val="28"/>
        </w:rPr>
        <w:t>направляет его для заполнения и подписания Получателю.</w:t>
      </w:r>
      <w:proofErr w:type="gramEnd"/>
      <w:r w:rsidRPr="00FB4E9B">
        <w:rPr>
          <w:sz w:val="28"/>
          <w:szCs w:val="28"/>
        </w:rPr>
        <w:t xml:space="preserve"> Получатель в течение 5 рабочих дней со дня получения направляет в Уполномоченный орган заполненное и подписанное в своей части </w:t>
      </w:r>
      <w:r>
        <w:rPr>
          <w:sz w:val="28"/>
          <w:szCs w:val="28"/>
        </w:rPr>
        <w:t>С</w:t>
      </w:r>
      <w:r w:rsidRPr="00FB4E9B">
        <w:rPr>
          <w:sz w:val="28"/>
          <w:szCs w:val="28"/>
        </w:rPr>
        <w:t xml:space="preserve">оглашение. </w:t>
      </w:r>
    </w:p>
    <w:p w:rsidR="00021413" w:rsidRDefault="00021413" w:rsidP="00564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E9B">
        <w:rPr>
          <w:sz w:val="28"/>
          <w:szCs w:val="28"/>
        </w:rPr>
        <w:t xml:space="preserve">Получатель, не представивший в Уполномоченный орган подписанное Соглашение в </w:t>
      </w:r>
      <w:r>
        <w:rPr>
          <w:sz w:val="28"/>
          <w:szCs w:val="28"/>
        </w:rPr>
        <w:t>установленный</w:t>
      </w:r>
      <w:r w:rsidRPr="00FB4E9B">
        <w:rPr>
          <w:sz w:val="28"/>
          <w:szCs w:val="28"/>
        </w:rPr>
        <w:t xml:space="preserve">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564BA0" w:rsidRDefault="00564BA0" w:rsidP="00564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предоставлении субсидии на возмещение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(или) модернизированного Объекта в течение первых 5 лет по назначению со дня ввода его в эксплуатацию.</w:t>
      </w:r>
      <w:proofErr w:type="gramEnd"/>
    </w:p>
    <w:p w:rsidR="00021413" w:rsidRDefault="00021413" w:rsidP="00564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</w:t>
      </w:r>
      <w:r w:rsidRPr="004A22DF">
        <w:rPr>
          <w:sz w:val="28"/>
          <w:szCs w:val="28"/>
        </w:rPr>
        <w:t xml:space="preserve">размере, определенном в </w:t>
      </w:r>
      <w:r>
        <w:rPr>
          <w:sz w:val="28"/>
          <w:szCs w:val="28"/>
        </w:rPr>
        <w:t>С</w:t>
      </w:r>
      <w:r w:rsidRPr="004A22DF">
        <w:rPr>
          <w:sz w:val="28"/>
          <w:szCs w:val="28"/>
        </w:rPr>
        <w:t>оглашении, Соглашение должно содержать условия о согласовании новых условий соглашения или о расторжении</w:t>
      </w:r>
      <w:r>
        <w:rPr>
          <w:sz w:val="28"/>
          <w:szCs w:val="28"/>
        </w:rPr>
        <w:t xml:space="preserve"> соглашения при недостижении согласия по новым условиям.  </w:t>
      </w:r>
    </w:p>
    <w:p w:rsidR="00021413" w:rsidRDefault="00021413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9B">
        <w:rPr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FB4E9B">
        <w:rPr>
          <w:sz w:val="28"/>
          <w:szCs w:val="28"/>
        </w:rPr>
        <w:t>с даты принятия</w:t>
      </w:r>
      <w:proofErr w:type="gramEnd"/>
      <w:r w:rsidRPr="00FB4E9B">
        <w:rPr>
          <w:sz w:val="28"/>
          <w:szCs w:val="28"/>
        </w:rPr>
        <w:t xml:space="preserve"> решения Уполномоченный орган </w:t>
      </w:r>
      <w:r w:rsidR="006500F3">
        <w:rPr>
          <w:sz w:val="28"/>
          <w:szCs w:val="28"/>
        </w:rPr>
        <w:t xml:space="preserve">нарочно, почтовым отправлением или на адрес </w:t>
      </w:r>
      <w:r w:rsidR="006500F3">
        <w:rPr>
          <w:sz w:val="28"/>
          <w:szCs w:val="28"/>
        </w:rPr>
        <w:lastRenderedPageBreak/>
        <w:t xml:space="preserve">электронной почты, указанный в заявлении, </w:t>
      </w:r>
      <w:r w:rsidRPr="00FB4E9B">
        <w:rPr>
          <w:sz w:val="28"/>
          <w:szCs w:val="28"/>
        </w:rPr>
        <w:t>направляет получателю субсидии соответствующее письменное уведомление с указанием причин отказа.</w:t>
      </w:r>
    </w:p>
    <w:p w:rsidR="003C769E" w:rsidRDefault="003C769E" w:rsidP="0002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69E" w:rsidRPr="00FB4E9B" w:rsidRDefault="003C769E" w:rsidP="003C7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D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B4E9B">
        <w:rPr>
          <w:sz w:val="28"/>
          <w:szCs w:val="28"/>
        </w:rPr>
        <w:t xml:space="preserve">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FB4E9B">
        <w:rPr>
          <w:sz w:val="28"/>
          <w:szCs w:val="28"/>
        </w:rPr>
        <w:t>с даты принятия</w:t>
      </w:r>
      <w:proofErr w:type="gramEnd"/>
      <w:r w:rsidRPr="00FB4E9B">
        <w:rPr>
          <w:sz w:val="28"/>
          <w:szCs w:val="28"/>
        </w:rPr>
        <w:t xml:space="preserve">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3C769E" w:rsidRPr="00FB4E9B" w:rsidRDefault="003C769E" w:rsidP="003C76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4E9B">
        <w:rPr>
          <w:rFonts w:ascii="Times New Roman" w:hAnsi="Times New Roman" w:cs="Times New Roman"/>
          <w:sz w:val="28"/>
          <w:szCs w:val="28"/>
        </w:rPr>
        <w:t>оглашение, заключенное между Администрацией города  и Получателем.</w:t>
      </w:r>
    </w:p>
    <w:p w:rsidR="00CC0FD5" w:rsidRDefault="00F77DAB" w:rsidP="003C769E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C0FD5">
        <w:rPr>
          <w:sz w:val="28"/>
          <w:szCs w:val="28"/>
        </w:rPr>
        <w:t>. Основаниями для отказа в предоставлении субсидии являются:</w:t>
      </w:r>
    </w:p>
    <w:p w:rsidR="00BF5E8F" w:rsidRDefault="00BF5E8F" w:rsidP="00A97E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ED8" w:rsidRPr="00FB4E9B" w:rsidRDefault="00A97ED8" w:rsidP="00A97E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A97ED8" w:rsidRPr="00FB4E9B" w:rsidRDefault="00A97ED8" w:rsidP="00A97E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97ED8" w:rsidRPr="00FB4E9B" w:rsidRDefault="00A97ED8" w:rsidP="00A97E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BF5E8F" w:rsidRPr="00FB4E9B" w:rsidRDefault="00BF5E8F" w:rsidP="00BF5E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непредставление (предоставление не в полном объеме) Получателем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7DAB">
        <w:rPr>
          <w:rFonts w:ascii="Times New Roman" w:hAnsi="Times New Roman" w:cs="Times New Roman"/>
          <w:sz w:val="28"/>
          <w:szCs w:val="28"/>
        </w:rPr>
        <w:t>3</w:t>
      </w:r>
      <w:r w:rsidRPr="00FB4E9B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BF5E8F" w:rsidRPr="00873D56" w:rsidRDefault="00BF5E8F" w:rsidP="004074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пунктом </w:t>
      </w:r>
      <w:r w:rsidR="00F77DAB">
        <w:rPr>
          <w:rFonts w:ascii="Times New Roman" w:hAnsi="Times New Roman" w:cs="Times New Roman"/>
          <w:sz w:val="28"/>
          <w:szCs w:val="28"/>
        </w:rPr>
        <w:t>9</w:t>
      </w:r>
      <w:r w:rsidRPr="0087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D56">
        <w:rPr>
          <w:rFonts w:ascii="Times New Roman" w:hAnsi="Times New Roman" w:cs="Times New Roman"/>
          <w:sz w:val="28"/>
          <w:szCs w:val="28"/>
        </w:rPr>
        <w:t xml:space="preserve">Порядка, и (или) </w:t>
      </w:r>
      <w:r w:rsidRPr="0063576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5767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767">
        <w:rPr>
          <w:rFonts w:ascii="Times New Roman" w:hAnsi="Times New Roman" w:cs="Times New Roman"/>
          <w:sz w:val="28"/>
          <w:szCs w:val="28"/>
        </w:rPr>
        <w:t xml:space="preserve"> </w:t>
      </w:r>
      <w:r w:rsidRPr="00BF5E8F">
        <w:rPr>
          <w:rFonts w:ascii="Times New Roman" w:hAnsi="Times New Roman" w:cs="Times New Roman"/>
          <w:sz w:val="28"/>
          <w:szCs w:val="28"/>
        </w:rPr>
        <w:t>пунктом 2 настоящего Порядка;</w:t>
      </w:r>
    </w:p>
    <w:p w:rsidR="004074EB" w:rsidRDefault="00CC0FD5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сведений, информации, содержащейся в документах, представленных получателем субсидии;</w:t>
      </w:r>
    </w:p>
    <w:p w:rsidR="004074EB" w:rsidRDefault="00CC0FD5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4EB">
        <w:rPr>
          <w:sz w:val="28"/>
          <w:szCs w:val="28"/>
        </w:rPr>
        <w:t xml:space="preserve">представление документов, не соответствующих требованиям, установленным </w:t>
      </w:r>
      <w:hyperlink w:anchor="Par40" w:history="1">
        <w:r w:rsidRPr="004074EB">
          <w:rPr>
            <w:color w:val="0000FF"/>
            <w:sz w:val="28"/>
            <w:szCs w:val="28"/>
          </w:rPr>
          <w:t xml:space="preserve">пунктом </w:t>
        </w:r>
        <w:r w:rsidR="004074EB" w:rsidRPr="004074EB">
          <w:rPr>
            <w:color w:val="0000FF"/>
            <w:sz w:val="28"/>
            <w:szCs w:val="28"/>
          </w:rPr>
          <w:t>1</w:t>
        </w:r>
      </w:hyperlink>
      <w:r w:rsidR="00F77DAB">
        <w:rPr>
          <w:sz w:val="28"/>
          <w:szCs w:val="28"/>
        </w:rPr>
        <w:t>3</w:t>
      </w:r>
      <w:r w:rsidRPr="004074EB">
        <w:rPr>
          <w:sz w:val="28"/>
          <w:szCs w:val="28"/>
        </w:rPr>
        <w:t xml:space="preserve"> настоящего Порядка;</w:t>
      </w:r>
    </w:p>
    <w:p w:rsidR="00677C43" w:rsidRDefault="00CC0FD5" w:rsidP="00677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4EB">
        <w:rPr>
          <w:sz w:val="28"/>
          <w:szCs w:val="28"/>
        </w:rPr>
        <w:t>предъявление объемов выловленной, реализованной и (или)</w:t>
      </w:r>
      <w:r>
        <w:rPr>
          <w:sz w:val="28"/>
          <w:szCs w:val="28"/>
        </w:rPr>
        <w:t xml:space="preserve"> отгруженной на собственную переработку пищевой рыбы, не оформленных в соответствии с </w:t>
      </w:r>
      <w:hyperlink r:id="rId14" w:history="1">
        <w:r>
          <w:rPr>
            <w:color w:val="0000FF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сельского хозяйства Российской Федерации от 27.12.2016 </w:t>
      </w:r>
      <w:r w:rsidR="008D1737">
        <w:rPr>
          <w:sz w:val="28"/>
          <w:szCs w:val="28"/>
        </w:rPr>
        <w:t>№</w:t>
      </w:r>
      <w:r>
        <w:rPr>
          <w:sz w:val="28"/>
          <w:szCs w:val="28"/>
        </w:rPr>
        <w:t xml:space="preserve"> 589 </w:t>
      </w:r>
      <w:r w:rsidR="008D1737">
        <w:rPr>
          <w:sz w:val="28"/>
          <w:szCs w:val="28"/>
        </w:rPr>
        <w:t>«</w:t>
      </w:r>
      <w:r>
        <w:rPr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8D173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074EB" w:rsidRDefault="00677C43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C43">
        <w:rPr>
          <w:sz w:val="28"/>
          <w:szCs w:val="28"/>
        </w:rPr>
        <w:t>предъявление объемов выловленной, реализованной и (или) отгруженной на собственную переработку пищевой рыбы из видов рыб, указанных в абзацах двенадцатом, тринадцатым, четырнадцатым пункта 1</w:t>
      </w:r>
      <w:r w:rsidR="00F77DAB">
        <w:rPr>
          <w:sz w:val="28"/>
          <w:szCs w:val="28"/>
        </w:rPr>
        <w:t>3</w:t>
      </w:r>
      <w:r w:rsidRPr="00677C43">
        <w:rPr>
          <w:sz w:val="28"/>
          <w:szCs w:val="28"/>
        </w:rPr>
        <w:t>.3 настоящего Порядка;</w:t>
      </w:r>
    </w:p>
    <w:p w:rsidR="004074EB" w:rsidRDefault="00CC0FD5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положительного заключения государственной экспертизы проектной документации и результатов инженерных изысканий и </w:t>
      </w:r>
      <w:r>
        <w:rPr>
          <w:sz w:val="28"/>
          <w:szCs w:val="28"/>
        </w:rPr>
        <w:lastRenderedPageBreak/>
        <w:t>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 (при предоставлении субсидии на возмещение затрат на создание и (или) модернизацию Объектов);</w:t>
      </w:r>
    </w:p>
    <w:p w:rsidR="004074EB" w:rsidRDefault="00CC0FD5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земельного участка на праве собственности, аренды или ином вещном праве (при предоставлении субсидии на возмещение затрат на разработку проектной документации на строительство, создание и (или) модернизацию Объектов);</w:t>
      </w:r>
    </w:p>
    <w:p w:rsidR="004074EB" w:rsidRDefault="00CC0FD5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разрешения на строительство, реконструкцию Объекта (при предоставлении субсидии на возмещение затрат на создание и (или) модернизацию Объектов);</w:t>
      </w:r>
    </w:p>
    <w:p w:rsidR="004074EB" w:rsidRDefault="00BF5E8F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0FD5">
        <w:rPr>
          <w:sz w:val="28"/>
          <w:szCs w:val="28"/>
        </w:rPr>
        <w:t>тсутствие государственной регистрации права собственности на построенный и (или) модернизированный Объект (при предоставлении субсидии на возмещение затрат на создание и (или) модернизацию Объектов);</w:t>
      </w:r>
    </w:p>
    <w:p w:rsidR="00CC0FD5" w:rsidRDefault="00CC0FD5" w:rsidP="00407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разрешения на ввод Объекта в эксплуатацию (при предоставлении субсидии на возмещение затрат на создание и (или) модернизацию Объектов).</w:t>
      </w:r>
    </w:p>
    <w:p w:rsidR="004074EB" w:rsidRDefault="004074EB" w:rsidP="00407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4EB" w:rsidRDefault="004074EB" w:rsidP="0060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A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635767">
        <w:rPr>
          <w:sz w:val="28"/>
          <w:szCs w:val="28"/>
        </w:rPr>
        <w:t xml:space="preserve">В случае отсутствия оснований, предусмотренных в пункте </w:t>
      </w:r>
      <w:r>
        <w:rPr>
          <w:sz w:val="28"/>
          <w:szCs w:val="28"/>
        </w:rPr>
        <w:t>1</w:t>
      </w:r>
      <w:r w:rsidR="00F77DAB">
        <w:rPr>
          <w:sz w:val="28"/>
          <w:szCs w:val="28"/>
        </w:rPr>
        <w:t>8</w:t>
      </w:r>
      <w:r w:rsidRPr="00635767">
        <w:rPr>
          <w:sz w:val="28"/>
          <w:szCs w:val="28"/>
        </w:rPr>
        <w:t xml:space="preserve"> настоящего раздела, Администрация города не позднее 10 рабочего дня после принятия Администрацией города решения о предоставлении субсидии</w:t>
      </w:r>
      <w:r>
        <w:rPr>
          <w:sz w:val="28"/>
          <w:szCs w:val="28"/>
        </w:rPr>
        <w:t xml:space="preserve"> </w:t>
      </w:r>
      <w:r w:rsidRPr="00635767">
        <w:rPr>
          <w:sz w:val="28"/>
          <w:szCs w:val="28"/>
        </w:rPr>
        <w:t>перечисляет Получателю</w:t>
      </w:r>
      <w:r w:rsidRPr="00AB662C">
        <w:rPr>
          <w:sz w:val="28"/>
          <w:szCs w:val="28"/>
        </w:rPr>
        <w:t xml:space="preserve"> </w:t>
      </w:r>
      <w:r w:rsidRPr="00635767">
        <w:rPr>
          <w:sz w:val="28"/>
          <w:szCs w:val="28"/>
        </w:rPr>
        <w:t xml:space="preserve">субсидию в пределах утвержденных бюджетных ассигнований на </w:t>
      </w:r>
      <w:r>
        <w:rPr>
          <w:sz w:val="28"/>
          <w:szCs w:val="28"/>
        </w:rPr>
        <w:t xml:space="preserve">расчетный </w:t>
      </w:r>
      <w:r w:rsidRPr="00635767">
        <w:rPr>
          <w:sz w:val="28"/>
          <w:szCs w:val="28"/>
        </w:rPr>
        <w:t>счет</w:t>
      </w:r>
      <w:r>
        <w:rPr>
          <w:sz w:val="28"/>
          <w:szCs w:val="28"/>
        </w:rPr>
        <w:t>, открытый</w:t>
      </w:r>
      <w:r w:rsidRPr="00635767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ем в кредитной организации.</w:t>
      </w:r>
    </w:p>
    <w:p w:rsidR="004074EB" w:rsidRDefault="004074EB" w:rsidP="0060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4EB" w:rsidRDefault="004074EB" w:rsidP="0060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AB">
        <w:rPr>
          <w:sz w:val="28"/>
          <w:szCs w:val="28"/>
        </w:rPr>
        <w:t>1</w:t>
      </w:r>
      <w:r>
        <w:rPr>
          <w:sz w:val="28"/>
          <w:szCs w:val="28"/>
        </w:rPr>
        <w:t xml:space="preserve">.Результатом предоставления Субсидии является выполнение мероприятий, указанных в </w:t>
      </w:r>
      <w:hyperlink r:id="rId15" w:history="1">
        <w:r w:rsidRPr="0049154D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</w:t>
        </w:r>
      </w:hyperlink>
      <w:r w:rsidRPr="0049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49154D">
        <w:rPr>
          <w:sz w:val="28"/>
          <w:szCs w:val="28"/>
        </w:rPr>
        <w:t>Пор</w:t>
      </w:r>
      <w:r>
        <w:rPr>
          <w:sz w:val="28"/>
          <w:szCs w:val="28"/>
        </w:rPr>
        <w:t xml:space="preserve">ядка, и достижение значений показателей результативности предоставления </w:t>
      </w:r>
      <w:r w:rsidRPr="00AB662C">
        <w:rPr>
          <w:sz w:val="28"/>
          <w:szCs w:val="28"/>
        </w:rPr>
        <w:t xml:space="preserve">Субсидии, </w:t>
      </w:r>
      <w:r w:rsidRPr="0084627B">
        <w:rPr>
          <w:sz w:val="28"/>
          <w:szCs w:val="28"/>
        </w:rPr>
        <w:t xml:space="preserve">установленных в соответствии с </w:t>
      </w:r>
      <w:r w:rsidR="0084627B" w:rsidRPr="0084627B">
        <w:rPr>
          <w:sz w:val="28"/>
          <w:szCs w:val="28"/>
        </w:rPr>
        <w:t xml:space="preserve">пунктом </w:t>
      </w:r>
      <w:r w:rsidR="008507E5">
        <w:rPr>
          <w:sz w:val="28"/>
          <w:szCs w:val="28"/>
        </w:rPr>
        <w:t>8</w:t>
      </w:r>
      <w:r w:rsidRPr="0084627B">
        <w:rPr>
          <w:sz w:val="28"/>
          <w:szCs w:val="28"/>
        </w:rPr>
        <w:t xml:space="preserve"> настоящего Порядка.</w:t>
      </w:r>
    </w:p>
    <w:p w:rsidR="004074EB" w:rsidRDefault="004074EB" w:rsidP="00846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25338" w:rsidRPr="00025338" w:rsidRDefault="00025338" w:rsidP="0002533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7" w:name="Par151"/>
      <w:bookmarkEnd w:id="7"/>
      <w:r w:rsidRPr="00025338">
        <w:rPr>
          <w:b/>
          <w:sz w:val="28"/>
          <w:szCs w:val="28"/>
          <w:lang w:val="en-US"/>
        </w:rPr>
        <w:t>IV</w:t>
      </w:r>
      <w:r w:rsidRPr="00025338">
        <w:rPr>
          <w:b/>
          <w:sz w:val="28"/>
          <w:szCs w:val="28"/>
        </w:rPr>
        <w:t>. Требования к отчетности</w:t>
      </w:r>
    </w:p>
    <w:p w:rsidR="00025338" w:rsidRDefault="00025338" w:rsidP="000253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5338" w:rsidRPr="003F6ADB" w:rsidRDefault="00025338" w:rsidP="000253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AB">
        <w:rPr>
          <w:sz w:val="28"/>
          <w:szCs w:val="28"/>
        </w:rPr>
        <w:t>2</w:t>
      </w:r>
      <w:r>
        <w:rPr>
          <w:sz w:val="28"/>
          <w:szCs w:val="28"/>
        </w:rPr>
        <w:t xml:space="preserve">.Получатель в срок до 5 рабочего дня месяца, следующего за отчетным месяцем, предоставляет в Администрацию города отчет о достижении результатов и показателей предоставления субсидии, указанных в пункте </w:t>
      </w:r>
      <w:r w:rsidR="0084627B">
        <w:rPr>
          <w:sz w:val="28"/>
          <w:szCs w:val="28"/>
        </w:rPr>
        <w:t>2</w:t>
      </w:r>
      <w:r w:rsidR="00F77DAB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 по форме, установленной Соглашением.</w:t>
      </w:r>
    </w:p>
    <w:p w:rsidR="00025338" w:rsidRPr="00635767" w:rsidRDefault="00025338" w:rsidP="000253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338" w:rsidRPr="00025338" w:rsidRDefault="00025338" w:rsidP="00025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3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5338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контроля </w:t>
      </w:r>
    </w:p>
    <w:p w:rsidR="00025338" w:rsidRPr="00025338" w:rsidRDefault="00025338" w:rsidP="00025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338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</w:t>
      </w:r>
    </w:p>
    <w:p w:rsidR="00025338" w:rsidRDefault="00025338" w:rsidP="00025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338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8507E5" w:rsidRPr="00025338" w:rsidRDefault="008507E5" w:rsidP="00025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5338" w:rsidRDefault="00025338" w:rsidP="00F77D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F77DAB">
        <w:rPr>
          <w:rFonts w:ascii="Times New Roman" w:hAnsi="Times New Roman" w:cs="Times New Roman"/>
          <w:sz w:val="28"/>
          <w:szCs w:val="28"/>
        </w:rPr>
        <w:t>3</w:t>
      </w:r>
      <w:r w:rsidRPr="00190500">
        <w:rPr>
          <w:rFonts w:ascii="Times New Roman" w:hAnsi="Times New Roman" w:cs="Times New Roman"/>
          <w:sz w:val="28"/>
          <w:szCs w:val="28"/>
        </w:rPr>
        <w:t>. Администрация города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050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00">
        <w:rPr>
          <w:rFonts w:ascii="Times New Roman" w:hAnsi="Times New Roman" w:cs="Times New Roman"/>
          <w:sz w:val="28"/>
          <w:szCs w:val="28"/>
        </w:rPr>
        <w:t>(муниципального) финансового контроля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0500">
        <w:rPr>
          <w:rFonts w:ascii="Times New Roman" w:hAnsi="Times New Roman" w:cs="Times New Roman"/>
          <w:sz w:val="28"/>
          <w:szCs w:val="28"/>
        </w:rPr>
        <w:t xml:space="preserve">т обязательную </w:t>
      </w:r>
      <w:r w:rsidRPr="00190500">
        <w:rPr>
          <w:rFonts w:ascii="Times New Roman" w:hAnsi="Times New Roman" w:cs="Times New Roman"/>
          <w:sz w:val="28"/>
          <w:szCs w:val="28"/>
        </w:rPr>
        <w:lastRenderedPageBreak/>
        <w:t>проверку соблюдения условий</w:t>
      </w:r>
      <w:r>
        <w:rPr>
          <w:rFonts w:ascii="Times New Roman" w:hAnsi="Times New Roman" w:cs="Times New Roman"/>
          <w:sz w:val="28"/>
          <w:szCs w:val="28"/>
        </w:rPr>
        <w:t>, целей</w:t>
      </w:r>
      <w:r w:rsidRPr="00190500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0500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</w:t>
      </w:r>
      <w:r w:rsidRPr="00190500">
        <w:rPr>
          <w:rFonts w:ascii="Times New Roman" w:hAnsi="Times New Roman" w:cs="Times New Roman"/>
          <w:sz w:val="28"/>
          <w:szCs w:val="28"/>
        </w:rPr>
        <w:t>.</w:t>
      </w:r>
    </w:p>
    <w:p w:rsidR="00F77DAB" w:rsidRDefault="00F77DAB" w:rsidP="00F77D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338" w:rsidRDefault="00025338" w:rsidP="00F77D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DAB">
        <w:rPr>
          <w:rFonts w:ascii="Times New Roman" w:hAnsi="Times New Roman" w:cs="Times New Roman"/>
          <w:sz w:val="28"/>
          <w:szCs w:val="28"/>
        </w:rPr>
        <w:t>4</w:t>
      </w:r>
      <w:r w:rsidRPr="00E9049E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</w:rPr>
        <w:t>нарушения Получателем условий и порядка</w:t>
      </w:r>
      <w:r w:rsidRPr="00E904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049E">
        <w:rPr>
          <w:rFonts w:ascii="Times New Roman" w:hAnsi="Times New Roman" w:cs="Times New Roman"/>
          <w:sz w:val="28"/>
          <w:szCs w:val="28"/>
        </w:rPr>
        <w:t>убсидии</w:t>
      </w:r>
      <w:r w:rsidR="003E76C7">
        <w:rPr>
          <w:rFonts w:ascii="Times New Roman" w:hAnsi="Times New Roman" w:cs="Times New Roman"/>
          <w:sz w:val="28"/>
          <w:szCs w:val="28"/>
        </w:rPr>
        <w:t>, условий Соглашения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0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338" w:rsidRPr="00E9049E" w:rsidRDefault="00025338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E9049E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E9049E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E9049E">
        <w:rPr>
          <w:rFonts w:ascii="Times New Roman" w:hAnsi="Times New Roman" w:cs="Times New Roman"/>
          <w:sz w:val="28"/>
          <w:szCs w:val="28"/>
        </w:rPr>
        <w:t xml:space="preserve"> нарушения,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абзаце 1 настоящего </w:t>
      </w:r>
      <w:r w:rsidRPr="00E9049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49E">
        <w:rPr>
          <w:rFonts w:ascii="Times New Roman" w:hAnsi="Times New Roman" w:cs="Times New Roman"/>
          <w:sz w:val="28"/>
          <w:szCs w:val="28"/>
        </w:rPr>
        <w:t>, направляет Получателю письменное уведомление о необходимости возврата</w:t>
      </w:r>
      <w:r>
        <w:rPr>
          <w:rFonts w:ascii="Times New Roman" w:hAnsi="Times New Roman" w:cs="Times New Roman"/>
          <w:sz w:val="28"/>
          <w:szCs w:val="28"/>
        </w:rPr>
        <w:t xml:space="preserve"> субсидии (далее - уведомление);</w:t>
      </w:r>
    </w:p>
    <w:p w:rsidR="00025338" w:rsidRPr="00E9049E" w:rsidRDefault="00025338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E">
        <w:rPr>
          <w:rFonts w:ascii="Times New Roman" w:hAnsi="Times New Roman" w:cs="Times New Roman"/>
          <w:sz w:val="28"/>
          <w:szCs w:val="28"/>
        </w:rPr>
        <w:t>Получатель в течение 30 рабочих дней со дня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возврате субсидии</w:t>
      </w:r>
      <w:r w:rsidRPr="00E9049E">
        <w:rPr>
          <w:rFonts w:ascii="Times New Roman" w:hAnsi="Times New Roman" w:cs="Times New Roman"/>
          <w:sz w:val="28"/>
          <w:szCs w:val="28"/>
        </w:rPr>
        <w:t xml:space="preserve"> обязан выполн</w:t>
      </w:r>
      <w:r>
        <w:rPr>
          <w:rFonts w:ascii="Times New Roman" w:hAnsi="Times New Roman" w:cs="Times New Roman"/>
          <w:sz w:val="28"/>
          <w:szCs w:val="28"/>
        </w:rPr>
        <w:t>ить требования, указанные в нем.</w:t>
      </w:r>
    </w:p>
    <w:p w:rsidR="00025338" w:rsidRDefault="00025338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049E">
        <w:rPr>
          <w:rFonts w:ascii="Times New Roman" w:hAnsi="Times New Roman" w:cs="Times New Roman"/>
          <w:sz w:val="28"/>
          <w:szCs w:val="28"/>
        </w:rPr>
        <w:t>ри невозврате субсидии в указанный срок Администрация города обращается в суд в соответствии с законодательством Российской Федерации.</w:t>
      </w:r>
    </w:p>
    <w:p w:rsidR="003E76C7" w:rsidRPr="00E9049E" w:rsidRDefault="003E76C7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338" w:rsidRPr="00E9049E" w:rsidRDefault="003C611A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1A">
        <w:rPr>
          <w:rFonts w:ascii="Times New Roman" w:hAnsi="Times New Roman" w:cs="Times New Roman"/>
          <w:sz w:val="28"/>
          <w:szCs w:val="28"/>
        </w:rPr>
        <w:t>2</w:t>
      </w:r>
      <w:r w:rsidR="008507E5">
        <w:rPr>
          <w:rFonts w:ascii="Times New Roman" w:hAnsi="Times New Roman" w:cs="Times New Roman"/>
          <w:sz w:val="28"/>
          <w:szCs w:val="28"/>
        </w:rPr>
        <w:t>5</w:t>
      </w:r>
      <w:r w:rsidR="00025338" w:rsidRPr="003C611A">
        <w:rPr>
          <w:rFonts w:ascii="Times New Roman" w:hAnsi="Times New Roman" w:cs="Times New Roman"/>
          <w:sz w:val="28"/>
          <w:szCs w:val="28"/>
        </w:rPr>
        <w:t>. В случае выявления факта недостижения показателей</w:t>
      </w:r>
      <w:r w:rsidR="00025338" w:rsidRPr="00E9049E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субсидии, установленных Соглашением</w:t>
      </w:r>
      <w:r w:rsidR="0002533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07E5">
        <w:rPr>
          <w:rFonts w:ascii="Times New Roman" w:hAnsi="Times New Roman" w:cs="Times New Roman"/>
          <w:sz w:val="28"/>
          <w:szCs w:val="28"/>
        </w:rPr>
        <w:t>8</w:t>
      </w:r>
      <w:r w:rsidR="0002533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25338" w:rsidRPr="00E9049E">
        <w:rPr>
          <w:rFonts w:ascii="Times New Roman" w:hAnsi="Times New Roman" w:cs="Times New Roman"/>
          <w:sz w:val="28"/>
          <w:szCs w:val="28"/>
        </w:rPr>
        <w:t>:</w:t>
      </w:r>
    </w:p>
    <w:p w:rsidR="00025338" w:rsidRPr="00E9049E" w:rsidRDefault="00025338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E9049E">
        <w:rPr>
          <w:rFonts w:ascii="Times New Roman" w:hAnsi="Times New Roman" w:cs="Times New Roman"/>
          <w:sz w:val="28"/>
          <w:szCs w:val="28"/>
        </w:rPr>
        <w:t xml:space="preserve"> в течение 5 рабочих дней направляет Получателю письменное требование о необходимости уплаты штрафов (далее - требов</w:t>
      </w:r>
      <w:r>
        <w:rPr>
          <w:rFonts w:ascii="Times New Roman" w:hAnsi="Times New Roman" w:cs="Times New Roman"/>
          <w:sz w:val="28"/>
          <w:szCs w:val="28"/>
        </w:rPr>
        <w:t>ание) с указанием сроков оплаты;</w:t>
      </w:r>
    </w:p>
    <w:p w:rsidR="00025338" w:rsidRPr="00E9049E" w:rsidRDefault="00025338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049E">
        <w:rPr>
          <w:rFonts w:ascii="Times New Roman" w:hAnsi="Times New Roman" w:cs="Times New Roman"/>
          <w:sz w:val="28"/>
          <w:szCs w:val="28"/>
        </w:rPr>
        <w:t>асчет суммы штрафа осуществляется по форме, установленной Соглашением.</w:t>
      </w:r>
    </w:p>
    <w:p w:rsidR="00025338" w:rsidRDefault="00025338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049E">
        <w:rPr>
          <w:rFonts w:ascii="Times New Roman" w:hAnsi="Times New Roman" w:cs="Times New Roman"/>
          <w:sz w:val="28"/>
          <w:szCs w:val="28"/>
        </w:rPr>
        <w:t>ри неоплате Получателем начисленного штрафа в установленный требованием срок, Администрация города обращается в суд в соответствии с законодательством Российской Федерации.</w:t>
      </w:r>
    </w:p>
    <w:p w:rsidR="003E76C7" w:rsidRPr="00E9049E" w:rsidRDefault="003E76C7" w:rsidP="003C61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338" w:rsidRDefault="003C611A" w:rsidP="003C611A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8507E5">
        <w:rPr>
          <w:rFonts w:ascii="Times New Roman" w:hAnsi="Times New Roman" w:cs="Times New Roman"/>
          <w:sz w:val="28"/>
          <w:szCs w:val="28"/>
        </w:rPr>
        <w:t>6</w:t>
      </w:r>
      <w:r w:rsidR="00025338" w:rsidRPr="00E9049E">
        <w:rPr>
          <w:rFonts w:ascii="Times New Roman" w:hAnsi="Times New Roman" w:cs="Times New Roman"/>
          <w:sz w:val="28"/>
          <w:szCs w:val="28"/>
        </w:rPr>
        <w:t>. Ответственность за достоверность фактических показателей, сведений в представленных документах несет Получатель.</w:t>
      </w:r>
    </w:p>
    <w:p w:rsidR="00025338" w:rsidRDefault="00025338" w:rsidP="00025338">
      <w:pPr>
        <w:pStyle w:val="ConsPlusNormal0"/>
        <w:jc w:val="both"/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C7" w:rsidRDefault="003E76C7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873"/>
        <w:gridCol w:w="4082"/>
      </w:tblGrid>
      <w:tr w:rsidR="00CC0FD5">
        <w:tc>
          <w:tcPr>
            <w:tcW w:w="4989" w:type="dxa"/>
            <w:gridSpan w:val="2"/>
          </w:tcPr>
          <w:p w:rsidR="00CC0FD5" w:rsidRDefault="00CC0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CC0FD5" w:rsidRDefault="00CC0F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Ханты-Мансийска</w:t>
            </w:r>
          </w:p>
          <w:p w:rsidR="00CC0FD5" w:rsidRDefault="00CC0F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CC0FD5" w:rsidRDefault="00CC0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CC0FD5">
        <w:tc>
          <w:tcPr>
            <w:tcW w:w="9071" w:type="dxa"/>
            <w:gridSpan w:val="3"/>
          </w:tcPr>
          <w:p w:rsidR="00F2563E" w:rsidRDefault="00F2563E" w:rsidP="008D1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92"/>
            <w:bookmarkEnd w:id="9"/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Заявление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о предоставлении субсидии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Наименование получателя субсидии __________________________________.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ФИО руководителя _______________________________________________.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Юридический адрес ______________________________________________.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Фактический адрес осуществления деятельности _______________________.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телефон ______________, адрес электронной почты: ____________________.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Основной вид экономической деятельности: ___________________________.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Прошу предоставить субсидию на возмещение затрат ____________________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_________________________________________________________________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_________________________________________________________________.</w:t>
            </w:r>
          </w:p>
        </w:tc>
      </w:tr>
      <w:tr w:rsidR="00CC0FD5">
        <w:tc>
          <w:tcPr>
            <w:tcW w:w="9071" w:type="dxa"/>
            <w:gridSpan w:val="3"/>
          </w:tcPr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0FD5">
        <w:tc>
          <w:tcPr>
            <w:tcW w:w="3116" w:type="dxa"/>
          </w:tcPr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73" w:type="dxa"/>
          </w:tcPr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(подпись)</w:t>
            </w:r>
          </w:p>
        </w:tc>
        <w:tc>
          <w:tcPr>
            <w:tcW w:w="4082" w:type="dxa"/>
          </w:tcPr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___________________________</w:t>
            </w:r>
          </w:p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(ФИО)</w:t>
            </w:r>
          </w:p>
        </w:tc>
      </w:tr>
      <w:tr w:rsidR="00CC0FD5">
        <w:tc>
          <w:tcPr>
            <w:tcW w:w="9071" w:type="dxa"/>
            <w:gridSpan w:val="3"/>
          </w:tcPr>
          <w:p w:rsidR="00CC0FD5" w:rsidRPr="008D1737" w:rsidRDefault="00CC0FD5" w:rsidP="008D1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37">
              <w:rPr>
                <w:sz w:val="24"/>
                <w:szCs w:val="24"/>
              </w:rPr>
              <w:t>"____" ______________ 20___ г.</w:t>
            </w:r>
          </w:p>
        </w:tc>
      </w:tr>
    </w:tbl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CD" w:rsidRDefault="00585FCD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0FD5" w:rsidRPr="00F2563E">
        <w:tc>
          <w:tcPr>
            <w:tcW w:w="907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226"/>
            <w:bookmarkEnd w:id="10"/>
            <w:r w:rsidRPr="00F2563E">
              <w:rPr>
                <w:sz w:val="24"/>
                <w:szCs w:val="24"/>
              </w:rPr>
              <w:t>Справка-расчет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 на приобретение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рыбопосадочного материала особо ценных и ценных видов рыб</w:t>
            </w:r>
          </w:p>
          <w:p w:rsidR="00CC0FD5" w:rsidRPr="004355F2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 соответствии с приказом Министерства сельского хозяйства</w:t>
            </w:r>
            <w:r w:rsidR="004355F2">
              <w:rPr>
                <w:sz w:val="24"/>
                <w:szCs w:val="24"/>
              </w:rPr>
              <w:t xml:space="preserve"> </w:t>
            </w:r>
            <w:r w:rsidR="004355F2" w:rsidRPr="004355F2">
              <w:rPr>
                <w:sz w:val="24"/>
                <w:szCs w:val="24"/>
              </w:rPr>
              <w:t>Российской Федерации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от 23.10.2019 </w:t>
            </w:r>
            <w:r w:rsidR="00F2563E">
              <w:rPr>
                <w:sz w:val="24"/>
                <w:szCs w:val="24"/>
              </w:rPr>
              <w:t>№</w:t>
            </w:r>
            <w:r w:rsidRPr="00F2563E">
              <w:rPr>
                <w:sz w:val="24"/>
                <w:szCs w:val="24"/>
              </w:rPr>
              <w:t xml:space="preserve"> 596 </w:t>
            </w:r>
            <w:r w:rsidR="00F2563E">
              <w:rPr>
                <w:sz w:val="24"/>
                <w:szCs w:val="24"/>
              </w:rPr>
              <w:t>«</w:t>
            </w:r>
            <w:r w:rsidRPr="00F2563E">
              <w:rPr>
                <w:sz w:val="24"/>
                <w:szCs w:val="24"/>
              </w:rPr>
              <w:t xml:space="preserve">Об утверждении перечня особо </w:t>
            </w:r>
            <w:proofErr w:type="gramStart"/>
            <w:r w:rsidRPr="00F2563E">
              <w:rPr>
                <w:sz w:val="24"/>
                <w:szCs w:val="24"/>
              </w:rPr>
              <w:t>ценных</w:t>
            </w:r>
            <w:proofErr w:type="gramEnd"/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 ценных видов водных биологических ресурсов</w:t>
            </w:r>
            <w:r w:rsidR="00F2563E">
              <w:rPr>
                <w:sz w:val="24"/>
                <w:szCs w:val="24"/>
              </w:rPr>
              <w:t>»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16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/сч. __________________________, Корр. счет 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347"/>
      </w:tblGrid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тыс.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CC0FD5" w:rsidRPr="00F2563E">
        <w:tc>
          <w:tcPr>
            <w:tcW w:w="9071" w:type="dxa"/>
            <w:gridSpan w:val="4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CC0FD5" w:rsidRPr="00F2563E">
        <w:tc>
          <w:tcPr>
            <w:tcW w:w="3163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CC0FD5" w:rsidRPr="00F2563E">
        <w:tc>
          <w:tcPr>
            <w:tcW w:w="23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0FD5" w:rsidRPr="00F2563E">
        <w:tc>
          <w:tcPr>
            <w:tcW w:w="907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289"/>
            <w:bookmarkEnd w:id="11"/>
            <w:r w:rsidRPr="00F2563E">
              <w:rPr>
                <w:sz w:val="24"/>
                <w:szCs w:val="24"/>
              </w:rPr>
              <w:t>Справка-расчет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приобретение специализированных транспортных средств,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машин и оборудования, необходимых для осуществления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хозяйственной деятельности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17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/сч. __________________________, Корр. счет 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347"/>
      </w:tblGrid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CC0FD5" w:rsidRPr="00F2563E">
        <w:tc>
          <w:tcPr>
            <w:tcW w:w="9071" w:type="dxa"/>
            <w:gridSpan w:val="4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CC0FD5" w:rsidRPr="00F2563E">
        <w:tc>
          <w:tcPr>
            <w:tcW w:w="3163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CC0FD5" w:rsidRPr="00F2563E">
        <w:tc>
          <w:tcPr>
            <w:tcW w:w="23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0FD5" w:rsidRPr="00F2563E">
        <w:tc>
          <w:tcPr>
            <w:tcW w:w="907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Par351"/>
            <w:bookmarkEnd w:id="12"/>
            <w:r w:rsidRPr="00F2563E">
              <w:rPr>
                <w:sz w:val="24"/>
                <w:szCs w:val="24"/>
              </w:rPr>
              <w:t>Справка-расчет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при осуществлении вылова, реализации и (или) отгрузки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собственную переработку пищевой рыбы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 __________________ 20__ г.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(месяц)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_________________, ОГРН _______________, </w:t>
            </w:r>
            <w:hyperlink r:id="rId18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/сч. __________________________, Корр. счет 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134"/>
        <w:gridCol w:w="1134"/>
        <w:gridCol w:w="1587"/>
        <w:gridCol w:w="1275"/>
        <w:gridCol w:w="1276"/>
      </w:tblGrid>
      <w:tr w:rsidR="00CC0FD5" w:rsidRPr="00F2563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 видам рыб)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рыбопромыслового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Объем вылова,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Объем реализации и (или) отгрузки на собственную переработку пищевой рыбы,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субсидии, рублей</w:t>
            </w:r>
          </w:p>
        </w:tc>
      </w:tr>
      <w:tr w:rsidR="00CC0FD5" w:rsidRPr="00F2563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CC0FD5" w:rsidRPr="00F2563E">
        <w:tc>
          <w:tcPr>
            <w:tcW w:w="9071" w:type="dxa"/>
            <w:gridSpan w:val="4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CC0FD5" w:rsidRPr="00F2563E">
        <w:tc>
          <w:tcPr>
            <w:tcW w:w="3163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CC0FD5" w:rsidRPr="00F2563E">
        <w:tc>
          <w:tcPr>
            <w:tcW w:w="23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0FD5" w:rsidRPr="00F2563E">
        <w:tc>
          <w:tcPr>
            <w:tcW w:w="907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Par423"/>
            <w:bookmarkEnd w:id="13"/>
            <w:r w:rsidRPr="00F2563E">
              <w:rPr>
                <w:sz w:val="24"/>
                <w:szCs w:val="24"/>
              </w:rPr>
              <w:t>Справка-расчет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 на приобретение сырья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для производства пищевой рыбной продукции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_________________, ОГРН _______________, </w:t>
            </w:r>
            <w:hyperlink r:id="rId19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/сч. __________________________, Корр. счет 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417"/>
        <w:gridCol w:w="1928"/>
        <w:gridCol w:w="1417"/>
        <w:gridCol w:w="1077"/>
      </w:tblGrid>
      <w:tr w:rsidR="00CC0FD5" w:rsidRPr="00F256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приобретенного и направленного на производство пищевой рыбной продукции сырья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продавца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Номер и дата документа на приобретение сырья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 приобретенного и направленного на производство пищевой рыбной продукции сырья (тонн, 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CC0FD5" w:rsidRPr="00F256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CC0FD5" w:rsidRPr="00F2563E">
        <w:tc>
          <w:tcPr>
            <w:tcW w:w="9071" w:type="dxa"/>
            <w:gridSpan w:val="4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CC0FD5" w:rsidRPr="00F2563E">
        <w:tc>
          <w:tcPr>
            <w:tcW w:w="3163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CC0FD5" w:rsidRPr="00F2563E">
        <w:tc>
          <w:tcPr>
            <w:tcW w:w="23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0FD5" w:rsidRPr="00F2563E">
        <w:tc>
          <w:tcPr>
            <w:tcW w:w="907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Par487"/>
            <w:bookmarkEnd w:id="14"/>
            <w:r w:rsidRPr="00F2563E">
              <w:rPr>
                <w:sz w:val="24"/>
                <w:szCs w:val="24"/>
              </w:rPr>
              <w:t>Справка-расчет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создание и (или) модернизацию объектов по производству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пищевой рыбной продукции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20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/сч. ___________________________, Корр. счет 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3288"/>
        <w:gridCol w:w="1701"/>
      </w:tblGrid>
      <w:tr w:rsidR="00CC0FD5" w:rsidRPr="00F256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Фактическая стоимость возведения (строительства), оснащения, модернизации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 рублей</w:t>
            </w:r>
          </w:p>
        </w:tc>
      </w:tr>
      <w:tr w:rsidR="00CC0FD5" w:rsidRPr="00F256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CC0FD5" w:rsidRPr="00F2563E">
        <w:tc>
          <w:tcPr>
            <w:tcW w:w="9071" w:type="dxa"/>
            <w:gridSpan w:val="4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CC0FD5" w:rsidRPr="00F2563E">
        <w:tc>
          <w:tcPr>
            <w:tcW w:w="3163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CC0FD5" w:rsidRPr="00F2563E">
        <w:tc>
          <w:tcPr>
            <w:tcW w:w="23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rPr>
          <w:sz w:val="24"/>
          <w:szCs w:val="24"/>
        </w:rPr>
      </w:pPr>
    </w:p>
    <w:p w:rsidR="00CC0FD5" w:rsidRDefault="00CC0FD5" w:rsidP="00CC0F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FD5" w:rsidRPr="00F2563E" w:rsidRDefault="00CC0FD5" w:rsidP="0060665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15" w:name="Par546"/>
      <w:bookmarkEnd w:id="15"/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Справка-расчет</w:t>
      </w:r>
    </w:p>
    <w:p w:rsidR="00CC0FD5" w:rsidRPr="00F2563E" w:rsidRDefault="00CC0FD5" w:rsidP="0060665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размера субсидии на возмещение затрат на разработку</w:t>
      </w:r>
    </w:p>
    <w:p w:rsidR="00CC0FD5" w:rsidRPr="00F2563E" w:rsidRDefault="00CC0FD5" w:rsidP="0060665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проектной документации на строительство, реконструкцию</w:t>
      </w:r>
    </w:p>
    <w:p w:rsidR="00CC0FD5" w:rsidRPr="00F2563E" w:rsidRDefault="00CC0FD5" w:rsidP="0060665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объектов по производству пищевой рыбной продукции</w:t>
      </w:r>
    </w:p>
    <w:p w:rsidR="00CC0FD5" w:rsidRPr="00F2563E" w:rsidRDefault="00CC0FD5" w:rsidP="00F2563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CC0FD5" w:rsidRPr="00F2563E" w:rsidRDefault="00CC0FD5" w:rsidP="00F2563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(полное наименование получателя субсидии)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ИНН _____________________, КПП __________________, БИК ____________________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ОКПО ____________________, ОГРН _________________, </w:t>
      </w:r>
      <w:hyperlink r:id="rId21" w:history="1">
        <w:r w:rsidRPr="00F2563E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</w:rPr>
          <w:t>ОКВЭД</w:t>
        </w:r>
      </w:hyperlink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__________________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/сч. ___________________________, Корр. счет _____________________________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Почтовый адрес (полностью) ________________________________________________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Контактный телефон (с кодом) ______________________________________________</w:t>
      </w:r>
    </w:p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835"/>
        <w:gridCol w:w="2268"/>
      </w:tblGrid>
      <w:tr w:rsidR="00CC0FD5" w:rsidRPr="00F2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произведенных работ,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 рублей</w:t>
            </w:r>
          </w:p>
        </w:tc>
      </w:tr>
      <w:tr w:rsidR="00CC0FD5" w:rsidRPr="00F2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Целевое использование субсидии подтверждаю: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Руководитель организации ______________ _________________________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(подпись)             (ФИО)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Главный бухгалтер _____________________ _________________________</w:t>
      </w:r>
    </w:p>
    <w:p w:rsidR="00CC0FD5" w:rsidRPr="00F2563E" w:rsidRDefault="00CC0FD5" w:rsidP="00CC0FD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2563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(подпись)                (ФИО)</w:t>
      </w:r>
    </w:p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0FD5" w:rsidRPr="00F2563E">
        <w:tc>
          <w:tcPr>
            <w:tcW w:w="907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6" w:name="Par593"/>
            <w:bookmarkEnd w:id="16"/>
            <w:r w:rsidRPr="00F2563E">
              <w:rPr>
                <w:sz w:val="24"/>
                <w:szCs w:val="24"/>
              </w:rPr>
              <w:t>Справка-расчет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на проведение </w:t>
            </w:r>
            <w:proofErr w:type="gramStart"/>
            <w:r w:rsidRPr="00F2563E">
              <w:rPr>
                <w:sz w:val="24"/>
                <w:szCs w:val="24"/>
              </w:rPr>
              <w:t>научно-исследовательских</w:t>
            </w:r>
            <w:proofErr w:type="gramEnd"/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 опытно-конструкторских работ (НИОКР) в сфере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рыбохозяйственного комплекса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hyperlink r:id="rId22" w:history="1">
              <w:r w:rsidRPr="00F2563E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F2563E">
              <w:rPr>
                <w:sz w:val="24"/>
                <w:szCs w:val="24"/>
              </w:rPr>
              <w:t xml:space="preserve"> 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/сч. __________________________, Корр. счет 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665"/>
      </w:tblGrid>
      <w:tr w:rsidR="00CC0FD5" w:rsidRPr="00F2563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произведенных работ,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рублей</w:t>
            </w:r>
          </w:p>
        </w:tc>
      </w:tr>
      <w:tr w:rsidR="00CC0FD5" w:rsidRPr="00F2563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FD5" w:rsidRPr="00F2563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CC0FD5" w:rsidRPr="00F2563E">
        <w:tc>
          <w:tcPr>
            <w:tcW w:w="9071" w:type="dxa"/>
            <w:gridSpan w:val="4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CC0FD5" w:rsidRPr="00F2563E">
        <w:tc>
          <w:tcPr>
            <w:tcW w:w="3163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  <w:tr w:rsidR="00CC0FD5" w:rsidRPr="00F2563E">
        <w:tc>
          <w:tcPr>
            <w:tcW w:w="23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7" w:name="Par648"/>
      <w:bookmarkEnd w:id="17"/>
      <w:r w:rsidRPr="00F2563E">
        <w:rPr>
          <w:b/>
          <w:bCs/>
          <w:sz w:val="24"/>
          <w:szCs w:val="24"/>
        </w:rPr>
        <w:t>ПЕРЕЧЕНЬ</w:t>
      </w: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ВИДОВ СПЕЦИАЛИЗИРОВАННЫХ ТРАНСПОРТНЫХ СРЕДСТВ, НЕОБХОДИМЫХ</w:t>
      </w: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ДЛЯ ВЕДЕНИЯ ХОЗЯЙСТВЕННОЙ ДЕЯТЕЛЬНОСТИ В СФЕРЕ РЫБНОГО</w:t>
      </w: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ХОЗЯЙСТВА И (ИЛИ) АКВАКУЛЬТУРЫ (РЫБОВОДСТВА)</w:t>
      </w:r>
    </w:p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N </w:t>
            </w:r>
            <w:proofErr w:type="gramStart"/>
            <w:r w:rsidRPr="00F2563E">
              <w:rPr>
                <w:sz w:val="24"/>
                <w:szCs w:val="24"/>
              </w:rPr>
              <w:t>п</w:t>
            </w:r>
            <w:proofErr w:type="gramEnd"/>
            <w:r w:rsidRPr="00F2563E">
              <w:rPr>
                <w:sz w:val="24"/>
                <w:szCs w:val="24"/>
              </w:rP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Виды специализированных транспортных средств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Грузовые транспортные средства (в том числе бортовые, фургоны, тягачи)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Прицепы и полуприцепы для перевозки грузов, при транспортировке которых требуется соблюдение особых условий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Моторные лодки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Катеры грузовые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Снегоходы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Болотоходы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Вездеходы</w:t>
            </w:r>
          </w:p>
        </w:tc>
      </w:tr>
      <w:tr w:rsidR="00CC0FD5" w:rsidRPr="00F256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Снегоболотоходы</w:t>
            </w:r>
          </w:p>
        </w:tc>
      </w:tr>
    </w:tbl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8" w:name="Par685"/>
      <w:bookmarkEnd w:id="18"/>
      <w:r w:rsidRPr="00F2563E">
        <w:rPr>
          <w:b/>
          <w:bCs/>
          <w:sz w:val="24"/>
          <w:szCs w:val="24"/>
        </w:rPr>
        <w:t>СТАВКИ</w:t>
      </w: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СУБСИДИИ НА ВОЗМЕЩЕНИЕ ЗАТРАТ ПРИ ОСУЩЕСТВЛЕНИИ ВЫЛОВА,</w:t>
      </w: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РЕАЛИЗАЦИИ И (ИЛИ) ОТГРУЗКИ НА СОБСТВЕННУЮ ПЕРЕРАБОТКУ</w:t>
      </w: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ПИЩЕВОЙ РЫБЫ</w:t>
      </w:r>
    </w:p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9"/>
      </w:tblGrid>
      <w:tr w:rsidR="00CC0FD5" w:rsidRPr="00F2563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1 единицу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Ставка субсидии, рублей</w:t>
            </w:r>
          </w:p>
        </w:tc>
      </w:tr>
      <w:tr w:rsidR="00CC0FD5" w:rsidRPr="00F2563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Рыба-сырец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5" w:rsidRPr="00F2563E" w:rsidRDefault="00CC0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15000</w:t>
            </w:r>
          </w:p>
        </w:tc>
      </w:tr>
    </w:tbl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63E" w:rsidRDefault="00F2563E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Default="00CC0FD5" w:rsidP="00CC0F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CC0FD5" w:rsidRDefault="00CC0FD5" w:rsidP="00CC0F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(или) аквакультуры (рыбоводства)</w:t>
      </w:r>
    </w:p>
    <w:p w:rsidR="00CC0FD5" w:rsidRDefault="00CC0FD5" w:rsidP="00CC0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9" w:name="Par710"/>
      <w:bookmarkEnd w:id="19"/>
      <w:r w:rsidRPr="00F2563E">
        <w:rPr>
          <w:b/>
          <w:bCs/>
          <w:sz w:val="24"/>
          <w:szCs w:val="24"/>
        </w:rPr>
        <w:t>СОСТАВ</w:t>
      </w:r>
    </w:p>
    <w:p w:rsidR="00CC0FD5" w:rsidRPr="00F2563E" w:rsidRDefault="00CC0FD5" w:rsidP="00CC0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КОМИССИИ ПО ВОПРОСАМ ПРЕДОСТАВЛЕНИЯ СУБСИДИЙ ЮРИДИЧЕСКИМ</w:t>
      </w:r>
      <w:r w:rsidR="003E76C7">
        <w:rPr>
          <w:b/>
          <w:bCs/>
          <w:sz w:val="24"/>
          <w:szCs w:val="24"/>
        </w:rPr>
        <w:t xml:space="preserve"> </w:t>
      </w:r>
      <w:r w:rsidRPr="00F2563E">
        <w:rPr>
          <w:b/>
          <w:bCs/>
          <w:sz w:val="24"/>
          <w:szCs w:val="24"/>
        </w:rPr>
        <w:t>ЛИЦАМ И ИНДИВИДУАЛЬНЫМ ПРЕДПРИНИМАТЕЛЯМ, ОСУЩЕСТВЛЯЮЩИМ</w:t>
      </w:r>
      <w:r w:rsidR="003E76C7">
        <w:rPr>
          <w:b/>
          <w:bCs/>
          <w:sz w:val="24"/>
          <w:szCs w:val="24"/>
        </w:rPr>
        <w:t xml:space="preserve"> </w:t>
      </w:r>
      <w:r w:rsidRPr="00F2563E">
        <w:rPr>
          <w:b/>
          <w:bCs/>
          <w:sz w:val="24"/>
          <w:szCs w:val="24"/>
        </w:rPr>
        <w:t>ДЕЯТЕЛЬНОСТЬ В СФЕРЕ РЫБНОГО ХОЗЯЙСТВА И (ИЛИ) АКВАКУЛЬТУРЫ</w:t>
      </w:r>
      <w:r w:rsidR="003E76C7">
        <w:rPr>
          <w:b/>
          <w:bCs/>
          <w:sz w:val="24"/>
          <w:szCs w:val="24"/>
        </w:rPr>
        <w:t xml:space="preserve"> </w:t>
      </w:r>
      <w:r w:rsidRPr="00F2563E">
        <w:rPr>
          <w:b/>
          <w:bCs/>
          <w:sz w:val="24"/>
          <w:szCs w:val="24"/>
        </w:rPr>
        <w:t>(РЫБОВОДСТВА) (ДАЛЕЕ - КОМИССИЯ)</w:t>
      </w:r>
    </w:p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Председатель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комиссии</w:t>
            </w: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Заместитель</w:t>
            </w:r>
          </w:p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F256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0FD5" w:rsidRPr="00F2563E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-эксперт</w:t>
            </w:r>
            <w:r w:rsidR="00CC0FD5" w:rsidRPr="00F2563E">
              <w:rPr>
                <w:sz w:val="24"/>
                <w:szCs w:val="24"/>
              </w:rPr>
              <w:t xml:space="preserve">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CC0FD5" w:rsidRPr="00F2563E">
        <w:tc>
          <w:tcPr>
            <w:tcW w:w="9071" w:type="dxa"/>
            <w:gridSpan w:val="3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Члены комиссии:</w:t>
            </w:r>
          </w:p>
        </w:tc>
      </w:tr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начальник управления потребительского рынка и защиты </w:t>
            </w:r>
            <w:proofErr w:type="gramStart"/>
            <w:r w:rsidRPr="00F2563E">
              <w:rPr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CC0FD5" w:rsidRPr="00F2563E">
        <w:tc>
          <w:tcPr>
            <w:tcW w:w="2891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CC0FD5" w:rsidRPr="00F2563E" w:rsidRDefault="00CC0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CC0FD5" w:rsidRPr="00F2563E" w:rsidRDefault="00CC0FD5" w:rsidP="00CC0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494" w:rsidRDefault="00CC0FD5" w:rsidP="003E7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63E">
        <w:rPr>
          <w:sz w:val="24"/>
          <w:szCs w:val="24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EF6B2E" w:rsidRDefault="00EF6B2E" w:rsidP="003E7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6B2E" w:rsidRDefault="00EF6B2E" w:rsidP="003E7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6B2E" w:rsidRDefault="00EF6B2E" w:rsidP="00EF6B2E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</w:p>
    <w:p w:rsidR="00EF6B2E" w:rsidRDefault="00EF6B2E" w:rsidP="00EF6B2E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38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2E" w:rsidRDefault="00EF6B2E" w:rsidP="00EF6B2E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города Ханты-Мансийска </w:t>
      </w:r>
    </w:p>
    <w:p w:rsidR="00EF6B2E" w:rsidRDefault="00EF6B2E" w:rsidP="00EF6B2E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от 30.12.2015 №1514 </w:t>
      </w:r>
    </w:p>
    <w:p w:rsidR="00EF6B2E" w:rsidRPr="00F01840" w:rsidRDefault="00EF6B2E" w:rsidP="00EF6B2E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«О муниципальной программе </w:t>
      </w:r>
    </w:p>
    <w:p w:rsidR="00EF6B2E" w:rsidRDefault="00EF6B2E" w:rsidP="00EF6B2E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</w:t>
      </w:r>
    </w:p>
    <w:p w:rsidR="00EF6B2E" w:rsidRPr="00F01840" w:rsidRDefault="00EF6B2E" w:rsidP="00EF6B2E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EF6B2E" w:rsidRDefault="00EF6B2E" w:rsidP="003E7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CD">
        <w:rPr>
          <w:b/>
          <w:bCs/>
          <w:sz w:val="28"/>
          <w:szCs w:val="28"/>
        </w:rPr>
        <w:t>ПОРЯДОК</w:t>
      </w:r>
    </w:p>
    <w:p w:rsidR="00585FCD" w:rsidRPr="00585FCD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CD">
        <w:rPr>
          <w:b/>
          <w:bCs/>
          <w:sz w:val="28"/>
          <w:szCs w:val="28"/>
        </w:rPr>
        <w:t>ПРЕДОСТАВЛЕНИЯ СУБСИДИИ НА ВОЗМЕЩЕНИЕ ЗАТРАТ, СВЯЗАННЫХ С ОПЛАТОЙ КОММУНАЛЬНЫХ УСЛУГ В УСЛОВИЯХ РЕЖИМА ПОВЫШЕННОЙ</w:t>
      </w:r>
      <w:r>
        <w:rPr>
          <w:b/>
          <w:bCs/>
          <w:sz w:val="28"/>
          <w:szCs w:val="28"/>
        </w:rPr>
        <w:t xml:space="preserve"> </w:t>
      </w:r>
      <w:r w:rsidRPr="00585FCD">
        <w:rPr>
          <w:b/>
          <w:bCs/>
          <w:sz w:val="28"/>
          <w:szCs w:val="28"/>
        </w:rPr>
        <w:t>ГОТОВНОСТИ, ЮРИДИЧЕСКИМ ЛИЦАМ И ИНДИВИДУАЛЬНЫМ</w:t>
      </w:r>
    </w:p>
    <w:p w:rsidR="00585FCD" w:rsidRPr="00585FCD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CD">
        <w:rPr>
          <w:b/>
          <w:bCs/>
          <w:sz w:val="28"/>
          <w:szCs w:val="28"/>
        </w:rPr>
        <w:t>ПРЕДПРИНИМАТЕЛЯМ, ОСУЩЕСТВЛЯЮЩИМ ДЕЯТЕЛЬНОСТЬ</w:t>
      </w:r>
    </w:p>
    <w:p w:rsidR="00585FCD" w:rsidRPr="00585FCD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CD">
        <w:rPr>
          <w:b/>
          <w:bCs/>
          <w:sz w:val="28"/>
          <w:szCs w:val="28"/>
        </w:rPr>
        <w:t>В АГРОПРОМЫШЛЕННОМ КОМПЛЕКСЕ (ДАЛЕЕ - ПОРЯДОК)</w:t>
      </w:r>
    </w:p>
    <w:p w:rsidR="00585FCD" w:rsidRPr="00585FCD" w:rsidRDefault="00585FCD" w:rsidP="00585FCD">
      <w:pPr>
        <w:autoSpaceDE w:val="0"/>
        <w:autoSpaceDN w:val="0"/>
        <w:adjustRightInd w:val="0"/>
        <w:rPr>
          <w:sz w:val="24"/>
          <w:szCs w:val="24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5FCD" w:rsidRPr="00585FCD" w:rsidRDefault="0012655F" w:rsidP="00585F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585FCD" w:rsidRPr="00585FCD">
        <w:rPr>
          <w:b/>
          <w:bCs/>
          <w:sz w:val="28"/>
          <w:szCs w:val="28"/>
        </w:rPr>
        <w:t>. Общие положения</w:t>
      </w: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585FCD" w:rsidRDefault="00585FCD" w:rsidP="00A42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FCD">
        <w:rPr>
          <w:sz w:val="28"/>
          <w:szCs w:val="28"/>
        </w:rPr>
        <w:t xml:space="preserve">1.1. </w:t>
      </w:r>
      <w:proofErr w:type="gramStart"/>
      <w:r w:rsidRPr="00585FCD"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23" w:history="1">
        <w:r w:rsidRPr="00585FCD">
          <w:rPr>
            <w:color w:val="0000FF"/>
            <w:sz w:val="28"/>
            <w:szCs w:val="28"/>
          </w:rPr>
          <w:t>кодексом</w:t>
        </w:r>
      </w:hyperlink>
      <w:r w:rsidRPr="00585FCD">
        <w:rPr>
          <w:sz w:val="28"/>
          <w:szCs w:val="28"/>
        </w:rPr>
        <w:t xml:space="preserve"> Российской Федерации, </w:t>
      </w:r>
      <w:hyperlink r:id="rId24" w:history="1">
        <w:r w:rsidRPr="00585FCD">
          <w:rPr>
            <w:color w:val="0000FF"/>
            <w:sz w:val="28"/>
            <w:szCs w:val="28"/>
          </w:rPr>
          <w:t>постановлением</w:t>
        </w:r>
      </w:hyperlink>
      <w:r w:rsidRPr="00585FCD">
        <w:rPr>
          <w:sz w:val="28"/>
          <w:szCs w:val="28"/>
        </w:rPr>
        <w:t xml:space="preserve"> Правительства Российской </w:t>
      </w:r>
      <w:r w:rsidRPr="00A42378">
        <w:rPr>
          <w:sz w:val="28"/>
          <w:szCs w:val="28"/>
        </w:rPr>
        <w:t xml:space="preserve">Федерации от </w:t>
      </w:r>
      <w:r w:rsidR="00BE231A" w:rsidRPr="00A42378">
        <w:rPr>
          <w:sz w:val="28"/>
          <w:szCs w:val="28"/>
        </w:rPr>
        <w:t>18</w:t>
      </w:r>
      <w:r w:rsidRPr="00A42378">
        <w:rPr>
          <w:sz w:val="28"/>
          <w:szCs w:val="28"/>
        </w:rPr>
        <w:t>.09.20</w:t>
      </w:r>
      <w:r w:rsidR="00BE231A" w:rsidRPr="00A42378">
        <w:rPr>
          <w:sz w:val="28"/>
          <w:szCs w:val="28"/>
        </w:rPr>
        <w:t>20</w:t>
      </w:r>
      <w:r w:rsidRPr="00A42378">
        <w:rPr>
          <w:sz w:val="28"/>
          <w:szCs w:val="28"/>
        </w:rPr>
        <w:t xml:space="preserve"> </w:t>
      </w:r>
      <w:r w:rsidR="00BE231A" w:rsidRPr="00A42378">
        <w:rPr>
          <w:sz w:val="28"/>
          <w:szCs w:val="28"/>
        </w:rPr>
        <w:t>№</w:t>
      </w:r>
      <w:r w:rsidRPr="00A42378">
        <w:rPr>
          <w:sz w:val="28"/>
          <w:szCs w:val="28"/>
        </w:rPr>
        <w:t xml:space="preserve"> </w:t>
      </w:r>
      <w:r w:rsidR="00BE231A" w:rsidRPr="00A42378">
        <w:rPr>
          <w:sz w:val="28"/>
          <w:szCs w:val="28"/>
        </w:rPr>
        <w:t>1492</w:t>
      </w:r>
      <w:r w:rsidRPr="00A42378">
        <w:rPr>
          <w:sz w:val="28"/>
          <w:szCs w:val="28"/>
        </w:rPr>
        <w:t xml:space="preserve"> </w:t>
      </w:r>
      <w:r w:rsidR="00BE231A" w:rsidRPr="00A42378">
        <w:rPr>
          <w:sz w:val="28"/>
          <w:szCs w:val="28"/>
        </w:rPr>
        <w:t>«</w:t>
      </w:r>
      <w:r w:rsidRPr="00A42378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</w:t>
      </w:r>
      <w:r w:rsidR="00BE231A" w:rsidRPr="00A42378">
        <w:rPr>
          <w:sz w:val="28"/>
          <w:szCs w:val="28"/>
        </w:rPr>
        <w:t>й, в том числе грантов в форме</w:t>
      </w:r>
      <w:r w:rsidR="00A42378" w:rsidRPr="00A42378">
        <w:rPr>
          <w:sz w:val="28"/>
          <w:szCs w:val="28"/>
        </w:rPr>
        <w:t xml:space="preserve"> субсидий, </w:t>
      </w:r>
      <w:r w:rsidRPr="00A42378">
        <w:rPr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="00A42378" w:rsidRPr="00A42378">
        <w:rPr>
          <w:sz w:val="28"/>
          <w:szCs w:val="28"/>
        </w:rPr>
        <w:t>, и о признании утратившими силу некоторых актов Правительства Российской Федерации и</w:t>
      </w:r>
      <w:proofErr w:type="gramEnd"/>
      <w:r w:rsidR="00A42378" w:rsidRPr="00A42378">
        <w:rPr>
          <w:sz w:val="28"/>
          <w:szCs w:val="28"/>
        </w:rPr>
        <w:t xml:space="preserve"> отдельных положений некоторых актов Правительства Российской Федерации</w:t>
      </w:r>
      <w:r w:rsidR="00BE231A" w:rsidRPr="00A42378">
        <w:rPr>
          <w:sz w:val="28"/>
          <w:szCs w:val="28"/>
        </w:rPr>
        <w:t>»</w:t>
      </w:r>
      <w:r w:rsidRPr="00A42378">
        <w:rPr>
          <w:sz w:val="28"/>
          <w:szCs w:val="28"/>
        </w:rPr>
        <w:t xml:space="preserve"> и определяет порядок и условия предоставления за счет </w:t>
      </w:r>
      <w:proofErr w:type="gramStart"/>
      <w:r w:rsidRPr="00A42378">
        <w:rPr>
          <w:sz w:val="28"/>
          <w:szCs w:val="28"/>
        </w:rPr>
        <w:t>средств</w:t>
      </w:r>
      <w:r w:rsidRPr="00585FCD">
        <w:rPr>
          <w:sz w:val="28"/>
          <w:szCs w:val="28"/>
        </w:rPr>
        <w:t xml:space="preserve"> бюджета города Ханты-Мансийска субсидий</w:t>
      </w:r>
      <w:proofErr w:type="gramEnd"/>
      <w:r w:rsidRPr="00585FCD">
        <w:rPr>
          <w:sz w:val="28"/>
          <w:szCs w:val="28"/>
        </w:rPr>
        <w:t xml:space="preserve"> юридическим лицам и индивидуальным предпринимателям, осуществляющим деятельность в агропромышленном комплексе (далее - субсидии).</w:t>
      </w:r>
    </w:p>
    <w:p w:rsidR="00585FCD" w:rsidRPr="00585FCD" w:rsidRDefault="00585FCD" w:rsidP="00A42378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bookmarkStart w:id="20" w:name="Par13"/>
      <w:bookmarkEnd w:id="20"/>
      <w:r w:rsidRPr="00585FCD">
        <w:rPr>
          <w:sz w:val="28"/>
          <w:szCs w:val="28"/>
        </w:rPr>
        <w:t>1.2. Целью предоставления субсидии является возмещение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комплексе.</w:t>
      </w:r>
    </w:p>
    <w:p w:rsidR="00585FCD" w:rsidRPr="00585FC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85FCD">
        <w:rPr>
          <w:sz w:val="28"/>
          <w:szCs w:val="28"/>
        </w:rPr>
        <w:t>К коммунальным услугам относится снабжение следующими коммунальными ресурсами: холодной и горячей водой, электроэнергией, газом (включая бытовой газ в баллонах), тепловой энергией, твердым топливом (уголь, дрова), отведение сточных вод системой централизованной канализацией и услуги по обращению с твердыми коммунальными отходами (вывоз мусора).</w:t>
      </w:r>
    </w:p>
    <w:p w:rsidR="00585FCD" w:rsidRPr="00BE231A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E231A">
        <w:rPr>
          <w:sz w:val="28"/>
          <w:szCs w:val="28"/>
        </w:rPr>
        <w:lastRenderedPageBreak/>
        <w:t>1.3. Главным распорядителем средств бюджета города Ханты-Мансийска, осуществляющим предоставление субсидии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как получатель бюджетных средств).</w:t>
      </w:r>
    </w:p>
    <w:p w:rsidR="00585FCD" w:rsidRPr="00BE231A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1" w:name="Par16"/>
      <w:bookmarkEnd w:id="21"/>
      <w:r w:rsidRPr="00BE231A">
        <w:rPr>
          <w:sz w:val="28"/>
          <w:szCs w:val="28"/>
        </w:rPr>
        <w:t xml:space="preserve">1.4.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на территории города Ханты-Мансийска согласно </w:t>
      </w:r>
      <w:hyperlink r:id="rId25" w:history="1">
        <w:r w:rsidRPr="00BE231A">
          <w:rPr>
            <w:color w:val="0000FF"/>
            <w:sz w:val="28"/>
            <w:szCs w:val="28"/>
          </w:rPr>
          <w:t>приказу</w:t>
        </w:r>
      </w:hyperlink>
      <w:r w:rsidRPr="00BE231A">
        <w:rPr>
          <w:sz w:val="28"/>
          <w:szCs w:val="28"/>
        </w:rPr>
        <w:t xml:space="preserve"> Министерства сельского хозяйства Российской Федерации от 29.04.2016 </w:t>
      </w:r>
      <w:r w:rsidR="00BE231A" w:rsidRPr="00BE231A">
        <w:rPr>
          <w:sz w:val="28"/>
          <w:szCs w:val="28"/>
        </w:rPr>
        <w:t>№</w:t>
      </w:r>
      <w:r w:rsidRPr="00BE231A">
        <w:rPr>
          <w:sz w:val="28"/>
          <w:szCs w:val="28"/>
        </w:rPr>
        <w:t xml:space="preserve"> 168 </w:t>
      </w:r>
      <w:r w:rsidR="00BE231A" w:rsidRPr="00BE231A">
        <w:rPr>
          <w:sz w:val="28"/>
          <w:szCs w:val="28"/>
        </w:rPr>
        <w:t>«</w:t>
      </w:r>
      <w:r w:rsidRPr="00BE231A">
        <w:rPr>
          <w:sz w:val="28"/>
          <w:szCs w:val="28"/>
        </w:rPr>
        <w:t xml:space="preserve">Об утверждении собирательных классификационных группировок </w:t>
      </w:r>
      <w:r w:rsidR="00BE231A" w:rsidRPr="00BE231A">
        <w:rPr>
          <w:sz w:val="28"/>
          <w:szCs w:val="28"/>
        </w:rPr>
        <w:t>«</w:t>
      </w:r>
      <w:r w:rsidRPr="00BE231A">
        <w:rPr>
          <w:sz w:val="28"/>
          <w:szCs w:val="28"/>
        </w:rPr>
        <w:t>Агропромышленный комплекс</w:t>
      </w:r>
      <w:r w:rsidR="00BE231A" w:rsidRPr="00BE231A">
        <w:rPr>
          <w:sz w:val="28"/>
          <w:szCs w:val="28"/>
        </w:rPr>
        <w:t>»</w:t>
      </w:r>
      <w:r w:rsidRPr="00BE231A">
        <w:rPr>
          <w:sz w:val="28"/>
          <w:szCs w:val="28"/>
        </w:rPr>
        <w:t xml:space="preserve"> </w:t>
      </w:r>
      <w:r w:rsidR="00BE231A" w:rsidRPr="00BE231A">
        <w:rPr>
          <w:sz w:val="28"/>
          <w:szCs w:val="28"/>
        </w:rPr>
        <w:t xml:space="preserve">не менее 5 лет со дня регистрации </w:t>
      </w:r>
      <w:r w:rsidRPr="00BE231A">
        <w:rPr>
          <w:sz w:val="28"/>
          <w:szCs w:val="28"/>
        </w:rPr>
        <w:t>следующие виды экономической деятельности:</w:t>
      </w:r>
    </w:p>
    <w:p w:rsidR="00585FCD" w:rsidRPr="00BE231A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40"/>
        <w:gridCol w:w="8050"/>
      </w:tblGrid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" w:history="1">
              <w:r w:rsidRPr="00BE231A">
                <w:rPr>
                  <w:color w:val="0000FF"/>
                  <w:sz w:val="24"/>
                  <w:szCs w:val="24"/>
                </w:rPr>
                <w:t>01.11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Выращивание зерновых (кроме риса), зернобобовых культур и семян масличных культур;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r w:rsidRPr="00BE231A">
                <w:rPr>
                  <w:color w:val="0000FF"/>
                  <w:sz w:val="24"/>
                  <w:szCs w:val="24"/>
                </w:rPr>
                <w:t>01.13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Выращивание овощей, бахчевых, корнеплодных и клубнеплодных культур, грибов и трюфелей;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r w:rsidRPr="00BE231A">
                <w:rPr>
                  <w:color w:val="0000FF"/>
                  <w:sz w:val="24"/>
                  <w:szCs w:val="24"/>
                </w:rPr>
                <w:t>01.19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Выращивание прочих однолетних культур;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r w:rsidRPr="00BE231A">
                <w:rPr>
                  <w:color w:val="0000FF"/>
                  <w:sz w:val="24"/>
                  <w:szCs w:val="24"/>
                </w:rPr>
                <w:t>01.30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Выращивание рассады;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r w:rsidRPr="00BE231A">
                <w:rPr>
                  <w:color w:val="0000FF"/>
                  <w:sz w:val="24"/>
                  <w:szCs w:val="24"/>
                </w:rPr>
                <w:t>01.41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Разведение молочного крупного рогатого скота, производство сырого молока;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r w:rsidRPr="00BE231A">
                <w:rPr>
                  <w:color w:val="0000FF"/>
                  <w:sz w:val="24"/>
                  <w:szCs w:val="24"/>
                </w:rPr>
                <w:t>01.42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Разведение прочих пород крупного рогатого скота и буйволов, производство спермы;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Pr="00BE231A">
                <w:rPr>
                  <w:color w:val="0000FF"/>
                  <w:sz w:val="24"/>
                  <w:szCs w:val="24"/>
                </w:rPr>
                <w:t>01.43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Разведение лошадей и прочих животных семейства лошадиных отряда непарнокопытных;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Pr="00BE231A">
                <w:rPr>
                  <w:color w:val="0000FF"/>
                  <w:sz w:val="24"/>
                  <w:szCs w:val="24"/>
                </w:rPr>
                <w:t>01.45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Разведение овец и коз;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" w:history="1">
              <w:r w:rsidRPr="00BE231A">
                <w:rPr>
                  <w:color w:val="0000FF"/>
                  <w:sz w:val="24"/>
                  <w:szCs w:val="24"/>
                </w:rPr>
                <w:t>01.46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Разведение свиней;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history="1">
              <w:r w:rsidRPr="00BE231A">
                <w:rPr>
                  <w:color w:val="0000FF"/>
                  <w:sz w:val="24"/>
                  <w:szCs w:val="24"/>
                </w:rPr>
                <w:t>01.47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Разведение сельскохозяйственной птицы;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" w:history="1">
              <w:r w:rsidRPr="00BE231A">
                <w:rPr>
                  <w:color w:val="0000FF"/>
                  <w:sz w:val="24"/>
                  <w:szCs w:val="24"/>
                </w:rPr>
                <w:t>01.49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Разведение прочих животных;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r w:rsidRPr="00BE231A">
                <w:rPr>
                  <w:color w:val="0000FF"/>
                  <w:sz w:val="24"/>
                  <w:szCs w:val="24"/>
                </w:rPr>
                <w:t>01.50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Смешанное сельское хозяйство;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" w:history="1">
              <w:r w:rsidRPr="00BE231A">
                <w:rPr>
                  <w:color w:val="0000FF"/>
                  <w:sz w:val="24"/>
                  <w:szCs w:val="24"/>
                </w:rPr>
                <w:t>02.30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Сбор и заготовка пищевых лесных ресурсов, недревесных лесных ресурсов и лекарственных растений;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r w:rsidRPr="00BE231A">
                <w:rPr>
                  <w:color w:val="0000FF"/>
                  <w:sz w:val="24"/>
                  <w:szCs w:val="24"/>
                </w:rPr>
                <w:t>03.12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Рыболовство пресноводное;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Pr="00BE231A">
                <w:rPr>
                  <w:color w:val="0000FF"/>
                  <w:sz w:val="24"/>
                  <w:szCs w:val="24"/>
                </w:rPr>
                <w:t>03.22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Рыбоводство пресноводное;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" w:history="1">
              <w:r w:rsidRPr="00BE231A">
                <w:rPr>
                  <w:color w:val="0000FF"/>
                  <w:sz w:val="24"/>
                  <w:szCs w:val="24"/>
                </w:rPr>
                <w:t>10.11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Переработка и консервирование мяса;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" w:history="1">
              <w:r w:rsidRPr="00BE231A">
                <w:rPr>
                  <w:color w:val="0000FF"/>
                  <w:sz w:val="24"/>
                  <w:szCs w:val="24"/>
                </w:rPr>
                <w:t>10.12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Производство и консервирование мяса птицы;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" w:history="1">
              <w:r w:rsidRPr="00BE231A">
                <w:rPr>
                  <w:color w:val="0000FF"/>
                  <w:sz w:val="24"/>
                  <w:szCs w:val="24"/>
                </w:rPr>
                <w:t>10.13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Производство продукции из мяса убойных животных и мяса птицы;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" w:history="1">
              <w:r w:rsidRPr="00BE231A">
                <w:rPr>
                  <w:color w:val="0000FF"/>
                  <w:sz w:val="24"/>
                  <w:szCs w:val="24"/>
                </w:rPr>
                <w:t>10.20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Переработка и консервирование рыбы, ракообразных и моллюсков;</w:t>
            </w:r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" w:history="1">
              <w:r w:rsidRPr="00BE231A">
                <w:rPr>
                  <w:color w:val="0000FF"/>
                  <w:sz w:val="24"/>
                  <w:szCs w:val="24"/>
                </w:rPr>
                <w:t>10.51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E231A">
              <w:rPr>
                <w:sz w:val="24"/>
                <w:szCs w:val="24"/>
              </w:rPr>
              <w:t>Производство молока (кроме сырого) и молочной продукции;</w:t>
            </w:r>
            <w:proofErr w:type="gramEnd"/>
          </w:p>
        </w:tc>
      </w:tr>
      <w:tr w:rsidR="00585FCD" w:rsidRPr="00BE231A">
        <w:tc>
          <w:tcPr>
            <w:tcW w:w="664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r w:rsidRPr="00BE231A">
                <w:rPr>
                  <w:color w:val="0000FF"/>
                  <w:sz w:val="24"/>
                  <w:szCs w:val="24"/>
                </w:rPr>
                <w:t>10.89</w:t>
              </w:r>
            </w:hyperlink>
          </w:p>
        </w:tc>
        <w:tc>
          <w:tcPr>
            <w:tcW w:w="34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-</w:t>
            </w:r>
          </w:p>
        </w:tc>
        <w:tc>
          <w:tcPr>
            <w:tcW w:w="8050" w:type="dxa"/>
          </w:tcPr>
          <w:p w:rsidR="00585FCD" w:rsidRPr="00BE231A" w:rsidRDefault="00585F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31A">
              <w:rPr>
                <w:sz w:val="24"/>
                <w:szCs w:val="24"/>
              </w:rPr>
              <w:t>Производство прочих пищевых продуктов, не включенных в другие группировки.</w:t>
            </w:r>
          </w:p>
        </w:tc>
      </w:tr>
    </w:tbl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12655F" w:rsidRDefault="0012655F" w:rsidP="00585F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2" w:name="Par82"/>
      <w:bookmarkEnd w:id="22"/>
      <w:r w:rsidRPr="0012655F">
        <w:rPr>
          <w:b/>
          <w:bCs/>
          <w:sz w:val="28"/>
          <w:szCs w:val="28"/>
          <w:lang w:val="en-US"/>
        </w:rPr>
        <w:t>II</w:t>
      </w:r>
      <w:r w:rsidR="00585FCD" w:rsidRPr="0012655F">
        <w:rPr>
          <w:b/>
          <w:bCs/>
          <w:sz w:val="28"/>
          <w:szCs w:val="28"/>
        </w:rPr>
        <w:t>. Условия предоставления субсидии</w:t>
      </w:r>
      <w:r w:rsidRPr="0012655F">
        <w:rPr>
          <w:b/>
          <w:bCs/>
          <w:sz w:val="28"/>
          <w:szCs w:val="28"/>
        </w:rPr>
        <w:t xml:space="preserve"> и её размер</w:t>
      </w: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2655F" w:rsidRPr="0012655F" w:rsidRDefault="0012655F" w:rsidP="0012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90"/>
      <w:bookmarkEnd w:id="23"/>
      <w:r w:rsidRPr="0012655F">
        <w:rPr>
          <w:sz w:val="28"/>
          <w:szCs w:val="28"/>
        </w:rPr>
        <w:t>2.1. Уполномоченным органом, осуществляющим прием и регистрацию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12655F" w:rsidRPr="0012655F" w:rsidRDefault="0012655F" w:rsidP="0012655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2655F">
        <w:rPr>
          <w:sz w:val="28"/>
          <w:szCs w:val="28"/>
        </w:rPr>
        <w:t xml:space="preserve">2.2. </w:t>
      </w:r>
      <w:proofErr w:type="gramStart"/>
      <w:r w:rsidRPr="0012655F">
        <w:rPr>
          <w:sz w:val="28"/>
          <w:szCs w:val="28"/>
        </w:rPr>
        <w:t xml:space="preserve">Субсидия предоставляется на возмещение фактически произведенных и документально подтвержденных затрат, связанных с оплатой коммунальных услуг, необходимых для ведения хозяйственной деятельности Получателя субсидии в соответствии с </w:t>
      </w:r>
      <w:hyperlink w:anchor="Par13" w:history="1">
        <w:r w:rsidRPr="0012655F">
          <w:rPr>
            <w:color w:val="0000FF"/>
            <w:sz w:val="28"/>
            <w:szCs w:val="28"/>
          </w:rPr>
          <w:t>пунктом 1.2</w:t>
        </w:r>
      </w:hyperlink>
      <w:r w:rsidRPr="0012655F">
        <w:rPr>
          <w:sz w:val="28"/>
          <w:szCs w:val="28"/>
        </w:rPr>
        <w:t xml:space="preserve"> настоящего Порядка, в период с 18 марта 2020 года до отмены режима повышенной готовности (с учетом налога на добавленную стоимость для лиц, применяющих специальные налоговые режимы, и без учета налога на добавленную стоимость</w:t>
      </w:r>
      <w:proofErr w:type="gramEnd"/>
      <w:r w:rsidRPr="0012655F">
        <w:rPr>
          <w:sz w:val="28"/>
          <w:szCs w:val="28"/>
        </w:rPr>
        <w:t xml:space="preserve"> для лиц, применяющих общую систему налогообложения, - на момент осуществления соответствующих затрат) в размере не более 50% от общего объема затрат.</w:t>
      </w:r>
    </w:p>
    <w:p w:rsidR="0012655F" w:rsidRPr="0012655F" w:rsidRDefault="0012655F" w:rsidP="0012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55F">
        <w:rPr>
          <w:sz w:val="28"/>
          <w:szCs w:val="28"/>
        </w:rPr>
        <w:t xml:space="preserve">Возмещение затрат осуществляется за период с 18 марта 2020 года по дату подачи заявления о предоставлении субсидии. Получатель субсидии до отмены режима повышенной готовности вправе обратиться за возмещением затрат за иные периоды с соблюдением требований, установленных </w:t>
      </w:r>
      <w:hyperlink w:anchor="Par124" w:history="1">
        <w:r w:rsidRPr="0012655F">
          <w:rPr>
            <w:color w:val="0000FF"/>
            <w:sz w:val="28"/>
            <w:szCs w:val="28"/>
          </w:rPr>
          <w:t>абзацем первым</w:t>
        </w:r>
      </w:hyperlink>
      <w:r w:rsidRPr="0012655F">
        <w:rPr>
          <w:sz w:val="28"/>
          <w:szCs w:val="28"/>
        </w:rPr>
        <w:t xml:space="preserve"> настоящего пункта.</w:t>
      </w:r>
    </w:p>
    <w:p w:rsidR="0012655F" w:rsidRDefault="0012655F" w:rsidP="00585F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85FCD" w:rsidRPr="003A694D" w:rsidRDefault="00585FCD" w:rsidP="00585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867">
        <w:rPr>
          <w:sz w:val="28"/>
          <w:szCs w:val="28"/>
        </w:rPr>
        <w:t>2.</w:t>
      </w:r>
      <w:r w:rsidR="0012655F" w:rsidRPr="00553867">
        <w:rPr>
          <w:sz w:val="28"/>
          <w:szCs w:val="28"/>
        </w:rPr>
        <w:t>3</w:t>
      </w:r>
      <w:r w:rsidRPr="00553867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Pr="003A694D">
        <w:rPr>
          <w:sz w:val="28"/>
          <w:szCs w:val="28"/>
        </w:rPr>
        <w:t>на 15 число месяца, предшествующего месяцу подачи заявления о предоставлении субсидии:</w:t>
      </w:r>
    </w:p>
    <w:p w:rsidR="00585FCD" w:rsidRPr="003A694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694D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5FCD" w:rsidRPr="003A694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3A694D"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 w:rsidRPr="003A694D">
        <w:rPr>
          <w:sz w:val="28"/>
          <w:szCs w:val="28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A694D">
        <w:rPr>
          <w:sz w:val="28"/>
          <w:szCs w:val="28"/>
        </w:rPr>
        <w:t>) в отношении таких юридических лиц, в совокупности превышает 50%;</w:t>
      </w:r>
    </w:p>
    <w:p w:rsidR="00585FC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694D">
        <w:rPr>
          <w:sz w:val="28"/>
          <w:szCs w:val="28"/>
        </w:rPr>
        <w:t xml:space="preserve">получатели субсидий не должны получать средства </w:t>
      </w:r>
      <w:r w:rsidR="0012655F" w:rsidRPr="003A694D">
        <w:rPr>
          <w:sz w:val="28"/>
          <w:szCs w:val="28"/>
        </w:rPr>
        <w:t xml:space="preserve">в текущем финансовом году </w:t>
      </w:r>
      <w:r w:rsidRPr="003A694D">
        <w:rPr>
          <w:sz w:val="28"/>
          <w:szCs w:val="28"/>
        </w:rPr>
        <w:t xml:space="preserve">из бюджета города Ханты-Мансийска </w:t>
      </w:r>
      <w:r w:rsidR="0012655F" w:rsidRPr="003A694D">
        <w:rPr>
          <w:sz w:val="28"/>
          <w:szCs w:val="28"/>
        </w:rPr>
        <w:t xml:space="preserve">на основании настоящего Порядка, </w:t>
      </w:r>
      <w:r w:rsidRPr="003A694D">
        <w:rPr>
          <w:sz w:val="28"/>
          <w:szCs w:val="28"/>
        </w:rPr>
        <w:t>ины</w:t>
      </w:r>
      <w:r w:rsidR="0012655F" w:rsidRPr="003A694D">
        <w:rPr>
          <w:sz w:val="28"/>
          <w:szCs w:val="28"/>
        </w:rPr>
        <w:t>х</w:t>
      </w:r>
      <w:r w:rsidRPr="003A694D">
        <w:rPr>
          <w:sz w:val="28"/>
          <w:szCs w:val="28"/>
        </w:rPr>
        <w:t xml:space="preserve"> муниципальны</w:t>
      </w:r>
      <w:r w:rsidR="0012655F" w:rsidRPr="003A694D">
        <w:rPr>
          <w:sz w:val="28"/>
          <w:szCs w:val="28"/>
        </w:rPr>
        <w:t>х</w:t>
      </w:r>
      <w:r w:rsidRPr="003A694D">
        <w:rPr>
          <w:sz w:val="28"/>
          <w:szCs w:val="28"/>
        </w:rPr>
        <w:t xml:space="preserve"> правовы</w:t>
      </w:r>
      <w:r w:rsidR="0012655F" w:rsidRPr="003A694D">
        <w:rPr>
          <w:sz w:val="28"/>
          <w:szCs w:val="28"/>
        </w:rPr>
        <w:t>х</w:t>
      </w:r>
      <w:r w:rsidRPr="003A694D">
        <w:rPr>
          <w:sz w:val="28"/>
          <w:szCs w:val="28"/>
        </w:rPr>
        <w:t xml:space="preserve"> акт</w:t>
      </w:r>
      <w:r w:rsidR="0012655F" w:rsidRPr="003A694D">
        <w:rPr>
          <w:sz w:val="28"/>
          <w:szCs w:val="28"/>
        </w:rPr>
        <w:t>ов</w:t>
      </w:r>
      <w:r w:rsidRPr="003A694D">
        <w:rPr>
          <w:sz w:val="28"/>
          <w:szCs w:val="28"/>
        </w:rPr>
        <w:t xml:space="preserve"> </w:t>
      </w:r>
      <w:proofErr w:type="gramStart"/>
      <w:r w:rsidRPr="003A694D">
        <w:rPr>
          <w:sz w:val="28"/>
          <w:szCs w:val="28"/>
        </w:rPr>
        <w:t xml:space="preserve">на </w:t>
      </w:r>
      <w:r w:rsidR="003A694D" w:rsidRPr="003A694D">
        <w:rPr>
          <w:sz w:val="28"/>
          <w:szCs w:val="28"/>
        </w:rPr>
        <w:t>те</w:t>
      </w:r>
      <w:proofErr w:type="gramEnd"/>
      <w:r w:rsidR="003A694D" w:rsidRPr="003A694D">
        <w:rPr>
          <w:sz w:val="28"/>
          <w:szCs w:val="28"/>
        </w:rPr>
        <w:t xml:space="preserve"> же </w:t>
      </w:r>
      <w:r w:rsidRPr="003A694D">
        <w:rPr>
          <w:sz w:val="28"/>
          <w:szCs w:val="28"/>
        </w:rPr>
        <w:t xml:space="preserve">цели, указанные в </w:t>
      </w:r>
      <w:hyperlink w:anchor="Par13" w:history="1">
        <w:r w:rsidRPr="003A694D">
          <w:rPr>
            <w:color w:val="0000FF"/>
            <w:sz w:val="28"/>
            <w:szCs w:val="28"/>
          </w:rPr>
          <w:t>пункте 1.2</w:t>
        </w:r>
      </w:hyperlink>
      <w:r w:rsidRPr="003A694D">
        <w:rPr>
          <w:sz w:val="28"/>
          <w:szCs w:val="28"/>
        </w:rPr>
        <w:t xml:space="preserve"> настоящего Порядка</w:t>
      </w:r>
      <w:r w:rsidR="003A694D" w:rsidRPr="003A694D">
        <w:rPr>
          <w:sz w:val="28"/>
          <w:szCs w:val="28"/>
        </w:rPr>
        <w:t>, и по тем же основаниям</w:t>
      </w:r>
      <w:r w:rsidR="00606654">
        <w:rPr>
          <w:sz w:val="28"/>
          <w:szCs w:val="28"/>
        </w:rPr>
        <w:t>.</w:t>
      </w:r>
    </w:p>
    <w:p w:rsidR="003A694D" w:rsidRDefault="003A694D" w:rsidP="003A694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требования:</w:t>
      </w:r>
    </w:p>
    <w:p w:rsidR="003A694D" w:rsidRDefault="003A694D" w:rsidP="003A6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государственной регистрации в качестве юридического лица, индивидуального предпринимателя;</w:t>
      </w:r>
    </w:p>
    <w:p w:rsidR="003A694D" w:rsidRPr="003A694D" w:rsidRDefault="003A694D" w:rsidP="003A6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94D">
        <w:rPr>
          <w:sz w:val="28"/>
          <w:szCs w:val="28"/>
        </w:rPr>
        <w:t>наличие у получателя субсидии объекта по производству, переработке, реализации сельскохозяйственной продукции и (или) сырья на праве собственности, аренды или ином праве сроком не менее чем на 5 лет (для получателей субсидии, осуществляющих производство, переработку, реализацию сельскохозяйственной продукции и (или) сырья);</w:t>
      </w:r>
    </w:p>
    <w:p w:rsidR="003A694D" w:rsidRDefault="003A694D" w:rsidP="003A6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94D">
        <w:rPr>
          <w:sz w:val="28"/>
          <w:szCs w:val="28"/>
        </w:rPr>
        <w:t>наличие у получателя земельного участка на праве собственности, аренды или ином праве сроком не менее чем на 5 лет (для получателей субсидии, осуществляющих деятельность в агропромышленном комплексе с использованием земельных участков для производства сельскохозяйственной продукции, размещения дополнительных мощностей, оборудования, сельскохозяйственной техники, транспортных средств, необходимых для осуществления хозяйственной деятельности).</w:t>
      </w:r>
    </w:p>
    <w:p w:rsidR="003A694D" w:rsidRDefault="003A694D" w:rsidP="003A6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94D" w:rsidRPr="003A694D" w:rsidRDefault="003A694D" w:rsidP="003A6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2655F">
        <w:rPr>
          <w:sz w:val="28"/>
          <w:szCs w:val="28"/>
        </w:rPr>
        <w:t xml:space="preserve">Объем субсидии определяется пропорционально произведенному получателем субсидии объему затрат в рамках бюджетных ассигнований, утвержденных Администрации города сводной бюджетной росписью бюджета города Ханты-Мансийска в текущем финансовом году на предоставление субсидий, и количества получателей субсидии, </w:t>
      </w:r>
      <w:r w:rsidRPr="003A694D">
        <w:rPr>
          <w:sz w:val="28"/>
          <w:szCs w:val="28"/>
        </w:rPr>
        <w:t xml:space="preserve">соответствующих критериям, установленным </w:t>
      </w:r>
      <w:hyperlink w:anchor="Par104" w:history="1">
        <w:r w:rsidRPr="003A694D">
          <w:rPr>
            <w:color w:val="0000FF"/>
            <w:sz w:val="28"/>
            <w:szCs w:val="28"/>
          </w:rPr>
          <w:t>пунктом 1.4 настоящего Порядка,</w:t>
        </w:r>
      </w:hyperlink>
      <w:r w:rsidRPr="003A694D">
        <w:rPr>
          <w:sz w:val="28"/>
          <w:szCs w:val="28"/>
        </w:rPr>
        <w:t xml:space="preserve"> требованиям, установленным пунктом 2.3 настоящего Порядка. </w:t>
      </w:r>
    </w:p>
    <w:p w:rsidR="003A694D" w:rsidRDefault="003A694D" w:rsidP="003A6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654" w:rsidRDefault="00606654" w:rsidP="003A69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694D" w:rsidRPr="003A694D" w:rsidRDefault="003A694D" w:rsidP="003A69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A694D">
        <w:rPr>
          <w:b/>
          <w:sz w:val="28"/>
          <w:szCs w:val="28"/>
          <w:lang w:val="en-US"/>
        </w:rPr>
        <w:t>III</w:t>
      </w:r>
      <w:r w:rsidRPr="003A694D">
        <w:rPr>
          <w:b/>
          <w:sz w:val="28"/>
          <w:szCs w:val="28"/>
        </w:rPr>
        <w:t>. Порядок предоставления субсидии</w:t>
      </w:r>
    </w:p>
    <w:p w:rsidR="00F93139" w:rsidRDefault="00F93139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4" w:name="Par95"/>
      <w:bookmarkEnd w:id="24"/>
    </w:p>
    <w:p w:rsidR="00585FCD" w:rsidRPr="003A694D" w:rsidRDefault="003A694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694D">
        <w:rPr>
          <w:sz w:val="28"/>
          <w:szCs w:val="28"/>
        </w:rPr>
        <w:t>3</w:t>
      </w:r>
      <w:r w:rsidR="00585FCD" w:rsidRPr="003A694D">
        <w:rPr>
          <w:sz w:val="28"/>
          <w:szCs w:val="28"/>
        </w:rPr>
        <w:t>.</w:t>
      </w:r>
      <w:r w:rsidRPr="003A694D">
        <w:rPr>
          <w:sz w:val="28"/>
          <w:szCs w:val="28"/>
        </w:rPr>
        <w:t>1</w:t>
      </w:r>
      <w:r w:rsidR="00585FCD" w:rsidRPr="003A694D">
        <w:rPr>
          <w:sz w:val="28"/>
          <w:szCs w:val="28"/>
        </w:rPr>
        <w:t xml:space="preserve">. Для предоставления субсидии получатель субсидии направляет в Уполномоченный орган </w:t>
      </w:r>
      <w:hyperlink w:anchor="Par153" w:history="1">
        <w:r w:rsidR="00585FCD" w:rsidRPr="003A694D">
          <w:rPr>
            <w:color w:val="0000FF"/>
            <w:sz w:val="28"/>
            <w:szCs w:val="28"/>
          </w:rPr>
          <w:t>заявление</w:t>
        </w:r>
      </w:hyperlink>
      <w:r w:rsidR="00585FCD" w:rsidRPr="003A694D">
        <w:rPr>
          <w:sz w:val="28"/>
          <w:szCs w:val="28"/>
        </w:rPr>
        <w:t xml:space="preserve"> о предоставлении субсидии по форме согласно приложению 1 к настоящему Порядку, а также копии </w:t>
      </w:r>
      <w:r w:rsidRPr="003A694D">
        <w:rPr>
          <w:sz w:val="28"/>
          <w:szCs w:val="28"/>
        </w:rPr>
        <w:t>следующих документов</w:t>
      </w:r>
      <w:r w:rsidR="00585FCD" w:rsidRPr="003A694D">
        <w:rPr>
          <w:sz w:val="28"/>
          <w:szCs w:val="28"/>
        </w:rPr>
        <w:t>:</w:t>
      </w:r>
    </w:p>
    <w:p w:rsidR="00585FCD" w:rsidRPr="003A694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694D">
        <w:rPr>
          <w:sz w:val="28"/>
          <w:szCs w:val="28"/>
        </w:rPr>
        <w:lastRenderedPageBreak/>
        <w:t>устава и (или) учредительного договора (для юридических лиц);</w:t>
      </w:r>
    </w:p>
    <w:p w:rsidR="00F93139" w:rsidRDefault="00F93139" w:rsidP="003A69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694D" w:rsidRDefault="003A694D" w:rsidP="003A69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полномочия руководителя (уполномоченного лица) получателя субсидии;</w:t>
      </w:r>
    </w:p>
    <w:p w:rsidR="00585FCD" w:rsidRPr="003A694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694D">
        <w:rPr>
          <w:sz w:val="28"/>
          <w:szCs w:val="28"/>
        </w:rPr>
        <w:t xml:space="preserve">документа, </w:t>
      </w:r>
      <w:r w:rsidR="003A694D" w:rsidRPr="003A694D">
        <w:rPr>
          <w:sz w:val="28"/>
          <w:szCs w:val="28"/>
        </w:rPr>
        <w:t xml:space="preserve">устанавливающего </w:t>
      </w:r>
      <w:r w:rsidRPr="003A694D">
        <w:rPr>
          <w:sz w:val="28"/>
          <w:szCs w:val="28"/>
        </w:rPr>
        <w:t>полномочи</w:t>
      </w:r>
      <w:r w:rsidR="003A694D" w:rsidRPr="003A694D">
        <w:rPr>
          <w:sz w:val="28"/>
          <w:szCs w:val="28"/>
        </w:rPr>
        <w:t xml:space="preserve">е лица действовать в интересах Получателя (в случае представления интересов Получателя </w:t>
      </w:r>
      <w:r w:rsidR="003A694D">
        <w:rPr>
          <w:sz w:val="28"/>
          <w:szCs w:val="28"/>
        </w:rPr>
        <w:t>п</w:t>
      </w:r>
      <w:r w:rsidR="003A694D" w:rsidRPr="003A694D">
        <w:rPr>
          <w:sz w:val="28"/>
          <w:szCs w:val="28"/>
        </w:rPr>
        <w:t>редставителем)</w:t>
      </w:r>
      <w:r w:rsidRPr="003A694D">
        <w:rPr>
          <w:sz w:val="28"/>
          <w:szCs w:val="28"/>
        </w:rPr>
        <w:t>;</w:t>
      </w:r>
    </w:p>
    <w:p w:rsidR="00585FCD" w:rsidRPr="003A694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694D">
        <w:rPr>
          <w:sz w:val="28"/>
          <w:szCs w:val="28"/>
        </w:rPr>
        <w:t>уведомления о постановке на налоговый учет обособленного подразделения в городе Ханты-Мансийске (для юридических лиц, зарегистрированных за пределами города Ханты-Мансийска);</w:t>
      </w:r>
    </w:p>
    <w:p w:rsidR="00585FCD" w:rsidRPr="003A694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694D">
        <w:rPr>
          <w:sz w:val="28"/>
          <w:szCs w:val="28"/>
        </w:rPr>
        <w:t>документа, подтверждающего открытие банковского счета;</w:t>
      </w:r>
    </w:p>
    <w:p w:rsidR="00585FCD" w:rsidRPr="007F4E7E" w:rsidRDefault="007F4E7E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F4E7E">
        <w:rPr>
          <w:sz w:val="28"/>
          <w:szCs w:val="28"/>
        </w:rPr>
        <w:t>документов, подтверждающих соответствие получателя субсидии требованиям, установленным пунктом 2.3 настоящего Порядка</w:t>
      </w:r>
      <w:r w:rsidR="00585FCD" w:rsidRPr="007F4E7E">
        <w:rPr>
          <w:sz w:val="28"/>
          <w:szCs w:val="28"/>
        </w:rPr>
        <w:t>;</w:t>
      </w:r>
    </w:p>
    <w:p w:rsidR="00585FCD" w:rsidRPr="007F4E7E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F4E7E">
        <w:rPr>
          <w:sz w:val="28"/>
          <w:szCs w:val="28"/>
        </w:rPr>
        <w:t>документов, подтверждающих факт понесенных расходов на оплату коммунальных услуг, в том числе копии документов, подтверждающих оплату и копии документов, подтверждающих факт получения коммунальных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услуг);</w:t>
      </w:r>
    </w:p>
    <w:p w:rsidR="00585FC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hyperlink w:anchor="Par259" w:history="1">
        <w:r w:rsidRPr="007F4E7E">
          <w:rPr>
            <w:color w:val="0000FF"/>
            <w:sz w:val="28"/>
            <w:szCs w:val="28"/>
          </w:rPr>
          <w:t>справку-расчет</w:t>
        </w:r>
      </w:hyperlink>
      <w:r w:rsidRPr="007F4E7E">
        <w:rPr>
          <w:sz w:val="28"/>
          <w:szCs w:val="28"/>
        </w:rPr>
        <w:t xml:space="preserve"> размера субсидии на возмещение затрат, связанных с оплатой коммунальных услуг в условиях режима повышенной готовности, по форме согласно приложению 2 к настоящему Порядку.</w:t>
      </w:r>
    </w:p>
    <w:p w:rsidR="007F4E7E" w:rsidRDefault="007F4E7E" w:rsidP="007F4E7E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22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7F4E7E" w:rsidRDefault="007F4E7E" w:rsidP="007F4E7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FB" w:rsidRDefault="007F4E7E" w:rsidP="007F4E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4F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</w:t>
      </w:r>
      <w:r w:rsidR="005358F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регистрации заявления о предоставлении </w:t>
      </w:r>
      <w:r w:rsidRPr="000E394F">
        <w:rPr>
          <w:rFonts w:ascii="Times New Roman" w:hAnsi="Times New Roman" w:cs="Times New Roman"/>
          <w:sz w:val="28"/>
          <w:szCs w:val="28"/>
        </w:rPr>
        <w:t>запрашивает</w:t>
      </w:r>
      <w:r w:rsidR="005358FB">
        <w:rPr>
          <w:rFonts w:ascii="Times New Roman" w:hAnsi="Times New Roman" w:cs="Times New Roman"/>
          <w:sz w:val="28"/>
          <w:szCs w:val="28"/>
        </w:rPr>
        <w:t>:</w:t>
      </w:r>
    </w:p>
    <w:p w:rsidR="005358FB" w:rsidRDefault="005358FB" w:rsidP="005358F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E7E" w:rsidRPr="000E394F">
        <w:rPr>
          <w:rFonts w:ascii="Times New Roman" w:hAnsi="Times New Roman" w:cs="Times New Roman"/>
          <w:sz w:val="28"/>
          <w:szCs w:val="28"/>
        </w:rPr>
        <w:t xml:space="preserve"> сведения, подтверждающие отсутствие </w:t>
      </w:r>
      <w:proofErr w:type="gramStart"/>
      <w:r w:rsidR="007F4E7E" w:rsidRPr="000E394F">
        <w:rPr>
          <w:rFonts w:ascii="Times New Roman" w:hAnsi="Times New Roman" w:cs="Times New Roman"/>
          <w:sz w:val="28"/>
          <w:szCs w:val="28"/>
        </w:rPr>
        <w:t>выплат средств бюджета города Ханты-Мансийска</w:t>
      </w:r>
      <w:proofErr w:type="gramEnd"/>
      <w:r w:rsidR="007F4E7E" w:rsidRPr="000E394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Порядка, иных муниципальных правовых актов на цели, указанные в пункте </w:t>
      </w:r>
      <w:r w:rsidR="007F4E7E">
        <w:rPr>
          <w:rFonts w:ascii="Times New Roman" w:hAnsi="Times New Roman" w:cs="Times New Roman"/>
          <w:sz w:val="28"/>
          <w:szCs w:val="28"/>
        </w:rPr>
        <w:t>1.2</w:t>
      </w:r>
      <w:r w:rsidR="007F4E7E" w:rsidRPr="000E39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Порядка, и по тем же основаниям</w:t>
      </w:r>
      <w:r w:rsidR="00F93139">
        <w:rPr>
          <w:rFonts w:ascii="Times New Roman" w:hAnsi="Times New Roman" w:cs="Times New Roman"/>
          <w:sz w:val="28"/>
          <w:szCs w:val="28"/>
        </w:rPr>
        <w:t xml:space="preserve"> у главных распорядителей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8FB" w:rsidRPr="005358FB" w:rsidRDefault="005358FB" w:rsidP="005358F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FB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(индивидуальных предпринимателей) с использованием </w:t>
      </w:r>
      <w:proofErr w:type="gramStart"/>
      <w:r w:rsidRPr="005358FB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5358FB"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Федерации.</w:t>
      </w:r>
    </w:p>
    <w:p w:rsidR="007F4E7E" w:rsidRDefault="007F4E7E" w:rsidP="007F4E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E7E" w:rsidRPr="00175B79" w:rsidRDefault="007F4E7E" w:rsidP="007F4E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7F4E7E">
        <w:rPr>
          <w:rFonts w:ascii="Times New Roman" w:hAnsi="Times New Roman" w:cs="Times New Roman"/>
          <w:sz w:val="28"/>
          <w:szCs w:val="28"/>
        </w:rPr>
        <w:t xml:space="preserve"> </w:t>
      </w:r>
      <w:r w:rsidRPr="00E47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4749B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 w:rsidRPr="00E4749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4749B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их рассмотрение</w:t>
      </w:r>
      <w:r w:rsidRPr="00175B79">
        <w:rPr>
          <w:rFonts w:ascii="Times New Roman" w:hAnsi="Times New Roman" w:cs="Times New Roman"/>
          <w:sz w:val="28"/>
          <w:szCs w:val="28"/>
        </w:rPr>
        <w:t>.</w:t>
      </w:r>
    </w:p>
    <w:p w:rsidR="007F4E7E" w:rsidRPr="00175B79" w:rsidRDefault="007F4E7E" w:rsidP="007F4E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B9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нарочно, почтовым отправлением или на адрес электронной почты, указанный в заявлении,</w:t>
      </w:r>
      <w:r w:rsidRPr="00423DB9">
        <w:rPr>
          <w:rFonts w:ascii="Times New Roman" w:hAnsi="Times New Roman" w:cs="Times New Roman"/>
          <w:sz w:val="28"/>
          <w:szCs w:val="28"/>
        </w:rPr>
        <w:t xml:space="preserve"> Получателю уведомления о регистрации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031">
        <w:rPr>
          <w:rFonts w:ascii="Times New Roman" w:hAnsi="Times New Roman" w:cs="Times New Roman"/>
          <w:sz w:val="28"/>
          <w:szCs w:val="28"/>
        </w:rPr>
        <w:t xml:space="preserve"> </w:t>
      </w:r>
      <w:r w:rsidRPr="00423DB9">
        <w:rPr>
          <w:rFonts w:ascii="Times New Roman" w:hAnsi="Times New Roman" w:cs="Times New Roman"/>
          <w:sz w:val="28"/>
          <w:szCs w:val="28"/>
        </w:rPr>
        <w:t xml:space="preserve">подписанное руководителем Уполномоченного органа или лицом, его замещающим,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423DB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23D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23DB9">
        <w:rPr>
          <w:rFonts w:ascii="Times New Roman" w:hAnsi="Times New Roman" w:cs="Times New Roman"/>
          <w:sz w:val="28"/>
          <w:szCs w:val="28"/>
        </w:rPr>
        <w:t>.</w:t>
      </w:r>
    </w:p>
    <w:p w:rsidR="007F4E7E" w:rsidRDefault="007F4E7E" w:rsidP="007F4E7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E7E" w:rsidRDefault="007F4E7E" w:rsidP="007F4E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F164B">
        <w:rPr>
          <w:rFonts w:ascii="Times New Roman" w:hAnsi="Times New Roman" w:cs="Times New Roman"/>
          <w:sz w:val="28"/>
          <w:szCs w:val="28"/>
        </w:rPr>
        <w:t xml:space="preserve">.Документы, предусмотренные в пункте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CF164B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Pr="009D4BA6">
        <w:rPr>
          <w:rFonts w:ascii="Times New Roman" w:hAnsi="Times New Roman" w:cs="Times New Roman"/>
          <w:sz w:val="28"/>
          <w:szCs w:val="28"/>
        </w:rPr>
        <w:t xml:space="preserve"> представляются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44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F4444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BA6">
        <w:rPr>
          <w:rFonts w:ascii="Times New Roman" w:hAnsi="Times New Roman" w:cs="Times New Roman"/>
          <w:sz w:val="28"/>
          <w:szCs w:val="28"/>
        </w:rPr>
        <w:t>сформированны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4B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1F4444">
        <w:rPr>
          <w:rFonts w:ascii="Times New Roman" w:hAnsi="Times New Roman" w:cs="Times New Roman"/>
          <w:sz w:val="28"/>
          <w:szCs w:val="28"/>
        </w:rPr>
        <w:t xml:space="preserve"> прошнурованный и пронумерованный комплект</w:t>
      </w:r>
      <w:r w:rsidR="005358FB">
        <w:rPr>
          <w:rFonts w:ascii="Times New Roman" w:hAnsi="Times New Roman" w:cs="Times New Roman"/>
          <w:sz w:val="28"/>
          <w:szCs w:val="28"/>
        </w:rPr>
        <w:t>.</w:t>
      </w:r>
      <w:r w:rsidRPr="0060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FB" w:rsidRDefault="007F4E7E" w:rsidP="005358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444">
        <w:rPr>
          <w:sz w:val="28"/>
          <w:szCs w:val="28"/>
        </w:rPr>
        <w:t xml:space="preserve">Наименования, номера и даты представленных документов, количество листов в них вносятся в опись, составляемую в </w:t>
      </w:r>
      <w:r>
        <w:rPr>
          <w:sz w:val="28"/>
          <w:szCs w:val="28"/>
        </w:rPr>
        <w:t>двух</w:t>
      </w:r>
      <w:r w:rsidRPr="001F4444">
        <w:rPr>
          <w:sz w:val="28"/>
          <w:szCs w:val="28"/>
        </w:rPr>
        <w:t xml:space="preserve">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</w:t>
      </w:r>
      <w:r w:rsidRPr="005358FB">
        <w:rPr>
          <w:sz w:val="28"/>
          <w:szCs w:val="28"/>
        </w:rPr>
        <w:t>документам).</w:t>
      </w:r>
    </w:p>
    <w:p w:rsidR="005358FB" w:rsidRPr="005358FB" w:rsidRDefault="005358FB" w:rsidP="005358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8FB">
        <w:rPr>
          <w:sz w:val="28"/>
          <w:szCs w:val="28"/>
        </w:rPr>
        <w:t>Документы, представленные получателем субсидии, не возвращаются</w:t>
      </w:r>
      <w:r>
        <w:rPr>
          <w:sz w:val="28"/>
          <w:szCs w:val="28"/>
        </w:rPr>
        <w:t>,</w:t>
      </w:r>
      <w:r w:rsidRPr="005358FB">
        <w:rPr>
          <w:sz w:val="28"/>
          <w:szCs w:val="28"/>
        </w:rPr>
        <w:t xml:space="preserve"> и хранятся в Уполномоченном органе в течение 3 лет.</w:t>
      </w:r>
    </w:p>
    <w:p w:rsidR="005358FB" w:rsidRPr="005358FB" w:rsidRDefault="005358FB" w:rsidP="005358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358FB">
        <w:rPr>
          <w:sz w:val="28"/>
          <w:szCs w:val="28"/>
        </w:rPr>
        <w:t>3.4</w:t>
      </w:r>
      <w:r w:rsidR="007F4E7E" w:rsidRPr="005358FB">
        <w:rPr>
          <w:sz w:val="28"/>
          <w:szCs w:val="28"/>
        </w:rPr>
        <w:t xml:space="preserve">.Рассмотрение документов осуществляется </w:t>
      </w:r>
      <w:r w:rsidRPr="005358FB">
        <w:rPr>
          <w:sz w:val="28"/>
          <w:szCs w:val="28"/>
        </w:rPr>
        <w:t xml:space="preserve">комиссией по вопросам предоставления субсидии юридическим лицам и индивидуальным предпринимателям, осуществляющим деятельность в агропромышленном комплексе, сформированной из представителей органов Администрации города Ханты-Мансийска, согласно </w:t>
      </w:r>
      <w:hyperlink w:anchor="Par308" w:history="1">
        <w:r w:rsidRPr="005358FB">
          <w:rPr>
            <w:color w:val="0000FF"/>
            <w:sz w:val="28"/>
            <w:szCs w:val="28"/>
          </w:rPr>
          <w:t>приложению 3</w:t>
        </w:r>
      </w:hyperlink>
      <w:r w:rsidRPr="005358FB">
        <w:rPr>
          <w:sz w:val="28"/>
          <w:szCs w:val="28"/>
        </w:rPr>
        <w:t xml:space="preserve"> к настоящему Порядку (далее - Комиссия), в течение 10 рабочих дней со дня их поступления в Комиссию от Уполномоченного органа.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 на соответствие критериям,  </w:t>
      </w:r>
      <w:r w:rsidRPr="002F0B12">
        <w:rPr>
          <w:sz w:val="28"/>
          <w:szCs w:val="28"/>
        </w:rPr>
        <w:t xml:space="preserve">установленным </w:t>
      </w:r>
      <w:hyperlink w:anchor="Par27" w:history="1">
        <w:r w:rsidRPr="002F0B12">
          <w:rPr>
            <w:color w:val="0000FF"/>
            <w:sz w:val="28"/>
            <w:szCs w:val="28"/>
          </w:rPr>
          <w:t>пункт</w:t>
        </w:r>
        <w:r>
          <w:rPr>
            <w:color w:val="0000FF"/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</w:t>
      </w:r>
      <w:r w:rsidR="005358FB">
        <w:rPr>
          <w:sz w:val="28"/>
          <w:szCs w:val="28"/>
        </w:rPr>
        <w:t>1.</w:t>
      </w:r>
      <w:r w:rsidRPr="002F0B1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</w:t>
      </w:r>
      <w:r w:rsidRPr="002F0B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требованиям, </w:t>
      </w:r>
      <w:r w:rsidRPr="005358FB">
        <w:rPr>
          <w:sz w:val="28"/>
          <w:szCs w:val="28"/>
        </w:rPr>
        <w:t xml:space="preserve">установленным пунктом </w:t>
      </w:r>
      <w:r w:rsidR="005358FB" w:rsidRPr="005358FB">
        <w:rPr>
          <w:sz w:val="28"/>
          <w:szCs w:val="28"/>
        </w:rPr>
        <w:t>2.3</w:t>
      </w:r>
      <w:r w:rsidRPr="005358FB">
        <w:rPr>
          <w:sz w:val="28"/>
          <w:szCs w:val="28"/>
        </w:rPr>
        <w:t xml:space="preserve"> настоящего Порядка, Комиссия принимает одно</w:t>
      </w:r>
      <w:r>
        <w:rPr>
          <w:sz w:val="28"/>
          <w:szCs w:val="28"/>
        </w:rPr>
        <w:t xml:space="preserve"> из следующих решений: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оснований для предоставления субсидии;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предоставления субсидии.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7F4E7E" w:rsidRPr="00DF0D92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9B">
        <w:rPr>
          <w:sz w:val="28"/>
          <w:szCs w:val="28"/>
        </w:rPr>
        <w:t xml:space="preserve">В случае отсутствия по уважительной причине (отпуск, </w:t>
      </w:r>
      <w:r>
        <w:rPr>
          <w:sz w:val="28"/>
          <w:szCs w:val="28"/>
        </w:rPr>
        <w:t>временная нетрудоспособность, командировка</w:t>
      </w:r>
      <w:r w:rsidRPr="00FB4E9B">
        <w:rPr>
          <w:sz w:val="28"/>
          <w:szCs w:val="28"/>
        </w:rPr>
        <w:t xml:space="preserve">) одного из членов Комиссии в заседании </w:t>
      </w:r>
      <w:r w:rsidRPr="00FB4E9B">
        <w:rPr>
          <w:sz w:val="28"/>
          <w:szCs w:val="28"/>
        </w:rPr>
        <w:lastRenderedPageBreak/>
        <w:t>принимает участие лицо, исполняющее его обязанности</w:t>
      </w:r>
      <w:r w:rsidRPr="002734B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распоряжением Администрации города (должностной инструкцией)</w:t>
      </w:r>
      <w:r w:rsidRPr="00DF0D92">
        <w:rPr>
          <w:sz w:val="28"/>
          <w:szCs w:val="28"/>
        </w:rPr>
        <w:t>.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E7E" w:rsidRPr="00FB4E9B" w:rsidRDefault="005358FB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F4E7E" w:rsidRPr="00021413">
        <w:rPr>
          <w:sz w:val="28"/>
          <w:szCs w:val="28"/>
        </w:rPr>
        <w:t>.Решение Комиссии оформляется протоколом, который</w:t>
      </w:r>
      <w:r w:rsidR="007F4E7E" w:rsidRPr="00FB4E9B">
        <w:rPr>
          <w:sz w:val="28"/>
          <w:szCs w:val="28"/>
        </w:rPr>
        <w:t xml:space="preserve">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заседании, не позднее двух рабочих дней со дня заседания Комиссии.</w:t>
      </w:r>
    </w:p>
    <w:p w:rsidR="007F4E7E" w:rsidRPr="00FB4E9B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E9B">
        <w:rPr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города, и </w:t>
      </w:r>
      <w:r>
        <w:rPr>
          <w:sz w:val="28"/>
          <w:szCs w:val="28"/>
        </w:rPr>
        <w:t xml:space="preserve">нарочно или почтовым отправлением </w:t>
      </w:r>
      <w:r w:rsidRPr="00FB4E9B">
        <w:rPr>
          <w:sz w:val="28"/>
          <w:szCs w:val="28"/>
        </w:rPr>
        <w:t>направляет его для заполнения и подписания Получателю.</w:t>
      </w:r>
      <w:proofErr w:type="gramEnd"/>
      <w:r w:rsidRPr="00FB4E9B">
        <w:rPr>
          <w:sz w:val="28"/>
          <w:szCs w:val="28"/>
        </w:rPr>
        <w:t xml:space="preserve"> Получатель в течение 5 рабочих дней со дня получения направляет в Уполномоченный орган заполненное и подписанное в своей части </w:t>
      </w:r>
      <w:r>
        <w:rPr>
          <w:sz w:val="28"/>
          <w:szCs w:val="28"/>
        </w:rPr>
        <w:t>С</w:t>
      </w:r>
      <w:r w:rsidRPr="00FB4E9B">
        <w:rPr>
          <w:sz w:val="28"/>
          <w:szCs w:val="28"/>
        </w:rPr>
        <w:t xml:space="preserve">оглашение. 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E9B">
        <w:rPr>
          <w:sz w:val="28"/>
          <w:szCs w:val="28"/>
        </w:rPr>
        <w:t xml:space="preserve">Получатель, не представивший в Уполномоченный орган подписанное Соглашение в </w:t>
      </w:r>
      <w:r>
        <w:rPr>
          <w:sz w:val="28"/>
          <w:szCs w:val="28"/>
        </w:rPr>
        <w:t>установленный</w:t>
      </w:r>
      <w:r w:rsidRPr="00FB4E9B">
        <w:rPr>
          <w:sz w:val="28"/>
          <w:szCs w:val="28"/>
        </w:rPr>
        <w:t xml:space="preserve">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</w:t>
      </w:r>
      <w:r w:rsidRPr="004A22DF">
        <w:rPr>
          <w:sz w:val="28"/>
          <w:szCs w:val="28"/>
        </w:rPr>
        <w:t xml:space="preserve">размере, определенном в </w:t>
      </w:r>
      <w:r>
        <w:rPr>
          <w:sz w:val="28"/>
          <w:szCs w:val="28"/>
        </w:rPr>
        <w:t>С</w:t>
      </w:r>
      <w:r w:rsidRPr="004A22DF">
        <w:rPr>
          <w:sz w:val="28"/>
          <w:szCs w:val="28"/>
        </w:rPr>
        <w:t>оглашении, Соглашение должно содержать условия о согласовании новых условий соглашения или о расторжении</w:t>
      </w:r>
      <w:r>
        <w:rPr>
          <w:sz w:val="28"/>
          <w:szCs w:val="28"/>
        </w:rPr>
        <w:t xml:space="preserve"> соглашения при недостижении согласия по новым условиям.  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9B">
        <w:rPr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FB4E9B">
        <w:rPr>
          <w:sz w:val="28"/>
          <w:szCs w:val="28"/>
        </w:rPr>
        <w:t>с даты принятия</w:t>
      </w:r>
      <w:proofErr w:type="gramEnd"/>
      <w:r w:rsidRPr="00FB4E9B">
        <w:rPr>
          <w:sz w:val="28"/>
          <w:szCs w:val="28"/>
        </w:rPr>
        <w:t xml:space="preserve"> решения Уполномоченный орган </w:t>
      </w:r>
      <w:r>
        <w:rPr>
          <w:sz w:val="28"/>
          <w:szCs w:val="28"/>
        </w:rPr>
        <w:t xml:space="preserve">нарочно, почтовым отправлением или на адрес электронной почты, указанный в заявлении, </w:t>
      </w:r>
      <w:r w:rsidRPr="00FB4E9B">
        <w:rPr>
          <w:sz w:val="28"/>
          <w:szCs w:val="28"/>
        </w:rPr>
        <w:t>направляет получателю субсидии соответствующее письменное уведомление с указанием причин отказа.</w:t>
      </w:r>
    </w:p>
    <w:p w:rsidR="007F4E7E" w:rsidRDefault="007F4E7E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E7E" w:rsidRPr="00FB4E9B" w:rsidRDefault="005358FB" w:rsidP="007F4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F4E7E">
        <w:rPr>
          <w:sz w:val="28"/>
          <w:szCs w:val="28"/>
        </w:rPr>
        <w:t>.</w:t>
      </w:r>
      <w:r w:rsidR="007F4E7E" w:rsidRPr="00FB4E9B">
        <w:rPr>
          <w:sz w:val="28"/>
          <w:szCs w:val="28"/>
        </w:rPr>
        <w:t xml:space="preserve">Решение о предоставлении субсидии принимается Администрацией города в форме постановления Администрации города.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="007F4E7E" w:rsidRPr="00FB4E9B">
        <w:rPr>
          <w:sz w:val="28"/>
          <w:szCs w:val="28"/>
        </w:rPr>
        <w:t>с даты принятия</w:t>
      </w:r>
      <w:proofErr w:type="gramEnd"/>
      <w:r w:rsidR="007F4E7E" w:rsidRPr="00FB4E9B">
        <w:rPr>
          <w:sz w:val="28"/>
          <w:szCs w:val="28"/>
        </w:rPr>
        <w:t xml:space="preserve">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7F4E7E" w:rsidRPr="00FB4E9B" w:rsidRDefault="007F4E7E" w:rsidP="007F4E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4E9B">
        <w:rPr>
          <w:rFonts w:ascii="Times New Roman" w:hAnsi="Times New Roman" w:cs="Times New Roman"/>
          <w:sz w:val="28"/>
          <w:szCs w:val="28"/>
        </w:rPr>
        <w:t>оглашение, заключенное между Администрацией города  и Получателем.</w:t>
      </w:r>
    </w:p>
    <w:p w:rsidR="00585FCD" w:rsidRPr="00553867" w:rsidRDefault="00553867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5" w:name="Par105"/>
      <w:bookmarkEnd w:id="25"/>
      <w:r w:rsidRPr="00553867">
        <w:rPr>
          <w:sz w:val="28"/>
          <w:szCs w:val="28"/>
        </w:rPr>
        <w:lastRenderedPageBreak/>
        <w:t>3</w:t>
      </w:r>
      <w:r w:rsidR="00585FCD" w:rsidRPr="00553867">
        <w:rPr>
          <w:sz w:val="28"/>
          <w:szCs w:val="28"/>
        </w:rPr>
        <w:t>.7. Основаниями для отказа в предоставлении субсидии являются:</w:t>
      </w:r>
    </w:p>
    <w:p w:rsidR="00585FCD" w:rsidRPr="00553867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53867">
        <w:rPr>
          <w:sz w:val="28"/>
          <w:szCs w:val="28"/>
        </w:rPr>
        <w:t xml:space="preserve">несоответствие получателя субсидии </w:t>
      </w:r>
      <w:r w:rsidR="00553867" w:rsidRPr="00553867">
        <w:rPr>
          <w:sz w:val="28"/>
          <w:szCs w:val="28"/>
        </w:rPr>
        <w:t>категориям</w:t>
      </w:r>
      <w:r w:rsidR="00553867">
        <w:rPr>
          <w:sz w:val="28"/>
          <w:szCs w:val="28"/>
        </w:rPr>
        <w:t>,</w:t>
      </w:r>
      <w:r w:rsidR="00553867" w:rsidRPr="00553867">
        <w:rPr>
          <w:sz w:val="28"/>
          <w:szCs w:val="28"/>
        </w:rPr>
        <w:t xml:space="preserve"> установленным </w:t>
      </w:r>
      <w:hyperlink w:anchor="Par16" w:history="1">
        <w:r w:rsidR="00553867" w:rsidRPr="00553867">
          <w:rPr>
            <w:color w:val="0000FF"/>
            <w:sz w:val="28"/>
            <w:szCs w:val="28"/>
          </w:rPr>
          <w:t>пункт</w:t>
        </w:r>
        <w:r w:rsidR="00553867">
          <w:rPr>
            <w:color w:val="0000FF"/>
            <w:sz w:val="28"/>
            <w:szCs w:val="28"/>
          </w:rPr>
          <w:t>ом</w:t>
        </w:r>
        <w:r w:rsidR="00553867" w:rsidRPr="00553867">
          <w:rPr>
            <w:color w:val="0000FF"/>
            <w:sz w:val="28"/>
            <w:szCs w:val="28"/>
          </w:rPr>
          <w:t xml:space="preserve"> 1.4</w:t>
        </w:r>
      </w:hyperlink>
      <w:r w:rsidR="00553867">
        <w:rPr>
          <w:sz w:val="28"/>
          <w:szCs w:val="28"/>
        </w:rPr>
        <w:t xml:space="preserve"> </w:t>
      </w:r>
      <w:r w:rsidR="00553867" w:rsidRPr="00553867">
        <w:rPr>
          <w:sz w:val="28"/>
          <w:szCs w:val="28"/>
        </w:rPr>
        <w:t>настоящего Порядка</w:t>
      </w:r>
      <w:r w:rsidRPr="00553867">
        <w:rPr>
          <w:sz w:val="28"/>
          <w:szCs w:val="28"/>
        </w:rPr>
        <w:t xml:space="preserve"> и требованиям, установленным </w:t>
      </w:r>
      <w:hyperlink w:anchor="Par90" w:history="1">
        <w:r w:rsidRPr="00553867">
          <w:rPr>
            <w:color w:val="0000FF"/>
            <w:sz w:val="28"/>
            <w:szCs w:val="28"/>
          </w:rPr>
          <w:t>2.</w:t>
        </w:r>
      </w:hyperlink>
      <w:r w:rsidR="00553867" w:rsidRPr="00553867">
        <w:rPr>
          <w:sz w:val="28"/>
          <w:szCs w:val="28"/>
        </w:rPr>
        <w:t>3</w:t>
      </w:r>
      <w:r w:rsidRPr="00553867">
        <w:rPr>
          <w:sz w:val="28"/>
          <w:szCs w:val="28"/>
        </w:rPr>
        <w:t xml:space="preserve"> настоящего Порядка;</w:t>
      </w:r>
    </w:p>
    <w:p w:rsidR="00585FCD" w:rsidRPr="00553867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53867">
        <w:rPr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</w:t>
      </w:r>
      <w:hyperlink w:anchor="Par95" w:history="1">
        <w:r w:rsidRPr="00553867">
          <w:rPr>
            <w:color w:val="0000FF"/>
            <w:sz w:val="28"/>
            <w:szCs w:val="28"/>
          </w:rPr>
          <w:t xml:space="preserve">пунктом </w:t>
        </w:r>
        <w:r w:rsidR="00553867" w:rsidRPr="00553867">
          <w:rPr>
            <w:color w:val="0000FF"/>
            <w:sz w:val="28"/>
            <w:szCs w:val="28"/>
          </w:rPr>
          <w:t>3.1</w:t>
        </w:r>
      </w:hyperlink>
      <w:r w:rsidRPr="00553867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85FC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53867">
        <w:rPr>
          <w:sz w:val="28"/>
          <w:szCs w:val="28"/>
        </w:rPr>
        <w:t xml:space="preserve">недостоверность </w:t>
      </w:r>
      <w:r w:rsidR="00553867">
        <w:rPr>
          <w:sz w:val="28"/>
          <w:szCs w:val="28"/>
        </w:rPr>
        <w:t xml:space="preserve">сведений, </w:t>
      </w:r>
      <w:r w:rsidRPr="00553867">
        <w:rPr>
          <w:sz w:val="28"/>
          <w:szCs w:val="28"/>
        </w:rPr>
        <w:t>информации, содержащейся в документах, представленных получателем субсидии;</w:t>
      </w:r>
    </w:p>
    <w:p w:rsidR="00553867" w:rsidRDefault="00553867" w:rsidP="0055386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67" w:rsidRPr="00FB4E9B" w:rsidRDefault="00553867" w:rsidP="0055386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553867" w:rsidRPr="00553867" w:rsidRDefault="00553867" w:rsidP="0055386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B4E9B">
        <w:rPr>
          <w:sz w:val="28"/>
          <w:szCs w:val="28"/>
        </w:rPr>
        <w:t>добровольный письменный отказ Получателя от субсидии;</w:t>
      </w:r>
    </w:p>
    <w:p w:rsidR="00585FCD" w:rsidRDefault="00585FCD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53867">
        <w:rPr>
          <w:sz w:val="28"/>
          <w:szCs w:val="28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553867" w:rsidRDefault="00553867" w:rsidP="005538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bookmarkStart w:id="26" w:name="Par124"/>
      <w:bookmarkEnd w:id="26"/>
    </w:p>
    <w:p w:rsidR="00553867" w:rsidRDefault="00553867" w:rsidP="005538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3867">
        <w:rPr>
          <w:sz w:val="28"/>
          <w:szCs w:val="28"/>
        </w:rPr>
        <w:t>3</w:t>
      </w:r>
      <w:r w:rsidR="00585FCD" w:rsidRPr="00553867">
        <w:rPr>
          <w:sz w:val="28"/>
          <w:szCs w:val="28"/>
        </w:rPr>
        <w:t>.</w:t>
      </w:r>
      <w:r w:rsidRPr="00553867">
        <w:rPr>
          <w:sz w:val="28"/>
          <w:szCs w:val="28"/>
        </w:rPr>
        <w:t>8</w:t>
      </w:r>
      <w:r w:rsidR="00585FCD" w:rsidRPr="00553867">
        <w:rPr>
          <w:sz w:val="28"/>
          <w:szCs w:val="28"/>
        </w:rPr>
        <w:t xml:space="preserve">. </w:t>
      </w:r>
      <w:r w:rsidRPr="00553867">
        <w:rPr>
          <w:sz w:val="28"/>
          <w:szCs w:val="28"/>
        </w:rPr>
        <w:t>В случае отсутствия оснований, предусмотренных в пункте 3.7</w:t>
      </w:r>
      <w:r w:rsidRPr="00635767">
        <w:rPr>
          <w:sz w:val="28"/>
          <w:szCs w:val="28"/>
        </w:rPr>
        <w:t xml:space="preserve"> настоящего раздела, Администрация города не позднее 10 рабочего дня после принятия Администрацией города решения о предоставлении субсидии</w:t>
      </w:r>
      <w:r>
        <w:rPr>
          <w:sz w:val="28"/>
          <w:szCs w:val="28"/>
        </w:rPr>
        <w:t xml:space="preserve"> </w:t>
      </w:r>
      <w:r w:rsidRPr="00635767">
        <w:rPr>
          <w:sz w:val="28"/>
          <w:szCs w:val="28"/>
        </w:rPr>
        <w:t>перечисляет Получателю</w:t>
      </w:r>
      <w:r w:rsidRPr="00AB662C">
        <w:rPr>
          <w:sz w:val="28"/>
          <w:szCs w:val="28"/>
        </w:rPr>
        <w:t xml:space="preserve"> </w:t>
      </w:r>
      <w:r w:rsidRPr="00635767">
        <w:rPr>
          <w:sz w:val="28"/>
          <w:szCs w:val="28"/>
        </w:rPr>
        <w:t xml:space="preserve">субсидию в пределах утвержденных бюджетных ассигнований на </w:t>
      </w:r>
      <w:r>
        <w:rPr>
          <w:sz w:val="28"/>
          <w:szCs w:val="28"/>
        </w:rPr>
        <w:t xml:space="preserve">расчетный </w:t>
      </w:r>
      <w:r w:rsidRPr="00635767">
        <w:rPr>
          <w:sz w:val="28"/>
          <w:szCs w:val="28"/>
        </w:rPr>
        <w:t>счет</w:t>
      </w:r>
      <w:r>
        <w:rPr>
          <w:sz w:val="28"/>
          <w:szCs w:val="28"/>
        </w:rPr>
        <w:t>, открытый</w:t>
      </w:r>
      <w:r w:rsidRPr="00635767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ем в кредитной организации.</w:t>
      </w:r>
    </w:p>
    <w:p w:rsidR="00553867" w:rsidRDefault="00553867" w:rsidP="005538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3867" w:rsidRDefault="00553867" w:rsidP="005538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Результатом предоставления Субсидии является выполнение мероприятий, указанных в </w:t>
      </w:r>
      <w:hyperlink r:id="rId47" w:history="1">
        <w:r w:rsidRPr="0049154D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1.2</w:t>
        </w:r>
      </w:hyperlink>
      <w:r w:rsidRPr="0049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49154D">
        <w:rPr>
          <w:sz w:val="28"/>
          <w:szCs w:val="28"/>
        </w:rPr>
        <w:t>Пор</w:t>
      </w:r>
      <w:r>
        <w:rPr>
          <w:sz w:val="28"/>
          <w:szCs w:val="28"/>
        </w:rPr>
        <w:t>ядка.</w:t>
      </w: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553867" w:rsidRDefault="00553867" w:rsidP="00585F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53867">
        <w:rPr>
          <w:b/>
          <w:bCs/>
          <w:sz w:val="28"/>
          <w:szCs w:val="28"/>
          <w:lang w:val="en-US"/>
        </w:rPr>
        <w:t>IV</w:t>
      </w:r>
      <w:r w:rsidR="00585FCD" w:rsidRPr="00553867">
        <w:rPr>
          <w:b/>
          <w:bCs/>
          <w:sz w:val="28"/>
          <w:szCs w:val="28"/>
        </w:rPr>
        <w:t>. Требования об осуществлении контроля за соблюдением</w:t>
      </w:r>
    </w:p>
    <w:p w:rsidR="00585FCD" w:rsidRPr="00553867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3867">
        <w:rPr>
          <w:b/>
          <w:bCs/>
          <w:sz w:val="28"/>
          <w:szCs w:val="28"/>
        </w:rPr>
        <w:t>условий, целей и порядка предоставления субсидии</w:t>
      </w:r>
    </w:p>
    <w:p w:rsidR="00585FCD" w:rsidRPr="00553867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3867">
        <w:rPr>
          <w:b/>
          <w:bCs/>
          <w:sz w:val="28"/>
          <w:szCs w:val="28"/>
        </w:rPr>
        <w:t>и ответственности за их нарушение</w:t>
      </w: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9B5B72" w:rsidRDefault="009B5B72" w:rsidP="00585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FCD" w:rsidRPr="009B5B72">
        <w:rPr>
          <w:sz w:val="28"/>
          <w:szCs w:val="28"/>
        </w:rPr>
        <w:t xml:space="preserve">.1. </w:t>
      </w:r>
      <w:r w:rsidRPr="009B5B72">
        <w:rPr>
          <w:sz w:val="28"/>
          <w:szCs w:val="28"/>
        </w:rPr>
        <w:t>Администрация города и органы муниципального финансового контроля осуществляют обязательную проверку соблюдения условий, целей и порядка предоставления Субсидии Получателями.</w:t>
      </w:r>
    </w:p>
    <w:p w:rsidR="009B5B72" w:rsidRDefault="009B5B72" w:rsidP="009B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B72" w:rsidRPr="009B5B72" w:rsidRDefault="009B5B72" w:rsidP="009B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FCD" w:rsidRPr="009B5B72">
        <w:rPr>
          <w:sz w:val="28"/>
          <w:szCs w:val="28"/>
        </w:rPr>
        <w:t xml:space="preserve">.2. В случае </w:t>
      </w:r>
      <w:r w:rsidRPr="009B5B72">
        <w:rPr>
          <w:sz w:val="28"/>
          <w:szCs w:val="28"/>
        </w:rPr>
        <w:t xml:space="preserve">выявления </w:t>
      </w:r>
      <w:r w:rsidR="00585FCD" w:rsidRPr="009B5B72">
        <w:rPr>
          <w:sz w:val="28"/>
          <w:szCs w:val="28"/>
        </w:rPr>
        <w:t xml:space="preserve">нарушения </w:t>
      </w:r>
      <w:r w:rsidRPr="009B5B72">
        <w:rPr>
          <w:sz w:val="28"/>
          <w:szCs w:val="28"/>
        </w:rPr>
        <w:t>П</w:t>
      </w:r>
      <w:r w:rsidR="00585FCD" w:rsidRPr="009B5B72">
        <w:rPr>
          <w:sz w:val="28"/>
          <w:szCs w:val="28"/>
        </w:rPr>
        <w:t xml:space="preserve">олучателем условий и порядка предоставления </w:t>
      </w:r>
      <w:r w:rsidRPr="009B5B72">
        <w:rPr>
          <w:sz w:val="28"/>
          <w:szCs w:val="28"/>
        </w:rPr>
        <w:t>С</w:t>
      </w:r>
      <w:r w:rsidR="00585FCD" w:rsidRPr="009B5B72">
        <w:rPr>
          <w:sz w:val="28"/>
          <w:szCs w:val="28"/>
        </w:rPr>
        <w:t>убсидии</w:t>
      </w:r>
      <w:r w:rsidRPr="009B5B72">
        <w:rPr>
          <w:sz w:val="28"/>
          <w:szCs w:val="28"/>
        </w:rPr>
        <w:t>:</w:t>
      </w:r>
    </w:p>
    <w:p w:rsidR="00585FCD" w:rsidRDefault="009B5B72" w:rsidP="009B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B72">
        <w:rPr>
          <w:sz w:val="28"/>
          <w:szCs w:val="28"/>
        </w:rPr>
        <w:lastRenderedPageBreak/>
        <w:t>Администрация города</w:t>
      </w:r>
      <w:r w:rsidR="00585FCD" w:rsidRPr="009B5B72">
        <w:rPr>
          <w:sz w:val="28"/>
          <w:szCs w:val="28"/>
        </w:rPr>
        <w:t xml:space="preserve"> в течение 5 рабочих дней </w:t>
      </w:r>
      <w:proofErr w:type="gramStart"/>
      <w:r w:rsidR="00585FCD" w:rsidRPr="009B5B72">
        <w:rPr>
          <w:sz w:val="28"/>
          <w:szCs w:val="28"/>
        </w:rPr>
        <w:t>с</w:t>
      </w:r>
      <w:r w:rsidRPr="009B5B72">
        <w:rPr>
          <w:sz w:val="28"/>
          <w:szCs w:val="28"/>
        </w:rPr>
        <w:t xml:space="preserve"> даты выявления</w:t>
      </w:r>
      <w:proofErr w:type="gramEnd"/>
      <w:r w:rsidR="00585FCD" w:rsidRPr="009B5B72">
        <w:rPr>
          <w:sz w:val="28"/>
          <w:szCs w:val="28"/>
        </w:rPr>
        <w:t xml:space="preserve"> нарушени</w:t>
      </w:r>
      <w:r w:rsidRPr="009B5B72">
        <w:rPr>
          <w:sz w:val="28"/>
          <w:szCs w:val="28"/>
        </w:rPr>
        <w:t>я, указанного в абзаце 1 настоящего пункта, направляет П</w:t>
      </w:r>
      <w:r w:rsidR="00585FCD" w:rsidRPr="009B5B72">
        <w:rPr>
          <w:sz w:val="28"/>
          <w:szCs w:val="28"/>
        </w:rPr>
        <w:t xml:space="preserve">олучателю </w:t>
      </w:r>
      <w:r w:rsidRPr="009B5B72">
        <w:rPr>
          <w:sz w:val="28"/>
          <w:szCs w:val="28"/>
        </w:rPr>
        <w:t>письменное уведомление о необходимости возврата субсидии (далее-уведомление).</w:t>
      </w:r>
    </w:p>
    <w:p w:rsidR="00585FCD" w:rsidRPr="009B5B72" w:rsidRDefault="00585FCD" w:rsidP="009B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B72">
        <w:rPr>
          <w:sz w:val="28"/>
          <w:szCs w:val="28"/>
        </w:rPr>
        <w:t xml:space="preserve">Получатель </w:t>
      </w:r>
      <w:r w:rsidR="009B5B72" w:rsidRPr="009B5B72">
        <w:rPr>
          <w:sz w:val="28"/>
          <w:szCs w:val="28"/>
        </w:rPr>
        <w:t xml:space="preserve">в течение 30 рабочих дней со дня получения уведомления о возврате субсидии </w:t>
      </w:r>
      <w:r w:rsidRPr="009B5B72">
        <w:rPr>
          <w:sz w:val="28"/>
          <w:szCs w:val="28"/>
        </w:rPr>
        <w:t xml:space="preserve">обязан </w:t>
      </w:r>
      <w:r w:rsidR="009B5B72" w:rsidRPr="009B5B72">
        <w:rPr>
          <w:sz w:val="28"/>
          <w:szCs w:val="28"/>
        </w:rPr>
        <w:t>выполнить требования, указанные  в нем</w:t>
      </w:r>
      <w:r w:rsidRPr="009B5B72">
        <w:rPr>
          <w:sz w:val="28"/>
          <w:szCs w:val="28"/>
        </w:rPr>
        <w:t>.</w:t>
      </w:r>
    </w:p>
    <w:p w:rsidR="00585FCD" w:rsidRPr="009B5B72" w:rsidRDefault="009B5B72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B5B72">
        <w:rPr>
          <w:sz w:val="28"/>
          <w:szCs w:val="28"/>
        </w:rPr>
        <w:t xml:space="preserve">При невозврате субсидии в указанный срок Администрация города </w:t>
      </w:r>
      <w:r w:rsidR="00585FCD" w:rsidRPr="009B5B72">
        <w:rPr>
          <w:sz w:val="28"/>
          <w:szCs w:val="28"/>
        </w:rPr>
        <w:t xml:space="preserve"> </w:t>
      </w:r>
      <w:r w:rsidRPr="009B5B72">
        <w:rPr>
          <w:sz w:val="28"/>
          <w:szCs w:val="28"/>
        </w:rPr>
        <w:t>обращается в суд в соответствии с законодательством Российской Федерации</w:t>
      </w:r>
      <w:r w:rsidR="00585FCD" w:rsidRPr="009B5B72">
        <w:rPr>
          <w:sz w:val="28"/>
          <w:szCs w:val="28"/>
        </w:rPr>
        <w:t>.</w:t>
      </w:r>
    </w:p>
    <w:p w:rsidR="00585FCD" w:rsidRPr="009B5B72" w:rsidRDefault="009B5B72" w:rsidP="00585FC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B5B72">
        <w:rPr>
          <w:sz w:val="28"/>
          <w:szCs w:val="28"/>
        </w:rPr>
        <w:t>4.3.</w:t>
      </w:r>
      <w:r w:rsidR="00585FCD" w:rsidRPr="009B5B72">
        <w:rPr>
          <w:sz w:val="28"/>
          <w:szCs w:val="28"/>
        </w:rPr>
        <w:t xml:space="preserve"> Ответственность за достоверность сведений в представленных документах несет </w:t>
      </w:r>
      <w:r w:rsidRPr="009B5B72">
        <w:rPr>
          <w:sz w:val="28"/>
          <w:szCs w:val="28"/>
        </w:rPr>
        <w:t>П</w:t>
      </w:r>
      <w:r w:rsidR="00585FCD" w:rsidRPr="009B5B72">
        <w:rPr>
          <w:sz w:val="28"/>
          <w:szCs w:val="28"/>
        </w:rPr>
        <w:t>олучатель.</w:t>
      </w: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EA119F" w:rsidRDefault="00585FCD" w:rsidP="00585F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A119F">
        <w:rPr>
          <w:sz w:val="28"/>
          <w:szCs w:val="28"/>
        </w:rPr>
        <w:lastRenderedPageBreak/>
        <w:t>Приложение 1</w:t>
      </w:r>
    </w:p>
    <w:p w:rsidR="00585FCD" w:rsidRPr="00EA119F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 Порядку предоставления субсидии</w:t>
      </w:r>
    </w:p>
    <w:p w:rsidR="00585FCD" w:rsidRPr="00EA119F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на возмещение затрат, связанных с оплатой</w:t>
      </w:r>
    </w:p>
    <w:p w:rsidR="00585FCD" w:rsidRPr="00EA119F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коммунальных услуг в условиях режима</w:t>
      </w:r>
    </w:p>
    <w:p w:rsidR="00585FCD" w:rsidRPr="00EA119F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повышенной готовности, юридическим лицам</w:t>
      </w:r>
    </w:p>
    <w:p w:rsidR="00585FCD" w:rsidRPr="00EA119F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и индивидуальным предпринимателям,</w:t>
      </w:r>
    </w:p>
    <w:p w:rsidR="00585FCD" w:rsidRPr="00EA119F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A119F">
        <w:rPr>
          <w:sz w:val="28"/>
          <w:szCs w:val="28"/>
        </w:rPr>
        <w:t>осуществляющим</w:t>
      </w:r>
      <w:proofErr w:type="gramEnd"/>
      <w:r w:rsidRPr="00EA119F">
        <w:rPr>
          <w:sz w:val="28"/>
          <w:szCs w:val="28"/>
        </w:rPr>
        <w:t xml:space="preserve"> деятельность</w:t>
      </w:r>
    </w:p>
    <w:p w:rsidR="00585FCD" w:rsidRPr="00EA119F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в агропромышленном комплексе</w:t>
      </w:r>
    </w:p>
    <w:p w:rsidR="00585FCD" w:rsidRPr="00EA119F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27" w:name="Par153"/>
      <w:bookmarkEnd w:id="27"/>
      <w:r w:rsidRPr="00EA119F">
        <w:rPr>
          <w:rFonts w:ascii="Times New Roman" w:eastAsia="Times New Roman" w:hAnsi="Times New Roman" w:cs="Times New Roman"/>
          <w:b w:val="0"/>
          <w:bCs w:val="0"/>
        </w:rPr>
        <w:t>Заявление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EA119F">
        <w:rPr>
          <w:rFonts w:ascii="Times New Roman" w:eastAsia="Times New Roman" w:hAnsi="Times New Roman" w:cs="Times New Roman"/>
          <w:b w:val="0"/>
          <w:bCs w:val="0"/>
        </w:rPr>
        <w:t>о предоставлении субсидии на возмещение затрат, связанных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EA119F">
        <w:rPr>
          <w:rFonts w:ascii="Times New Roman" w:eastAsia="Times New Roman" w:hAnsi="Times New Roman" w:cs="Times New Roman"/>
          <w:b w:val="0"/>
          <w:bCs w:val="0"/>
        </w:rPr>
        <w:t>с оплатой коммунальных услуг, в условиях режима повышенной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EA119F">
        <w:rPr>
          <w:rFonts w:ascii="Times New Roman" w:eastAsia="Times New Roman" w:hAnsi="Times New Roman" w:cs="Times New Roman"/>
          <w:b w:val="0"/>
          <w:bCs w:val="0"/>
        </w:rPr>
        <w:t>готовности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EA119F">
        <w:rPr>
          <w:rFonts w:ascii="Times New Roman" w:eastAsia="Times New Roman" w:hAnsi="Times New Roman" w:cs="Times New Roman"/>
          <w:b w:val="0"/>
          <w:bCs w:val="0"/>
        </w:rPr>
        <w:t xml:space="preserve">    Прошу  предоставить  субсидию  в соответствии с Порядком предоставления</w:t>
      </w:r>
      <w:r w:rsidR="00EA119F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</w:rPr>
        <w:t>субсидии  на  возмещение  затрат,  связанных с оплатой коммунальных услуг в</w:t>
      </w:r>
      <w:r w:rsidR="00EA119F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</w:rPr>
        <w:t>условиях  режима  повышенной готовности, юридическим лицам и индивидуальным</w:t>
      </w:r>
      <w:r w:rsidR="00EA119F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</w:rPr>
        <w:t>предпринимателям, осуществляющим деятельность в агропромышленном комплексе:</w:t>
      </w:r>
    </w:p>
    <w:p w:rsidR="00585FCD" w:rsidRPr="00EA119F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 w:rsidRPr="00EA119F">
        <w:rPr>
          <w:rFonts w:ascii="Courier New" w:eastAsia="Times New Roman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585FCD" w:rsidRPr="00EA119F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0"/>
        <w:gridCol w:w="4832"/>
      </w:tblGrid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 Сведения о юридическом лице (индивидуальном предпринимателе):</w:t>
            </w:r>
          </w:p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1.1. Полное наименование юридического лица в соответствии с учредительными документами (фамилия, имя, отчество (последнее - при наличии) индивидуального предпринимателя): _________________________________________________________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1.2. Идентификационный номер налогоплательщика (ИНН): 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1.3. Основной государственный регистрационный номер (ОГРН): 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1.4. Код причины постановки на учет (КПП): 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1.5. Дата государственной регистрации: "___" _______________ 20___ года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 Адрес юридического лица: _________________________________________________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 xml:space="preserve">2.1. Адрес постоянного места жительства физического лица (для индивидуальных предпринимателей): </w:t>
            </w:r>
            <w:r w:rsidRPr="00EA119F">
              <w:rPr>
                <w:sz w:val="28"/>
                <w:szCs w:val="28"/>
              </w:rPr>
              <w:lastRenderedPageBreak/>
              <w:t>________________________________________________________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lastRenderedPageBreak/>
              <w:t>Населенный пункт _________________________________________________________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улица ___________________________ номер дома ______ номер квартиры 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 Адрес юридического лица: _______________________________________________</w:t>
            </w:r>
          </w:p>
        </w:tc>
      </w:tr>
      <w:tr w:rsidR="00585FCD" w:rsidRPr="00EA119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2.2.1. Адрес нахождения юридического лица: _____________________________</w:t>
            </w:r>
          </w:p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2.2.2. Адрес осуществления деятельности юридического лица: _____________________</w:t>
            </w:r>
          </w:p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</w:t>
            </w:r>
          </w:p>
        </w:tc>
      </w:tr>
      <w:tr w:rsidR="00585FCD" w:rsidRPr="00EA119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</w:t>
            </w:r>
          </w:p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______________________</w:t>
            </w:r>
          </w:p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</w:t>
            </w:r>
          </w:p>
        </w:tc>
      </w:tr>
      <w:tr w:rsidR="00585FCD" w:rsidRPr="00EA119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улица 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улица _________________________________</w:t>
            </w:r>
          </w:p>
        </w:tc>
      </w:tr>
      <w:tr w:rsidR="00585FCD" w:rsidRPr="00EA119F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дома _____ номер квартиры 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дома ______ номер квартиры 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3. Банковские реквизиты: ____________________________________________________</w:t>
            </w:r>
          </w:p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A119F">
              <w:rPr>
                <w:sz w:val="28"/>
                <w:szCs w:val="28"/>
              </w:rPr>
              <w:t>р</w:t>
            </w:r>
            <w:proofErr w:type="gramEnd"/>
            <w:r w:rsidRPr="00EA119F">
              <w:rPr>
                <w:sz w:val="28"/>
                <w:szCs w:val="28"/>
              </w:rPr>
              <w:t>/с (л/с) _______________________ в банке 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к/с _______________________ БИК ___________________________________________</w:t>
            </w:r>
          </w:p>
        </w:tc>
      </w:tr>
      <w:tr w:rsidR="009B5B72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72" w:rsidRPr="00EA119F" w:rsidRDefault="009B5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4.Адрес электронной почты 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9B5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5</w:t>
            </w:r>
            <w:r w:rsidR="00585FCD" w:rsidRPr="00EA119F">
              <w:rPr>
                <w:sz w:val="28"/>
                <w:szCs w:val="28"/>
              </w:rPr>
              <w:t xml:space="preserve">. Основной вид экономической деятельности (в соответствии с </w:t>
            </w:r>
            <w:hyperlink r:id="rId48" w:history="1">
              <w:r w:rsidR="00585FCD" w:rsidRPr="00EA119F">
                <w:rPr>
                  <w:color w:val="0000FF"/>
                  <w:sz w:val="28"/>
                  <w:szCs w:val="28"/>
                </w:rPr>
                <w:t>ОКВЭД</w:t>
              </w:r>
            </w:hyperlink>
            <w:r w:rsidR="00585FCD" w:rsidRPr="00EA119F">
              <w:rPr>
                <w:sz w:val="28"/>
                <w:szCs w:val="28"/>
              </w:rPr>
              <w:t xml:space="preserve"> 2) в </w:t>
            </w:r>
            <w:proofErr w:type="gramStart"/>
            <w:r w:rsidR="00585FCD" w:rsidRPr="00EA119F">
              <w:rPr>
                <w:sz w:val="28"/>
                <w:szCs w:val="28"/>
              </w:rPr>
              <w:t>связи</w:t>
            </w:r>
            <w:proofErr w:type="gramEnd"/>
            <w:r w:rsidR="00585FCD" w:rsidRPr="00EA119F">
              <w:rPr>
                <w:sz w:val="28"/>
                <w:szCs w:val="28"/>
              </w:rPr>
              <w:t xml:space="preserve"> с осуществлением которой заявляется на получение субсидии:</w:t>
            </w:r>
          </w:p>
          <w:p w:rsidR="00585FCD" w:rsidRPr="00EA119F" w:rsidRDefault="00585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585FCD" w:rsidRPr="00EA11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EA119F" w:rsidRDefault="009B5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6</w:t>
            </w:r>
            <w:r w:rsidR="00585FCD" w:rsidRPr="00EA119F">
              <w:rPr>
                <w:sz w:val="28"/>
                <w:szCs w:val="28"/>
              </w:rPr>
              <w:t>. Дата начала деятельности __________________________________________________</w:t>
            </w:r>
          </w:p>
        </w:tc>
      </w:tr>
    </w:tbl>
    <w:p w:rsidR="00585FCD" w:rsidRPr="00EA119F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Я, ____________________________________________________________________</w:t>
      </w:r>
    </w:p>
    <w:p w:rsid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(фамилия, имя, отчество (последнее - при наличии) индивидуального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предпринимателя (представителя) или фамилия, имя, отчество (последнее 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при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наличии)   руководителя   юридического  лица  (представителя)  с  условиями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предоставления субсидии ознакомле</w:t>
      </w:r>
      <w:proofErr w:type="gramStart"/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н(</w:t>
      </w:r>
      <w:proofErr w:type="gramEnd"/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а) и согласен(на)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85FCD" w:rsidRPr="00EA119F" w:rsidRDefault="00EA119F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585FCD"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="00585FCD"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(подпись)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Мне, __________________________________________________________________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gramStart"/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(фамилия, имя, отчество (последнее - при наличии) индивидуального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предпринимателя (представителя) или фамилия, имя, отчество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(последнее - при наличии) руководителя юридического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лица (представителя)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разъяснены и понятны все условия предоставления субсидии.</w:t>
      </w:r>
      <w:proofErr w:type="gramEnd"/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(подпись)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Я, ____________________________________________________________________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gramStart"/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(фамилия, имя, отчество (последнее - при наличии) индивидуального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предпринимателя (представителя) или фамилия, имя, отчество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(последнее - при наличии) руководителя юридического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лица (представителя)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паспортные данные _________________________________________________________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</w:t>
      </w:r>
      <w:proofErr w:type="gramEnd"/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(серия, номер, кем выдан, когда, код подразделения)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__________________________________________________________________________,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адрес фактического проживания _____________________________________________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даю  согласие  Администрации города Ханты-Мансийска, юридический и почтовый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адрес:   г.   Ханты-Мансийск,   ул.   Дзержинского,   д.  6,  на  обработку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самостоятельно  или  с  привлечением третьих лиц моих персональных данных в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соответствии  с  Федеральным </w:t>
      </w:r>
      <w:hyperlink r:id="rId49" w:history="1">
        <w:r w:rsidRPr="00EA119F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</w:rPr>
          <w:t>законом</w:t>
        </w:r>
      </w:hyperlink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от 27.07.2006 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№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152-ФЗ 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 персональных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данных</w:t>
      </w:r>
      <w:r w:rsid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(фамилия, имя, отчество (последнее - при наличии) подпись)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являются достоверными.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        _______________________________________________</w:t>
      </w: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(подпись)                           (расшифровка подписи)</w:t>
      </w:r>
    </w:p>
    <w:p w:rsidR="00EA119F" w:rsidRDefault="00EA119F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85FCD" w:rsidRPr="00EA119F" w:rsidRDefault="00585FCD" w:rsidP="00EA11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1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"___" ___________ 20___ года</w:t>
      </w:r>
    </w:p>
    <w:p w:rsidR="00585FCD" w:rsidRPr="00EA119F" w:rsidRDefault="00585FCD" w:rsidP="00EA11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5FCD" w:rsidRPr="00EA119F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A119F" w:rsidRDefault="00EA119F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3343C9" w:rsidRDefault="00585FCD" w:rsidP="00585F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43C9">
        <w:rPr>
          <w:sz w:val="28"/>
          <w:szCs w:val="28"/>
        </w:rPr>
        <w:lastRenderedPageBreak/>
        <w:t>Приложение 2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 Порядку предоставления субсидии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на возмещение затрат, связанных с оплатой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коммунальных услуг в условиях режима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повышенной готовности, юридическим лицам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и индивидуальным предпринимателям,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343C9">
        <w:rPr>
          <w:sz w:val="28"/>
          <w:szCs w:val="28"/>
        </w:rPr>
        <w:t>осуществляющим</w:t>
      </w:r>
      <w:proofErr w:type="gramEnd"/>
      <w:r w:rsidRPr="003343C9">
        <w:rPr>
          <w:sz w:val="28"/>
          <w:szCs w:val="28"/>
        </w:rPr>
        <w:t xml:space="preserve"> деятельность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в агропромышленном комплексе</w:t>
      </w:r>
    </w:p>
    <w:p w:rsidR="00585FCD" w:rsidRPr="003343C9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CD" w:rsidRPr="003343C9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28" w:name="Par259"/>
      <w:bookmarkEnd w:id="28"/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Справка-расчет</w:t>
      </w:r>
    </w:p>
    <w:p w:rsidR="00585FCD" w:rsidRPr="003343C9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субсидии на возмещение затрат, связанных с оплатой</w:t>
      </w:r>
    </w:p>
    <w:p w:rsidR="00585FCD" w:rsidRPr="003343C9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коммунальных услуг в условиях режима повышенной готовности</w:t>
      </w:r>
    </w:p>
    <w:p w:rsidR="00585FCD" w:rsidRPr="003343C9" w:rsidRDefault="00585FCD" w:rsidP="00EA11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 период с 18 марта 2020 года по _________ 20__ года</w:t>
      </w:r>
    </w:p>
    <w:p w:rsidR="00585FCD" w:rsidRPr="003343C9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2386"/>
        <w:gridCol w:w="1984"/>
        <w:gridCol w:w="1701"/>
        <w:gridCol w:w="1134"/>
      </w:tblGrid>
      <w:tr w:rsidR="00585FCD" w:rsidRPr="003343C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3C9">
              <w:rPr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3C9">
              <w:rPr>
                <w:sz w:val="24"/>
                <w:szCs w:val="24"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3C9">
              <w:rPr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3C9">
              <w:rPr>
                <w:sz w:val="24"/>
                <w:szCs w:val="24"/>
              </w:rPr>
              <w:t>Сумма фактических затрат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3C9">
              <w:rPr>
                <w:sz w:val="24"/>
                <w:szCs w:val="24"/>
              </w:rPr>
              <w:t>Размер субсидии (рублей)</w:t>
            </w:r>
          </w:p>
        </w:tc>
      </w:tr>
      <w:tr w:rsidR="00585FCD" w:rsidRPr="003343C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FCD" w:rsidRPr="00585FC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85FCD" w:rsidRPr="00585FC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D" w:rsidRPr="00585FCD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Целевое использование субсидии подтверждаю:</w:t>
      </w: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Руководитель организации</w:t>
      </w: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(индивидуальный предприниматель) _____________________ ____________________</w:t>
      </w: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(подпись)               (ФИО)</w:t>
      </w: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Главный бухгалтер                ____________________ _____________________</w:t>
      </w:r>
    </w:p>
    <w:p w:rsidR="00585FCD" w:rsidRPr="003343C9" w:rsidRDefault="00585FCD" w:rsidP="00585FCD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343C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(подпись)               (ФИО)</w:t>
      </w: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43C9" w:rsidRDefault="003343C9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43C9" w:rsidRDefault="003343C9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43C9" w:rsidRDefault="003343C9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43C9" w:rsidRDefault="003343C9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43C9" w:rsidRPr="00585FCD" w:rsidRDefault="003343C9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3343C9" w:rsidRDefault="00585FCD" w:rsidP="00585F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43C9">
        <w:rPr>
          <w:sz w:val="28"/>
          <w:szCs w:val="28"/>
        </w:rPr>
        <w:lastRenderedPageBreak/>
        <w:t>Приложение 3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 Порядку предоставления субсидии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на возмещение затрат, связанных с оплатой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коммунальных услуг в условиях режима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повышенной готовности, юридическим лицам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3C9">
        <w:rPr>
          <w:sz w:val="28"/>
          <w:szCs w:val="28"/>
        </w:rPr>
        <w:t>и индивидуальным предпринимателям,</w:t>
      </w:r>
    </w:p>
    <w:p w:rsidR="00585FCD" w:rsidRPr="003343C9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343C9">
        <w:rPr>
          <w:sz w:val="28"/>
          <w:szCs w:val="28"/>
        </w:rPr>
        <w:t>осуществляющим</w:t>
      </w:r>
      <w:proofErr w:type="gramEnd"/>
      <w:r w:rsidRPr="003343C9">
        <w:rPr>
          <w:sz w:val="28"/>
          <w:szCs w:val="28"/>
        </w:rPr>
        <w:t xml:space="preserve"> деятельность</w:t>
      </w:r>
    </w:p>
    <w:p w:rsidR="00585FCD" w:rsidRPr="00585FCD" w:rsidRDefault="00585FCD" w:rsidP="00585FCD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  <w:r w:rsidRPr="003343C9">
        <w:rPr>
          <w:sz w:val="28"/>
          <w:szCs w:val="28"/>
        </w:rPr>
        <w:t>в агропромышленном комплексе</w:t>
      </w:r>
    </w:p>
    <w:p w:rsidR="00585FCD" w:rsidRPr="00585FCD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5FCD" w:rsidRPr="003343C9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9" w:name="Par308"/>
      <w:bookmarkEnd w:id="29"/>
      <w:r w:rsidRPr="003343C9">
        <w:rPr>
          <w:b/>
          <w:bCs/>
          <w:sz w:val="28"/>
          <w:szCs w:val="28"/>
        </w:rPr>
        <w:t>СОСТАВ</w:t>
      </w:r>
    </w:p>
    <w:p w:rsidR="00585FCD" w:rsidRPr="003343C9" w:rsidRDefault="00585FCD" w:rsidP="00585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43C9">
        <w:rPr>
          <w:b/>
          <w:bCs/>
          <w:sz w:val="28"/>
          <w:szCs w:val="28"/>
        </w:rPr>
        <w:t>КОМИССИИ ПО ВОПРОСАМ ПРЕДОСТАВЛЕНИЯ СУБСИДИИ ЮРИДИЧЕСКИМ</w:t>
      </w:r>
      <w:r w:rsidR="003343C9" w:rsidRPr="003343C9">
        <w:rPr>
          <w:b/>
          <w:bCs/>
          <w:sz w:val="28"/>
          <w:szCs w:val="28"/>
        </w:rPr>
        <w:t xml:space="preserve"> </w:t>
      </w:r>
      <w:r w:rsidRPr="003343C9">
        <w:rPr>
          <w:b/>
          <w:bCs/>
          <w:sz w:val="28"/>
          <w:szCs w:val="28"/>
        </w:rPr>
        <w:t>ЛИЦАМ, ИНДИВИДУАЛЬНЫМ ПРЕДПРИНИМАТЕЛЯМ, ОСУЩЕСТВЛЯЮЩИМ</w:t>
      </w:r>
      <w:r w:rsidR="003343C9" w:rsidRPr="003343C9">
        <w:rPr>
          <w:b/>
          <w:bCs/>
          <w:sz w:val="28"/>
          <w:szCs w:val="28"/>
        </w:rPr>
        <w:t xml:space="preserve"> </w:t>
      </w:r>
      <w:r w:rsidRPr="003343C9">
        <w:rPr>
          <w:b/>
          <w:bCs/>
          <w:sz w:val="28"/>
          <w:szCs w:val="28"/>
        </w:rPr>
        <w:t>ДЕЯТЕЛЬНОСТЬ В АГРОПРОМЫШЛЕННОМ КОМПЛЕКСЕ (ДАЛЕЕ - КОМИССИЯ)</w:t>
      </w:r>
    </w:p>
    <w:p w:rsidR="00585FCD" w:rsidRPr="003343C9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585FCD" w:rsidRPr="003343C9">
        <w:tc>
          <w:tcPr>
            <w:tcW w:w="9071" w:type="dxa"/>
            <w:gridSpan w:val="3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Члены Комиссии:</w:t>
            </w:r>
          </w:p>
        </w:tc>
      </w:tr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 xml:space="preserve">начальник управления потребительского рынка и защиты </w:t>
            </w:r>
            <w:proofErr w:type="gramStart"/>
            <w:r w:rsidRPr="003343C9">
              <w:rPr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585FCD" w:rsidRPr="003343C9">
        <w:tc>
          <w:tcPr>
            <w:tcW w:w="2891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585FCD" w:rsidRPr="003343C9" w:rsidRDefault="00585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 xml:space="preserve">начальник отдела программно-целевого планирования и реализации целевых программ </w:t>
            </w:r>
            <w:r w:rsidRPr="003343C9">
              <w:rPr>
                <w:sz w:val="28"/>
                <w:szCs w:val="28"/>
              </w:rPr>
              <w:lastRenderedPageBreak/>
              <w:t>управления экономического развития и инвестиций Администрации города Ханты-Мансийска</w:t>
            </w:r>
          </w:p>
        </w:tc>
      </w:tr>
    </w:tbl>
    <w:p w:rsidR="00585FCD" w:rsidRPr="003343C9" w:rsidRDefault="00585FCD" w:rsidP="00585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CD" w:rsidRDefault="00585FCD" w:rsidP="00585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C9">
        <w:rPr>
          <w:sz w:val="28"/>
          <w:szCs w:val="28"/>
        </w:rPr>
        <w:t>В случае временного отсутствия (отпуск, временная нетрудоспособность, командировка) члена комиссии его замещает лицо, исполняющее его должностные обязанности в соответствии с распоряжением Администрации города Ханты-Мансийска или должностной инструкцией.</w:t>
      </w:r>
    </w:p>
    <w:p w:rsidR="00585FCD" w:rsidRDefault="00585FCD" w:rsidP="003E7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85FCD" w:rsidSect="008D462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7E" w:rsidRDefault="00B6057E" w:rsidP="00570E50">
      <w:r>
        <w:separator/>
      </w:r>
    </w:p>
  </w:endnote>
  <w:endnote w:type="continuationSeparator" w:id="0">
    <w:p w:rsidR="00B6057E" w:rsidRDefault="00B6057E" w:rsidP="005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7E" w:rsidRDefault="00B6057E" w:rsidP="00570E50">
      <w:r>
        <w:separator/>
      </w:r>
    </w:p>
  </w:footnote>
  <w:footnote w:type="continuationSeparator" w:id="0">
    <w:p w:rsidR="00B6057E" w:rsidRDefault="00B6057E" w:rsidP="0057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2C3"/>
    <w:multiLevelType w:val="multilevel"/>
    <w:tmpl w:val="3CDE65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1"/>
    <w:rsid w:val="0000697C"/>
    <w:rsid w:val="00010293"/>
    <w:rsid w:val="0002063A"/>
    <w:rsid w:val="00021413"/>
    <w:rsid w:val="00025338"/>
    <w:rsid w:val="0003345D"/>
    <w:rsid w:val="00042321"/>
    <w:rsid w:val="00061FA0"/>
    <w:rsid w:val="0006237E"/>
    <w:rsid w:val="0006709C"/>
    <w:rsid w:val="00067697"/>
    <w:rsid w:val="00090A91"/>
    <w:rsid w:val="000C4F75"/>
    <w:rsid w:val="000D053D"/>
    <w:rsid w:val="000F0005"/>
    <w:rsid w:val="000F0573"/>
    <w:rsid w:val="000F2F0F"/>
    <w:rsid w:val="001027DF"/>
    <w:rsid w:val="00110FA3"/>
    <w:rsid w:val="001113C7"/>
    <w:rsid w:val="00117E4F"/>
    <w:rsid w:val="00120E74"/>
    <w:rsid w:val="0012655F"/>
    <w:rsid w:val="001305B1"/>
    <w:rsid w:val="00131BD8"/>
    <w:rsid w:val="0016770A"/>
    <w:rsid w:val="00176C3B"/>
    <w:rsid w:val="0019078F"/>
    <w:rsid w:val="00192702"/>
    <w:rsid w:val="001957BA"/>
    <w:rsid w:val="00196B3B"/>
    <w:rsid w:val="00197D4F"/>
    <w:rsid w:val="001C549D"/>
    <w:rsid w:val="001C6299"/>
    <w:rsid w:val="001C7530"/>
    <w:rsid w:val="001E2BD6"/>
    <w:rsid w:val="002171CC"/>
    <w:rsid w:val="002624D0"/>
    <w:rsid w:val="002703AD"/>
    <w:rsid w:val="00274800"/>
    <w:rsid w:val="0027665A"/>
    <w:rsid w:val="00281073"/>
    <w:rsid w:val="002849BC"/>
    <w:rsid w:val="002A55B8"/>
    <w:rsid w:val="002A6595"/>
    <w:rsid w:val="002B3F0C"/>
    <w:rsid w:val="002C6D13"/>
    <w:rsid w:val="002E1F12"/>
    <w:rsid w:val="002F0B12"/>
    <w:rsid w:val="002F0F1B"/>
    <w:rsid w:val="0031370B"/>
    <w:rsid w:val="00324EDF"/>
    <w:rsid w:val="00327A43"/>
    <w:rsid w:val="003343C9"/>
    <w:rsid w:val="003535D0"/>
    <w:rsid w:val="003602EB"/>
    <w:rsid w:val="00382101"/>
    <w:rsid w:val="00390BE1"/>
    <w:rsid w:val="003A1509"/>
    <w:rsid w:val="003A694D"/>
    <w:rsid w:val="003A7196"/>
    <w:rsid w:val="003B1B06"/>
    <w:rsid w:val="003B555C"/>
    <w:rsid w:val="003C611A"/>
    <w:rsid w:val="003C769E"/>
    <w:rsid w:val="003E76C7"/>
    <w:rsid w:val="0040227E"/>
    <w:rsid w:val="004074EB"/>
    <w:rsid w:val="00410AB3"/>
    <w:rsid w:val="004355F2"/>
    <w:rsid w:val="0044138B"/>
    <w:rsid w:val="00442AB7"/>
    <w:rsid w:val="00454048"/>
    <w:rsid w:val="00464FC6"/>
    <w:rsid w:val="004774A3"/>
    <w:rsid w:val="00497563"/>
    <w:rsid w:val="004B7BA5"/>
    <w:rsid w:val="004F0C66"/>
    <w:rsid w:val="004F763E"/>
    <w:rsid w:val="00502AA0"/>
    <w:rsid w:val="00510F39"/>
    <w:rsid w:val="005277CE"/>
    <w:rsid w:val="005355D2"/>
    <w:rsid w:val="005358FB"/>
    <w:rsid w:val="00542011"/>
    <w:rsid w:val="00553867"/>
    <w:rsid w:val="00557D47"/>
    <w:rsid w:val="00564BA0"/>
    <w:rsid w:val="00570E50"/>
    <w:rsid w:val="00585FCD"/>
    <w:rsid w:val="005860DD"/>
    <w:rsid w:val="005928F9"/>
    <w:rsid w:val="00597541"/>
    <w:rsid w:val="005E78AC"/>
    <w:rsid w:val="00606654"/>
    <w:rsid w:val="00633CDB"/>
    <w:rsid w:val="00635494"/>
    <w:rsid w:val="00636D04"/>
    <w:rsid w:val="006500F3"/>
    <w:rsid w:val="00652719"/>
    <w:rsid w:val="00654444"/>
    <w:rsid w:val="0066697C"/>
    <w:rsid w:val="00670656"/>
    <w:rsid w:val="0067620A"/>
    <w:rsid w:val="00676A1D"/>
    <w:rsid w:val="00677C43"/>
    <w:rsid w:val="00681657"/>
    <w:rsid w:val="00690CF2"/>
    <w:rsid w:val="006A29A7"/>
    <w:rsid w:val="006A4C9C"/>
    <w:rsid w:val="006A6921"/>
    <w:rsid w:val="006B00AD"/>
    <w:rsid w:val="006C082E"/>
    <w:rsid w:val="006C63E3"/>
    <w:rsid w:val="006D3B7A"/>
    <w:rsid w:val="00706DA8"/>
    <w:rsid w:val="00713615"/>
    <w:rsid w:val="007161D7"/>
    <w:rsid w:val="00716E79"/>
    <w:rsid w:val="00717340"/>
    <w:rsid w:val="00725241"/>
    <w:rsid w:val="00752DA8"/>
    <w:rsid w:val="00762834"/>
    <w:rsid w:val="00792BAE"/>
    <w:rsid w:val="00793C7C"/>
    <w:rsid w:val="007A1D91"/>
    <w:rsid w:val="007A4926"/>
    <w:rsid w:val="007A4D59"/>
    <w:rsid w:val="007C781A"/>
    <w:rsid w:val="007D1974"/>
    <w:rsid w:val="007E1203"/>
    <w:rsid w:val="007E5497"/>
    <w:rsid w:val="007F0A68"/>
    <w:rsid w:val="007F2A47"/>
    <w:rsid w:val="007F4E7E"/>
    <w:rsid w:val="00802CF4"/>
    <w:rsid w:val="00804B85"/>
    <w:rsid w:val="00815F3D"/>
    <w:rsid w:val="00824631"/>
    <w:rsid w:val="00826996"/>
    <w:rsid w:val="0083692E"/>
    <w:rsid w:val="0084627B"/>
    <w:rsid w:val="008468B6"/>
    <w:rsid w:val="008507E5"/>
    <w:rsid w:val="00887F5C"/>
    <w:rsid w:val="0089601A"/>
    <w:rsid w:val="00897737"/>
    <w:rsid w:val="008B0BEB"/>
    <w:rsid w:val="008B2AE1"/>
    <w:rsid w:val="008B7A4C"/>
    <w:rsid w:val="008C1BB5"/>
    <w:rsid w:val="008C6F91"/>
    <w:rsid w:val="008D0A02"/>
    <w:rsid w:val="008D1737"/>
    <w:rsid w:val="008D4622"/>
    <w:rsid w:val="008D7B1C"/>
    <w:rsid w:val="008E2F32"/>
    <w:rsid w:val="008E5DA6"/>
    <w:rsid w:val="00901809"/>
    <w:rsid w:val="00901FE3"/>
    <w:rsid w:val="00902521"/>
    <w:rsid w:val="00904802"/>
    <w:rsid w:val="00926548"/>
    <w:rsid w:val="00940FB3"/>
    <w:rsid w:val="0094192E"/>
    <w:rsid w:val="009630C4"/>
    <w:rsid w:val="009724AD"/>
    <w:rsid w:val="009774A6"/>
    <w:rsid w:val="009834FA"/>
    <w:rsid w:val="009968FF"/>
    <w:rsid w:val="009A0A1A"/>
    <w:rsid w:val="009A4AD3"/>
    <w:rsid w:val="009B1CEE"/>
    <w:rsid w:val="009B5B72"/>
    <w:rsid w:val="009C4EB3"/>
    <w:rsid w:val="009C6DA3"/>
    <w:rsid w:val="009D2B18"/>
    <w:rsid w:val="009F15B6"/>
    <w:rsid w:val="009F5231"/>
    <w:rsid w:val="009F6C3E"/>
    <w:rsid w:val="009F719C"/>
    <w:rsid w:val="00A02362"/>
    <w:rsid w:val="00A02CC0"/>
    <w:rsid w:val="00A3404C"/>
    <w:rsid w:val="00A37C6C"/>
    <w:rsid w:val="00A42378"/>
    <w:rsid w:val="00A4378E"/>
    <w:rsid w:val="00A62B4D"/>
    <w:rsid w:val="00A64A7F"/>
    <w:rsid w:val="00A660E8"/>
    <w:rsid w:val="00A82F41"/>
    <w:rsid w:val="00A97C9B"/>
    <w:rsid w:val="00A97ED8"/>
    <w:rsid w:val="00AA3642"/>
    <w:rsid w:val="00AA3655"/>
    <w:rsid w:val="00AC1ED8"/>
    <w:rsid w:val="00AD167E"/>
    <w:rsid w:val="00AF21BD"/>
    <w:rsid w:val="00B15099"/>
    <w:rsid w:val="00B24EF4"/>
    <w:rsid w:val="00B47916"/>
    <w:rsid w:val="00B6057E"/>
    <w:rsid w:val="00B635F3"/>
    <w:rsid w:val="00B656BA"/>
    <w:rsid w:val="00B67022"/>
    <w:rsid w:val="00B7727E"/>
    <w:rsid w:val="00B83859"/>
    <w:rsid w:val="00B90A6D"/>
    <w:rsid w:val="00B90DAE"/>
    <w:rsid w:val="00BE231A"/>
    <w:rsid w:val="00BE4099"/>
    <w:rsid w:val="00BF5E8F"/>
    <w:rsid w:val="00C027F1"/>
    <w:rsid w:val="00C239F6"/>
    <w:rsid w:val="00C340DA"/>
    <w:rsid w:val="00C5561A"/>
    <w:rsid w:val="00C65564"/>
    <w:rsid w:val="00C752D9"/>
    <w:rsid w:val="00C7789A"/>
    <w:rsid w:val="00C81A1D"/>
    <w:rsid w:val="00C938B0"/>
    <w:rsid w:val="00C960D6"/>
    <w:rsid w:val="00CB1D06"/>
    <w:rsid w:val="00CB215B"/>
    <w:rsid w:val="00CB2CAF"/>
    <w:rsid w:val="00CB624C"/>
    <w:rsid w:val="00CC0664"/>
    <w:rsid w:val="00CC0FD5"/>
    <w:rsid w:val="00CC49D1"/>
    <w:rsid w:val="00CD76BE"/>
    <w:rsid w:val="00CE12D1"/>
    <w:rsid w:val="00CF0225"/>
    <w:rsid w:val="00CF164B"/>
    <w:rsid w:val="00D167BD"/>
    <w:rsid w:val="00D26668"/>
    <w:rsid w:val="00D2767A"/>
    <w:rsid w:val="00D34039"/>
    <w:rsid w:val="00D63E07"/>
    <w:rsid w:val="00D82F0A"/>
    <w:rsid w:val="00D85135"/>
    <w:rsid w:val="00D94D84"/>
    <w:rsid w:val="00DC5842"/>
    <w:rsid w:val="00E1075E"/>
    <w:rsid w:val="00E1646F"/>
    <w:rsid w:val="00E17885"/>
    <w:rsid w:val="00E20ADF"/>
    <w:rsid w:val="00E20D45"/>
    <w:rsid w:val="00E47AD3"/>
    <w:rsid w:val="00E67F4C"/>
    <w:rsid w:val="00E77250"/>
    <w:rsid w:val="00E809C4"/>
    <w:rsid w:val="00E9013D"/>
    <w:rsid w:val="00E9403F"/>
    <w:rsid w:val="00EA119F"/>
    <w:rsid w:val="00EA22B0"/>
    <w:rsid w:val="00EA24CB"/>
    <w:rsid w:val="00EB0486"/>
    <w:rsid w:val="00ED02EB"/>
    <w:rsid w:val="00ED1D9A"/>
    <w:rsid w:val="00ED369C"/>
    <w:rsid w:val="00ED588D"/>
    <w:rsid w:val="00EE1728"/>
    <w:rsid w:val="00EE2E62"/>
    <w:rsid w:val="00EF1523"/>
    <w:rsid w:val="00EF1B4A"/>
    <w:rsid w:val="00EF2B1E"/>
    <w:rsid w:val="00EF6B2E"/>
    <w:rsid w:val="00F01840"/>
    <w:rsid w:val="00F10604"/>
    <w:rsid w:val="00F2563E"/>
    <w:rsid w:val="00F359AF"/>
    <w:rsid w:val="00F36EC3"/>
    <w:rsid w:val="00F40ED2"/>
    <w:rsid w:val="00F47D8A"/>
    <w:rsid w:val="00F50AB1"/>
    <w:rsid w:val="00F554C4"/>
    <w:rsid w:val="00F63325"/>
    <w:rsid w:val="00F649DC"/>
    <w:rsid w:val="00F667D7"/>
    <w:rsid w:val="00F74A1E"/>
    <w:rsid w:val="00F75731"/>
    <w:rsid w:val="00F77DAB"/>
    <w:rsid w:val="00F80251"/>
    <w:rsid w:val="00F93139"/>
    <w:rsid w:val="00FC0C89"/>
    <w:rsid w:val="00FE0B2E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  <w:style w:type="paragraph" w:customStyle="1" w:styleId="ConsPlusCell">
    <w:name w:val="ConsPlusCell"/>
    <w:rsid w:val="00CC0F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C0F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CC0F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0F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C0FD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  <w:style w:type="paragraph" w:customStyle="1" w:styleId="ConsPlusCell">
    <w:name w:val="ConsPlusCell"/>
    <w:rsid w:val="00CC0F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C0F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CC0F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0F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C0FD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C27CF72BCF2CAFAB4A9544BD2B03A7CAB3EC3FC9EC198F7B592C531CD883089AE6D07F4D3D8AF0C1881A8FF7z8UBG" TargetMode="External"/><Relationship Id="rId18" Type="http://schemas.openxmlformats.org/officeDocument/2006/relationships/hyperlink" Target="consultantplus://offline/ref=DFC27CF72BCF2CAFAB4A9544BD2B03A7CABFE63CC9EC198F7B592C531CD883089AE6D07F4D3D8AF0C1881A8FF7z8UBG" TargetMode="External"/><Relationship Id="rId26" Type="http://schemas.openxmlformats.org/officeDocument/2006/relationships/hyperlink" Target="consultantplus://offline/ref=D974C2E9BA0DAF542597721E8B9EE895086A21AE548F9C84C96620B450C5B1B9100892B2FC89CDA2E16028610DAFD0A2A2EA81F75E72439ABDrFJ" TargetMode="External"/><Relationship Id="rId39" Type="http://schemas.openxmlformats.org/officeDocument/2006/relationships/hyperlink" Target="consultantplus://offline/ref=D974C2E9BA0DAF542597721E8B9EE895086A21AE548F9C84C96620B450C5B1B9100892B2FC89C8A3E56028610DAFD0A2A2EA81F75E72439ABDrFJ" TargetMode="External"/><Relationship Id="rId21" Type="http://schemas.openxmlformats.org/officeDocument/2006/relationships/hyperlink" Target="consultantplus://offline/ref=DFC27CF72BCF2CAFAB4A9544BD2B03A7CABFE63CC9EC198F7B592C531CD883089AE6D07F4D3D8AF0C1881A8FF7z8UBG" TargetMode="External"/><Relationship Id="rId34" Type="http://schemas.openxmlformats.org/officeDocument/2006/relationships/hyperlink" Target="consultantplus://offline/ref=D974C2E9BA0DAF542597721E8B9EE895086A21AE548F9C84C96620B450C5B1B9100892B2FC89CFA7E56028610DAFD0A2A2EA81F75E72439ABDrFJ" TargetMode="External"/><Relationship Id="rId42" Type="http://schemas.openxmlformats.org/officeDocument/2006/relationships/hyperlink" Target="consultantplus://offline/ref=D974C2E9BA0DAF542597721E8B9EE895086A21AE548F9C84C96620B450C5B1B9100892B2FC89CBA5E36028610DAFD0A2A2EA81F75E72439ABDrFJ" TargetMode="External"/><Relationship Id="rId47" Type="http://schemas.openxmlformats.org/officeDocument/2006/relationships/hyperlink" Target="consultantplus://offline/ref=B604FB2C52FABBF8D46B86AF03977109A85DA1C0ACF6CBAA9B4C59C051185D49A0601AD184E975C50888B6A0DF530B034F31F558BD8821A3CAB9A89AE7OBF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C27CF72BCF2CAFAB4A9544BD2B03A7CABFE63CC9EC198F7B592C531CD883089AE6D07F4D3D8AF0C1881A8FF7z8UBG" TargetMode="External"/><Relationship Id="rId29" Type="http://schemas.openxmlformats.org/officeDocument/2006/relationships/hyperlink" Target="consultantplus://offline/ref=D974C2E9BA0DAF542597721E8B9EE895086A21AE548F9C84C96620B450C5B1B9100892B2FC89CEA0E76028610DAFD0A2A2EA81F75E72439ABDrFJ" TargetMode="External"/><Relationship Id="rId11" Type="http://schemas.openxmlformats.org/officeDocument/2006/relationships/hyperlink" Target="consultantplus://offline/ref=DFC27CF72BCF2CAFAB4A9544BD2B03A7CAB3EC3FC9EC198F7B592C531CD883089AE6D07F4D3D8AF0C1881A8FF7z8UBG" TargetMode="External"/><Relationship Id="rId24" Type="http://schemas.openxmlformats.org/officeDocument/2006/relationships/hyperlink" Target="consultantplus://offline/ref=D974C2E9BA0DAF542597721E8B9EE895086622A1518B9C84C96620B450C5B1B9100892B2FC89CCA7E36028610DAFD0A2A2EA81F75E72439ABDrFJ" TargetMode="External"/><Relationship Id="rId32" Type="http://schemas.openxmlformats.org/officeDocument/2006/relationships/hyperlink" Target="consultantplus://offline/ref=D974C2E9BA0DAF542597721E8B9EE895086A21AE548F9C84C96620B450C5B1B9100892B2FC89CEAFE56028610DAFD0A2A2EA81F75E72439ABDrFJ" TargetMode="External"/><Relationship Id="rId37" Type="http://schemas.openxmlformats.org/officeDocument/2006/relationships/hyperlink" Target="consultantplus://offline/ref=D974C2E9BA0DAF542597721E8B9EE895086A21AE548F9C84C96620B450C5B1B9100892B2FC89CFA1E96028610DAFD0A2A2EA81F75E72439ABDrFJ" TargetMode="External"/><Relationship Id="rId40" Type="http://schemas.openxmlformats.org/officeDocument/2006/relationships/hyperlink" Target="consultantplus://offline/ref=D974C2E9BA0DAF542597721E8B9EE895086A21AE548F9C84C96620B450C5B1B9100892B2FC89C8AEE16028610DAFD0A2A2EA81F75E72439ABDrFJ" TargetMode="External"/><Relationship Id="rId45" Type="http://schemas.openxmlformats.org/officeDocument/2006/relationships/hyperlink" Target="consultantplus://offline/ref=D974C2E9BA0DAF542597721E8B9EE895086A21AE548F9C84C96620B450C5B1B9100892B2FC89C4A3E16028610DAFD0A2A2EA81F75E72439ABDr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04FB2C52FABBF8D46B86AF03977109A85DA1C0ACF6CBAA9B4C59C051185D49A0601AD184E975C50888B6A0DF530B034F31F558BD8821A3CAB9A89AE7OBF" TargetMode="External"/><Relationship Id="rId23" Type="http://schemas.openxmlformats.org/officeDocument/2006/relationships/hyperlink" Target="consultantplus://offline/ref=D974C2E9BA0DAF542597721E8B9EE895086726A1578B9C84C96620B450C5B1B9100892B2FC8AC8A6E06028610DAFD0A2A2EA81F75E72439ABDrFJ" TargetMode="External"/><Relationship Id="rId28" Type="http://schemas.openxmlformats.org/officeDocument/2006/relationships/hyperlink" Target="consultantplus://offline/ref=D974C2E9BA0DAF542597721E8B9EE895086A21AE548F9C84C96620B450C5B1B9100892B2FC89CEA7E56028610DAFD0A2A2EA81F75E72439ABDrFJ" TargetMode="External"/><Relationship Id="rId36" Type="http://schemas.openxmlformats.org/officeDocument/2006/relationships/hyperlink" Target="consultantplus://offline/ref=D974C2E9BA0DAF542597721E8B9EE895086A21AE548F9C84C96620B450C5B1B9100892B2FC89CFA5E76028610DAFD0A2A2EA81F75E72439ABDrFJ" TargetMode="External"/><Relationship Id="rId49" Type="http://schemas.openxmlformats.org/officeDocument/2006/relationships/hyperlink" Target="consultantplus://offline/ref=D974C2E9BA0DAF542597721E8B9EE895086520A9538C9C84C96620B450C5B1B90208CABEFF89D2A6E4757E304BBFrBJ" TargetMode="External"/><Relationship Id="rId10" Type="http://schemas.openxmlformats.org/officeDocument/2006/relationships/hyperlink" Target="consultantplus://offline/ref=DFC27CF72BCF2CAFAB4A9544BD2B03A7CAB3E533CCE8198F7B592C531CD8830888E688734F3494F1C69D4CDEB1DFA140BD721A8A98F45604zDUCG" TargetMode="External"/><Relationship Id="rId19" Type="http://schemas.openxmlformats.org/officeDocument/2006/relationships/hyperlink" Target="consultantplus://offline/ref=DFC27CF72BCF2CAFAB4A9544BD2B03A7CABFE63CC9EC198F7B592C531CD883089AE6D07F4D3D8AF0C1881A8FF7z8UBG" TargetMode="External"/><Relationship Id="rId31" Type="http://schemas.openxmlformats.org/officeDocument/2006/relationships/hyperlink" Target="consultantplus://offline/ref=D974C2E9BA0DAF542597721E8B9EE895086A21AE548F9C84C96620B450C5B1B9100892B2FC89CEAEE56028610DAFD0A2A2EA81F75E72439ABDrFJ" TargetMode="External"/><Relationship Id="rId44" Type="http://schemas.openxmlformats.org/officeDocument/2006/relationships/hyperlink" Target="consultantplus://offline/ref=D974C2E9BA0DAF542597721E8B9EE895086A21AE548F9C84C96620B450C5B1B9100892B2FC89CBA0E56028610DAFD0A2A2EA81F75E72439ABDr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27CF72BCF2CAFAB4A9544BD2B03A7CAB2E133CAE8198F7B592C531CD8830888E688734F3790F0C59D4CDEB1DFA140BD721A8A98F45604zDUCG" TargetMode="External"/><Relationship Id="rId14" Type="http://schemas.openxmlformats.org/officeDocument/2006/relationships/hyperlink" Target="consultantplus://offline/ref=DFC27CF72BCF2CAFAB4A9544BD2B03A7CAB2E73DC4E7198F7B592C531CD883089AE6D07F4D3D8AF0C1881A8FF7z8UBG" TargetMode="External"/><Relationship Id="rId22" Type="http://schemas.openxmlformats.org/officeDocument/2006/relationships/hyperlink" Target="consultantplus://offline/ref=DFC27CF72BCF2CAFAB4A9544BD2B03A7CABFE63CC9EC198F7B592C531CD883089AE6D07F4D3D8AF0C1881A8FF7z8UBG" TargetMode="External"/><Relationship Id="rId27" Type="http://schemas.openxmlformats.org/officeDocument/2006/relationships/hyperlink" Target="consultantplus://offline/ref=D974C2E9BA0DAF542597721E8B9EE895086A21AE548F9C84C96620B450C5B1B9100892B2FC89CDA1E36028610DAFD0A2A2EA81F75E72439ABDrFJ" TargetMode="External"/><Relationship Id="rId30" Type="http://schemas.openxmlformats.org/officeDocument/2006/relationships/hyperlink" Target="consultantplus://offline/ref=D974C2E9BA0DAF542597721E8B9EE895086A21AE548F9C84C96620B450C5B1B9100892B2FC89CEA1E16028610DAFD0A2A2EA81F75E72439ABDrFJ" TargetMode="External"/><Relationship Id="rId35" Type="http://schemas.openxmlformats.org/officeDocument/2006/relationships/hyperlink" Target="consultantplus://offline/ref=D974C2E9BA0DAF542597721E8B9EE895086A21AE548F9C84C96620B450C5B1B9100892B2FC89CFA4E56028610DAFD0A2A2EA81F75E72439ABDrFJ" TargetMode="External"/><Relationship Id="rId43" Type="http://schemas.openxmlformats.org/officeDocument/2006/relationships/hyperlink" Target="consultantplus://offline/ref=D974C2E9BA0DAF542597721E8B9EE895086A21AE548F9C84C96620B450C5B1B9100892B2FC89CBA2E56028610DAFD0A2A2EA81F75E72439ABDrFJ" TargetMode="External"/><Relationship Id="rId48" Type="http://schemas.openxmlformats.org/officeDocument/2006/relationships/hyperlink" Target="consultantplus://offline/ref=D974C2E9BA0DAF542597721E8B9EE895086A21AE548F9C84C96620B450C5B1B90208CABEFF89D2A6E4757E304BBFrBJ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FC27CF72BCF2CAFAB4A9544BD2B03A7CAB3EC3FC9EC198F7B592C531CD883089AE6D07F4D3D8AF0C1881A8FF7z8UBG" TargetMode="External"/><Relationship Id="rId17" Type="http://schemas.openxmlformats.org/officeDocument/2006/relationships/hyperlink" Target="consultantplus://offline/ref=DFC27CF72BCF2CAFAB4A9544BD2B03A7CABFE63CC9EC198F7B592C531CD883089AE6D07F4D3D8AF0C1881A8FF7z8UBG" TargetMode="External"/><Relationship Id="rId25" Type="http://schemas.openxmlformats.org/officeDocument/2006/relationships/hyperlink" Target="consultantplus://offline/ref=D974C2E9BA0DAF542597721E8B9EE895096221A955859C84C96620B450C5B1B90208CABEFF89D2A6E4757E304BBFrBJ" TargetMode="External"/><Relationship Id="rId33" Type="http://schemas.openxmlformats.org/officeDocument/2006/relationships/hyperlink" Target="consultantplus://offline/ref=D974C2E9BA0DAF542597721E8B9EE895086A21AE548F9C84C96620B450C5B1B9100892B2FC89CFA6E56028610DAFD0A2A2EA81F75E72439ABDrFJ" TargetMode="External"/><Relationship Id="rId38" Type="http://schemas.openxmlformats.org/officeDocument/2006/relationships/hyperlink" Target="consultantplus://offline/ref=D974C2E9BA0DAF542597721E8B9EE895086A21AE548F9C84C96620B450C5B1B9100892B2FC89C8A7E66028610DAFD0A2A2EA81F75E72439ABDrFJ" TargetMode="External"/><Relationship Id="rId46" Type="http://schemas.openxmlformats.org/officeDocument/2006/relationships/hyperlink" Target="consultantplus://offline/ref=D974C2E9BA0DAF542597721E8B9EE895086A21AE548F9C84C96620B450C5B1B9100892B2FC89C5AEE96028610DAFD0A2A2EA81F75E72439ABDrFJ" TargetMode="External"/><Relationship Id="rId20" Type="http://schemas.openxmlformats.org/officeDocument/2006/relationships/hyperlink" Target="consultantplus://offline/ref=DFC27CF72BCF2CAFAB4A9544BD2B03A7CABFE63CC9EC198F7B592C531CD883089AE6D07F4D3D8AF0C1881A8FF7z8UBG" TargetMode="External"/><Relationship Id="rId41" Type="http://schemas.openxmlformats.org/officeDocument/2006/relationships/hyperlink" Target="consultantplus://offline/ref=D974C2E9BA0DAF542597721E8B9EE895086A21AE548F9C84C96620B450C5B1B9100892B2FC89CBA7E96028610DAFD0A2A2EA81F75E72439ABDr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FB66-A101-4083-BC3C-63E02071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2</TotalTime>
  <Pages>46</Pages>
  <Words>13025</Words>
  <Characters>74247</Characters>
  <Application>Microsoft Office Word</Application>
  <DocSecurity>4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87098</CharactersWithSpaces>
  <SharedDoc>false</SharedDoc>
  <HLinks>
    <vt:vector size="456" baseType="variant">
      <vt:variant>
        <vt:i4>983053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consultantplus://offline/ref=D974C2E9BA0DAF542597721E8B9EE895086520A9538C9C84C96620B450C5B1B90208CABEFF89D2A6E4757E304BBFrBJ</vt:lpwstr>
      </vt:variant>
      <vt:variant>
        <vt:lpwstr/>
      </vt:variant>
      <vt:variant>
        <vt:i4>983046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consultantplus://offline/ref=D974C2E9BA0DAF542597721E8B9EE895086A21AE548F9C84C96620B450C5B1B90208CABEFF89D2A6E4757E304BBFrBJ</vt:lpwstr>
      </vt:variant>
      <vt:variant>
        <vt:lpwstr/>
      </vt:variant>
      <vt:variant>
        <vt:i4>2359353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consultantplus://offline/ref=B604FB2C52FABBF8D46B86AF03977109A85DA1C0ACF6CBAA9B4C59C051185D49A0601AD184E975C50888B6A0DF530B034F31F558BD8821A3CAB9A89AE7OBF</vt:lpwstr>
      </vt:variant>
      <vt:variant>
        <vt:lpwstr/>
      </vt:variant>
      <vt:variant>
        <vt:i4>5767170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5242882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5439490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6946866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6946871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6488119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6553650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5242882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6553648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6750257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consultantplus://offline/ref=D974C2E9BA0DAF542597721E8B9EE895086A21AE548F9C84C96620B450C5B1B9100892B2FC89C5AEE96028610DAFD0A2A2EA81F75E72439ABDrFJ</vt:lpwstr>
      </vt:variant>
      <vt:variant>
        <vt:lpwstr/>
      </vt:variant>
      <vt:variant>
        <vt:i4>6750318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consultantplus://offline/ref=D974C2E9BA0DAF542597721E8B9EE895086A21AE548F9C84C96620B450C5B1B9100892B2FC89C4A3E16028610DAFD0A2A2EA81F75E72439ABDrFJ</vt:lpwstr>
      </vt:variant>
      <vt:variant>
        <vt:lpwstr/>
      </vt:variant>
      <vt:variant>
        <vt:i4>6750271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consultantplus://offline/ref=D974C2E9BA0DAF542597721E8B9EE895086A21AE548F9C84C96620B450C5B1B9100892B2FC89CBA0E56028610DAFD0A2A2EA81F75E72439ABDrFJ</vt:lpwstr>
      </vt:variant>
      <vt:variant>
        <vt:lpwstr/>
      </vt:variant>
      <vt:variant>
        <vt:i4>6750269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consultantplus://offline/ref=D974C2E9BA0DAF542597721E8B9EE895086A21AE548F9C84C96620B450C5B1B9100892B2FC89CBA2E56028610DAFD0A2A2EA81F75E72439ABDrFJ</vt:lpwstr>
      </vt:variant>
      <vt:variant>
        <vt:lpwstr/>
      </vt:variant>
      <vt:variant>
        <vt:i4>6750268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consultantplus://offline/ref=D974C2E9BA0DAF542597721E8B9EE895086A21AE548F9C84C96620B450C5B1B9100892B2FC89CBA5E36028610DAFD0A2A2EA81F75E72439ABDrFJ</vt:lpwstr>
      </vt:variant>
      <vt:variant>
        <vt:lpwstr/>
      </vt:variant>
      <vt:variant>
        <vt:i4>6750260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consultantplus://offline/ref=D974C2E9BA0DAF542597721E8B9EE895086A21AE548F9C84C96620B450C5B1B9100892B2FC89CBA7E96028610DAFD0A2A2EA81F75E72439ABDrFJ</vt:lpwstr>
      </vt:variant>
      <vt:variant>
        <vt:lpwstr/>
      </vt:variant>
      <vt:variant>
        <vt:i4>6750260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consultantplus://offline/ref=D974C2E9BA0DAF542597721E8B9EE895086A21AE548F9C84C96620B450C5B1B9100892B2FC89C8AEE16028610DAFD0A2A2EA81F75E72439ABDrFJ</vt:lpwstr>
      </vt:variant>
      <vt:variant>
        <vt:lpwstr/>
      </vt:variant>
      <vt:variant>
        <vt:i4>6750310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consultantplus://offline/ref=D974C2E9BA0DAF542597721E8B9EE895086A21AE548F9C84C96620B450C5B1B9100892B2FC89C8A3E56028610DAFD0A2A2EA81F75E72439ABDrFJ</vt:lpwstr>
      </vt:variant>
      <vt:variant>
        <vt:lpwstr/>
      </vt:variant>
      <vt:variant>
        <vt:i4>6750305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consultantplus://offline/ref=D974C2E9BA0DAF542597721E8B9EE895086A21AE548F9C84C96620B450C5B1B9100892B2FC89C8A7E66028610DAFD0A2A2EA81F75E72439ABDrFJ</vt:lpwstr>
      </vt:variant>
      <vt:variant>
        <vt:lpwstr/>
      </vt:variant>
      <vt:variant>
        <vt:i4>6750262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consultantplus://offline/ref=D974C2E9BA0DAF542597721E8B9EE895086A21AE548F9C84C96620B450C5B1B9100892B2FC89CFA1E96028610DAFD0A2A2EA81F75E72439ABDrFJ</vt:lpwstr>
      </vt:variant>
      <vt:variant>
        <vt:lpwstr/>
      </vt:variant>
      <vt:variant>
        <vt:i4>6750268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consultantplus://offline/ref=D974C2E9BA0DAF542597721E8B9EE895086A21AE548F9C84C96620B450C5B1B9100892B2FC89CFA5E76028610DAFD0A2A2EA81F75E72439ABDrFJ</vt:lpwstr>
      </vt:variant>
      <vt:variant>
        <vt:lpwstr/>
      </vt:variant>
      <vt:variant>
        <vt:i4>6750271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consultantplus://offline/ref=D974C2E9BA0DAF542597721E8B9EE895086A21AE548F9C84C96620B450C5B1B9100892B2FC89CFA4E56028610DAFD0A2A2EA81F75E72439ABDrFJ</vt:lpwstr>
      </vt:variant>
      <vt:variant>
        <vt:lpwstr/>
      </vt:variant>
      <vt:variant>
        <vt:i4>6750268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consultantplus://offline/ref=D974C2E9BA0DAF542597721E8B9EE895086A21AE548F9C84C96620B450C5B1B9100892B2FC89CFA7E56028610DAFD0A2A2EA81F75E72439ABDrFJ</vt:lpwstr>
      </vt:variant>
      <vt:variant>
        <vt:lpwstr/>
      </vt:variant>
      <vt:variant>
        <vt:i4>6750269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consultantplus://offline/ref=D974C2E9BA0DAF542597721E8B9EE895086A21AE548F9C84C96620B450C5B1B9100892B2FC89CFA6E56028610DAFD0A2A2EA81F75E72439ABDrFJ</vt:lpwstr>
      </vt:variant>
      <vt:variant>
        <vt:lpwstr/>
      </vt:variant>
      <vt:variant>
        <vt:i4>6750318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consultantplus://offline/ref=D974C2E9BA0DAF542597721E8B9EE895086A21AE548F9C84C96620B450C5B1B9100892B2FC89CEAFE56028610DAFD0A2A2EA81F75E72439ABDrFJ</vt:lpwstr>
      </vt:variant>
      <vt:variant>
        <vt:lpwstr/>
      </vt:variant>
      <vt:variant>
        <vt:i4>6750317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consultantplus://offline/ref=D974C2E9BA0DAF542597721E8B9EE895086A21AE548F9C84C96620B450C5B1B9100892B2FC89CEAEE56028610DAFD0A2A2EA81F75E72439ABDrFJ</vt:lpwstr>
      </vt:variant>
      <vt:variant>
        <vt:lpwstr/>
      </vt:variant>
      <vt:variant>
        <vt:i4>6750269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consultantplus://offline/ref=D974C2E9BA0DAF542597721E8B9EE895086A21AE548F9C84C96620B450C5B1B9100892B2FC89CEA1E16028610DAFD0A2A2EA81F75E72439ABDrFJ</vt:lpwstr>
      </vt:variant>
      <vt:variant>
        <vt:lpwstr/>
      </vt:variant>
      <vt:variant>
        <vt:i4>6750266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consultantplus://offline/ref=D974C2E9BA0DAF542597721E8B9EE895086A21AE548F9C84C96620B450C5B1B9100892B2FC89CEA0E76028610DAFD0A2A2EA81F75E72439ABDrFJ</vt:lpwstr>
      </vt:variant>
      <vt:variant>
        <vt:lpwstr/>
      </vt:variant>
      <vt:variant>
        <vt:i4>6750271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consultantplus://offline/ref=D974C2E9BA0DAF542597721E8B9EE895086A21AE548F9C84C96620B450C5B1B9100892B2FC89CEA7E56028610DAFD0A2A2EA81F75E72439ABDrFJ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consultantplus://offline/ref=D974C2E9BA0DAF542597721E8B9EE895086A21AE548F9C84C96620B450C5B1B9100892B2FC89CDA1E36028610DAFD0A2A2EA81F75E72439ABDrFJ</vt:lpwstr>
      </vt:variant>
      <vt:variant>
        <vt:lpwstr/>
      </vt:variant>
      <vt:variant>
        <vt:i4>6750271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consultantplus://offline/ref=D974C2E9BA0DAF542597721E8B9EE895086A21AE548F9C84C96620B450C5B1B9100892B2FC89CDA2E16028610DAFD0A2A2EA81F75E72439ABDrFJ</vt:lpwstr>
      </vt:variant>
      <vt:variant>
        <vt:lpwstr/>
      </vt:variant>
      <vt:variant>
        <vt:i4>983130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consultantplus://offline/ref=D974C2E9BA0DAF542597721E8B9EE895096221A955859C84C96620B450C5B1B90208CABEFF89D2A6E4757E304BBFrBJ</vt:lpwstr>
      </vt:variant>
      <vt:variant>
        <vt:lpwstr/>
      </vt:variant>
      <vt:variant>
        <vt:i4>6750270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consultantplus://offline/ref=D974C2E9BA0DAF542597721E8B9EE895086622A1518B9C84C96620B450C5B1B9100892B2FC89CCA7E36028610DAFD0A2A2EA81F75E72439ABDrFJ</vt:lpwstr>
      </vt:variant>
      <vt:variant>
        <vt:lpwstr/>
      </vt:variant>
      <vt:variant>
        <vt:i4>6750268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consultantplus://offline/ref=D974C2E9BA0DAF542597721E8B9EE895086726A1578B9C84C96620B450C5B1B9100892B2FC8AC8A6E06028610DAFD0A2A2EA81F75E72439ABDrFJ</vt:lpwstr>
      </vt:variant>
      <vt:variant>
        <vt:lpwstr/>
      </vt:variant>
      <vt:variant>
        <vt:i4>4391007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consultantplus://offline/ref=DFC27CF72BCF2CAFAB4A9544BD2B03A7CABFE63CC9EC198F7B592C531CD883089AE6D07F4D3D8AF0C1881A8FF7z8UBG</vt:lpwstr>
      </vt:variant>
      <vt:variant>
        <vt:lpwstr/>
      </vt:variant>
      <vt:variant>
        <vt:i4>4391007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consultantplus://offline/ref=DFC27CF72BCF2CAFAB4A9544BD2B03A7CABFE63CC9EC198F7B592C531CD883089AE6D07F4D3D8AF0C1881A8FF7z8UBG</vt:lpwstr>
      </vt:variant>
      <vt:variant>
        <vt:lpwstr/>
      </vt:variant>
      <vt:variant>
        <vt:i4>4391007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consultantplus://offline/ref=DFC27CF72BCF2CAFAB4A9544BD2B03A7CABFE63CC9EC198F7B592C531CD883089AE6D07F4D3D8AF0C1881A8FF7z8UBG</vt:lpwstr>
      </vt:variant>
      <vt:variant>
        <vt:lpwstr/>
      </vt:variant>
      <vt:variant>
        <vt:i4>4391007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consultantplus://offline/ref=DFC27CF72BCF2CAFAB4A9544BD2B03A7CABFE63CC9EC198F7B592C531CD883089AE6D07F4D3D8AF0C1881A8FF7z8UBG</vt:lpwstr>
      </vt:variant>
      <vt:variant>
        <vt:lpwstr/>
      </vt:variant>
      <vt:variant>
        <vt:i4>4391007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consultantplus://offline/ref=DFC27CF72BCF2CAFAB4A9544BD2B03A7CABFE63CC9EC198F7B592C531CD883089AE6D07F4D3D8AF0C1881A8FF7z8UBG</vt:lpwstr>
      </vt:variant>
      <vt:variant>
        <vt:lpwstr/>
      </vt:variant>
      <vt:variant>
        <vt:i4>4391007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consultantplus://offline/ref=DFC27CF72BCF2CAFAB4A9544BD2B03A7CABFE63CC9EC198F7B592C531CD883089AE6D07F4D3D8AF0C1881A8FF7z8UBG</vt:lpwstr>
      </vt:variant>
      <vt:variant>
        <vt:lpwstr/>
      </vt:variant>
      <vt:variant>
        <vt:i4>4391007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consultantplus://offline/ref=DFC27CF72BCF2CAFAB4A9544BD2B03A7CABFE63CC9EC198F7B592C531CD883089AE6D07F4D3D8AF0C1881A8FF7z8UBG</vt:lpwstr>
      </vt:variant>
      <vt:variant>
        <vt:lpwstr/>
      </vt:variant>
      <vt:variant>
        <vt:i4>2359353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consultantplus://offline/ref=B604FB2C52FABBF8D46B86AF03977109A85DA1C0ACF6CBAA9B4C59C051185D49A0601AD184E975C50888B6A0DF530B034F31F558BD8821A3CAB9A89AE7OBF</vt:lpwstr>
      </vt:variant>
      <vt:variant>
        <vt:lpwstr/>
      </vt:variant>
      <vt:variant>
        <vt:i4>4390996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consultantplus://offline/ref=DFC27CF72BCF2CAFAB4A9544BD2B03A7CAB2E73DC4E7198F7B592C531CD883089AE6D07F4D3D8AF0C1881A8FF7z8UBG</vt:lpwstr>
      </vt:variant>
      <vt:variant>
        <vt:lpwstr/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6684723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6357047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Par593</vt:lpwstr>
      </vt:variant>
      <vt:variant>
        <vt:i4>6357047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6357047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6946874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4391002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consultantplus://offline/ref=DFC27CF72BCF2CAFAB4A9544BD2B03A7CAB3EC3FC9EC198F7B592C531CD883089AE6D07F4D3D8AF0C1881A8FF7z8UBG</vt:lpwstr>
      </vt:variant>
      <vt:variant>
        <vt:lpwstr/>
      </vt:variant>
      <vt:variant>
        <vt:i4>6422587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6553650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4391002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consultantplus://offline/ref=DFC27CF72BCF2CAFAB4A9544BD2B03A7CAB3EC3FC9EC198F7B592C531CD883089AE6D07F4D3D8AF0C1881A8FF7z8UBG</vt:lpwstr>
      </vt:variant>
      <vt:variant>
        <vt:lpwstr/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consultantplus://offline/ref=DFC27CF72BCF2CAFAB4A9544BD2B03A7CAB3EC3FC9EC198F7B592C531CD883089AE6D07F4D3D8AF0C1881A8FF7z8UBG</vt:lpwstr>
      </vt:variant>
      <vt:variant>
        <vt:lpwstr/>
      </vt:variant>
      <vt:variant>
        <vt:i4>7602276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consultantplus://offline/ref=DFC27CF72BCF2CAFAB4A9544BD2B03A7CAB3E533CCE8198F7B592C531CD8830888E688734F3494F1C69D4CDEB1DFA140BD721A8A98F45604zDUCG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consultantplus://offline/ref=DFC27CF72BCF2CAFAB4A9544BD2B03A7CAB2E133CAE8198F7B592C531CD8830888E688734F3790F0C59D4CDEB1DFA140BD721A8A98F45604zDUCG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2021-04-30T10:04:00Z</cp:lastPrinted>
  <dcterms:created xsi:type="dcterms:W3CDTF">2021-05-07T09:25:00Z</dcterms:created>
  <dcterms:modified xsi:type="dcterms:W3CDTF">2021-05-07T09:25:00Z</dcterms:modified>
</cp:coreProperties>
</file>