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1" w:rsidRPr="00832075" w:rsidRDefault="00832075" w:rsidP="00832075">
      <w:pPr>
        <w:pStyle w:val="a3"/>
        <w:jc w:val="center"/>
        <w:rPr>
          <w:szCs w:val="27"/>
        </w:rPr>
      </w:pPr>
      <w:r w:rsidRPr="00832075">
        <w:rPr>
          <w:color w:val="000000"/>
          <w:szCs w:val="27"/>
        </w:rPr>
        <w:t xml:space="preserve">Пояснительная записка к </w:t>
      </w:r>
      <w:r w:rsidRPr="00832075">
        <w:rPr>
          <w:szCs w:val="27"/>
        </w:rPr>
        <w:t>проекту постановления Администрации города Ханты-Мансийска «</w:t>
      </w:r>
      <w:r w:rsidR="003430DC" w:rsidRPr="003430DC">
        <w:rPr>
          <w:szCs w:val="27"/>
        </w:rPr>
        <w:t>О внесении изменений в постановление Администрации города Ханты-Мансийска от 17.10.2013 №1324 «Об утверждении муниципальной программы «Развитие жилищного и дорожного хозяйства, благоустройство города Ханты-Мансийска</w:t>
      </w:r>
      <w:r w:rsidRPr="00832075">
        <w:rPr>
          <w:szCs w:val="27"/>
        </w:rPr>
        <w:t xml:space="preserve">» (далее - </w:t>
      </w:r>
      <w:r w:rsidR="00D702E2">
        <w:rPr>
          <w:szCs w:val="27"/>
        </w:rPr>
        <w:t>П</w:t>
      </w:r>
      <w:r w:rsidRPr="00832075">
        <w:rPr>
          <w:szCs w:val="27"/>
        </w:rPr>
        <w:t>роект)</w:t>
      </w:r>
    </w:p>
    <w:p w:rsidR="00832075" w:rsidRPr="0055344C" w:rsidRDefault="00832075" w:rsidP="00832075">
      <w:pPr>
        <w:autoSpaceDE w:val="0"/>
        <w:autoSpaceDN w:val="0"/>
        <w:jc w:val="center"/>
        <w:rPr>
          <w:sz w:val="28"/>
          <w:szCs w:val="28"/>
        </w:rPr>
      </w:pPr>
    </w:p>
    <w:p w:rsidR="00760871" w:rsidRPr="00760871" w:rsidRDefault="00760871" w:rsidP="00760871">
      <w:pPr>
        <w:ind w:firstLine="709"/>
        <w:jc w:val="both"/>
        <w:rPr>
          <w:sz w:val="28"/>
          <w:szCs w:val="28"/>
        </w:rPr>
      </w:pPr>
      <w:proofErr w:type="gramStart"/>
      <w:r w:rsidRPr="00760871">
        <w:rPr>
          <w:sz w:val="28"/>
          <w:szCs w:val="28"/>
        </w:rPr>
        <w:t>Проект разработан по результатам анализа отчетов подведомственных Департаменту городского хозяйства Администрации города Ханты-Мансийска организаций об исполнении показателей плана (программ) финансово хозяйственной деятельности, обращений таких организаций относительно видов расходов, на возмещение которых Постановлением Администрации города Ханты-Мансийска от 17.10.2013 №1324 «Об утверждении муниципальной программы «Развитие жилищного и дорожного хозяйства, благоустройство города Ханты-Мансийска» предусмотрено предоставление субсидии, а также с учетом требований и положений</w:t>
      </w:r>
      <w:proofErr w:type="gramEnd"/>
      <w:r w:rsidRPr="00760871">
        <w:rPr>
          <w:sz w:val="28"/>
          <w:szCs w:val="28"/>
        </w:rPr>
        <w:t xml:space="preserve"> следующих правовых актов Бюджетный кодекс Российской Федерации; </w:t>
      </w:r>
      <w:proofErr w:type="gramStart"/>
      <w:r w:rsidRPr="00760871">
        <w:rPr>
          <w:sz w:val="28"/>
          <w:szCs w:val="28"/>
        </w:rPr>
        <w:t>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№1492).</w:t>
      </w:r>
      <w:proofErr w:type="gramEnd"/>
    </w:p>
    <w:p w:rsidR="00760871" w:rsidRPr="00760871" w:rsidRDefault="00760871" w:rsidP="00760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постановлением №</w:t>
      </w:r>
      <w:r w:rsidRPr="00760871">
        <w:rPr>
          <w:sz w:val="28"/>
          <w:szCs w:val="28"/>
        </w:rPr>
        <w:t xml:space="preserve">1492 </w:t>
      </w:r>
      <w:proofErr w:type="gramStart"/>
      <w:r w:rsidRPr="00760871">
        <w:rPr>
          <w:sz w:val="28"/>
          <w:szCs w:val="28"/>
        </w:rPr>
        <w:t>признаны</w:t>
      </w:r>
      <w:proofErr w:type="gramEnd"/>
      <w:r w:rsidRPr="00760871">
        <w:rPr>
          <w:sz w:val="28"/>
          <w:szCs w:val="28"/>
        </w:rPr>
        <w:t xml:space="preserve"> утратившими силу:</w:t>
      </w:r>
    </w:p>
    <w:p w:rsidR="00760871" w:rsidRPr="00760871" w:rsidRDefault="00760871" w:rsidP="00760871">
      <w:pPr>
        <w:ind w:firstLine="709"/>
        <w:jc w:val="both"/>
        <w:rPr>
          <w:sz w:val="28"/>
          <w:szCs w:val="28"/>
        </w:rPr>
      </w:pPr>
      <w:r w:rsidRPr="00760871">
        <w:rPr>
          <w:sz w:val="28"/>
          <w:szCs w:val="28"/>
        </w:rPr>
        <w:t>постановления Правительства Российской Федерации:</w:t>
      </w:r>
    </w:p>
    <w:p w:rsidR="00760871" w:rsidRPr="00760871" w:rsidRDefault="00760871" w:rsidP="00760871">
      <w:pPr>
        <w:ind w:firstLine="709"/>
        <w:jc w:val="both"/>
        <w:rPr>
          <w:sz w:val="28"/>
          <w:szCs w:val="28"/>
        </w:rPr>
      </w:pPr>
      <w:r w:rsidRPr="00760871">
        <w:rPr>
          <w:sz w:val="28"/>
          <w:szCs w:val="28"/>
        </w:rPr>
        <w:t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услуг»;</w:t>
      </w:r>
    </w:p>
    <w:p w:rsidR="00760871" w:rsidRPr="00760871" w:rsidRDefault="00760871" w:rsidP="00760871">
      <w:pPr>
        <w:ind w:firstLine="709"/>
        <w:jc w:val="both"/>
        <w:rPr>
          <w:sz w:val="28"/>
          <w:szCs w:val="28"/>
        </w:rPr>
      </w:pPr>
      <w:r w:rsidRPr="00760871">
        <w:rPr>
          <w:sz w:val="28"/>
          <w:szCs w:val="28"/>
        </w:rPr>
        <w:t>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учреждениями».</w:t>
      </w:r>
    </w:p>
    <w:p w:rsidR="00760871" w:rsidRPr="00760871" w:rsidRDefault="00760871" w:rsidP="00760871">
      <w:pPr>
        <w:ind w:firstLine="709"/>
        <w:jc w:val="both"/>
        <w:rPr>
          <w:sz w:val="28"/>
          <w:szCs w:val="28"/>
        </w:rPr>
      </w:pPr>
      <w:r w:rsidRPr="00760871">
        <w:rPr>
          <w:sz w:val="28"/>
          <w:szCs w:val="28"/>
        </w:rPr>
        <w:t>В связи с этим проектом приводится в соответствие Порядок предоставления субсидий организациям, выполняющим работы и оказывающим услуги в сфере жилищно-коммунального хозяйства, относящиеся к реализации мероприятий муниципальной программы «Развитие жилищного и дорожного хозяйства, благоустройство города Ханты-Мансийска».</w:t>
      </w:r>
    </w:p>
    <w:p w:rsidR="00832075" w:rsidRDefault="00760871" w:rsidP="00760871">
      <w:pPr>
        <w:ind w:firstLine="709"/>
        <w:jc w:val="both"/>
        <w:rPr>
          <w:sz w:val="28"/>
          <w:szCs w:val="28"/>
        </w:rPr>
      </w:pPr>
      <w:proofErr w:type="gramStart"/>
      <w:r w:rsidRPr="00760871">
        <w:rPr>
          <w:sz w:val="28"/>
          <w:szCs w:val="28"/>
        </w:rPr>
        <w:t xml:space="preserve">Проект также предусматривает положения постановлений Правительства Российской Федерации от 30.09.2021 № 1662 «О внесении изменений в постановление Правительства Российской Федерации от 18.09.2020 № 1492», от 05.04.2022 № 590 «О внесении изменений в общие </w:t>
      </w:r>
      <w:r w:rsidRPr="00760871">
        <w:rPr>
          <w:sz w:val="28"/>
          <w:szCs w:val="28"/>
        </w:rPr>
        <w:lastRenderedPageBreak/>
        <w:t>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760871">
        <w:rPr>
          <w:sz w:val="28"/>
          <w:szCs w:val="28"/>
        </w:rPr>
        <w:t xml:space="preserve"> и об особенностях предоставления указанных субсидий и субсидий из федерального бюджета бюджетам субъектов Российской Федерации в 2022 году».</w:t>
      </w:r>
    </w:p>
    <w:p w:rsidR="00832075" w:rsidRPr="00316C78" w:rsidRDefault="00BE03F1" w:rsidP="0083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78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4650C2" w:rsidRPr="00316C78" w:rsidRDefault="004650C2" w:rsidP="004650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C78">
        <w:rPr>
          <w:rFonts w:ascii="Times New Roman" w:hAnsi="Times New Roman" w:cs="Times New Roman"/>
          <w:sz w:val="28"/>
          <w:szCs w:val="28"/>
        </w:rPr>
        <w:t>Проект разработан в целях возмещения организациям экономически обоснованных затрат, возникающих в связи с регулированием тарифов</w:t>
      </w:r>
      <w:r w:rsidRPr="00316C78">
        <w:t xml:space="preserve"> </w:t>
      </w:r>
      <w:r w:rsidRPr="00316C78">
        <w:rPr>
          <w:rFonts w:ascii="Times New Roman" w:hAnsi="Times New Roman" w:cs="Times New Roman"/>
          <w:sz w:val="28"/>
          <w:szCs w:val="28"/>
        </w:rPr>
        <w:t>на оказание услуг (выполнения работ) в сфере жилищно-коммунального хозяйства, а также для недопущения образования убытков</w:t>
      </w:r>
      <w:r w:rsidR="009F7985" w:rsidRPr="00316C78">
        <w:rPr>
          <w:rFonts w:ascii="Times New Roman" w:hAnsi="Times New Roman" w:cs="Times New Roman"/>
          <w:sz w:val="28"/>
          <w:szCs w:val="28"/>
        </w:rPr>
        <w:t>,</w:t>
      </w:r>
      <w:r w:rsidRPr="00316C78">
        <w:rPr>
          <w:rFonts w:ascii="Times New Roman" w:hAnsi="Times New Roman" w:cs="Times New Roman"/>
          <w:sz w:val="28"/>
          <w:szCs w:val="28"/>
        </w:rPr>
        <w:t xml:space="preserve"> от затрат </w:t>
      </w:r>
      <w:r w:rsidR="009F7985" w:rsidRPr="00316C7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316C78">
        <w:rPr>
          <w:rFonts w:ascii="Times New Roman" w:hAnsi="Times New Roman" w:cs="Times New Roman"/>
          <w:sz w:val="28"/>
          <w:szCs w:val="28"/>
        </w:rPr>
        <w:t>по выплате работникам единовременного поощрения в связи с эффективным решением вопросов местного значения города</w:t>
      </w:r>
      <w:r w:rsidR="009F7985" w:rsidRPr="00316C78">
        <w:rPr>
          <w:rFonts w:ascii="Times New Roman" w:hAnsi="Times New Roman" w:cs="Times New Roman"/>
          <w:sz w:val="28"/>
          <w:szCs w:val="28"/>
        </w:rPr>
        <w:t xml:space="preserve"> Ханты-Мансийска и затрат по содержанию муниципальных бань</w:t>
      </w:r>
      <w:r w:rsidRPr="00316C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354B" w:rsidRPr="00152AF8" w:rsidRDefault="004650C2" w:rsidP="004650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78">
        <w:rPr>
          <w:rFonts w:ascii="Times New Roman" w:hAnsi="Times New Roman" w:cs="Times New Roman"/>
          <w:sz w:val="28"/>
          <w:szCs w:val="28"/>
        </w:rPr>
        <w:t>Кроме того необходимость внесения изменений в действующий Порядок обусловлена принятием Постановления Правительства ХМАО-Югры от 30.12.2021 №365-п, устанавливающего Порядок предоставления органами местного самоуправления субсидий на возмещение недополученных доходов организациям, осуществляющим реализацию населению сжиженного газа.</w:t>
      </w:r>
    </w:p>
    <w:p w:rsidR="00BE03F1" w:rsidRPr="0055344C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8E033D" w:rsidRPr="008E033D" w:rsidRDefault="008E033D" w:rsidP="008E033D">
      <w:pPr>
        <w:pStyle w:val="ConsPlusNormal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E033D">
        <w:rPr>
          <w:rFonts w:ascii="Times New Roman" w:hAnsi="Times New Roman" w:cs="Times New Roman"/>
          <w:sz w:val="28"/>
          <w:szCs w:val="28"/>
        </w:rPr>
        <w:t>ля предоставления субсидии в целях финансового обеспечения затрат по выплате работникам единовременного поощрения в связи с эффективным решением</w:t>
      </w:r>
      <w:proofErr w:type="gramEnd"/>
      <w:r w:rsidRPr="008E033D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города Ханты-Мансийска, организации соответствующие следующим требованиям:</w:t>
      </w:r>
    </w:p>
    <w:p w:rsidR="008E033D" w:rsidRPr="008E033D" w:rsidRDefault="008E033D" w:rsidP="008E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D">
        <w:rPr>
          <w:rFonts w:ascii="Times New Roman" w:hAnsi="Times New Roman" w:cs="Times New Roman"/>
          <w:sz w:val="28"/>
          <w:szCs w:val="28"/>
        </w:rPr>
        <w:t>-100% акций (долей) участника отбора принадлежат городу Ханты-Мансийска;</w:t>
      </w:r>
    </w:p>
    <w:p w:rsidR="008E033D" w:rsidRPr="008E033D" w:rsidRDefault="008E033D" w:rsidP="008E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D">
        <w:rPr>
          <w:rFonts w:ascii="Times New Roman" w:hAnsi="Times New Roman" w:cs="Times New Roman"/>
          <w:sz w:val="28"/>
          <w:szCs w:val="28"/>
        </w:rPr>
        <w:t>-организация является муниципальным предприятием, учредителем и собственником имущества которого является город Ханты-Мансийск.</w:t>
      </w:r>
    </w:p>
    <w:p w:rsidR="008E033D" w:rsidRPr="008E033D" w:rsidRDefault="008E033D" w:rsidP="008E033D">
      <w:pPr>
        <w:pStyle w:val="ConsPlusNormal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033D">
        <w:rPr>
          <w:rFonts w:ascii="Times New Roman" w:hAnsi="Times New Roman" w:cs="Times New Roman"/>
          <w:sz w:val="28"/>
          <w:szCs w:val="28"/>
        </w:rPr>
        <w:t>ля предоставления субсидии в целях возмещения затрат от оказания услуг, а также недополученных доходов, возникающих в результате регулирования тарифов на выполнение работ (оказание услуг) в сфере жилищно-коммунального хозяйства, организации, соответствующие следующим требованиям:</w:t>
      </w:r>
    </w:p>
    <w:p w:rsidR="008E033D" w:rsidRPr="008E033D" w:rsidRDefault="008E033D" w:rsidP="008E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D">
        <w:rPr>
          <w:rFonts w:ascii="Times New Roman" w:hAnsi="Times New Roman" w:cs="Times New Roman"/>
          <w:sz w:val="28"/>
          <w:szCs w:val="28"/>
        </w:rPr>
        <w:t>- оказание услуг (выполнение работ) в сфере жилищно-коммунального хозяйства, и осуществление организации:</w:t>
      </w:r>
    </w:p>
    <w:p w:rsidR="008E033D" w:rsidRPr="008E033D" w:rsidRDefault="008E033D" w:rsidP="008E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D">
        <w:rPr>
          <w:rFonts w:ascii="Times New Roman" w:hAnsi="Times New Roman" w:cs="Times New Roman"/>
          <w:sz w:val="28"/>
          <w:szCs w:val="28"/>
        </w:rPr>
        <w:t>содержания и текущего ремонта мест общего пользования специализированного жилого фонда;</w:t>
      </w:r>
    </w:p>
    <w:p w:rsidR="008E033D" w:rsidRPr="008E033D" w:rsidRDefault="008E033D" w:rsidP="008E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D">
        <w:rPr>
          <w:rFonts w:ascii="Times New Roman" w:hAnsi="Times New Roman" w:cs="Times New Roman"/>
          <w:sz w:val="28"/>
          <w:szCs w:val="28"/>
        </w:rPr>
        <w:lastRenderedPageBreak/>
        <w:t>оказания населению услуг по водоснабжению и вывозу жидких бытовых отходов;</w:t>
      </w:r>
    </w:p>
    <w:p w:rsidR="008E033D" w:rsidRDefault="008E033D" w:rsidP="008E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D">
        <w:rPr>
          <w:rFonts w:ascii="Times New Roman" w:hAnsi="Times New Roman" w:cs="Times New Roman"/>
          <w:sz w:val="28"/>
          <w:szCs w:val="28"/>
        </w:rPr>
        <w:t>оказания населению услуг муниципальных бань.</w:t>
      </w:r>
    </w:p>
    <w:p w:rsidR="00BE03F1" w:rsidRDefault="00BE03F1" w:rsidP="008E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02E2">
        <w:rPr>
          <w:rFonts w:ascii="Times New Roman" w:hAnsi="Times New Roman" w:cs="Times New Roman"/>
          <w:sz w:val="28"/>
          <w:szCs w:val="28"/>
        </w:rPr>
        <w:t>3. 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</w:t>
      </w:r>
    </w:p>
    <w:p w:rsidR="00760871" w:rsidRPr="00760871" w:rsidRDefault="00760871" w:rsidP="00760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760871">
        <w:rPr>
          <w:rFonts w:ascii="Times New Roman" w:hAnsi="Times New Roman" w:cs="Times New Roman"/>
          <w:sz w:val="28"/>
          <w:szCs w:val="28"/>
        </w:rPr>
        <w:t>Критерии отбора получателей субсидии: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F5E">
        <w:rPr>
          <w:rFonts w:ascii="Times New Roman" w:hAnsi="Times New Roman" w:cs="Times New Roman"/>
          <w:sz w:val="28"/>
          <w:szCs w:val="28"/>
        </w:rPr>
        <w:t>Для предоставления субсидии в целях финансового обеспечения затрат по выплате работникам единовременного поощрения в связи с эффективным решением</w:t>
      </w:r>
      <w:proofErr w:type="gramEnd"/>
      <w:r w:rsidRPr="00253F5E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города Ханты-Мансийска, организации соответствующие следующим требованиям: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-100% акций (долей) участника отбора принадлежат городу Ханты-Мансийска;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-организация является муниципальным предприятием, учредителем и собственником имущества которого является город Ханты-Мансийск.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Для предоставления субсидии в целях возмещения затрат от оказания услуг, а также недополученных доходов, возникающих в результате регулирования тарифов на выполнение работ (оказание услуг) в сфере жилищно-коммунального хозяйства, организации, соответствующие следующим требованиям: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- оказание услуг (выполнение работ) в сфере жилищно-коммунального хозяйства, и осуществление организации: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содержания и текущего ремонта мест общего пользования специализированного жилого фонда;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оказания населению услуг по водоснабжению и вывозу жидких бытовых отходов;</w:t>
      </w:r>
    </w:p>
    <w:p w:rsid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оказания населению услуг муниципальных бань.</w:t>
      </w:r>
    </w:p>
    <w:p w:rsidR="00BE03F1" w:rsidRDefault="00BE03F1" w:rsidP="00985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344C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9859E4" w:rsidRDefault="00760871" w:rsidP="00985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субсидии не могут являться юридические лица, не соответствующие критериям отбора, а именно:</w:t>
      </w:r>
    </w:p>
    <w:p w:rsidR="00253F5E" w:rsidRPr="00253F5E" w:rsidRDefault="00253F5E" w:rsidP="00253F5E">
      <w:pPr>
        <w:pStyle w:val="ConsPlusNormal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253F5E">
        <w:rPr>
          <w:rFonts w:ascii="Times New Roman" w:hAnsi="Times New Roman" w:cs="Times New Roman"/>
          <w:sz w:val="28"/>
          <w:szCs w:val="28"/>
        </w:rPr>
        <w:t>ля предоставления субсидии в целях финансового обеспечения затрат по выплате работникам единовременного поощрения в связи с эффективным решением</w:t>
      </w:r>
      <w:proofErr w:type="gramEnd"/>
      <w:r w:rsidRPr="00253F5E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города Ханты-Мансийска, организации соответствующие следующим требованиям: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-100% акций (долей) участника отбора принадлежат городу Ханты-Мансийска;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-организация является муниципальным предприятием, учредителем и собственником имущества которого является город Ханты-Мансийск.</w:t>
      </w:r>
    </w:p>
    <w:p w:rsidR="00253F5E" w:rsidRPr="00253F5E" w:rsidRDefault="00253F5E" w:rsidP="00253F5E">
      <w:pPr>
        <w:pStyle w:val="ConsPlusNormal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53F5E">
        <w:rPr>
          <w:rFonts w:ascii="Times New Roman" w:hAnsi="Times New Roman" w:cs="Times New Roman"/>
          <w:sz w:val="28"/>
          <w:szCs w:val="28"/>
        </w:rPr>
        <w:t>ля предоставления субсидии в целях возмещения затрат от оказания услуг, а также недополученных доходов, возникающих в результате регулирования тарифов на выполнение работ (оказание услуг) в сфере жилищно-коммунального хозяйства, организации, соответствующие следующим требованиям: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- оказание услуг (выполнение работ) в сфере жилищно-коммунального хозяйства, и осуществление организации: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содержания и текущего ремонта мест общего пользования специализированного жилого фонда;</w:t>
      </w:r>
    </w:p>
    <w:p w:rsidR="00253F5E" w:rsidRP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оказания населению услуг по водоснабжению и вывозу жидких бытовых отходов;</w:t>
      </w:r>
    </w:p>
    <w:p w:rsidR="00253F5E" w:rsidRDefault="00253F5E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5E">
        <w:rPr>
          <w:rFonts w:ascii="Times New Roman" w:hAnsi="Times New Roman" w:cs="Times New Roman"/>
          <w:sz w:val="28"/>
          <w:szCs w:val="28"/>
        </w:rPr>
        <w:t>оказания населению услуг муниципальных бань.</w:t>
      </w:r>
    </w:p>
    <w:p w:rsidR="00A66403" w:rsidRDefault="00BE03F1" w:rsidP="00253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A66403" w:rsidRDefault="003430DC" w:rsidP="00343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проекта выделение дополнительных расходов субъектами</w:t>
      </w:r>
      <w:r w:rsidRPr="003430DC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потребуется.</w:t>
      </w:r>
    </w:p>
    <w:p w:rsidR="00BE03F1" w:rsidRPr="0055344C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BC71DF" w:rsidRDefault="00BC71DF" w:rsidP="00BC71DF">
      <w:pPr>
        <w:ind w:firstLine="709"/>
        <w:jc w:val="both"/>
        <w:rPr>
          <w:bCs/>
          <w:sz w:val="28"/>
          <w:szCs w:val="28"/>
        </w:rPr>
      </w:pPr>
      <w:r w:rsidRPr="0048043B">
        <w:rPr>
          <w:sz w:val="28"/>
          <w:szCs w:val="28"/>
        </w:rPr>
        <w:t>Возможные риски нарушения антимонопольного законодательства в проекте отсутствуют.</w:t>
      </w:r>
      <w:r>
        <w:rPr>
          <w:sz w:val="28"/>
          <w:szCs w:val="28"/>
        </w:rPr>
        <w:t xml:space="preserve"> </w:t>
      </w:r>
      <w:r w:rsidRPr="006D2A89">
        <w:rPr>
          <w:sz w:val="28"/>
          <w:szCs w:val="28"/>
        </w:rPr>
        <w:t>К рискам невозможности решения проблемы можно отнести риски недостаточности механизмов для реализации проекта, которые могут быть минимизированы путем использования общественного мониторинга и контроля реализации проекта.</w:t>
      </w:r>
      <w:r>
        <w:rPr>
          <w:sz w:val="28"/>
          <w:szCs w:val="28"/>
        </w:rPr>
        <w:t xml:space="preserve"> </w:t>
      </w:r>
      <w:r w:rsidRPr="006D2A89">
        <w:rPr>
          <w:sz w:val="28"/>
          <w:szCs w:val="28"/>
        </w:rPr>
        <w:t>Возможные риски непредвиденных негативных последствий в проекте отсутствуют.</w:t>
      </w:r>
      <w:r>
        <w:rPr>
          <w:sz w:val="28"/>
          <w:szCs w:val="28"/>
        </w:rPr>
        <w:t xml:space="preserve"> </w:t>
      </w:r>
      <w:r w:rsidRPr="00316C78">
        <w:rPr>
          <w:bCs/>
          <w:sz w:val="28"/>
          <w:szCs w:val="28"/>
        </w:rPr>
        <w:t xml:space="preserve">Принятия Проекта </w:t>
      </w:r>
      <w:r w:rsidR="00316C78" w:rsidRPr="00316C78">
        <w:rPr>
          <w:bCs/>
          <w:sz w:val="28"/>
          <w:szCs w:val="28"/>
        </w:rPr>
        <w:t xml:space="preserve">не </w:t>
      </w:r>
      <w:r w:rsidRPr="00316C78">
        <w:rPr>
          <w:bCs/>
          <w:sz w:val="28"/>
          <w:szCs w:val="28"/>
        </w:rPr>
        <w:t>потребует дополнительных расходов бюджета города Ханты-Мансийска.</w:t>
      </w:r>
      <w:r>
        <w:rPr>
          <w:bCs/>
          <w:sz w:val="28"/>
          <w:szCs w:val="28"/>
        </w:rPr>
        <w:t xml:space="preserve"> </w:t>
      </w:r>
      <w:r w:rsidRPr="00BC71DF">
        <w:rPr>
          <w:bCs/>
          <w:sz w:val="28"/>
          <w:szCs w:val="28"/>
        </w:rPr>
        <w:t>В связи с принятием Проекта, разработка иных муниципальных правовых актов не потребуется.</w:t>
      </w: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p w:rsidR="00BC71DF" w:rsidRPr="006D2A89" w:rsidRDefault="003430DC" w:rsidP="00BC71DF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</w:t>
      </w:r>
      <w:r w:rsidR="00BC71DF" w:rsidRPr="006D2A89">
        <w:rPr>
          <w:rFonts w:ascii="Times New Roman" w:hAnsi="Times New Roman"/>
          <w:sz w:val="28"/>
          <w:szCs w:val="28"/>
          <w:lang w:eastAsia="ar-SA"/>
        </w:rPr>
        <w:t xml:space="preserve"> Главы </w:t>
      </w:r>
    </w:p>
    <w:p w:rsidR="00BC71DF" w:rsidRPr="006D2A89" w:rsidRDefault="00BC71DF" w:rsidP="00BC71DF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2A89">
        <w:rPr>
          <w:rFonts w:ascii="Times New Roman" w:hAnsi="Times New Roman"/>
          <w:sz w:val="28"/>
          <w:szCs w:val="28"/>
          <w:lang w:eastAsia="ar-SA"/>
        </w:rPr>
        <w:t>города Ханты-Мансийска,</w:t>
      </w:r>
    </w:p>
    <w:p w:rsidR="008E033D" w:rsidRDefault="003430DC" w:rsidP="00BC71DF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директор</w:t>
      </w:r>
      <w:r w:rsidR="00BC71DF" w:rsidRPr="006D2A89">
        <w:rPr>
          <w:rFonts w:ascii="Times New Roman" w:hAnsi="Times New Roman"/>
          <w:sz w:val="28"/>
          <w:szCs w:val="28"/>
          <w:lang w:eastAsia="ar-SA"/>
        </w:rPr>
        <w:t xml:space="preserve"> Департамента</w:t>
      </w:r>
      <w:r w:rsidR="00BC71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E033D">
        <w:rPr>
          <w:rFonts w:ascii="Times New Roman" w:hAnsi="Times New Roman"/>
          <w:sz w:val="28"/>
          <w:szCs w:val="28"/>
          <w:lang w:eastAsia="ar-SA"/>
        </w:rPr>
        <w:t xml:space="preserve">городского хозяйства </w:t>
      </w:r>
    </w:p>
    <w:p w:rsidR="00BC71DF" w:rsidRDefault="008E033D" w:rsidP="00BC71DF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Ханты-Мансийска                              </w:t>
      </w:r>
      <w:r w:rsidR="00316C78">
        <w:rPr>
          <w:rFonts w:ascii="Times New Roman" w:hAnsi="Times New Roman"/>
          <w:sz w:val="28"/>
          <w:szCs w:val="28"/>
          <w:lang w:eastAsia="ar-SA"/>
        </w:rPr>
        <w:t xml:space="preserve">       </w:t>
      </w:r>
      <w:proofErr w:type="spellStart"/>
      <w:r w:rsidR="003430DC">
        <w:rPr>
          <w:rFonts w:ascii="Times New Roman" w:hAnsi="Times New Roman"/>
          <w:sz w:val="28"/>
          <w:szCs w:val="28"/>
          <w:lang w:eastAsia="ar-SA"/>
        </w:rPr>
        <w:t>С.А.Волчков</w:t>
      </w:r>
      <w:proofErr w:type="spellEnd"/>
    </w:p>
    <w:sectPr w:rsidR="00BC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2617"/>
    <w:multiLevelType w:val="hybridMultilevel"/>
    <w:tmpl w:val="72D6E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295649"/>
    <w:multiLevelType w:val="hybridMultilevel"/>
    <w:tmpl w:val="D7AEC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B44E7A"/>
    <w:multiLevelType w:val="hybridMultilevel"/>
    <w:tmpl w:val="FE629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8"/>
    <w:rsid w:val="0008354B"/>
    <w:rsid w:val="00152AF8"/>
    <w:rsid w:val="00253F5E"/>
    <w:rsid w:val="00305E52"/>
    <w:rsid w:val="00316C78"/>
    <w:rsid w:val="003430DC"/>
    <w:rsid w:val="004650C2"/>
    <w:rsid w:val="00493E24"/>
    <w:rsid w:val="005F79D6"/>
    <w:rsid w:val="00760871"/>
    <w:rsid w:val="00760B45"/>
    <w:rsid w:val="00832075"/>
    <w:rsid w:val="008619B0"/>
    <w:rsid w:val="00870121"/>
    <w:rsid w:val="008E033D"/>
    <w:rsid w:val="009859E4"/>
    <w:rsid w:val="009F7985"/>
    <w:rsid w:val="00A66403"/>
    <w:rsid w:val="00BC71DF"/>
    <w:rsid w:val="00BE03F1"/>
    <w:rsid w:val="00C049E1"/>
    <w:rsid w:val="00C80948"/>
    <w:rsid w:val="00D41B3B"/>
    <w:rsid w:val="00D702E2"/>
    <w:rsid w:val="00DD3343"/>
    <w:rsid w:val="00E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32075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71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32075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71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BFAA-FF5C-4F28-9249-8799709A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Шапошников Алексей Сергеевич</cp:lastModifiedBy>
  <cp:revision>8</cp:revision>
  <dcterms:created xsi:type="dcterms:W3CDTF">2022-09-06T05:28:00Z</dcterms:created>
  <dcterms:modified xsi:type="dcterms:W3CDTF">2022-09-06T13:09:00Z</dcterms:modified>
</cp:coreProperties>
</file>