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82DF" w14:textId="77777777" w:rsidR="00E31163" w:rsidRPr="00E31163" w:rsidRDefault="00E31163" w:rsidP="00E311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11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86E61DA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DACD4EB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31163">
        <w:rPr>
          <w:rFonts w:ascii="Times New Roman" w:hAnsi="Times New Roman" w:cs="Times New Roman"/>
          <w:b/>
          <w:bCs/>
          <w:sz w:val="32"/>
        </w:rPr>
        <w:t>АДМИНИСТРАЦИЯ ГОРОДА ХАНТЫ-МАНСИЙСКА</w:t>
      </w:r>
    </w:p>
    <w:p w14:paraId="0A71045B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Cs/>
          <w:sz w:val="32"/>
        </w:rPr>
      </w:pPr>
      <w:r w:rsidRPr="00E31163">
        <w:rPr>
          <w:rFonts w:ascii="Times New Roman" w:hAnsi="Times New Roman" w:cs="Times New Roman"/>
          <w:sz w:val="32"/>
        </w:rPr>
        <w:t>Ханты-Мансийского автономного округа-Югры</w:t>
      </w:r>
    </w:p>
    <w:p w14:paraId="2CC0C764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</w:p>
    <w:p w14:paraId="7AAE00DF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  <w:r w:rsidRPr="00E31163">
        <w:rPr>
          <w:rFonts w:ascii="Times New Roman" w:hAnsi="Times New Roman" w:cs="Times New Roman"/>
          <w:b/>
          <w:sz w:val="32"/>
        </w:rPr>
        <w:t>ПОСТАНОВЛЕНИЕ</w:t>
      </w:r>
    </w:p>
    <w:p w14:paraId="00645809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</w:p>
    <w:p w14:paraId="24920FD6" w14:textId="77777777" w:rsidR="00E31163" w:rsidRPr="00E31163" w:rsidRDefault="00E31163" w:rsidP="00E31163">
      <w:pPr>
        <w:pStyle w:val="ac"/>
        <w:tabs>
          <w:tab w:val="left" w:pos="9072"/>
        </w:tabs>
        <w:jc w:val="left"/>
      </w:pPr>
      <w:r w:rsidRPr="00E31163">
        <w:t>От____________                                                                                     №_____</w:t>
      </w:r>
    </w:p>
    <w:p w14:paraId="4040B953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540872F4" w14:textId="77777777" w:rsidR="005A10DD" w:rsidRDefault="005A10DD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0E126BBD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14:paraId="73BBE92E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14:paraId="644D807D" w14:textId="77777777" w:rsidR="007B4FD0" w:rsidRDefault="00B40F33" w:rsidP="007B4F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14:paraId="64F0E75A" w14:textId="0C472EBA" w:rsidR="00B40F33" w:rsidRPr="00B40F33" w:rsidRDefault="007B4FD0" w:rsidP="007B4FD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E86102" w14:textId="77777777"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1AD74E5D" w14:textId="02B2E348" w:rsidR="005A10DD" w:rsidRPr="005A10DD" w:rsidRDefault="005A10DD" w:rsidP="005A1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</w:t>
      </w:r>
      <w:r w:rsidR="001475D6">
        <w:rPr>
          <w:rFonts w:ascii="Times New Roman" w:hAnsi="Times New Roman" w:cs="Times New Roman"/>
          <w:sz w:val="28"/>
          <w:szCs w:val="28"/>
        </w:rPr>
        <w:t>е</w:t>
      </w:r>
      <w:r w:rsidRPr="005A10D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</w:t>
      </w:r>
      <w:hyperlink r:id="rId7" w:history="1">
        <w:r w:rsidRPr="005A10D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5A10D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14:paraId="4A4EE085" w14:textId="6B427F95" w:rsidR="005C7891" w:rsidRPr="00A32E9D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A32E9D"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A32E9D">
        <w:rPr>
          <w:rFonts w:ascii="Times New Roman" w:hAnsi="Times New Roman" w:cs="Times New Roman"/>
          <w:sz w:val="28"/>
          <w:szCs w:val="28"/>
        </w:rPr>
        <w:t>е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 w:rsidR="00384654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№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FD0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отдельных перечней документов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14:paraId="5BB0A023" w14:textId="0CECD673" w:rsidR="00563A9A" w:rsidRDefault="00563A9A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1.1. пункта 1 постановления </w:t>
      </w:r>
      <w:r w:rsidR="00E528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82070" w14:textId="00093A53" w:rsidR="005C7891" w:rsidRPr="00A32E9D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9D"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«4. </w:t>
      </w:r>
      <w:proofErr w:type="gramStart"/>
      <w:r w:rsidRPr="00A32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E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</w:t>
      </w:r>
      <w:r w:rsidR="005D617B" w:rsidRPr="00A32E9D">
        <w:rPr>
          <w:rFonts w:ascii="Times New Roman" w:hAnsi="Times New Roman" w:cs="Times New Roman"/>
          <w:sz w:val="28"/>
          <w:szCs w:val="28"/>
        </w:rPr>
        <w:t xml:space="preserve"> Н.А.</w:t>
      </w:r>
      <w:r w:rsidRPr="00A32E9D">
        <w:rPr>
          <w:rFonts w:ascii="Times New Roman" w:hAnsi="Times New Roman" w:cs="Times New Roman"/>
          <w:sz w:val="28"/>
          <w:szCs w:val="28"/>
        </w:rPr>
        <w:t>».</w:t>
      </w:r>
    </w:p>
    <w:p w14:paraId="05D14587" w14:textId="5CA4E129" w:rsidR="005C7891" w:rsidRPr="001908E8" w:rsidRDefault="009F34C7" w:rsidP="007B3E6A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я 2</w:t>
      </w:r>
      <w:r w:rsidR="007B4FD0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постановлению изложить в новой редакции</w:t>
      </w:r>
      <w:r w:rsidR="009B6F8C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,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согласно </w:t>
      </w: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ю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настоящему постановлению.</w:t>
      </w:r>
    </w:p>
    <w:p w14:paraId="4865018B" w14:textId="77777777" w:rsidR="00711D30" w:rsidRPr="00371FE3" w:rsidRDefault="00711D30" w:rsidP="001908E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14:paraId="65F8FF7F" w14:textId="77777777"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6E885A" w14:textId="77777777"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7196AC" w14:textId="77777777"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AE243E" w14:textId="77777777"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14:paraId="22B13D9C" w14:textId="77777777"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5068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A6B3D" w14:textId="77777777"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EB9D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2BD71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13E53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75015" w14:textId="77777777"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ED74F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6BD61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BF73F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910E4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ED42E" w14:textId="77777777" w:rsidR="005A10DD" w:rsidRDefault="005A10DD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E771A" w14:textId="77777777" w:rsidR="00895F2A" w:rsidRPr="00B40F33" w:rsidRDefault="00895F2A" w:rsidP="001475D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3E0BFD5B" w14:textId="717F59D5" w:rsidR="00895F2A" w:rsidRPr="00B40F33" w:rsidRDefault="00895F2A" w:rsidP="001475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14:paraId="6D036EE3" w14:textId="772CE17D" w:rsidR="00895F2A" w:rsidRPr="00B40F33" w:rsidRDefault="00895F2A" w:rsidP="001475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города Ханты-Мансийска от 25.10.2012 № 1216</w:t>
      </w:r>
      <w:r w:rsidR="00FE5E61"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604B3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отдельных перечней документов</w:t>
      </w:r>
      <w:r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0395B858" w14:textId="1C07882B" w:rsidR="00E31163" w:rsidRPr="00E31163" w:rsidRDefault="00E31163" w:rsidP="001475D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проекта Постановления Администрации города</w:t>
      </w:r>
      <w:proofErr w:type="gramEnd"/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 </w:t>
      </w:r>
      <w:r w:rsidR="00CE19A3"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города Ханты-Мансийска от 25.10.2012 № 1216 </w:t>
      </w:r>
      <w:r w:rsidR="00CE19A3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отдельных перечней документов</w:t>
      </w:r>
      <w:r w:rsidR="00CE19A3"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Витвицкий А.В., директор Департамента муниципальной собственности Администрации города Ханты-Мансийска.</w:t>
      </w:r>
    </w:p>
    <w:p w14:paraId="2449B9FD" w14:textId="6F3BCFDE" w:rsidR="00E31163" w:rsidRPr="00E31163" w:rsidRDefault="00E31163" w:rsidP="001475D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 w:rsidRPr="00E31163">
        <w:rPr>
          <w:rFonts w:ascii="Times New Roman" w:hAnsi="Times New Roman" w:cs="Times New Roman"/>
          <w:sz w:val="28"/>
          <w:szCs w:val="28"/>
        </w:rPr>
        <w:t>Лиханов К.А.,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55FF57" w14:textId="67FFA479" w:rsidR="00895F2A" w:rsidRPr="00B40F33" w:rsidRDefault="00895F2A" w:rsidP="001475D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r w:rsidRPr="00FC7986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16.04.2019</w:t>
      </w:r>
      <w:r w:rsidRPr="00FC798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419 «О </w:t>
      </w:r>
      <w:r w:rsidRPr="00FC7986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986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98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(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услуг.</w:t>
      </w:r>
    </w:p>
    <w:p w14:paraId="593EFDC0" w14:textId="6B6F0F0A" w:rsidR="00895F2A" w:rsidRDefault="00895F2A" w:rsidP="001475D6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14:paraId="476973E4" w14:textId="37A43B4D" w:rsidR="00CE19A3" w:rsidRDefault="00CE19A3" w:rsidP="00CE19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 28.06.2021, необходимость размещения на сайте www.regulation.admhmao.ru отсутствует.</w:t>
      </w:r>
    </w:p>
    <w:p w14:paraId="338FDAE1" w14:textId="77777777" w:rsidR="00CE19A3" w:rsidRDefault="00CE19A3" w:rsidP="00CE19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14:paraId="30CCB68B" w14:textId="77777777" w:rsidR="00CE19A3" w:rsidRDefault="00CE19A3" w:rsidP="00CE19A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8FBF0" w14:textId="77777777" w:rsidR="00895F2A" w:rsidRDefault="00895F2A" w:rsidP="001475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F218" w14:textId="77777777" w:rsidR="00895F2A" w:rsidRPr="00B40F33" w:rsidRDefault="00895F2A" w:rsidP="001475D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14:paraId="46553645" w14:textId="77777777" w:rsidR="00895F2A" w:rsidRDefault="00895F2A" w:rsidP="001475D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C10DF" w14:textId="77777777" w:rsidR="001475D6" w:rsidRPr="00B40F33" w:rsidRDefault="001475D6" w:rsidP="00947A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B6E389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14:paraId="7F43C5A6" w14:textId="788BC270" w:rsidR="002B1DB7" w:rsidRPr="004A4FB3" w:rsidRDefault="002B1DB7" w:rsidP="002B1D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 w:rsidR="007D51CB"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14:paraId="66026B10" w14:textId="7569C1C8" w:rsidR="002B1DB7" w:rsidRPr="004A4FB3" w:rsidRDefault="002B1DB7" w:rsidP="002B1DB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51CB"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14:paraId="69E5F337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35B07B98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823E4D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14:paraId="5890C8E4" w14:textId="7406AF00" w:rsidR="00A8629E" w:rsidRPr="00B40F33" w:rsidRDefault="00D66472" w:rsidP="00A8629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14:paraId="4577C099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14:paraId="1E248B65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14:paraId="7B04650C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14:paraId="72A588E0" w14:textId="77777777" w:rsidR="00A8629E" w:rsidRDefault="00A8629E" w:rsidP="00A862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5ED42" w14:textId="77777777" w:rsidR="007D51CB" w:rsidRPr="00B40F33" w:rsidRDefault="007D51CB" w:rsidP="00A862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0DB75" w14:textId="77777777" w:rsidR="00A8629E" w:rsidRPr="00822010" w:rsidRDefault="00A8629E" w:rsidP="00A86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ПЕРЕЧЕНЬ</w:t>
      </w:r>
    </w:p>
    <w:p w14:paraId="49278D5A" w14:textId="7E5F6CB2" w:rsidR="00F07BE6" w:rsidRDefault="00A8629E" w:rsidP="00A86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ДОКУМЕНТОВ,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С ЦЕЛЬЮ ПРИОБРЕТЕНИЯ ГРАЖДАНАМИ ЖИЛОГО ПОМЕЩЕНИЯ, ЗАНИМАЕМОГО ПО ДОГОВОРУ НАЙМА </w:t>
      </w:r>
    </w:p>
    <w:p w14:paraId="2DD9E0A0" w14:textId="77777777" w:rsidR="00A8629E" w:rsidRDefault="00A8629E" w:rsidP="00A8629E">
      <w:pPr>
        <w:pStyle w:val="ConsPlusTitle"/>
        <w:jc w:val="center"/>
      </w:pPr>
    </w:p>
    <w:p w14:paraId="0D6690BD" w14:textId="77777777" w:rsidR="00F07BE6" w:rsidRPr="00A8629E" w:rsidRDefault="00F07BE6" w:rsidP="00F0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1. Заявление от нанимателя и граждан, постоянно проживающих с нанимателем в жилом помещении, о выкупе жилого помещения, занимаемого по договору найма.</w:t>
      </w:r>
    </w:p>
    <w:p w14:paraId="32CB4A60" w14:textId="018E9EA1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2. Копии документов, удостоверяющих личность заявителя </w:t>
      </w:r>
      <w:r w:rsidR="004077B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8629E">
        <w:rPr>
          <w:rFonts w:ascii="Times New Roman" w:hAnsi="Times New Roman" w:cs="Times New Roman"/>
          <w:sz w:val="28"/>
          <w:szCs w:val="28"/>
        </w:rPr>
        <w:t>и граждан, постоянно проживающих с нанимателем в жилом помещении.</w:t>
      </w:r>
    </w:p>
    <w:p w14:paraId="28011486" w14:textId="7789E85E" w:rsidR="00F07BE6" w:rsidRPr="00A8629E" w:rsidRDefault="002076A7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BE6" w:rsidRPr="00A8629E">
        <w:rPr>
          <w:rFonts w:ascii="Times New Roman" w:hAnsi="Times New Roman" w:cs="Times New Roman"/>
          <w:sz w:val="28"/>
          <w:szCs w:val="28"/>
        </w:rPr>
        <w:t>. Оригинал договора найма жилого помещения.</w:t>
      </w:r>
    </w:p>
    <w:p w14:paraId="204B0B6F" w14:textId="3350747E" w:rsidR="004077B1" w:rsidRDefault="002076A7" w:rsidP="00F07BE6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6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7B1">
        <w:rPr>
          <w:rFonts w:ascii="Times New Roman" w:hAnsi="Times New Roman" w:cs="Times New Roman"/>
          <w:sz w:val="28"/>
          <w:szCs w:val="28"/>
        </w:rPr>
        <w:t>К</w:t>
      </w:r>
      <w:r w:rsidR="004077B1" w:rsidRPr="00A030FB">
        <w:rPr>
          <w:rFonts w:ascii="Times New Roman" w:hAnsi="Times New Roman" w:cs="Times New Roman"/>
          <w:sz w:val="28"/>
          <w:szCs w:val="28"/>
        </w:rPr>
        <w:t>опии документов, подтверждающих родственные отношения заявителя и членов его семьи</w:t>
      </w:r>
      <w:r w:rsidR="004077B1"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 w:rsidR="004077B1">
        <w:rPr>
          <w:rFonts w:ascii="Times New Roman" w:hAnsi="Times New Roman" w:cs="Times New Roman"/>
          <w:sz w:val="28"/>
          <w:szCs w:val="28"/>
        </w:rPr>
        <w:t>)</w:t>
      </w:r>
      <w:r w:rsidR="004077B1"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="004077B1"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 w:rsidR="004077B1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 об</w:t>
      </w:r>
      <w:proofErr w:type="gramEnd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усыновлении</w:t>
      </w:r>
      <w:proofErr w:type="gramEnd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, выданные органами записи актов гражданского состояния или консульскими учреждениями Российской Федерации</w:t>
      </w:r>
      <w:r w:rsidR="004077B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</w:p>
    <w:p w14:paraId="69A279A8" w14:textId="6A030080" w:rsidR="00F9007B" w:rsidRPr="00A8629E" w:rsidRDefault="00F9007B" w:rsidP="00F9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9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(о заключении (расторжении) брака, перемене имени заявителя и членов его семьи)</w:t>
      </w:r>
      <w:r w:rsidR="00F543DB">
        <w:rPr>
          <w:rFonts w:ascii="Times New Roman" w:hAnsi="Times New Roman" w:cs="Times New Roman"/>
          <w:sz w:val="28"/>
          <w:szCs w:val="28"/>
        </w:rPr>
        <w:t>.</w:t>
      </w:r>
    </w:p>
    <w:p w14:paraId="4C7D1273" w14:textId="4760D2EB" w:rsidR="00F07BE6" w:rsidRPr="00A8629E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225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регистрации по месту жительства гражданина Российской Федерации</w:t>
      </w:r>
      <w:r w:rsidR="00F07BE6" w:rsidRPr="00A8629E">
        <w:rPr>
          <w:rFonts w:ascii="Times New Roman" w:hAnsi="Times New Roman" w:cs="Times New Roman"/>
          <w:sz w:val="28"/>
          <w:szCs w:val="28"/>
        </w:rPr>
        <w:t>.</w:t>
      </w:r>
    </w:p>
    <w:p w14:paraId="7539A156" w14:textId="544ABF54" w:rsidR="00F07BE6" w:rsidRPr="00A8629E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3E49A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об отсутствии в собственности жилого помещения у заявителя</w:t>
      </w:r>
      <w:r w:rsidR="00225069" w:rsidRPr="00A8629E">
        <w:rPr>
          <w:rFonts w:ascii="Times New Roman" w:hAnsi="Times New Roman" w:cs="Times New Roman"/>
          <w:sz w:val="28"/>
          <w:szCs w:val="28"/>
        </w:rPr>
        <w:t xml:space="preserve"> </w:t>
      </w:r>
      <w:r w:rsidR="00F07BE6"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до 15.07.1998).</w:t>
      </w:r>
    </w:p>
    <w:p w14:paraId="3EEF5F19" w14:textId="1A23AACB" w:rsidR="00F07BE6" w:rsidRPr="00A8629E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225069">
        <w:rPr>
          <w:rFonts w:ascii="Times New Roman" w:hAnsi="Times New Roman" w:cs="Times New Roman"/>
          <w:sz w:val="28"/>
          <w:szCs w:val="28"/>
        </w:rPr>
        <w:t>В</w:t>
      </w:r>
      <w:r w:rsidR="00225069" w:rsidRPr="00D1421E">
        <w:rPr>
          <w:rFonts w:ascii="Times New Roman" w:hAnsi="Times New Roman" w:cs="Times New Roman"/>
          <w:sz w:val="28"/>
          <w:szCs w:val="28"/>
        </w:rPr>
        <w:t>ыписк</w:t>
      </w:r>
      <w:r w:rsidR="00225069">
        <w:rPr>
          <w:rFonts w:ascii="Times New Roman" w:hAnsi="Times New Roman" w:cs="Times New Roman"/>
          <w:sz w:val="28"/>
          <w:szCs w:val="28"/>
        </w:rPr>
        <w:t>и</w:t>
      </w:r>
      <w:r w:rsidR="00225069" w:rsidRPr="00D1421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</w:t>
      </w:r>
      <w:r w:rsidR="00F07BE6"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с 15.07.1998).</w:t>
      </w:r>
    </w:p>
    <w:p w14:paraId="6818DE38" w14:textId="10607EF1" w:rsidR="00F07BE6" w:rsidRPr="00F9007B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7BE6" w:rsidRPr="00F900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9007B">
        <w:rPr>
          <w:rFonts w:ascii="Times New Roman" w:hAnsi="Times New Roman" w:cs="Times New Roman"/>
          <w:sz w:val="28"/>
          <w:szCs w:val="28"/>
        </w:rPr>
        <w:t xml:space="preserve">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</w:t>
      </w:r>
      <w:r w:rsidRPr="00F9007B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 Ханты-Мансийского автономного округа - Югры,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Pr="00F9007B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</w:t>
      </w:r>
      <w:proofErr w:type="gramStart"/>
      <w:r w:rsidRPr="00F9007B">
        <w:rPr>
          <w:rFonts w:ascii="Times New Roman" w:hAnsi="Times New Roman" w:cs="Times New Roman"/>
          <w:sz w:val="28"/>
          <w:szCs w:val="28"/>
        </w:rPr>
        <w:t>;</w:t>
      </w:r>
      <w:r w:rsidR="00F07BE6" w:rsidRPr="00F90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1F412" w14:textId="5916B0FE" w:rsidR="00F07BE6" w:rsidRPr="00F9007B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7BE6" w:rsidRPr="00F900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007B">
        <w:rPr>
          <w:rFonts w:ascii="Times New Roman" w:hAnsi="Times New Roman" w:cs="Times New Roman"/>
          <w:sz w:val="28"/>
          <w:szCs w:val="28"/>
        </w:rPr>
        <w:t>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F9007B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</w:t>
      </w:r>
      <w:r w:rsidR="00F07BE6" w:rsidRPr="00F9007B">
        <w:rPr>
          <w:rFonts w:ascii="Times New Roman" w:hAnsi="Times New Roman" w:cs="Times New Roman"/>
          <w:sz w:val="28"/>
          <w:szCs w:val="28"/>
        </w:rPr>
        <w:t>.</w:t>
      </w:r>
    </w:p>
    <w:p w14:paraId="54CD23B7" w14:textId="116215CD" w:rsidR="00F07BE6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07B">
        <w:rPr>
          <w:rFonts w:ascii="Times New Roman" w:hAnsi="Times New Roman" w:cs="Times New Roman"/>
          <w:sz w:val="28"/>
          <w:szCs w:val="28"/>
        </w:rPr>
        <w:t>1</w:t>
      </w:r>
      <w:r w:rsidR="00F07BE6" w:rsidRPr="00A8629E">
        <w:rPr>
          <w:rFonts w:ascii="Times New Roman" w:hAnsi="Times New Roman" w:cs="Times New Roman"/>
          <w:sz w:val="28"/>
          <w:szCs w:val="28"/>
        </w:rPr>
        <w:t>. Отчет профессионального оценщика об оценке отчуждаемого жилого помещения.</w:t>
      </w:r>
    </w:p>
    <w:p w14:paraId="5CE000C4" w14:textId="2F08D2C7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5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F737D1">
        <w:rPr>
          <w:rFonts w:ascii="Times New Roman" w:hAnsi="Times New Roman" w:cs="Times New Roman"/>
          <w:sz w:val="28"/>
          <w:szCs w:val="28"/>
        </w:rPr>
        <w:t xml:space="preserve"> </w:t>
      </w:r>
      <w:r w:rsidRPr="00A8629E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Ханты-Мансийска.</w:t>
      </w:r>
    </w:p>
    <w:p w14:paraId="0A8D033B" w14:textId="7965958F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9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запрашиваются Департаментом муниципальной собственности Администрации города Ханты-Мансийска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14:paraId="3CEE98F3" w14:textId="0F100CE2" w:rsidR="00264306" w:rsidRDefault="0026430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62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9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w:anchor="P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</w:t>
      </w:r>
      <w:r>
        <w:rPr>
          <w:rFonts w:ascii="Times New Roman" w:hAnsi="Times New Roman" w:cs="Times New Roman"/>
          <w:sz w:val="28"/>
          <w:szCs w:val="28"/>
        </w:rPr>
        <w:t>заказывается</w:t>
      </w:r>
      <w:r w:rsidRPr="00A8629E"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4CF9E" w14:textId="042BC266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106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одновременно с оригиналом</w:t>
      </w:r>
      <w:r w:rsidR="002076A7">
        <w:rPr>
          <w:rFonts w:ascii="Times New Roman" w:hAnsi="Times New Roman" w:cs="Times New Roman"/>
          <w:sz w:val="28"/>
          <w:szCs w:val="28"/>
        </w:rPr>
        <w:t>.</w:t>
      </w:r>
      <w:r w:rsidRPr="00A86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7271B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7BE6" w:rsidSect="005638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1C64"/>
    <w:rsid w:val="0001237B"/>
    <w:rsid w:val="00013C98"/>
    <w:rsid w:val="000162A8"/>
    <w:rsid w:val="00021265"/>
    <w:rsid w:val="0004590B"/>
    <w:rsid w:val="00045914"/>
    <w:rsid w:val="000460B6"/>
    <w:rsid w:val="00052DBB"/>
    <w:rsid w:val="000532A3"/>
    <w:rsid w:val="00053FD4"/>
    <w:rsid w:val="00056A96"/>
    <w:rsid w:val="00056BC5"/>
    <w:rsid w:val="0006692A"/>
    <w:rsid w:val="000673DE"/>
    <w:rsid w:val="00073C42"/>
    <w:rsid w:val="0007444F"/>
    <w:rsid w:val="00075B89"/>
    <w:rsid w:val="00094CB6"/>
    <w:rsid w:val="00097EBF"/>
    <w:rsid w:val="000B1AB2"/>
    <w:rsid w:val="000E3E0D"/>
    <w:rsid w:val="000E4E57"/>
    <w:rsid w:val="000F2453"/>
    <w:rsid w:val="00101374"/>
    <w:rsid w:val="00107FEF"/>
    <w:rsid w:val="00111EB7"/>
    <w:rsid w:val="0011286F"/>
    <w:rsid w:val="00114A1E"/>
    <w:rsid w:val="00114EA3"/>
    <w:rsid w:val="00116485"/>
    <w:rsid w:val="00125927"/>
    <w:rsid w:val="001475D6"/>
    <w:rsid w:val="00152538"/>
    <w:rsid w:val="001607EB"/>
    <w:rsid w:val="00180656"/>
    <w:rsid w:val="00183345"/>
    <w:rsid w:val="00183CA2"/>
    <w:rsid w:val="00187BB0"/>
    <w:rsid w:val="0019041F"/>
    <w:rsid w:val="001908E8"/>
    <w:rsid w:val="0019321C"/>
    <w:rsid w:val="001971B6"/>
    <w:rsid w:val="001A5144"/>
    <w:rsid w:val="001A5AF4"/>
    <w:rsid w:val="001B45E7"/>
    <w:rsid w:val="001C3F3B"/>
    <w:rsid w:val="001C4233"/>
    <w:rsid w:val="001C6C0F"/>
    <w:rsid w:val="001C7F1E"/>
    <w:rsid w:val="001D5474"/>
    <w:rsid w:val="001D5AEC"/>
    <w:rsid w:val="001D7D54"/>
    <w:rsid w:val="001E2B12"/>
    <w:rsid w:val="001E73D5"/>
    <w:rsid w:val="001F0BCE"/>
    <w:rsid w:val="001F5F2C"/>
    <w:rsid w:val="002027DE"/>
    <w:rsid w:val="002047F6"/>
    <w:rsid w:val="002076A7"/>
    <w:rsid w:val="00225069"/>
    <w:rsid w:val="00225BBC"/>
    <w:rsid w:val="0024296A"/>
    <w:rsid w:val="002477FB"/>
    <w:rsid w:val="00254AF7"/>
    <w:rsid w:val="0026007B"/>
    <w:rsid w:val="00260397"/>
    <w:rsid w:val="00260BAC"/>
    <w:rsid w:val="00260F21"/>
    <w:rsid w:val="00264306"/>
    <w:rsid w:val="00271ECE"/>
    <w:rsid w:val="00273BF3"/>
    <w:rsid w:val="00275EF9"/>
    <w:rsid w:val="002814D8"/>
    <w:rsid w:val="0028473E"/>
    <w:rsid w:val="00290E8B"/>
    <w:rsid w:val="00291BF9"/>
    <w:rsid w:val="00294930"/>
    <w:rsid w:val="00294B78"/>
    <w:rsid w:val="002B1DB7"/>
    <w:rsid w:val="002C1FEE"/>
    <w:rsid w:val="002D069B"/>
    <w:rsid w:val="002D1B43"/>
    <w:rsid w:val="002D7EF8"/>
    <w:rsid w:val="002E0D6E"/>
    <w:rsid w:val="002F7EEB"/>
    <w:rsid w:val="00322D41"/>
    <w:rsid w:val="003256DC"/>
    <w:rsid w:val="0033639E"/>
    <w:rsid w:val="00341FA3"/>
    <w:rsid w:val="003463C3"/>
    <w:rsid w:val="00371FE3"/>
    <w:rsid w:val="00372BA9"/>
    <w:rsid w:val="00382609"/>
    <w:rsid w:val="00382713"/>
    <w:rsid w:val="00383270"/>
    <w:rsid w:val="00384654"/>
    <w:rsid w:val="00386662"/>
    <w:rsid w:val="00387D91"/>
    <w:rsid w:val="00394FBE"/>
    <w:rsid w:val="003A4DCB"/>
    <w:rsid w:val="003A6BBC"/>
    <w:rsid w:val="003B5FC6"/>
    <w:rsid w:val="003C38A8"/>
    <w:rsid w:val="003C4620"/>
    <w:rsid w:val="003C6C90"/>
    <w:rsid w:val="003E49AC"/>
    <w:rsid w:val="003E5A33"/>
    <w:rsid w:val="003F16C1"/>
    <w:rsid w:val="003F2F3C"/>
    <w:rsid w:val="003F61A7"/>
    <w:rsid w:val="004021C6"/>
    <w:rsid w:val="00405280"/>
    <w:rsid w:val="004077B1"/>
    <w:rsid w:val="004205E8"/>
    <w:rsid w:val="00420CCF"/>
    <w:rsid w:val="004229D0"/>
    <w:rsid w:val="00426503"/>
    <w:rsid w:val="004269FD"/>
    <w:rsid w:val="0043071A"/>
    <w:rsid w:val="0043361C"/>
    <w:rsid w:val="00434EB6"/>
    <w:rsid w:val="004457BD"/>
    <w:rsid w:val="00453734"/>
    <w:rsid w:val="004604B3"/>
    <w:rsid w:val="00463E2D"/>
    <w:rsid w:val="004649BE"/>
    <w:rsid w:val="00464C35"/>
    <w:rsid w:val="0047022E"/>
    <w:rsid w:val="00472F43"/>
    <w:rsid w:val="0047612C"/>
    <w:rsid w:val="00477DDE"/>
    <w:rsid w:val="0049434C"/>
    <w:rsid w:val="004A0451"/>
    <w:rsid w:val="004A6B7E"/>
    <w:rsid w:val="004C082A"/>
    <w:rsid w:val="004C5288"/>
    <w:rsid w:val="004D0A61"/>
    <w:rsid w:val="004D6DBD"/>
    <w:rsid w:val="004E34EF"/>
    <w:rsid w:val="004E7F8D"/>
    <w:rsid w:val="004F031B"/>
    <w:rsid w:val="004F1AF5"/>
    <w:rsid w:val="00501C87"/>
    <w:rsid w:val="005059FA"/>
    <w:rsid w:val="00506385"/>
    <w:rsid w:val="005142FB"/>
    <w:rsid w:val="00515803"/>
    <w:rsid w:val="00520FE5"/>
    <w:rsid w:val="005228D7"/>
    <w:rsid w:val="00526BAF"/>
    <w:rsid w:val="0055544C"/>
    <w:rsid w:val="005558AB"/>
    <w:rsid w:val="005638C8"/>
    <w:rsid w:val="00563A9A"/>
    <w:rsid w:val="00575725"/>
    <w:rsid w:val="00585D39"/>
    <w:rsid w:val="00595C56"/>
    <w:rsid w:val="00596651"/>
    <w:rsid w:val="005A10DD"/>
    <w:rsid w:val="005A47EA"/>
    <w:rsid w:val="005A6FF6"/>
    <w:rsid w:val="005B314D"/>
    <w:rsid w:val="005B6A61"/>
    <w:rsid w:val="005C7891"/>
    <w:rsid w:val="005D4CAC"/>
    <w:rsid w:val="005D5843"/>
    <w:rsid w:val="005D617B"/>
    <w:rsid w:val="005D7047"/>
    <w:rsid w:val="005F0E77"/>
    <w:rsid w:val="005F3D04"/>
    <w:rsid w:val="005F520A"/>
    <w:rsid w:val="00606F71"/>
    <w:rsid w:val="00607DAB"/>
    <w:rsid w:val="00613333"/>
    <w:rsid w:val="006159EA"/>
    <w:rsid w:val="00616A3B"/>
    <w:rsid w:val="0062585E"/>
    <w:rsid w:val="00631F70"/>
    <w:rsid w:val="00640033"/>
    <w:rsid w:val="00656AC9"/>
    <w:rsid w:val="00663464"/>
    <w:rsid w:val="006662CC"/>
    <w:rsid w:val="00680B2B"/>
    <w:rsid w:val="00691DAB"/>
    <w:rsid w:val="006B206A"/>
    <w:rsid w:val="006B4FF9"/>
    <w:rsid w:val="006B6F09"/>
    <w:rsid w:val="006C0B22"/>
    <w:rsid w:val="006C125C"/>
    <w:rsid w:val="006C6DF6"/>
    <w:rsid w:val="006E0336"/>
    <w:rsid w:val="006E05E5"/>
    <w:rsid w:val="006F3EBB"/>
    <w:rsid w:val="00711A85"/>
    <w:rsid w:val="00711D30"/>
    <w:rsid w:val="00711F36"/>
    <w:rsid w:val="007149D5"/>
    <w:rsid w:val="007215FB"/>
    <w:rsid w:val="007414F5"/>
    <w:rsid w:val="00744B35"/>
    <w:rsid w:val="00747EAD"/>
    <w:rsid w:val="00754341"/>
    <w:rsid w:val="007574F2"/>
    <w:rsid w:val="00770352"/>
    <w:rsid w:val="00771803"/>
    <w:rsid w:val="007821FF"/>
    <w:rsid w:val="00782A08"/>
    <w:rsid w:val="00782EAA"/>
    <w:rsid w:val="007873D4"/>
    <w:rsid w:val="00793293"/>
    <w:rsid w:val="00793A07"/>
    <w:rsid w:val="007B3925"/>
    <w:rsid w:val="007B3C2F"/>
    <w:rsid w:val="007B3E6A"/>
    <w:rsid w:val="007B4FD0"/>
    <w:rsid w:val="007D4834"/>
    <w:rsid w:val="007D487A"/>
    <w:rsid w:val="007D51CB"/>
    <w:rsid w:val="007D66EA"/>
    <w:rsid w:val="007E26F0"/>
    <w:rsid w:val="007F59FF"/>
    <w:rsid w:val="00802C1C"/>
    <w:rsid w:val="00822010"/>
    <w:rsid w:val="00833FF4"/>
    <w:rsid w:val="008422A3"/>
    <w:rsid w:val="00843CFF"/>
    <w:rsid w:val="00844376"/>
    <w:rsid w:val="00871586"/>
    <w:rsid w:val="008721BF"/>
    <w:rsid w:val="00872D6B"/>
    <w:rsid w:val="008802A0"/>
    <w:rsid w:val="0088137E"/>
    <w:rsid w:val="00892B13"/>
    <w:rsid w:val="00895F2A"/>
    <w:rsid w:val="008A5C0B"/>
    <w:rsid w:val="008B3BC4"/>
    <w:rsid w:val="008B7746"/>
    <w:rsid w:val="008E089E"/>
    <w:rsid w:val="008F4667"/>
    <w:rsid w:val="00901CB4"/>
    <w:rsid w:val="00902437"/>
    <w:rsid w:val="009056E6"/>
    <w:rsid w:val="00910173"/>
    <w:rsid w:val="0091342D"/>
    <w:rsid w:val="009175B6"/>
    <w:rsid w:val="00921D5D"/>
    <w:rsid w:val="00924DDA"/>
    <w:rsid w:val="00927F58"/>
    <w:rsid w:val="00947A1F"/>
    <w:rsid w:val="00962C73"/>
    <w:rsid w:val="00964C80"/>
    <w:rsid w:val="00965BB4"/>
    <w:rsid w:val="00970F55"/>
    <w:rsid w:val="009733B3"/>
    <w:rsid w:val="0097404A"/>
    <w:rsid w:val="009740A2"/>
    <w:rsid w:val="00977F3A"/>
    <w:rsid w:val="00982B57"/>
    <w:rsid w:val="0098401F"/>
    <w:rsid w:val="0098421F"/>
    <w:rsid w:val="009855CE"/>
    <w:rsid w:val="00991977"/>
    <w:rsid w:val="0099505B"/>
    <w:rsid w:val="00995BF9"/>
    <w:rsid w:val="0099731C"/>
    <w:rsid w:val="009B6F8C"/>
    <w:rsid w:val="009C2786"/>
    <w:rsid w:val="009F137A"/>
    <w:rsid w:val="009F34C7"/>
    <w:rsid w:val="009F755C"/>
    <w:rsid w:val="00A05956"/>
    <w:rsid w:val="00A25A5A"/>
    <w:rsid w:val="00A32E9D"/>
    <w:rsid w:val="00A33701"/>
    <w:rsid w:val="00A338B4"/>
    <w:rsid w:val="00A33B26"/>
    <w:rsid w:val="00A36AD0"/>
    <w:rsid w:val="00A46AC2"/>
    <w:rsid w:val="00A5101D"/>
    <w:rsid w:val="00A52BEB"/>
    <w:rsid w:val="00A65776"/>
    <w:rsid w:val="00A66B17"/>
    <w:rsid w:val="00A702E4"/>
    <w:rsid w:val="00A7364B"/>
    <w:rsid w:val="00A75B16"/>
    <w:rsid w:val="00A83D2E"/>
    <w:rsid w:val="00A8629E"/>
    <w:rsid w:val="00A912FE"/>
    <w:rsid w:val="00A9440D"/>
    <w:rsid w:val="00A96D41"/>
    <w:rsid w:val="00AB2F07"/>
    <w:rsid w:val="00AB3085"/>
    <w:rsid w:val="00AC026D"/>
    <w:rsid w:val="00AC06DC"/>
    <w:rsid w:val="00AC767F"/>
    <w:rsid w:val="00AD671E"/>
    <w:rsid w:val="00AE1092"/>
    <w:rsid w:val="00AE203B"/>
    <w:rsid w:val="00AF2BF4"/>
    <w:rsid w:val="00AF3DB7"/>
    <w:rsid w:val="00AF62C8"/>
    <w:rsid w:val="00B00B26"/>
    <w:rsid w:val="00B051A0"/>
    <w:rsid w:val="00B17463"/>
    <w:rsid w:val="00B216C4"/>
    <w:rsid w:val="00B27C3A"/>
    <w:rsid w:val="00B40F33"/>
    <w:rsid w:val="00B46B42"/>
    <w:rsid w:val="00B50539"/>
    <w:rsid w:val="00B533F0"/>
    <w:rsid w:val="00B6217B"/>
    <w:rsid w:val="00B9284E"/>
    <w:rsid w:val="00B966A7"/>
    <w:rsid w:val="00BA5335"/>
    <w:rsid w:val="00BB2A7F"/>
    <w:rsid w:val="00BC530F"/>
    <w:rsid w:val="00BD66E3"/>
    <w:rsid w:val="00BF0042"/>
    <w:rsid w:val="00C007E7"/>
    <w:rsid w:val="00C010CF"/>
    <w:rsid w:val="00C05422"/>
    <w:rsid w:val="00C17566"/>
    <w:rsid w:val="00C21F96"/>
    <w:rsid w:val="00C2342A"/>
    <w:rsid w:val="00C235D8"/>
    <w:rsid w:val="00C23958"/>
    <w:rsid w:val="00C25201"/>
    <w:rsid w:val="00C321FC"/>
    <w:rsid w:val="00C37258"/>
    <w:rsid w:val="00C4457F"/>
    <w:rsid w:val="00C4534B"/>
    <w:rsid w:val="00C50DD5"/>
    <w:rsid w:val="00C66808"/>
    <w:rsid w:val="00C80BDF"/>
    <w:rsid w:val="00C94632"/>
    <w:rsid w:val="00CA4659"/>
    <w:rsid w:val="00CB7E4C"/>
    <w:rsid w:val="00CD3F2E"/>
    <w:rsid w:val="00CE19A3"/>
    <w:rsid w:val="00CE26BA"/>
    <w:rsid w:val="00CF0F28"/>
    <w:rsid w:val="00D01A0C"/>
    <w:rsid w:val="00D025E5"/>
    <w:rsid w:val="00D06D8D"/>
    <w:rsid w:val="00D1421E"/>
    <w:rsid w:val="00D1629E"/>
    <w:rsid w:val="00D17500"/>
    <w:rsid w:val="00D26071"/>
    <w:rsid w:val="00D357CE"/>
    <w:rsid w:val="00D45752"/>
    <w:rsid w:val="00D627F2"/>
    <w:rsid w:val="00D662DA"/>
    <w:rsid w:val="00D66472"/>
    <w:rsid w:val="00D665C7"/>
    <w:rsid w:val="00D81EBE"/>
    <w:rsid w:val="00D9523F"/>
    <w:rsid w:val="00DA064F"/>
    <w:rsid w:val="00DB1A81"/>
    <w:rsid w:val="00DB3C5B"/>
    <w:rsid w:val="00DB3E2C"/>
    <w:rsid w:val="00DD1D5B"/>
    <w:rsid w:val="00DD5009"/>
    <w:rsid w:val="00DE17FF"/>
    <w:rsid w:val="00DF3B25"/>
    <w:rsid w:val="00E12344"/>
    <w:rsid w:val="00E175D1"/>
    <w:rsid w:val="00E17876"/>
    <w:rsid w:val="00E21B38"/>
    <w:rsid w:val="00E31163"/>
    <w:rsid w:val="00E34B74"/>
    <w:rsid w:val="00E35208"/>
    <w:rsid w:val="00E445D6"/>
    <w:rsid w:val="00E52315"/>
    <w:rsid w:val="00E52883"/>
    <w:rsid w:val="00E55B32"/>
    <w:rsid w:val="00E602CF"/>
    <w:rsid w:val="00E67910"/>
    <w:rsid w:val="00E67E29"/>
    <w:rsid w:val="00E75853"/>
    <w:rsid w:val="00E768BE"/>
    <w:rsid w:val="00E906D1"/>
    <w:rsid w:val="00E92142"/>
    <w:rsid w:val="00E94865"/>
    <w:rsid w:val="00EA34C8"/>
    <w:rsid w:val="00EA3F4B"/>
    <w:rsid w:val="00EA4F8F"/>
    <w:rsid w:val="00EB7E34"/>
    <w:rsid w:val="00EC098D"/>
    <w:rsid w:val="00EC1630"/>
    <w:rsid w:val="00EC3764"/>
    <w:rsid w:val="00ED12C1"/>
    <w:rsid w:val="00ED2519"/>
    <w:rsid w:val="00ED4697"/>
    <w:rsid w:val="00ED7C7F"/>
    <w:rsid w:val="00EF0399"/>
    <w:rsid w:val="00EF226B"/>
    <w:rsid w:val="00EF32C5"/>
    <w:rsid w:val="00EF3482"/>
    <w:rsid w:val="00EF34A7"/>
    <w:rsid w:val="00F07BE6"/>
    <w:rsid w:val="00F1019F"/>
    <w:rsid w:val="00F10529"/>
    <w:rsid w:val="00F10B34"/>
    <w:rsid w:val="00F22147"/>
    <w:rsid w:val="00F221BE"/>
    <w:rsid w:val="00F268DA"/>
    <w:rsid w:val="00F32756"/>
    <w:rsid w:val="00F35E15"/>
    <w:rsid w:val="00F46AD9"/>
    <w:rsid w:val="00F543DB"/>
    <w:rsid w:val="00F737D1"/>
    <w:rsid w:val="00F8160D"/>
    <w:rsid w:val="00F9007B"/>
    <w:rsid w:val="00F92E7B"/>
    <w:rsid w:val="00F9797E"/>
    <w:rsid w:val="00F97F71"/>
    <w:rsid w:val="00FA6EB5"/>
    <w:rsid w:val="00FB5252"/>
    <w:rsid w:val="00FC79E2"/>
    <w:rsid w:val="00FD35C1"/>
    <w:rsid w:val="00FD3D00"/>
    <w:rsid w:val="00FD4F12"/>
    <w:rsid w:val="00FD5788"/>
    <w:rsid w:val="00FD6AA1"/>
    <w:rsid w:val="00FD6D65"/>
    <w:rsid w:val="00FE5E61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EE92-32F7-4A8A-ADC0-648D9FA2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Нагильевна</cp:lastModifiedBy>
  <cp:revision>36</cp:revision>
  <cp:lastPrinted>2021-06-28T10:20:00Z</cp:lastPrinted>
  <dcterms:created xsi:type="dcterms:W3CDTF">2019-12-28T07:27:00Z</dcterms:created>
  <dcterms:modified xsi:type="dcterms:W3CDTF">2021-06-28T10:26:00Z</dcterms:modified>
</cp:coreProperties>
</file>