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04" w:rsidRDefault="00394704">
      <w:pPr>
        <w:pStyle w:val="ConsPlusTitlePage"/>
      </w:pPr>
      <w:r>
        <w:t xml:space="preserve">Документ предоставлен </w:t>
      </w:r>
      <w:hyperlink r:id="rId4" w:history="1">
        <w:r>
          <w:rPr>
            <w:color w:val="0000FF"/>
          </w:rPr>
          <w:t>КонсультантПлюс</w:t>
        </w:r>
      </w:hyperlink>
      <w:r>
        <w:br/>
      </w:r>
    </w:p>
    <w:p w:rsidR="00394704" w:rsidRDefault="00394704">
      <w:pPr>
        <w:pStyle w:val="ConsPlusNormal"/>
        <w:jc w:val="both"/>
        <w:outlineLvl w:val="0"/>
      </w:pPr>
    </w:p>
    <w:p w:rsidR="00394704" w:rsidRDefault="00394704">
      <w:pPr>
        <w:pStyle w:val="ConsPlusTitle"/>
        <w:jc w:val="center"/>
        <w:outlineLvl w:val="0"/>
      </w:pPr>
      <w:r>
        <w:t>АДМИНИСТРАЦИЯ ГОРОДА ХАНТЫ-МАНСИЙСКА</w:t>
      </w:r>
    </w:p>
    <w:p w:rsidR="00394704" w:rsidRDefault="00394704">
      <w:pPr>
        <w:pStyle w:val="ConsPlusTitle"/>
        <w:jc w:val="center"/>
      </w:pPr>
    </w:p>
    <w:p w:rsidR="00394704" w:rsidRDefault="00394704">
      <w:pPr>
        <w:pStyle w:val="ConsPlusTitle"/>
        <w:jc w:val="center"/>
      </w:pPr>
      <w:r>
        <w:t>ПОСТАНОВЛЕНИЕ</w:t>
      </w:r>
    </w:p>
    <w:p w:rsidR="00394704" w:rsidRDefault="00394704">
      <w:pPr>
        <w:pStyle w:val="ConsPlusTitle"/>
        <w:jc w:val="center"/>
      </w:pPr>
      <w:r>
        <w:t>от 30 ноября 2015 г. N 1326</w:t>
      </w:r>
    </w:p>
    <w:p w:rsidR="00394704" w:rsidRDefault="00394704">
      <w:pPr>
        <w:pStyle w:val="ConsPlusTitle"/>
        <w:jc w:val="center"/>
      </w:pPr>
    </w:p>
    <w:p w:rsidR="00394704" w:rsidRDefault="00394704">
      <w:pPr>
        <w:pStyle w:val="ConsPlusTitle"/>
        <w:jc w:val="center"/>
      </w:pPr>
      <w:r>
        <w:t>ОБ УТВЕРЖДЕНИИ АДМИНИСТРАТИВНОГО РЕГЛАМЕНТА ПРЕДОСТАВЛЕНИЯ</w:t>
      </w:r>
    </w:p>
    <w:p w:rsidR="00394704" w:rsidRDefault="00394704">
      <w:pPr>
        <w:pStyle w:val="ConsPlusTitle"/>
        <w:jc w:val="center"/>
      </w:pPr>
      <w:r>
        <w:t>МУНИЦИПАЛЬНОЙ УСЛУГИ "ПРЕДОСТАВЛЕНИЕ ЗЕМЕЛЬНЫХ УЧАСТКОВ,</w:t>
      </w:r>
    </w:p>
    <w:p w:rsidR="00394704" w:rsidRDefault="00394704">
      <w:pPr>
        <w:pStyle w:val="ConsPlusTitle"/>
        <w:jc w:val="center"/>
      </w:pPr>
      <w:r>
        <w:t>НАХОДЯЩИХСЯ В МУНИЦИПАЛЬНОЙ СОБСТВЕННОСТИ ИЛИ</w:t>
      </w:r>
    </w:p>
    <w:p w:rsidR="00394704" w:rsidRDefault="00394704">
      <w:pPr>
        <w:pStyle w:val="ConsPlusTitle"/>
        <w:jc w:val="center"/>
      </w:pPr>
      <w:r>
        <w:t>ГОСУДАРСТВЕННАЯ СОБСТВЕННОСТЬ НА КОТОРЫЕ НЕ РАЗГРАНИЧЕНА,</w:t>
      </w:r>
    </w:p>
    <w:p w:rsidR="00394704" w:rsidRDefault="00394704">
      <w:pPr>
        <w:pStyle w:val="ConsPlusTitle"/>
        <w:jc w:val="center"/>
      </w:pPr>
      <w:r>
        <w:t>В БЕЗВОЗМЕЗДНОЕ ПОЛЬЗОВАНИЕ"</w:t>
      </w:r>
    </w:p>
    <w:p w:rsidR="00394704" w:rsidRDefault="003947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704" w:rsidRDefault="00394704"/>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c>
          <w:tcPr>
            <w:tcW w:w="0" w:type="auto"/>
            <w:tcBorders>
              <w:top w:val="nil"/>
              <w:left w:val="nil"/>
              <w:bottom w:val="nil"/>
              <w:right w:val="nil"/>
            </w:tcBorders>
            <w:shd w:val="clear" w:color="auto" w:fill="F4F3F8"/>
            <w:tcMar>
              <w:top w:w="113" w:type="dxa"/>
              <w:left w:w="0" w:type="dxa"/>
              <w:bottom w:w="113" w:type="dxa"/>
              <w:right w:w="0" w:type="dxa"/>
            </w:tcMar>
          </w:tcPr>
          <w:p w:rsidR="00394704" w:rsidRDefault="00394704">
            <w:pPr>
              <w:pStyle w:val="ConsPlusNormal"/>
              <w:jc w:val="center"/>
            </w:pPr>
            <w:r>
              <w:rPr>
                <w:color w:val="392C69"/>
              </w:rPr>
              <w:t>Список изменяющих документов</w:t>
            </w:r>
          </w:p>
          <w:p w:rsidR="00394704" w:rsidRDefault="00394704">
            <w:pPr>
              <w:pStyle w:val="ConsPlusNormal"/>
              <w:jc w:val="center"/>
            </w:pPr>
            <w:r>
              <w:rPr>
                <w:color w:val="392C69"/>
              </w:rPr>
              <w:t>(в ред. постановлений Администрации города Ханты-Мансийска</w:t>
            </w:r>
          </w:p>
          <w:p w:rsidR="00394704" w:rsidRDefault="00394704">
            <w:pPr>
              <w:pStyle w:val="ConsPlusNormal"/>
              <w:jc w:val="center"/>
            </w:pPr>
            <w:r>
              <w:rPr>
                <w:color w:val="392C69"/>
              </w:rPr>
              <w:t xml:space="preserve">от 30.06.2016 </w:t>
            </w:r>
            <w:hyperlink r:id="rId5" w:history="1">
              <w:r>
                <w:rPr>
                  <w:color w:val="0000FF"/>
                </w:rPr>
                <w:t>N 739</w:t>
              </w:r>
            </w:hyperlink>
            <w:r>
              <w:rPr>
                <w:color w:val="392C69"/>
              </w:rPr>
              <w:t xml:space="preserve">, от 28.11.2016 </w:t>
            </w:r>
            <w:hyperlink r:id="rId6" w:history="1">
              <w:r>
                <w:rPr>
                  <w:color w:val="0000FF"/>
                </w:rPr>
                <w:t>N 1174</w:t>
              </w:r>
            </w:hyperlink>
            <w:r>
              <w:rPr>
                <w:color w:val="392C69"/>
              </w:rPr>
              <w:t xml:space="preserve">, от 17.04.2017 </w:t>
            </w:r>
            <w:hyperlink r:id="rId7" w:history="1">
              <w:r>
                <w:rPr>
                  <w:color w:val="0000FF"/>
                </w:rPr>
                <w:t>N 330</w:t>
              </w:r>
            </w:hyperlink>
            <w:r>
              <w:rPr>
                <w:color w:val="392C69"/>
              </w:rPr>
              <w:t>,</w:t>
            </w:r>
          </w:p>
          <w:p w:rsidR="00394704" w:rsidRDefault="00394704">
            <w:pPr>
              <w:pStyle w:val="ConsPlusNormal"/>
              <w:jc w:val="center"/>
            </w:pPr>
            <w:r>
              <w:rPr>
                <w:color w:val="392C69"/>
              </w:rPr>
              <w:t xml:space="preserve">от 01.02.2019 </w:t>
            </w:r>
            <w:hyperlink r:id="rId8" w:history="1">
              <w:r>
                <w:rPr>
                  <w:color w:val="0000FF"/>
                </w:rPr>
                <w:t>N 43</w:t>
              </w:r>
            </w:hyperlink>
            <w:r>
              <w:rPr>
                <w:color w:val="392C69"/>
              </w:rPr>
              <w:t xml:space="preserve">, от 26.06.2020 </w:t>
            </w:r>
            <w:hyperlink r:id="rId9" w:history="1">
              <w:r>
                <w:rPr>
                  <w:color w:val="0000FF"/>
                </w:rPr>
                <w:t>N 743</w:t>
              </w:r>
            </w:hyperlink>
            <w:r>
              <w:rPr>
                <w:color w:val="392C69"/>
              </w:rPr>
              <w:t xml:space="preserve">, от 02.09.2021 </w:t>
            </w:r>
            <w:hyperlink r:id="rId10" w:history="1">
              <w:r>
                <w:rPr>
                  <w:color w:val="0000FF"/>
                </w:rPr>
                <w:t>N 984</w:t>
              </w:r>
            </w:hyperlink>
            <w:r>
              <w:rPr>
                <w:color w:val="392C69"/>
              </w:rPr>
              <w:t>,</w:t>
            </w:r>
          </w:p>
          <w:p w:rsidR="00394704" w:rsidRDefault="00394704">
            <w:pPr>
              <w:pStyle w:val="ConsPlusNormal"/>
              <w:jc w:val="center"/>
            </w:pPr>
            <w:r>
              <w:rPr>
                <w:color w:val="392C69"/>
              </w:rPr>
              <w:t xml:space="preserve">от 15.11.2021 </w:t>
            </w:r>
            <w:hyperlink r:id="rId11" w:history="1">
              <w:r>
                <w:rPr>
                  <w:color w:val="0000FF"/>
                </w:rPr>
                <w:t>N 1296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r>
    </w:tbl>
    <w:p w:rsidR="00394704" w:rsidRDefault="00394704">
      <w:pPr>
        <w:pStyle w:val="ConsPlusNormal"/>
        <w:jc w:val="both"/>
      </w:pPr>
    </w:p>
    <w:p w:rsidR="00394704" w:rsidRDefault="00394704">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с </w:t>
      </w:r>
      <w:hyperlink r:id="rId13"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4" w:history="1">
        <w:r>
          <w:rPr>
            <w:color w:val="0000FF"/>
          </w:rPr>
          <w:t>статьей 71</w:t>
        </w:r>
      </w:hyperlink>
      <w:r>
        <w:t xml:space="preserve"> Устава города Ханты-Мансийска:</w:t>
      </w:r>
    </w:p>
    <w:p w:rsidR="00394704" w:rsidRDefault="00394704">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26.06.2020 N 743)</w:t>
      </w:r>
    </w:p>
    <w:p w:rsidR="00394704" w:rsidRDefault="00394704">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94704" w:rsidRDefault="00394704">
      <w:pPr>
        <w:pStyle w:val="ConsPlusNormal"/>
        <w:spacing w:before="220"/>
        <w:ind w:firstLine="540"/>
        <w:jc w:val="both"/>
      </w:pPr>
      <w:r>
        <w:t>2. Настоящее постановление вступает в силу после дня его официального опубликования.</w:t>
      </w:r>
    </w:p>
    <w:p w:rsidR="00394704" w:rsidRDefault="00394704">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394704" w:rsidRDefault="00394704">
      <w:pPr>
        <w:pStyle w:val="ConsPlusNormal"/>
        <w:jc w:val="both"/>
      </w:pPr>
    </w:p>
    <w:p w:rsidR="00394704" w:rsidRDefault="00394704">
      <w:pPr>
        <w:pStyle w:val="ConsPlusNormal"/>
        <w:jc w:val="right"/>
      </w:pPr>
      <w:r>
        <w:t>Глава Администрации</w:t>
      </w:r>
    </w:p>
    <w:p w:rsidR="00394704" w:rsidRDefault="00394704">
      <w:pPr>
        <w:pStyle w:val="ConsPlusNormal"/>
        <w:jc w:val="right"/>
      </w:pPr>
      <w:r>
        <w:t>города Ханты-Мансийска</w:t>
      </w:r>
    </w:p>
    <w:p w:rsidR="00394704" w:rsidRDefault="00394704">
      <w:pPr>
        <w:pStyle w:val="ConsPlusNormal"/>
        <w:jc w:val="right"/>
      </w:pPr>
      <w:r>
        <w:t>М.П.РЯШИН</w:t>
      </w: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right"/>
        <w:outlineLvl w:val="0"/>
      </w:pPr>
      <w:r>
        <w:t>Приложение</w:t>
      </w:r>
    </w:p>
    <w:p w:rsidR="00394704" w:rsidRDefault="00394704">
      <w:pPr>
        <w:pStyle w:val="ConsPlusNormal"/>
        <w:jc w:val="right"/>
      </w:pPr>
      <w:r>
        <w:t>к постановлению Администрации</w:t>
      </w:r>
    </w:p>
    <w:p w:rsidR="00394704" w:rsidRDefault="00394704">
      <w:pPr>
        <w:pStyle w:val="ConsPlusNormal"/>
        <w:jc w:val="right"/>
      </w:pPr>
      <w:r>
        <w:t>города Ханты-Мансийска</w:t>
      </w:r>
    </w:p>
    <w:p w:rsidR="00394704" w:rsidRDefault="00394704">
      <w:pPr>
        <w:pStyle w:val="ConsPlusNormal"/>
        <w:jc w:val="right"/>
      </w:pPr>
      <w:r>
        <w:t>от 30.11.2015 N 1326</w:t>
      </w:r>
    </w:p>
    <w:p w:rsidR="00394704" w:rsidRDefault="00394704">
      <w:pPr>
        <w:pStyle w:val="ConsPlusNormal"/>
        <w:jc w:val="both"/>
      </w:pPr>
    </w:p>
    <w:p w:rsidR="00394704" w:rsidRDefault="00394704">
      <w:pPr>
        <w:pStyle w:val="ConsPlusTitle"/>
        <w:jc w:val="center"/>
      </w:pPr>
      <w:bookmarkStart w:id="0" w:name="P36"/>
      <w:bookmarkEnd w:id="0"/>
      <w:r>
        <w:t>АДМИНИСТРАТИВНЫЙ РЕГЛАМЕНТ</w:t>
      </w:r>
    </w:p>
    <w:p w:rsidR="00394704" w:rsidRDefault="00394704">
      <w:pPr>
        <w:pStyle w:val="ConsPlusTitle"/>
        <w:jc w:val="center"/>
      </w:pPr>
      <w:r>
        <w:t>ПРЕДОСТАВЛЕНИЯ МУНИЦИПАЛЬНОЙ УСЛУГИ "ПРЕДОСТАВЛЕНИЕ</w:t>
      </w:r>
    </w:p>
    <w:p w:rsidR="00394704" w:rsidRDefault="00394704">
      <w:pPr>
        <w:pStyle w:val="ConsPlusTitle"/>
        <w:jc w:val="center"/>
      </w:pPr>
      <w:r>
        <w:t>ЗЕМЕЛЬНЫХ УЧАСТКОВ, НАХОДЯЩИХСЯ В МУНИЦИПАЛЬНОЙ</w:t>
      </w:r>
    </w:p>
    <w:p w:rsidR="00394704" w:rsidRDefault="00394704">
      <w:pPr>
        <w:pStyle w:val="ConsPlusTitle"/>
        <w:jc w:val="center"/>
      </w:pPr>
      <w:r>
        <w:t>СОБСТВЕННОСТИ ИЛИ ГОСУДАРСТВЕННАЯ СОБСТВЕННОСТЬ НА КОТОРЫЕ</w:t>
      </w:r>
    </w:p>
    <w:p w:rsidR="00394704" w:rsidRDefault="00394704">
      <w:pPr>
        <w:pStyle w:val="ConsPlusTitle"/>
        <w:jc w:val="center"/>
      </w:pPr>
      <w:r>
        <w:t>НЕ РАЗГРАНИЧЕНА, В БЕЗВОЗМЕЗДНОЕ ПОЛЬЗОВАНИЕ"</w:t>
      </w:r>
    </w:p>
    <w:p w:rsidR="00394704" w:rsidRDefault="003947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704" w:rsidRDefault="00394704"/>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c>
          <w:tcPr>
            <w:tcW w:w="0" w:type="auto"/>
            <w:tcBorders>
              <w:top w:val="nil"/>
              <w:left w:val="nil"/>
              <w:bottom w:val="nil"/>
              <w:right w:val="nil"/>
            </w:tcBorders>
            <w:shd w:val="clear" w:color="auto" w:fill="F4F3F8"/>
            <w:tcMar>
              <w:top w:w="113" w:type="dxa"/>
              <w:left w:w="0" w:type="dxa"/>
              <w:bottom w:w="113" w:type="dxa"/>
              <w:right w:w="0" w:type="dxa"/>
            </w:tcMar>
          </w:tcPr>
          <w:p w:rsidR="00394704" w:rsidRDefault="00394704">
            <w:pPr>
              <w:pStyle w:val="ConsPlusNormal"/>
              <w:jc w:val="center"/>
            </w:pPr>
            <w:r>
              <w:rPr>
                <w:color w:val="392C69"/>
              </w:rPr>
              <w:t>Список изменяющих документов</w:t>
            </w:r>
          </w:p>
          <w:p w:rsidR="00394704" w:rsidRDefault="00394704">
            <w:pPr>
              <w:pStyle w:val="ConsPlusNormal"/>
              <w:jc w:val="center"/>
            </w:pPr>
            <w:r>
              <w:rPr>
                <w:color w:val="392C69"/>
              </w:rPr>
              <w:t>(в ред. постановлений Администрации города Ханты-Мансийска</w:t>
            </w:r>
          </w:p>
          <w:p w:rsidR="00394704" w:rsidRDefault="00394704">
            <w:pPr>
              <w:pStyle w:val="ConsPlusNormal"/>
              <w:jc w:val="center"/>
            </w:pPr>
            <w:r>
              <w:rPr>
                <w:color w:val="392C69"/>
              </w:rPr>
              <w:t xml:space="preserve">от 26.06.2020 </w:t>
            </w:r>
            <w:hyperlink r:id="rId16" w:history="1">
              <w:r>
                <w:rPr>
                  <w:color w:val="0000FF"/>
                </w:rPr>
                <w:t>N 743</w:t>
              </w:r>
            </w:hyperlink>
            <w:r>
              <w:rPr>
                <w:color w:val="392C69"/>
              </w:rPr>
              <w:t xml:space="preserve">, от 02.09.2021 </w:t>
            </w:r>
            <w:hyperlink r:id="rId17" w:history="1">
              <w:r>
                <w:rPr>
                  <w:color w:val="0000FF"/>
                </w:rPr>
                <w:t>N 984</w:t>
              </w:r>
            </w:hyperlink>
            <w:r>
              <w:rPr>
                <w:color w:val="392C69"/>
              </w:rPr>
              <w:t xml:space="preserve">, от 15.11.2021 </w:t>
            </w:r>
            <w:hyperlink r:id="rId18" w:history="1">
              <w:r>
                <w:rPr>
                  <w:color w:val="0000FF"/>
                </w:rPr>
                <w:t>N 1296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r>
    </w:tbl>
    <w:p w:rsidR="00394704" w:rsidRDefault="00394704">
      <w:pPr>
        <w:pStyle w:val="ConsPlusNormal"/>
        <w:jc w:val="both"/>
      </w:pPr>
    </w:p>
    <w:p w:rsidR="00394704" w:rsidRDefault="00394704">
      <w:pPr>
        <w:pStyle w:val="ConsPlusTitle"/>
        <w:jc w:val="center"/>
        <w:outlineLvl w:val="1"/>
      </w:pPr>
      <w:r>
        <w:t>I. Общие положения</w:t>
      </w:r>
    </w:p>
    <w:p w:rsidR="00394704" w:rsidRDefault="00394704">
      <w:pPr>
        <w:pStyle w:val="ConsPlusNormal"/>
        <w:jc w:val="both"/>
      </w:pPr>
    </w:p>
    <w:p w:rsidR="00394704" w:rsidRDefault="00394704">
      <w:pPr>
        <w:pStyle w:val="ConsPlusTitle"/>
        <w:jc w:val="center"/>
        <w:outlineLvl w:val="2"/>
      </w:pPr>
      <w:r>
        <w:t>Предмет регулирования административного регламента</w:t>
      </w:r>
    </w:p>
    <w:p w:rsidR="00394704" w:rsidRDefault="00394704">
      <w:pPr>
        <w:pStyle w:val="ConsPlusNormal"/>
        <w:jc w:val="both"/>
      </w:pPr>
    </w:p>
    <w:p w:rsidR="00394704" w:rsidRDefault="00394704">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94704" w:rsidRDefault="00394704">
      <w:pPr>
        <w:pStyle w:val="ConsPlusNormal"/>
        <w:jc w:val="both"/>
      </w:pPr>
    </w:p>
    <w:p w:rsidR="00394704" w:rsidRDefault="00394704">
      <w:pPr>
        <w:pStyle w:val="ConsPlusTitle"/>
        <w:jc w:val="center"/>
        <w:outlineLvl w:val="2"/>
      </w:pPr>
      <w:r>
        <w:t>Круг заявителей</w:t>
      </w:r>
    </w:p>
    <w:p w:rsidR="00394704" w:rsidRDefault="00394704">
      <w:pPr>
        <w:pStyle w:val="ConsPlusNormal"/>
        <w:jc w:val="both"/>
      </w:pPr>
    </w:p>
    <w:p w:rsidR="00394704" w:rsidRDefault="00394704">
      <w:pPr>
        <w:pStyle w:val="ConsPlusNormal"/>
        <w:ind w:firstLine="540"/>
        <w:jc w:val="both"/>
      </w:pPr>
      <w:r>
        <w:t xml:space="preserve">2. Заявителями на предоставление муниципальной услуги являются юридические или физические лица, которым в соответствии со </w:t>
      </w:r>
      <w:hyperlink r:id="rId20" w:history="1">
        <w:r>
          <w:rPr>
            <w:color w:val="0000FF"/>
          </w:rPr>
          <w:t>статьей 39.10</w:t>
        </w:r>
      </w:hyperlink>
      <w:r>
        <w:t xml:space="preserve"> Земельного кодекса Российской Федерации могут быть предоставлены земельные участки в безвозмездное пользование:</w:t>
      </w:r>
    </w:p>
    <w:p w:rsidR="00394704" w:rsidRDefault="00394704">
      <w:pPr>
        <w:pStyle w:val="ConsPlusNormal"/>
        <w:spacing w:before="220"/>
        <w:ind w:firstLine="540"/>
        <w:jc w:val="both"/>
      </w:pPr>
      <w:r>
        <w:t xml:space="preserve">1) лицам, указанным в </w:t>
      </w:r>
      <w:hyperlink r:id="rId21" w:history="1">
        <w:r>
          <w:rPr>
            <w:color w:val="0000FF"/>
          </w:rPr>
          <w:t>пункте 2 статьи 39.9</w:t>
        </w:r>
      </w:hyperlink>
      <w:r>
        <w:t xml:space="preserve"> Земельного кодекса Российской Федерации, на срок до одного года;</w:t>
      </w:r>
    </w:p>
    <w:p w:rsidR="00394704" w:rsidRDefault="00394704">
      <w:pPr>
        <w:pStyle w:val="ConsPlusNormal"/>
        <w:spacing w:before="220"/>
        <w:ind w:firstLine="540"/>
        <w:jc w:val="both"/>
      </w:pPr>
      <w:r>
        <w:t xml:space="preserve">2) в виде служебных наделов работникам организаций в случаях, указанных в </w:t>
      </w:r>
      <w:hyperlink r:id="rId22" w:history="1">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394704" w:rsidRDefault="0039470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94704" w:rsidRDefault="00394704">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94704" w:rsidRDefault="00394704">
      <w:pPr>
        <w:pStyle w:val="ConsPlusNormal"/>
        <w:spacing w:before="220"/>
        <w:ind w:firstLine="540"/>
        <w:jc w:val="both"/>
      </w:pPr>
      <w:r>
        <w:t xml:space="preserve">5) лицам, с которыми в соответствии с Федеральным </w:t>
      </w:r>
      <w:hyperlink r:id="rId2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94704" w:rsidRDefault="00394704">
      <w:pPr>
        <w:pStyle w:val="ConsPlusNormal"/>
        <w:spacing w:before="220"/>
        <w:ind w:firstLine="540"/>
        <w:jc w:val="both"/>
      </w:pPr>
      <w: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w:t>
      </w:r>
      <w:r>
        <w:lastRenderedPageBreak/>
        <w:t>более чем шесть лет;</w:t>
      </w:r>
    </w:p>
    <w:p w:rsidR="00394704" w:rsidRDefault="00394704">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94704" w:rsidRDefault="00394704">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94704" w:rsidRDefault="0039470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94704" w:rsidRDefault="00394704">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4704" w:rsidRDefault="00394704">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94704" w:rsidRDefault="00394704">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94704" w:rsidRDefault="00394704">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94704" w:rsidRDefault="00394704">
      <w:pPr>
        <w:pStyle w:val="ConsPlusNormal"/>
        <w:spacing w:before="220"/>
        <w:ind w:firstLine="540"/>
        <w:jc w:val="both"/>
      </w:pPr>
      <w:r>
        <w:t xml:space="preserve">14) лицам, с которыми в соответствии с Федеральным </w:t>
      </w:r>
      <w:hyperlink r:id="rId24" w:history="1">
        <w:r>
          <w:rPr>
            <w:color w:val="0000FF"/>
          </w:rPr>
          <w:t>законом</w:t>
        </w:r>
      </w:hyperlink>
      <w:r>
        <w:t xml:space="preserve"> от 29.12.2012 N 275-ФЗ "О государственном оборонном заказе",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94704" w:rsidRDefault="0039470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94704" w:rsidRDefault="00394704">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94704" w:rsidRDefault="00394704">
      <w:pPr>
        <w:pStyle w:val="ConsPlusNormal"/>
        <w:spacing w:before="220"/>
        <w:ind w:firstLine="540"/>
        <w:jc w:val="both"/>
      </w:pPr>
      <w:r>
        <w:lastRenderedPageBreak/>
        <w:t xml:space="preserve">17) лицу в случае и в порядке, которые предусмотрены Федеральным </w:t>
      </w:r>
      <w:hyperlink r:id="rId26" w:history="1">
        <w:r>
          <w:rPr>
            <w:color w:val="0000FF"/>
          </w:rPr>
          <w:t>законом</w:t>
        </w:r>
      </w:hyperlink>
      <w:r>
        <w:t xml:space="preserve"> от 24.07.2008 N 161-ФЗ "О содействии развитию жилищного строительства";</w:t>
      </w:r>
    </w:p>
    <w:p w:rsidR="00394704" w:rsidRDefault="00394704">
      <w:pPr>
        <w:pStyle w:val="ConsPlusNormal"/>
        <w:spacing w:before="220"/>
        <w:ind w:firstLine="540"/>
        <w:jc w:val="both"/>
      </w:pPr>
      <w:r>
        <w:t xml:space="preserve">18) гражданину в соответствии с Федеральным </w:t>
      </w:r>
      <w:hyperlink r:id="rId27"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94704" w:rsidRDefault="00394704">
      <w:pPr>
        <w:pStyle w:val="ConsPlusNormal"/>
        <w:jc w:val="both"/>
      </w:pPr>
      <w:r>
        <w:t xml:space="preserve">(пп. 18 в ред. </w:t>
      </w:r>
      <w:hyperlink r:id="rId28" w:history="1">
        <w:r>
          <w:rPr>
            <w:color w:val="0000FF"/>
          </w:rPr>
          <w:t>постановления</w:t>
        </w:r>
      </w:hyperlink>
      <w:r>
        <w:t xml:space="preserve"> Администрации города Ханты-Мансийска от 15.11.2021 N 1296)</w:t>
      </w:r>
    </w:p>
    <w:p w:rsidR="00394704" w:rsidRDefault="00394704">
      <w:pPr>
        <w:pStyle w:val="ConsPlusNormal"/>
        <w:spacing w:before="220"/>
        <w:ind w:firstLine="540"/>
        <w:jc w:val="both"/>
      </w:pPr>
      <w:r>
        <w:t xml:space="preserve">19) акционерному обществу "Почта России" в соответствии с Федеральным </w:t>
      </w:r>
      <w:hyperlink r:id="rId2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(далее - заявители);</w:t>
      </w:r>
    </w:p>
    <w:p w:rsidR="00394704" w:rsidRDefault="00394704">
      <w:pPr>
        <w:pStyle w:val="ConsPlusNormal"/>
        <w:spacing w:before="220"/>
        <w:ind w:firstLine="540"/>
        <w:jc w:val="both"/>
      </w:pPr>
      <w:r>
        <w:t xml:space="preserve">20)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30" w:history="1">
        <w:r>
          <w:rPr>
            <w:color w:val="0000FF"/>
          </w:rPr>
          <w:t>законом</w:t>
        </w:r>
      </w:hyperlink>
      <w: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1" w:history="1">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2" w:history="1">
        <w:r>
          <w:rPr>
            <w:color w:val="0000FF"/>
          </w:rPr>
          <w:t>кодексом</w:t>
        </w:r>
      </w:hyperlink>
      <w:r>
        <w:t xml:space="preserve"> Российской Федерации.</w:t>
      </w:r>
    </w:p>
    <w:p w:rsidR="00394704" w:rsidRDefault="00394704">
      <w:pPr>
        <w:pStyle w:val="ConsPlusNormal"/>
        <w:jc w:val="both"/>
      </w:pPr>
      <w:r>
        <w:t xml:space="preserve">(пп. 20 введен </w:t>
      </w:r>
      <w:hyperlink r:id="rId33" w:history="1">
        <w:r>
          <w:rPr>
            <w:color w:val="0000FF"/>
          </w:rPr>
          <w:t>постановлением</w:t>
        </w:r>
      </w:hyperlink>
      <w:r>
        <w:t xml:space="preserve"> Администрации города Ханты-Мансийска от 15.11.2021 N 1296)</w:t>
      </w:r>
    </w:p>
    <w:p w:rsidR="00394704" w:rsidRDefault="00394704">
      <w:pPr>
        <w:pStyle w:val="ConsPlusNormal"/>
        <w:spacing w:before="220"/>
        <w:ind w:firstLine="540"/>
        <w:jc w:val="both"/>
      </w:pPr>
      <w:r>
        <w:t>От имени заявителей за предоставлением муниципальной услуги вправе обратиться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394704" w:rsidRDefault="00394704">
      <w:pPr>
        <w:pStyle w:val="ConsPlusNormal"/>
        <w:jc w:val="both"/>
      </w:pPr>
    </w:p>
    <w:p w:rsidR="00394704" w:rsidRDefault="00394704">
      <w:pPr>
        <w:pStyle w:val="ConsPlusTitle"/>
        <w:jc w:val="center"/>
        <w:outlineLvl w:val="2"/>
      </w:pPr>
      <w:r>
        <w:t>Требования к порядку информирования о правилах</w:t>
      </w:r>
    </w:p>
    <w:p w:rsidR="00394704" w:rsidRDefault="00394704">
      <w:pPr>
        <w:pStyle w:val="ConsPlusTitle"/>
        <w:jc w:val="center"/>
      </w:pPr>
      <w:r>
        <w:t>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bookmarkStart w:id="1" w:name="P8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394704" w:rsidRDefault="00394704">
      <w:pPr>
        <w:pStyle w:val="ConsPlusNormal"/>
        <w:spacing w:before="220"/>
        <w:ind w:firstLine="540"/>
        <w:jc w:val="both"/>
      </w:pPr>
      <w:r>
        <w:t>устной (при личном обращении заявителя или по телефону);</w:t>
      </w:r>
    </w:p>
    <w:p w:rsidR="00394704" w:rsidRDefault="00394704">
      <w:pPr>
        <w:pStyle w:val="ConsPlusNormal"/>
        <w:spacing w:before="220"/>
        <w:ind w:firstLine="540"/>
        <w:jc w:val="both"/>
      </w:pPr>
      <w:r>
        <w:t>письменной (при письменном обращении заявителя по почте, электронной почте, факсу);</w:t>
      </w:r>
    </w:p>
    <w:p w:rsidR="00394704" w:rsidRDefault="00394704">
      <w:pPr>
        <w:pStyle w:val="ConsPlusNormal"/>
        <w:spacing w:before="220"/>
        <w:ind w:firstLine="540"/>
        <w:jc w:val="both"/>
      </w:pPr>
      <w:r>
        <w:t>на Официальном информационном портале органов местного самоуправления города Ханты-Мансийска https://www.admhmansy.ru (далее - Официальный портал);</w:t>
      </w:r>
    </w:p>
    <w:p w:rsidR="00394704" w:rsidRDefault="0039470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394704" w:rsidRDefault="0039470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94704" w:rsidRDefault="00394704">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394704" w:rsidRDefault="00394704">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394704" w:rsidRDefault="00394704">
      <w:pPr>
        <w:pStyle w:val="ConsPlusNormal"/>
        <w:spacing w:before="220"/>
        <w:ind w:firstLine="540"/>
        <w:jc w:val="both"/>
      </w:pPr>
      <w:r>
        <w:t>устной (при личном обращении заявителя или по телефону);</w:t>
      </w:r>
    </w:p>
    <w:p w:rsidR="00394704" w:rsidRDefault="00394704">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81" w:history="1">
        <w:r>
          <w:rPr>
            <w:color w:val="0000FF"/>
          </w:rPr>
          <w:t>пункте 3</w:t>
        </w:r>
      </w:hyperlink>
      <w:r>
        <w:t xml:space="preserve"> настоящего административного регламента, а также путем представления письменного обращения заявителем лично в Департамент).</w:t>
      </w:r>
    </w:p>
    <w:p w:rsidR="00394704" w:rsidRDefault="00394704">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94704" w:rsidRDefault="0039470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94704" w:rsidRDefault="00394704">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94704" w:rsidRDefault="00394704">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94704" w:rsidRDefault="00394704">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94704" w:rsidRDefault="00394704">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81" w:history="1">
        <w:r>
          <w:rPr>
            <w:color w:val="0000FF"/>
          </w:rPr>
          <w:t>пункте 3</w:t>
        </w:r>
      </w:hyperlink>
      <w:r>
        <w:t xml:space="preserve"> настоящего административного регламента.</w:t>
      </w:r>
    </w:p>
    <w:p w:rsidR="00394704" w:rsidRDefault="0039470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4704" w:rsidRDefault="00394704">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394704" w:rsidRDefault="00394704">
      <w:pPr>
        <w:pStyle w:val="ConsPlusNormal"/>
        <w:spacing w:before="220"/>
        <w:ind w:firstLine="540"/>
        <w:jc w:val="both"/>
      </w:pPr>
      <w:r>
        <w:t xml:space="preserve">6. Информация о порядке и сроках предоставления муниципальной услуги, размещенная на </w:t>
      </w:r>
      <w:r>
        <w:lastRenderedPageBreak/>
        <w:t>Едином и Официальном порталах, предоставляется заявителю бесплатно.</w:t>
      </w:r>
    </w:p>
    <w:p w:rsidR="00394704" w:rsidRDefault="00394704">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94704" w:rsidRDefault="003947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4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704" w:rsidRDefault="00394704"/>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c>
          <w:tcPr>
            <w:tcW w:w="0" w:type="auto"/>
            <w:tcBorders>
              <w:top w:val="nil"/>
              <w:left w:val="nil"/>
              <w:bottom w:val="nil"/>
              <w:right w:val="nil"/>
            </w:tcBorders>
            <w:shd w:val="clear" w:color="auto" w:fill="F4F3F8"/>
            <w:tcMar>
              <w:top w:w="113" w:type="dxa"/>
              <w:left w:w="0" w:type="dxa"/>
              <w:bottom w:w="113" w:type="dxa"/>
              <w:right w:w="0" w:type="dxa"/>
            </w:tcMar>
          </w:tcPr>
          <w:p w:rsidR="00394704" w:rsidRDefault="00394704">
            <w:pPr>
              <w:pStyle w:val="ConsPlusNormal"/>
              <w:jc w:val="both"/>
            </w:pPr>
            <w:r>
              <w:rPr>
                <w:color w:val="392C69"/>
              </w:rPr>
              <w:t>КонсультантПлюс: примечание.</w:t>
            </w:r>
          </w:p>
          <w:p w:rsidR="00394704" w:rsidRDefault="00394704">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r>
    </w:tbl>
    <w:p w:rsidR="00394704" w:rsidRDefault="00394704">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394704" w:rsidRDefault="00394704">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394704" w:rsidRDefault="00394704">
      <w:pPr>
        <w:pStyle w:val="ConsPlusNormal"/>
        <w:spacing w:before="220"/>
        <w:ind w:firstLine="540"/>
        <w:jc w:val="both"/>
      </w:pPr>
      <w:r>
        <w:t>3) на портале МФЦ: https://mfc.admhmao.ru/.</w:t>
      </w:r>
    </w:p>
    <w:p w:rsidR="00394704" w:rsidRDefault="00394704">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94704" w:rsidRDefault="00394704">
      <w:pPr>
        <w:pStyle w:val="ConsPlusNormal"/>
        <w:spacing w:before="220"/>
        <w:ind w:firstLine="540"/>
        <w:jc w:val="both"/>
      </w:pPr>
      <w:r>
        <w:t>справочная информация (о месте нахождения, график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394704" w:rsidRDefault="00394704">
      <w:pPr>
        <w:pStyle w:val="ConsPlusNormal"/>
        <w:spacing w:before="220"/>
        <w:ind w:firstLine="540"/>
        <w:jc w:val="both"/>
      </w:pPr>
      <w:r>
        <w:t>сведения о способах получения информации о месте нахождения и графике работы МФЦ;</w:t>
      </w:r>
    </w:p>
    <w:p w:rsidR="00394704" w:rsidRDefault="00394704">
      <w:pPr>
        <w:pStyle w:val="ConsPlusNormal"/>
        <w:spacing w:before="220"/>
        <w:ind w:firstLine="540"/>
        <w:jc w:val="both"/>
      </w:pPr>
      <w:r>
        <w:t>перечень нормативных правовых актов, регулирующих предоставление муниципальной услуги;</w:t>
      </w:r>
    </w:p>
    <w:p w:rsidR="00394704" w:rsidRDefault="00394704">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94704" w:rsidRDefault="00394704">
      <w:pPr>
        <w:pStyle w:val="ConsPlusNormal"/>
        <w:spacing w:before="220"/>
        <w:ind w:firstLine="540"/>
        <w:jc w:val="both"/>
      </w:pPr>
      <w:r>
        <w:t>бланк заявления о предоставлении муниципальной услуги и образец его заполнения.</w:t>
      </w:r>
    </w:p>
    <w:p w:rsidR="00394704" w:rsidRDefault="00394704">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94704" w:rsidRDefault="00394704">
      <w:pPr>
        <w:pStyle w:val="ConsPlusNormal"/>
        <w:jc w:val="both"/>
      </w:pPr>
    </w:p>
    <w:p w:rsidR="00394704" w:rsidRDefault="00394704">
      <w:pPr>
        <w:pStyle w:val="ConsPlusTitle"/>
        <w:jc w:val="center"/>
        <w:outlineLvl w:val="1"/>
      </w:pPr>
      <w:r>
        <w:t>II. Стандарт предоставления муниципальной услуги</w:t>
      </w:r>
    </w:p>
    <w:p w:rsidR="00394704" w:rsidRDefault="00394704">
      <w:pPr>
        <w:pStyle w:val="ConsPlusNormal"/>
        <w:jc w:val="both"/>
      </w:pPr>
    </w:p>
    <w:p w:rsidR="00394704" w:rsidRDefault="00394704">
      <w:pPr>
        <w:pStyle w:val="ConsPlusTitle"/>
        <w:jc w:val="center"/>
        <w:outlineLvl w:val="2"/>
      </w:pPr>
      <w:r>
        <w:t>Наименование муниципальной услуги</w:t>
      </w:r>
    </w:p>
    <w:p w:rsidR="00394704" w:rsidRDefault="00394704">
      <w:pPr>
        <w:pStyle w:val="ConsPlusNormal"/>
        <w:jc w:val="both"/>
      </w:pPr>
    </w:p>
    <w:p w:rsidR="00394704" w:rsidRDefault="00394704">
      <w:pPr>
        <w:pStyle w:val="ConsPlusNormal"/>
        <w:ind w:firstLine="540"/>
        <w:jc w:val="both"/>
      </w:pPr>
      <w:r>
        <w:t>10.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94704" w:rsidRDefault="00394704">
      <w:pPr>
        <w:pStyle w:val="ConsPlusNormal"/>
        <w:jc w:val="both"/>
      </w:pPr>
    </w:p>
    <w:p w:rsidR="00394704" w:rsidRDefault="00394704">
      <w:pPr>
        <w:pStyle w:val="ConsPlusTitle"/>
        <w:jc w:val="center"/>
        <w:outlineLvl w:val="2"/>
      </w:pPr>
      <w:r>
        <w:t>Наименование органа, предоставляющего муниципальную услугу,</w:t>
      </w:r>
    </w:p>
    <w:p w:rsidR="00394704" w:rsidRDefault="00394704">
      <w:pPr>
        <w:pStyle w:val="ConsPlusTitle"/>
        <w:jc w:val="center"/>
      </w:pPr>
      <w:r>
        <w:t>его структурных подразделений и организаций, участвующих</w:t>
      </w:r>
    </w:p>
    <w:p w:rsidR="00394704" w:rsidRDefault="00394704">
      <w:pPr>
        <w:pStyle w:val="ConsPlusTitle"/>
        <w:jc w:val="center"/>
      </w:pPr>
      <w:r>
        <w:t>в предоставлении муниципальной услуги</w:t>
      </w:r>
    </w:p>
    <w:p w:rsidR="00394704" w:rsidRDefault="00394704">
      <w:pPr>
        <w:pStyle w:val="ConsPlusNormal"/>
        <w:jc w:val="both"/>
      </w:pPr>
    </w:p>
    <w:p w:rsidR="00394704" w:rsidRDefault="00394704">
      <w:pPr>
        <w:pStyle w:val="ConsPlusNormal"/>
        <w:ind w:firstLine="540"/>
        <w:jc w:val="both"/>
      </w:pPr>
      <w:r>
        <w:lastRenderedPageBreak/>
        <w:t>11. Муниципальную услугу предоставляет Департамент.</w:t>
      </w:r>
    </w:p>
    <w:p w:rsidR="00394704" w:rsidRDefault="00394704">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394704" w:rsidRDefault="00394704">
      <w:pPr>
        <w:pStyle w:val="ConsPlusNormal"/>
        <w:spacing w:before="220"/>
        <w:ind w:firstLine="540"/>
        <w:jc w:val="both"/>
      </w:pPr>
      <w:r>
        <w:t>За получением муниципальной услуги заявитель вправе также обратиться в МФЦ.</w:t>
      </w:r>
    </w:p>
    <w:p w:rsidR="00394704" w:rsidRDefault="0039470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Кадастровой палатой.</w:t>
      </w:r>
    </w:p>
    <w:p w:rsidR="00394704" w:rsidRDefault="00394704">
      <w:pPr>
        <w:pStyle w:val="ConsPlusNormal"/>
        <w:spacing w:before="220"/>
        <w:ind w:firstLine="540"/>
        <w:jc w:val="both"/>
      </w:pPr>
      <w:r>
        <w:t xml:space="preserve">В соответствии с требованиями </w:t>
      </w:r>
      <w:hyperlink r:id="rId3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94704" w:rsidRDefault="00394704">
      <w:pPr>
        <w:pStyle w:val="ConsPlusNormal"/>
        <w:jc w:val="both"/>
      </w:pPr>
    </w:p>
    <w:p w:rsidR="00394704" w:rsidRDefault="00394704">
      <w:pPr>
        <w:pStyle w:val="ConsPlusTitle"/>
        <w:jc w:val="center"/>
        <w:outlineLvl w:val="2"/>
      </w:pPr>
      <w:r>
        <w:t>Результат 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bookmarkStart w:id="2" w:name="P132"/>
      <w:bookmarkEnd w:id="2"/>
      <w:r>
        <w:t>12. Результатом предоставления муниципальной услуги является:</w:t>
      </w:r>
    </w:p>
    <w:p w:rsidR="00394704" w:rsidRDefault="00394704">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безвозмездного пользования земельного участка в трех экземплярах;</w:t>
      </w:r>
    </w:p>
    <w:p w:rsidR="00394704" w:rsidRDefault="00394704">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394704" w:rsidRDefault="00394704">
      <w:pPr>
        <w:pStyle w:val="ConsPlusNormal"/>
        <w:spacing w:before="220"/>
        <w:ind w:firstLine="540"/>
        <w:jc w:val="both"/>
      </w:pPr>
      <w:r>
        <w:t>Решение о предоставлении муниципальной услуги оформляется в виде проекта договора безвозмездного пользования земельным участком, подписанного директором Департамента либо лицом, его замещающим.</w:t>
      </w:r>
    </w:p>
    <w:p w:rsidR="00394704" w:rsidRDefault="00394704">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отказа в ее предоставлении.</w:t>
      </w:r>
    </w:p>
    <w:p w:rsidR="00394704" w:rsidRDefault="00394704">
      <w:pPr>
        <w:pStyle w:val="ConsPlusNormal"/>
        <w:jc w:val="both"/>
      </w:pPr>
    </w:p>
    <w:p w:rsidR="00394704" w:rsidRDefault="00394704">
      <w:pPr>
        <w:pStyle w:val="ConsPlusTitle"/>
        <w:jc w:val="center"/>
        <w:outlineLvl w:val="2"/>
      </w:pPr>
      <w:r>
        <w:t>Срок 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394704" w:rsidRDefault="0039470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94704" w:rsidRDefault="0039470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календарных дней со дня подписания документов, являющихся результатом предоставления муниципальной услуги, указанных в </w:t>
      </w:r>
      <w:hyperlink w:anchor="P132" w:history="1">
        <w:r>
          <w:rPr>
            <w:color w:val="0000FF"/>
          </w:rPr>
          <w:t>пункте 12</w:t>
        </w:r>
      </w:hyperlink>
      <w:r>
        <w:t xml:space="preserve"> настоящего административного регламента.</w:t>
      </w:r>
    </w:p>
    <w:p w:rsidR="00394704" w:rsidRDefault="00394704">
      <w:pPr>
        <w:pStyle w:val="ConsPlusNormal"/>
        <w:jc w:val="both"/>
      </w:pPr>
    </w:p>
    <w:p w:rsidR="00394704" w:rsidRDefault="00394704">
      <w:pPr>
        <w:pStyle w:val="ConsPlusTitle"/>
        <w:jc w:val="center"/>
        <w:outlineLvl w:val="2"/>
      </w:pPr>
      <w:r>
        <w:t>Правовые основания для 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394704" w:rsidRDefault="00394704">
      <w:pPr>
        <w:pStyle w:val="ConsPlusNormal"/>
        <w:jc w:val="both"/>
      </w:pPr>
    </w:p>
    <w:p w:rsidR="00394704" w:rsidRDefault="00394704">
      <w:pPr>
        <w:pStyle w:val="ConsPlusTitle"/>
        <w:jc w:val="center"/>
        <w:outlineLvl w:val="2"/>
      </w:pPr>
      <w:r>
        <w:t>Исчерпывающий перечень документов, необходимых</w:t>
      </w:r>
    </w:p>
    <w:p w:rsidR="00394704" w:rsidRDefault="00394704">
      <w:pPr>
        <w:pStyle w:val="ConsPlusTitle"/>
        <w:jc w:val="center"/>
      </w:pPr>
      <w:r>
        <w:t>для 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bookmarkStart w:id="3" w:name="P151"/>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94704" w:rsidRDefault="00394704">
      <w:pPr>
        <w:pStyle w:val="ConsPlusNormal"/>
        <w:spacing w:before="220"/>
        <w:ind w:firstLine="540"/>
        <w:jc w:val="both"/>
      </w:pPr>
      <w:r>
        <w:t>1) заявление о предоставлении муниципальной услуги;</w:t>
      </w:r>
    </w:p>
    <w:p w:rsidR="00394704" w:rsidRDefault="00394704">
      <w:pPr>
        <w:pStyle w:val="ConsPlusNormal"/>
        <w:spacing w:before="220"/>
        <w:ind w:firstLine="540"/>
        <w:jc w:val="both"/>
      </w:pPr>
      <w:r>
        <w:t>2) копии документов, удостоверяющих личность заявителя (представителя заявителя);</w:t>
      </w:r>
    </w:p>
    <w:p w:rsidR="00394704" w:rsidRDefault="00394704">
      <w:pPr>
        <w:pStyle w:val="ConsPlusNormal"/>
        <w:spacing w:before="220"/>
        <w:ind w:firstLine="540"/>
        <w:jc w:val="both"/>
      </w:pPr>
      <w:bookmarkStart w:id="4" w:name="P154"/>
      <w:bookmarkEnd w:id="4"/>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394704" w:rsidRDefault="00394704">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394704" w:rsidRDefault="00394704">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394704" w:rsidRDefault="0039470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394704" w:rsidRDefault="00394704">
      <w:pPr>
        <w:pStyle w:val="ConsPlusNormal"/>
        <w:spacing w:before="220"/>
        <w:ind w:firstLine="540"/>
        <w:jc w:val="both"/>
      </w:pPr>
      <w:bookmarkStart w:id="5" w:name="P158"/>
      <w:bookmarkEnd w:id="5"/>
      <w:r>
        <w:t>4) копии учредительных документов (для заявителей - юридических лиц):</w:t>
      </w:r>
    </w:p>
    <w:p w:rsidR="00394704" w:rsidRDefault="00394704">
      <w:pPr>
        <w:pStyle w:val="ConsPlusNormal"/>
        <w:spacing w:before="220"/>
        <w:ind w:firstLine="540"/>
        <w:jc w:val="both"/>
      </w:pPr>
      <w:r>
        <w:t>Устав и (или) учредительный договор.</w:t>
      </w:r>
    </w:p>
    <w:p w:rsidR="00394704" w:rsidRDefault="00394704">
      <w:pPr>
        <w:pStyle w:val="ConsPlusNormal"/>
        <w:spacing w:before="220"/>
        <w:ind w:firstLine="540"/>
        <w:jc w:val="both"/>
      </w:pPr>
      <w:r>
        <w:t xml:space="preserve">В случаях, предусмотренных в </w:t>
      </w:r>
      <w:hyperlink w:anchor="P490" w:history="1">
        <w:r>
          <w:rPr>
            <w:color w:val="0000FF"/>
          </w:rPr>
          <w:t>приложении 1</w:t>
        </w:r>
      </w:hyperlink>
      <w:r>
        <w:t xml:space="preserve"> к настоящему административному регламенту, заявитель должен представить самостоятельно документы, указанные в данном </w:t>
      </w:r>
      <w:hyperlink w:anchor="P490" w:history="1">
        <w:r>
          <w:rPr>
            <w:color w:val="0000FF"/>
          </w:rPr>
          <w:t>приложении</w:t>
        </w:r>
      </w:hyperlink>
      <w:r>
        <w:t>.</w:t>
      </w:r>
    </w:p>
    <w:p w:rsidR="00394704" w:rsidRDefault="00394704">
      <w:pPr>
        <w:pStyle w:val="ConsPlusNormal"/>
        <w:spacing w:before="220"/>
        <w:ind w:firstLine="540"/>
        <w:jc w:val="both"/>
      </w:pPr>
      <w:bookmarkStart w:id="6" w:name="P161"/>
      <w:bookmarkEnd w:id="6"/>
      <w:r>
        <w:t>16. В заявлении должны быть указаны:</w:t>
      </w:r>
    </w:p>
    <w:p w:rsidR="00394704" w:rsidRDefault="00394704">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394704" w:rsidRDefault="00394704">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394704" w:rsidRDefault="00394704">
      <w:pPr>
        <w:pStyle w:val="ConsPlusNormal"/>
        <w:spacing w:before="220"/>
        <w:ind w:firstLine="540"/>
        <w:jc w:val="both"/>
      </w:pPr>
      <w:r>
        <w:t>3) личная подпись заявителя и дата;</w:t>
      </w:r>
    </w:p>
    <w:p w:rsidR="00394704" w:rsidRDefault="00394704">
      <w:pPr>
        <w:pStyle w:val="ConsPlusNormal"/>
        <w:spacing w:before="220"/>
        <w:ind w:firstLine="540"/>
        <w:jc w:val="both"/>
      </w:pPr>
      <w:r>
        <w:t>4)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394704" w:rsidRDefault="00394704">
      <w:pPr>
        <w:pStyle w:val="ConsPlusNormal"/>
        <w:spacing w:before="220"/>
        <w:ind w:firstLine="540"/>
        <w:jc w:val="both"/>
      </w:pPr>
      <w:r>
        <w:t>5) идентификационный номер налогоплательщика, за исключением случаев, если заявителем является иностранное юридическое лицо;</w:t>
      </w:r>
    </w:p>
    <w:p w:rsidR="00394704" w:rsidRDefault="00394704">
      <w:pPr>
        <w:pStyle w:val="ConsPlusNormal"/>
        <w:spacing w:before="220"/>
        <w:ind w:firstLine="540"/>
        <w:jc w:val="both"/>
      </w:pPr>
      <w:r>
        <w:t>6) кадастровый номер испрашиваемого земельного участка;</w:t>
      </w:r>
    </w:p>
    <w:p w:rsidR="00394704" w:rsidRDefault="00394704">
      <w:pPr>
        <w:pStyle w:val="ConsPlusNormal"/>
        <w:spacing w:before="220"/>
        <w:ind w:firstLine="540"/>
        <w:jc w:val="both"/>
      </w:pPr>
      <w:r>
        <w:t xml:space="preserve">7) основание предоставления земельного участка без проведения торгов из числа предусмотренных </w:t>
      </w:r>
      <w:hyperlink r:id="rId36" w:history="1">
        <w:r>
          <w:rPr>
            <w:color w:val="0000FF"/>
          </w:rPr>
          <w:t>пунктом 2 статьи 39.10</w:t>
        </w:r>
      </w:hyperlink>
      <w:r>
        <w:t xml:space="preserve"> Земельного кодекса Российской Федерации;</w:t>
      </w:r>
    </w:p>
    <w:p w:rsidR="00394704" w:rsidRDefault="00394704">
      <w:pPr>
        <w:pStyle w:val="ConsPlusNormal"/>
        <w:spacing w:before="220"/>
        <w:ind w:firstLine="540"/>
        <w:jc w:val="both"/>
      </w:pPr>
      <w:r>
        <w:lastRenderedPageBreak/>
        <w:t>8) вид права, на котором заявитель желает приобрести земельный участок;</w:t>
      </w:r>
    </w:p>
    <w:p w:rsidR="00394704" w:rsidRDefault="0039470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4704" w:rsidRDefault="00394704">
      <w:pPr>
        <w:pStyle w:val="ConsPlusNormal"/>
        <w:spacing w:before="220"/>
        <w:ind w:firstLine="540"/>
        <w:jc w:val="both"/>
      </w:pPr>
      <w:r>
        <w:t>10) цель использования земельного участка;</w:t>
      </w:r>
    </w:p>
    <w:p w:rsidR="00394704" w:rsidRDefault="00394704">
      <w:pPr>
        <w:pStyle w:val="ConsPlusNormal"/>
        <w:spacing w:before="220"/>
        <w:ind w:firstLine="540"/>
        <w:jc w:val="both"/>
      </w:pPr>
      <w: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94704" w:rsidRDefault="00394704">
      <w:pPr>
        <w:pStyle w:val="ConsPlusNormal"/>
        <w:spacing w:before="220"/>
        <w:ind w:firstLine="540"/>
        <w:jc w:val="both"/>
      </w:pPr>
      <w:r>
        <w:t>12)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4704" w:rsidRDefault="00394704">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814" w:history="1">
        <w:r>
          <w:rPr>
            <w:color w:val="0000FF"/>
          </w:rPr>
          <w:t>форме</w:t>
        </w:r>
      </w:hyperlink>
      <w:r>
        <w:t>, приведенной в приложении 3 к настоящему административному регламенту.</w:t>
      </w:r>
    </w:p>
    <w:p w:rsidR="00394704" w:rsidRDefault="00394704">
      <w:pPr>
        <w:pStyle w:val="ConsPlusNormal"/>
        <w:spacing w:before="220"/>
        <w:ind w:firstLine="540"/>
        <w:jc w:val="both"/>
      </w:pPr>
      <w:r>
        <w:t>Форму заявления о предоставлении муниципальной услуги заявитель может получить:</w:t>
      </w:r>
    </w:p>
    <w:p w:rsidR="00394704" w:rsidRDefault="00394704">
      <w:pPr>
        <w:pStyle w:val="ConsPlusNormal"/>
        <w:spacing w:before="220"/>
        <w:ind w:firstLine="540"/>
        <w:jc w:val="both"/>
      </w:pPr>
      <w:r>
        <w:t>на информационном стенде в месте предоставления муниципальной услуги;</w:t>
      </w:r>
    </w:p>
    <w:p w:rsidR="00394704" w:rsidRDefault="00394704">
      <w:pPr>
        <w:pStyle w:val="ConsPlusNormal"/>
        <w:spacing w:before="220"/>
        <w:ind w:firstLine="540"/>
        <w:jc w:val="both"/>
      </w:pPr>
      <w:r>
        <w:t>у специалиста отдела;</w:t>
      </w:r>
    </w:p>
    <w:p w:rsidR="00394704" w:rsidRDefault="00394704">
      <w:pPr>
        <w:pStyle w:val="ConsPlusNormal"/>
        <w:spacing w:before="220"/>
        <w:ind w:firstLine="540"/>
        <w:jc w:val="both"/>
      </w:pPr>
      <w:r>
        <w:t>у работника МФЦ;</w:t>
      </w:r>
    </w:p>
    <w:p w:rsidR="00394704" w:rsidRDefault="00394704">
      <w:pPr>
        <w:pStyle w:val="ConsPlusNormal"/>
        <w:spacing w:before="220"/>
        <w:ind w:firstLine="540"/>
        <w:jc w:val="both"/>
      </w:pPr>
      <w:r>
        <w:t>посредством сети Интернет, на Официальном и Едином порталах.</w:t>
      </w:r>
    </w:p>
    <w:p w:rsidR="00394704" w:rsidRDefault="0039470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94704" w:rsidRDefault="00394704">
      <w:pPr>
        <w:pStyle w:val="ConsPlusNormal"/>
        <w:spacing w:before="220"/>
        <w:ind w:firstLine="540"/>
        <w:jc w:val="both"/>
      </w:pPr>
      <w:r>
        <w:t>при личном обращении в Департамент;</w:t>
      </w:r>
    </w:p>
    <w:p w:rsidR="00394704" w:rsidRDefault="00394704">
      <w:pPr>
        <w:pStyle w:val="ConsPlusNormal"/>
        <w:spacing w:before="220"/>
        <w:ind w:firstLine="540"/>
        <w:jc w:val="both"/>
      </w:pPr>
      <w:r>
        <w:t>при обращении в МФЦ;</w:t>
      </w:r>
    </w:p>
    <w:p w:rsidR="00394704" w:rsidRDefault="00394704">
      <w:pPr>
        <w:pStyle w:val="ConsPlusNormal"/>
        <w:spacing w:before="220"/>
        <w:ind w:firstLine="540"/>
        <w:jc w:val="both"/>
      </w:pPr>
      <w:r>
        <w:t>посредством почтовой связи.</w:t>
      </w:r>
    </w:p>
    <w:p w:rsidR="00394704" w:rsidRDefault="00394704">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94704" w:rsidRDefault="0039470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394704" w:rsidRDefault="00394704">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4704" w:rsidRDefault="00394704">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394704" w:rsidRDefault="00394704">
      <w:pPr>
        <w:pStyle w:val="ConsPlusNormal"/>
        <w:spacing w:before="220"/>
        <w:ind w:firstLine="540"/>
        <w:jc w:val="both"/>
      </w:pPr>
      <w:r>
        <w:lastRenderedPageBreak/>
        <w:t>2) утвержденный проект планировки и утвержденный проект межевания территории;</w:t>
      </w:r>
    </w:p>
    <w:p w:rsidR="00394704" w:rsidRDefault="00394704">
      <w:pPr>
        <w:pStyle w:val="ConsPlusNormal"/>
        <w:spacing w:before="220"/>
        <w:ind w:firstLine="540"/>
        <w:jc w:val="both"/>
      </w:pPr>
      <w:r>
        <w:t>3) выписка из Единого государственного реестра юридических лиц о юридическом лице, являющемся заявителем;</w:t>
      </w:r>
    </w:p>
    <w:p w:rsidR="00394704" w:rsidRDefault="00394704">
      <w:pPr>
        <w:pStyle w:val="ConsPlusNormal"/>
        <w:spacing w:before="220"/>
        <w:ind w:firstLine="540"/>
        <w:jc w:val="both"/>
      </w:pPr>
      <w:r>
        <w:t>4) утвержденный проект межевания территории;</w:t>
      </w:r>
    </w:p>
    <w:p w:rsidR="00394704" w:rsidRDefault="00394704">
      <w:pPr>
        <w:pStyle w:val="ConsPlusNormal"/>
        <w:spacing w:before="220"/>
        <w:ind w:firstLine="540"/>
        <w:jc w:val="both"/>
      </w:pPr>
      <w:r>
        <w:t>5) проект организации и застройки территории некоммерческого объединения (в случае отсутствия утвержденного проекта межевания территории;</w:t>
      </w:r>
    </w:p>
    <w:p w:rsidR="00394704" w:rsidRDefault="00394704">
      <w:pPr>
        <w:pStyle w:val="ConsPlusNormal"/>
        <w:spacing w:before="220"/>
        <w:ind w:firstLine="540"/>
        <w:jc w:val="both"/>
      </w:pPr>
      <w:r>
        <w:t>6) выписка из ЕГРН об объекте недвижимости (о здании и (или) сооружении, расположенном(ых) на испрашиваемом земельном участке;</w:t>
      </w:r>
    </w:p>
    <w:p w:rsidR="00394704" w:rsidRDefault="00394704">
      <w:pPr>
        <w:pStyle w:val="ConsPlusNormal"/>
        <w:spacing w:before="220"/>
        <w:ind w:firstLine="540"/>
        <w:jc w:val="both"/>
      </w:pPr>
      <w: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94704" w:rsidRDefault="00394704">
      <w:pPr>
        <w:pStyle w:val="ConsPlusNormal"/>
        <w:spacing w:before="220"/>
        <w:ind w:firstLine="540"/>
        <w:jc w:val="both"/>
      </w:pPr>
      <w:r>
        <w:t>8) выписка из Единого государственного реестра индивидуальных предпринимателей об индивидуальном предпринимателе, являющемся заявителем.</w:t>
      </w:r>
    </w:p>
    <w:p w:rsidR="00394704" w:rsidRDefault="00394704">
      <w:pPr>
        <w:pStyle w:val="ConsPlusNormal"/>
        <w:spacing w:before="220"/>
        <w:ind w:firstLine="540"/>
        <w:jc w:val="both"/>
      </w:pPr>
      <w:r>
        <w:t xml:space="preserve">В случаях, предусмотренных в </w:t>
      </w:r>
      <w:hyperlink w:anchor="P612" w:history="1">
        <w:r>
          <w:rPr>
            <w:color w:val="0000FF"/>
          </w:rPr>
          <w:t>приложении 2</w:t>
        </w:r>
      </w:hyperlink>
      <w:r>
        <w:t xml:space="preserve"> к настоящему административному регламенту, также запрашиваются и получаются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указанные в данном </w:t>
      </w:r>
      <w:hyperlink w:anchor="P612" w:history="1">
        <w:r>
          <w:rPr>
            <w:color w:val="0000FF"/>
          </w:rPr>
          <w:t>приложении</w:t>
        </w:r>
      </w:hyperlink>
      <w:r>
        <w:t>.</w:t>
      </w:r>
    </w:p>
    <w:p w:rsidR="00394704" w:rsidRDefault="00394704">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Документы, указанные в настоящем пункте, могут быть представлены заявителем по собственной инициативе.</w:t>
      </w:r>
    </w:p>
    <w:p w:rsidR="00394704" w:rsidRDefault="00394704">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94704" w:rsidRDefault="00394704">
      <w:pPr>
        <w:pStyle w:val="ConsPlusNormal"/>
        <w:spacing w:before="220"/>
        <w:ind w:firstLine="540"/>
        <w:jc w:val="both"/>
      </w:pPr>
      <w:r>
        <w:t>18. Способы предоставления заявителем документов:</w:t>
      </w:r>
    </w:p>
    <w:p w:rsidR="00394704" w:rsidRDefault="00394704">
      <w:pPr>
        <w:pStyle w:val="ConsPlusNormal"/>
        <w:spacing w:before="220"/>
        <w:ind w:firstLine="540"/>
        <w:jc w:val="both"/>
      </w:pPr>
      <w:r>
        <w:t>лично в Департамент;</w:t>
      </w:r>
    </w:p>
    <w:p w:rsidR="00394704" w:rsidRDefault="00394704">
      <w:pPr>
        <w:pStyle w:val="ConsPlusNormal"/>
        <w:spacing w:before="220"/>
        <w:ind w:firstLine="540"/>
        <w:jc w:val="both"/>
      </w:pPr>
      <w:r>
        <w:t>посредством почтовой связи на адрес Департамента;</w:t>
      </w:r>
    </w:p>
    <w:p w:rsidR="00394704" w:rsidRDefault="00394704">
      <w:pPr>
        <w:pStyle w:val="ConsPlusNormal"/>
        <w:spacing w:before="220"/>
        <w:ind w:firstLine="540"/>
        <w:jc w:val="both"/>
      </w:pPr>
      <w:r>
        <w:t>в МФЦ.</w:t>
      </w:r>
    </w:p>
    <w:p w:rsidR="00394704" w:rsidRDefault="00394704">
      <w:pPr>
        <w:pStyle w:val="ConsPlusNormal"/>
        <w:spacing w:before="220"/>
        <w:ind w:firstLine="540"/>
        <w:jc w:val="both"/>
      </w:pPr>
      <w:r>
        <w:t xml:space="preserve">19. В соответствии с </w:t>
      </w:r>
      <w:hyperlink r:id="rId37" w:history="1">
        <w:r>
          <w:rPr>
            <w:color w:val="0000FF"/>
          </w:rPr>
          <w:t>пунктами 1</w:t>
        </w:r>
      </w:hyperlink>
      <w:r>
        <w:t xml:space="preserve">, </w:t>
      </w:r>
      <w:hyperlink r:id="rId38" w:history="1">
        <w:r>
          <w:rPr>
            <w:color w:val="0000FF"/>
          </w:rPr>
          <w:t>2</w:t>
        </w:r>
      </w:hyperlink>
      <w:r>
        <w:t xml:space="preserve">, </w:t>
      </w:r>
      <w:hyperlink r:id="rId39" w:history="1">
        <w:r>
          <w:rPr>
            <w:color w:val="0000FF"/>
          </w:rPr>
          <w:t>4</w:t>
        </w:r>
      </w:hyperlink>
      <w:r>
        <w:t xml:space="preserve">, </w:t>
      </w:r>
      <w:hyperlink r:id="rId40" w:history="1">
        <w:r>
          <w:rPr>
            <w:color w:val="0000FF"/>
          </w:rPr>
          <w:t>5 части 1 статьи 7</w:t>
        </w:r>
      </w:hyperlink>
      <w:r>
        <w:t xml:space="preserve"> Федерального закона N 210-ФЗ запрещается требовать от заявителей:</w:t>
      </w:r>
    </w:p>
    <w:p w:rsidR="00394704" w:rsidRDefault="00394704">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02.09.2021 N 984)</w:t>
      </w:r>
    </w:p>
    <w:p w:rsidR="00394704" w:rsidRDefault="00394704">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704" w:rsidRDefault="0039470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Pr>
            <w:color w:val="0000FF"/>
          </w:rPr>
          <w:t xml:space="preserve">частью </w:t>
        </w:r>
        <w:r>
          <w:rPr>
            <w:color w:val="0000FF"/>
          </w:rPr>
          <w:lastRenderedPageBreak/>
          <w:t>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4704" w:rsidRDefault="0039470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4704" w:rsidRDefault="0039470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4704" w:rsidRDefault="0039470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4704" w:rsidRDefault="0039470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4704" w:rsidRDefault="0039470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4704" w:rsidRDefault="00394704">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94704" w:rsidRDefault="00394704">
      <w:pPr>
        <w:pStyle w:val="ConsPlusNormal"/>
        <w:jc w:val="both"/>
      </w:pPr>
      <w:r>
        <w:t xml:space="preserve">(пп. 4 введен </w:t>
      </w:r>
      <w:hyperlink r:id="rId45" w:history="1">
        <w:r>
          <w:rPr>
            <w:color w:val="0000FF"/>
          </w:rPr>
          <w:t>постановлением</w:t>
        </w:r>
      </w:hyperlink>
      <w:r>
        <w:t xml:space="preserve"> Администрации города Ханты-Мансийска от 02.09.2021 N 984)</w:t>
      </w:r>
    </w:p>
    <w:p w:rsidR="00394704" w:rsidRDefault="00394704">
      <w:pPr>
        <w:pStyle w:val="ConsPlusNormal"/>
        <w:jc w:val="both"/>
      </w:pPr>
    </w:p>
    <w:p w:rsidR="00394704" w:rsidRDefault="00394704">
      <w:pPr>
        <w:pStyle w:val="ConsPlusTitle"/>
        <w:jc w:val="center"/>
        <w:outlineLvl w:val="2"/>
      </w:pPr>
      <w:r>
        <w:t>Исчерпывающий перечень оснований для отказа в приеме</w:t>
      </w:r>
    </w:p>
    <w:p w:rsidR="00394704" w:rsidRDefault="00394704">
      <w:pPr>
        <w:pStyle w:val="ConsPlusTitle"/>
        <w:jc w:val="center"/>
      </w:pPr>
      <w:r>
        <w:t>документов, необходимых для предоставления муниципальной</w:t>
      </w:r>
    </w:p>
    <w:p w:rsidR="00394704" w:rsidRDefault="00394704">
      <w:pPr>
        <w:pStyle w:val="ConsPlusTitle"/>
        <w:jc w:val="center"/>
      </w:pPr>
      <w:r>
        <w:t>услуги</w:t>
      </w:r>
    </w:p>
    <w:p w:rsidR="00394704" w:rsidRDefault="00394704">
      <w:pPr>
        <w:pStyle w:val="ConsPlusNormal"/>
        <w:jc w:val="both"/>
      </w:pPr>
    </w:p>
    <w:p w:rsidR="00394704" w:rsidRDefault="00394704">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94704" w:rsidRDefault="00394704">
      <w:pPr>
        <w:pStyle w:val="ConsPlusNormal"/>
        <w:jc w:val="both"/>
      </w:pPr>
    </w:p>
    <w:p w:rsidR="00394704" w:rsidRDefault="00394704">
      <w:pPr>
        <w:pStyle w:val="ConsPlusTitle"/>
        <w:jc w:val="center"/>
        <w:outlineLvl w:val="2"/>
      </w:pPr>
      <w:r>
        <w:t>Исчерпывающий перечень оснований для приостановления</w:t>
      </w:r>
    </w:p>
    <w:p w:rsidR="00394704" w:rsidRDefault="00394704">
      <w:pPr>
        <w:pStyle w:val="ConsPlusTitle"/>
        <w:jc w:val="center"/>
      </w:pPr>
      <w:r>
        <w:t>и (или) отказа в предоставлении муниципальной услуги</w:t>
      </w:r>
    </w:p>
    <w:p w:rsidR="00394704" w:rsidRDefault="00394704">
      <w:pPr>
        <w:pStyle w:val="ConsPlusNormal"/>
        <w:jc w:val="both"/>
      </w:pPr>
    </w:p>
    <w:p w:rsidR="00394704" w:rsidRDefault="00394704">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94704" w:rsidRDefault="00394704">
      <w:pPr>
        <w:pStyle w:val="ConsPlusNormal"/>
        <w:spacing w:before="220"/>
        <w:ind w:firstLine="540"/>
        <w:jc w:val="both"/>
      </w:pPr>
      <w:r>
        <w:t>22. Основания для возврата заявления о предоставлении муниципальной услуги:</w:t>
      </w:r>
    </w:p>
    <w:p w:rsidR="00394704" w:rsidRDefault="00394704">
      <w:pPr>
        <w:pStyle w:val="ConsPlusNormal"/>
        <w:spacing w:before="220"/>
        <w:ind w:firstLine="540"/>
        <w:jc w:val="both"/>
      </w:pPr>
      <w:r>
        <w:lastRenderedPageBreak/>
        <w:t xml:space="preserve">1) если в заявлении не содержится информация, указанная в </w:t>
      </w:r>
      <w:hyperlink w:anchor="P161" w:history="1">
        <w:r>
          <w:rPr>
            <w:color w:val="0000FF"/>
          </w:rPr>
          <w:t>пункте 16</w:t>
        </w:r>
      </w:hyperlink>
      <w:r>
        <w:t xml:space="preserve"> настоящего административного регламента;</w:t>
      </w:r>
    </w:p>
    <w:p w:rsidR="00394704" w:rsidRDefault="00394704">
      <w:pPr>
        <w:pStyle w:val="ConsPlusNormal"/>
        <w:spacing w:before="220"/>
        <w:ind w:firstLine="540"/>
        <w:jc w:val="both"/>
      </w:pPr>
      <w:r>
        <w:t>2) если заявление подано в иной уполномоченный орган;</w:t>
      </w:r>
    </w:p>
    <w:p w:rsidR="00394704" w:rsidRDefault="00394704">
      <w:pPr>
        <w:pStyle w:val="ConsPlusNormal"/>
        <w:spacing w:before="220"/>
        <w:ind w:firstLine="540"/>
        <w:jc w:val="both"/>
      </w:pPr>
      <w:r>
        <w:t xml:space="preserve">3) если к заявлению не приложены документы, указанные в </w:t>
      </w:r>
      <w:hyperlink w:anchor="P151" w:history="1">
        <w:r>
          <w:rPr>
            <w:color w:val="0000FF"/>
          </w:rPr>
          <w:t>пункте 15</w:t>
        </w:r>
      </w:hyperlink>
      <w:r>
        <w:t xml:space="preserve"> настоящего административного регламента.</w:t>
      </w:r>
    </w:p>
    <w:p w:rsidR="00394704" w:rsidRDefault="00394704">
      <w:pPr>
        <w:pStyle w:val="ConsPlusNormal"/>
        <w:spacing w:before="220"/>
        <w:ind w:firstLine="540"/>
        <w:jc w:val="both"/>
      </w:pPr>
      <w:bookmarkStart w:id="7" w:name="P228"/>
      <w:bookmarkEnd w:id="7"/>
      <w:r>
        <w:t xml:space="preserve">23. Исчерпывающий перечень оснований для отказа в предоставлении муниципальной услуги в соответствии со </w:t>
      </w:r>
      <w:hyperlink r:id="rId46" w:history="1">
        <w:r>
          <w:rPr>
            <w:color w:val="0000FF"/>
          </w:rPr>
          <w:t>статьей 39.16</w:t>
        </w:r>
      </w:hyperlink>
      <w:r>
        <w:t xml:space="preserve"> Земельного кодекса Российской Федерации:</w:t>
      </w:r>
    </w:p>
    <w:p w:rsidR="00394704" w:rsidRDefault="00394704">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4704" w:rsidRDefault="00394704">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Pr>
            <w:color w:val="0000FF"/>
          </w:rPr>
          <w:t>подпунктом 10 пункта 2 статьи 39.10</w:t>
        </w:r>
      </w:hyperlink>
      <w:r>
        <w:t xml:space="preserve"> Земельного кодекса Российской Федерации;</w:t>
      </w:r>
    </w:p>
    <w:p w:rsidR="00394704" w:rsidRDefault="00394704">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94704" w:rsidRDefault="00394704">
      <w:pPr>
        <w:pStyle w:val="ConsPlusNormal"/>
        <w:spacing w:before="220"/>
        <w:ind w:firstLine="540"/>
        <w:jc w:val="both"/>
      </w:pPr>
      <w:r>
        <w:t xml:space="preserve">4) утратил силу. - </w:t>
      </w:r>
      <w:hyperlink r:id="rId48" w:history="1">
        <w:r>
          <w:rPr>
            <w:color w:val="0000FF"/>
          </w:rPr>
          <w:t>Постановление</w:t>
        </w:r>
      </w:hyperlink>
      <w:r>
        <w:t xml:space="preserve"> Администрации города Ханты-Мансийска от 02.09.2021 N 984;</w:t>
      </w:r>
    </w:p>
    <w:p w:rsidR="00394704" w:rsidRDefault="00394704">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 w:history="1">
        <w:r>
          <w:rPr>
            <w:color w:val="0000FF"/>
          </w:rPr>
          <w:t>частью 11 статьи 55.32</w:t>
        </w:r>
      </w:hyperlink>
      <w:r>
        <w:t xml:space="preserve"> Градостроительного кодекса Российской Федерации;</w:t>
      </w:r>
    </w:p>
    <w:p w:rsidR="00394704" w:rsidRDefault="00394704">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4704" w:rsidRDefault="00394704">
      <w:pPr>
        <w:pStyle w:val="ConsPlusNormal"/>
        <w:spacing w:before="220"/>
        <w:ind w:firstLine="540"/>
        <w:jc w:val="both"/>
      </w:pPr>
      <w:r>
        <w:t xml:space="preserve">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lastRenderedPageBreak/>
        <w:t>земельного участка;</w:t>
      </w:r>
    </w:p>
    <w:p w:rsidR="00394704" w:rsidRDefault="00394704">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4704" w:rsidRDefault="00394704">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4704" w:rsidRDefault="00394704">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4704" w:rsidRDefault="00394704">
      <w:pPr>
        <w:pStyle w:val="ConsPlusNormal"/>
        <w:jc w:val="both"/>
      </w:pPr>
      <w:r>
        <w:t xml:space="preserve">(пп. 10 в ред. </w:t>
      </w:r>
      <w:hyperlink r:id="rId52" w:history="1">
        <w:r>
          <w:rPr>
            <w:color w:val="0000FF"/>
          </w:rPr>
          <w:t>постановления</w:t>
        </w:r>
      </w:hyperlink>
      <w:r>
        <w:t xml:space="preserve"> Администрации города Ханты-Мансийска от 02.09.2021 N 984)</w:t>
      </w:r>
    </w:p>
    <w:p w:rsidR="00394704" w:rsidRDefault="00394704">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94704" w:rsidRDefault="00394704">
      <w:pPr>
        <w:pStyle w:val="ConsPlusNormal"/>
        <w:jc w:val="both"/>
      </w:pPr>
      <w:r>
        <w:t xml:space="preserve">(пп. 11 в ред. </w:t>
      </w:r>
      <w:hyperlink r:id="rId53" w:history="1">
        <w:r>
          <w:rPr>
            <w:color w:val="0000FF"/>
          </w:rPr>
          <w:t>постановления</w:t>
        </w:r>
      </w:hyperlink>
      <w:r>
        <w:t xml:space="preserve"> Администрации города Ханты-Мансийска от 02.09.2021 N 984)</w:t>
      </w:r>
    </w:p>
    <w:p w:rsidR="00394704" w:rsidRDefault="00394704">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54" w:history="1">
        <w:r>
          <w:rPr>
            <w:color w:val="0000FF"/>
          </w:rPr>
          <w:t>пунктом 19 статьи 39.11</w:t>
        </w:r>
      </w:hyperlink>
      <w:r>
        <w:t xml:space="preserve"> Земельного кодекса Российской Федерации;</w:t>
      </w:r>
    </w:p>
    <w:p w:rsidR="00394704" w:rsidRDefault="00394704">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5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7" w:history="1">
        <w:r>
          <w:rPr>
            <w:color w:val="0000FF"/>
          </w:rPr>
          <w:t>пунктом 8 статьи 39.11</w:t>
        </w:r>
      </w:hyperlink>
      <w:r>
        <w:t xml:space="preserve"> Земельного кодекса Российской Федерации;</w:t>
      </w:r>
    </w:p>
    <w:p w:rsidR="00394704" w:rsidRDefault="00394704">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5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94704" w:rsidRDefault="00394704">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94704" w:rsidRDefault="00394704">
      <w:pPr>
        <w:pStyle w:val="ConsPlusNormal"/>
        <w:spacing w:before="220"/>
        <w:ind w:firstLine="540"/>
        <w:jc w:val="both"/>
      </w:pPr>
      <w: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4704" w:rsidRDefault="00394704">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59" w:history="1">
        <w:r>
          <w:rPr>
            <w:color w:val="0000FF"/>
          </w:rPr>
          <w:t>пунктом 6 статьи 39.10</w:t>
        </w:r>
      </w:hyperlink>
      <w:r>
        <w:t xml:space="preserve"> Земельного кодекса Российской Федерации;</w:t>
      </w:r>
    </w:p>
    <w:p w:rsidR="00394704" w:rsidRDefault="00394704">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94704" w:rsidRDefault="00394704">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394704" w:rsidRDefault="00394704">
      <w:pPr>
        <w:pStyle w:val="ConsPlusNormal"/>
        <w:spacing w:before="220"/>
        <w:ind w:firstLine="540"/>
        <w:jc w:val="both"/>
      </w:pPr>
      <w:r>
        <w:t>20) предоставление земельного участка на заявленном виде прав не допускается;</w:t>
      </w:r>
    </w:p>
    <w:p w:rsidR="00394704" w:rsidRDefault="00394704">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394704" w:rsidRDefault="00394704">
      <w:pPr>
        <w:pStyle w:val="ConsPlusNormal"/>
        <w:spacing w:before="220"/>
        <w:ind w:firstLine="540"/>
        <w:jc w:val="both"/>
      </w:pPr>
      <w:r>
        <w:t>22) указанный в заявлении земельный участок не отнесен к определенной категории земель;</w:t>
      </w:r>
    </w:p>
    <w:p w:rsidR="00394704" w:rsidRDefault="00394704">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4704" w:rsidRDefault="00394704">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4704" w:rsidRDefault="00394704">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60" w:history="1">
        <w:r>
          <w:rPr>
            <w:color w:val="0000FF"/>
          </w:rPr>
          <w:t>законом</w:t>
        </w:r>
      </w:hyperlink>
      <w:r>
        <w:t xml:space="preserve"> от 13.07.2015 N 218-ФЗ "О государственной регистрации недвижимости";</w:t>
      </w:r>
    </w:p>
    <w:p w:rsidR="00394704" w:rsidRDefault="00394704">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4704" w:rsidRDefault="00394704">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 w:history="1">
        <w:r>
          <w:rPr>
            <w:color w:val="0000FF"/>
          </w:rPr>
          <w:t>частью 3 статьи 14</w:t>
        </w:r>
      </w:hyperlink>
      <w:r>
        <w:t xml:space="preserve"> указанного Федерального закона.</w:t>
      </w:r>
    </w:p>
    <w:p w:rsidR="00394704" w:rsidRDefault="00394704">
      <w:pPr>
        <w:pStyle w:val="ConsPlusNormal"/>
        <w:jc w:val="both"/>
      </w:pPr>
    </w:p>
    <w:p w:rsidR="00394704" w:rsidRDefault="00394704">
      <w:pPr>
        <w:pStyle w:val="ConsPlusTitle"/>
        <w:jc w:val="center"/>
        <w:outlineLvl w:val="2"/>
      </w:pPr>
      <w:r>
        <w:lastRenderedPageBreak/>
        <w:t>Размер платы, взимаемой с заявителя при предоставлении</w:t>
      </w:r>
    </w:p>
    <w:p w:rsidR="00394704" w:rsidRDefault="00394704">
      <w:pPr>
        <w:pStyle w:val="ConsPlusTitle"/>
        <w:jc w:val="center"/>
      </w:pPr>
      <w:r>
        <w:t>муниципальной услуги, и способы ее взимания</w:t>
      </w:r>
    </w:p>
    <w:p w:rsidR="00394704" w:rsidRDefault="00394704">
      <w:pPr>
        <w:pStyle w:val="ConsPlusNormal"/>
        <w:jc w:val="both"/>
      </w:pPr>
    </w:p>
    <w:p w:rsidR="00394704" w:rsidRDefault="00394704">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394704" w:rsidRDefault="00394704">
      <w:pPr>
        <w:pStyle w:val="ConsPlusNormal"/>
        <w:jc w:val="both"/>
      </w:pPr>
    </w:p>
    <w:p w:rsidR="00394704" w:rsidRDefault="00394704">
      <w:pPr>
        <w:pStyle w:val="ConsPlusTitle"/>
        <w:jc w:val="center"/>
        <w:outlineLvl w:val="2"/>
      </w:pPr>
      <w:r>
        <w:t>Максимальный срок ожидания в очереди при подаче заявления</w:t>
      </w:r>
    </w:p>
    <w:p w:rsidR="00394704" w:rsidRDefault="00394704">
      <w:pPr>
        <w:pStyle w:val="ConsPlusTitle"/>
        <w:jc w:val="center"/>
      </w:pPr>
      <w:r>
        <w:t>о предоставлении муниципальной услуги и при получении</w:t>
      </w:r>
    </w:p>
    <w:p w:rsidR="00394704" w:rsidRDefault="00394704">
      <w:pPr>
        <w:pStyle w:val="ConsPlusTitle"/>
        <w:jc w:val="center"/>
      </w:pPr>
      <w:r>
        <w:t>результата 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394704" w:rsidRDefault="00394704">
      <w:pPr>
        <w:pStyle w:val="ConsPlusNormal"/>
        <w:jc w:val="both"/>
      </w:pPr>
    </w:p>
    <w:p w:rsidR="00394704" w:rsidRDefault="00394704">
      <w:pPr>
        <w:pStyle w:val="ConsPlusTitle"/>
        <w:jc w:val="center"/>
        <w:outlineLvl w:val="2"/>
      </w:pPr>
      <w:r>
        <w:t>Срок и порядок регистрации заявления заявителя</w:t>
      </w:r>
    </w:p>
    <w:p w:rsidR="00394704" w:rsidRDefault="00394704">
      <w:pPr>
        <w:pStyle w:val="ConsPlusTitle"/>
        <w:jc w:val="center"/>
      </w:pPr>
      <w:r>
        <w:t>о предоставлении муниципальной услуги</w:t>
      </w:r>
    </w:p>
    <w:p w:rsidR="00394704" w:rsidRDefault="00394704">
      <w:pPr>
        <w:pStyle w:val="ConsPlusNormal"/>
        <w:jc w:val="both"/>
      </w:pPr>
    </w:p>
    <w:p w:rsidR="00394704" w:rsidRDefault="00394704">
      <w:pPr>
        <w:pStyle w:val="ConsPlusNormal"/>
        <w:ind w:firstLine="540"/>
        <w:jc w:val="both"/>
      </w:pPr>
      <w:r>
        <w:t>26. Заявление о предоставлении муниципальной услуги подлежит регистрации специалистом отдела, ответственным за предоставление муниципальной услуги.</w:t>
      </w:r>
    </w:p>
    <w:p w:rsidR="00394704" w:rsidRDefault="00394704">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394704" w:rsidRDefault="00394704">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94704" w:rsidRDefault="00394704">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94704" w:rsidRDefault="00394704">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394704" w:rsidRDefault="0039470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94704" w:rsidRDefault="00394704">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с указанием регистрационного (порядкового) номера заявления и даты их получения Департаментом или МФЦ.</w:t>
      </w:r>
    </w:p>
    <w:p w:rsidR="00394704" w:rsidRDefault="00394704">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394704" w:rsidRDefault="00394704">
      <w:pPr>
        <w:pStyle w:val="ConsPlusNormal"/>
        <w:jc w:val="both"/>
      </w:pPr>
    </w:p>
    <w:p w:rsidR="00394704" w:rsidRDefault="00394704">
      <w:pPr>
        <w:pStyle w:val="ConsPlusTitle"/>
        <w:jc w:val="center"/>
        <w:outlineLvl w:val="2"/>
      </w:pPr>
      <w:r>
        <w:t>Требования к помещениям, в которых предоставляется</w:t>
      </w:r>
    </w:p>
    <w:p w:rsidR="00394704" w:rsidRDefault="00394704">
      <w:pPr>
        <w:pStyle w:val="ConsPlusTitle"/>
        <w:jc w:val="center"/>
      </w:pPr>
      <w:r>
        <w:t>муниципальная услуга, к залу ожидания и приема заявлений,</w:t>
      </w:r>
    </w:p>
    <w:p w:rsidR="00394704" w:rsidRDefault="00394704">
      <w:pPr>
        <w:pStyle w:val="ConsPlusTitle"/>
        <w:jc w:val="center"/>
      </w:pPr>
      <w:r>
        <w:t>размещению и оформлению визуальной, текстовой</w:t>
      </w:r>
    </w:p>
    <w:p w:rsidR="00394704" w:rsidRDefault="00394704">
      <w:pPr>
        <w:pStyle w:val="ConsPlusTitle"/>
        <w:jc w:val="center"/>
      </w:pPr>
      <w:r>
        <w:t>и мультимедийной информации о порядке предоставления</w:t>
      </w:r>
    </w:p>
    <w:p w:rsidR="00394704" w:rsidRDefault="00394704">
      <w:pPr>
        <w:pStyle w:val="ConsPlusTitle"/>
        <w:jc w:val="center"/>
      </w:pPr>
      <w:r>
        <w:t>муниципальной услуги</w:t>
      </w:r>
    </w:p>
    <w:p w:rsidR="00394704" w:rsidRDefault="00394704">
      <w:pPr>
        <w:pStyle w:val="ConsPlusNormal"/>
        <w:jc w:val="both"/>
      </w:pPr>
    </w:p>
    <w:p w:rsidR="00394704" w:rsidRDefault="00394704">
      <w:pPr>
        <w:pStyle w:val="ConsPlusNormal"/>
        <w:ind w:firstLine="540"/>
        <w:jc w:val="both"/>
      </w:pPr>
      <w:bookmarkStart w:id="8" w:name="P288"/>
      <w:bookmarkEnd w:id="8"/>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94704" w:rsidRDefault="00394704">
      <w:pPr>
        <w:pStyle w:val="ConsPlusNormal"/>
        <w:spacing w:before="220"/>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Департамента.</w:t>
      </w:r>
    </w:p>
    <w:p w:rsidR="00394704" w:rsidRDefault="0039470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6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94704" w:rsidRDefault="00394704">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94704" w:rsidRDefault="00394704">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94704" w:rsidRDefault="0039470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94704" w:rsidRDefault="0039470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94704" w:rsidRDefault="00394704">
      <w:pPr>
        <w:pStyle w:val="ConsPlusNormal"/>
        <w:jc w:val="both"/>
      </w:pPr>
    </w:p>
    <w:p w:rsidR="00394704" w:rsidRDefault="00394704">
      <w:pPr>
        <w:pStyle w:val="ConsPlusTitle"/>
        <w:jc w:val="center"/>
        <w:outlineLvl w:val="2"/>
      </w:pPr>
      <w:r>
        <w:t>Показатели доступности и качества муниципальной услуги</w:t>
      </w:r>
    </w:p>
    <w:p w:rsidR="00394704" w:rsidRDefault="00394704">
      <w:pPr>
        <w:pStyle w:val="ConsPlusNormal"/>
        <w:jc w:val="both"/>
      </w:pPr>
    </w:p>
    <w:p w:rsidR="00394704" w:rsidRDefault="00394704">
      <w:pPr>
        <w:pStyle w:val="ConsPlusNormal"/>
        <w:ind w:firstLine="540"/>
        <w:jc w:val="both"/>
      </w:pPr>
      <w:r>
        <w:t>30. Показателями доступности муниципальной услуги являются:</w:t>
      </w:r>
    </w:p>
    <w:p w:rsidR="00394704" w:rsidRDefault="0039470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94704" w:rsidRDefault="0039470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94704" w:rsidRDefault="00394704">
      <w:pPr>
        <w:pStyle w:val="ConsPlusNormal"/>
        <w:spacing w:before="220"/>
        <w:ind w:firstLine="540"/>
        <w:jc w:val="both"/>
      </w:pPr>
      <w:r>
        <w:t>возможность получения заявителем муниципальной услуги в МФЦ;</w:t>
      </w:r>
    </w:p>
    <w:p w:rsidR="00394704" w:rsidRDefault="00394704">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394704" w:rsidRDefault="00394704">
      <w:pPr>
        <w:pStyle w:val="ConsPlusNormal"/>
        <w:spacing w:before="220"/>
        <w:ind w:firstLine="540"/>
        <w:jc w:val="both"/>
      </w:pPr>
      <w:r>
        <w:t>31. Показатели качества муниципальной услуги:</w:t>
      </w:r>
    </w:p>
    <w:p w:rsidR="00394704" w:rsidRDefault="0039470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94704" w:rsidRDefault="0039470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4704" w:rsidRDefault="0039470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394704" w:rsidRDefault="00394704">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4704" w:rsidRDefault="00394704">
      <w:pPr>
        <w:pStyle w:val="ConsPlusNormal"/>
        <w:jc w:val="both"/>
      </w:pPr>
    </w:p>
    <w:p w:rsidR="00394704" w:rsidRDefault="00394704">
      <w:pPr>
        <w:pStyle w:val="ConsPlusTitle"/>
        <w:jc w:val="center"/>
        <w:outlineLvl w:val="2"/>
      </w:pPr>
      <w:r>
        <w:t>Особенности предоставления муниципальной услуги в МФЦ</w:t>
      </w:r>
    </w:p>
    <w:p w:rsidR="00394704" w:rsidRDefault="00394704">
      <w:pPr>
        <w:pStyle w:val="ConsPlusNormal"/>
        <w:jc w:val="both"/>
      </w:pPr>
    </w:p>
    <w:p w:rsidR="00394704" w:rsidRDefault="00394704">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94704" w:rsidRDefault="0039470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394704" w:rsidRDefault="00394704">
      <w:pPr>
        <w:pStyle w:val="ConsPlusNormal"/>
        <w:spacing w:before="220"/>
        <w:ind w:firstLine="540"/>
        <w:jc w:val="both"/>
      </w:pPr>
      <w:r>
        <w:t>информирование о предоставлении муниципальной услуги;</w:t>
      </w:r>
    </w:p>
    <w:p w:rsidR="00394704" w:rsidRDefault="00394704">
      <w:pPr>
        <w:pStyle w:val="ConsPlusNormal"/>
        <w:spacing w:before="220"/>
        <w:ind w:firstLine="540"/>
        <w:jc w:val="both"/>
      </w:pPr>
      <w:r>
        <w:t>прием единого заявления и документов на предоставление нескольких муниципальных услуг;</w:t>
      </w:r>
    </w:p>
    <w:p w:rsidR="00394704" w:rsidRDefault="00394704">
      <w:pPr>
        <w:pStyle w:val="ConsPlusNormal"/>
        <w:spacing w:before="220"/>
        <w:ind w:firstLine="540"/>
        <w:jc w:val="both"/>
      </w:pPr>
      <w:r>
        <w:t>направление межведомственных запросов и получение на них ответов;</w:t>
      </w:r>
    </w:p>
    <w:p w:rsidR="00394704" w:rsidRDefault="00394704">
      <w:pPr>
        <w:pStyle w:val="ConsPlusNormal"/>
        <w:spacing w:before="220"/>
        <w:ind w:firstLine="540"/>
        <w:jc w:val="both"/>
      </w:pPr>
      <w:r>
        <w:t>выдачу результата предоставления муниципальной услуги.</w:t>
      </w:r>
    </w:p>
    <w:p w:rsidR="00394704" w:rsidRDefault="00394704">
      <w:pPr>
        <w:pStyle w:val="ConsPlusNormal"/>
        <w:jc w:val="both"/>
      </w:pPr>
    </w:p>
    <w:p w:rsidR="00394704" w:rsidRDefault="00394704">
      <w:pPr>
        <w:pStyle w:val="ConsPlusTitle"/>
        <w:jc w:val="center"/>
        <w:outlineLvl w:val="2"/>
      </w:pPr>
      <w:r>
        <w:t>Особенности предоставления муниципальной услуги</w:t>
      </w:r>
    </w:p>
    <w:p w:rsidR="00394704" w:rsidRDefault="00394704">
      <w:pPr>
        <w:pStyle w:val="ConsPlusTitle"/>
        <w:jc w:val="center"/>
      </w:pPr>
      <w:r>
        <w:t>в электронной форме</w:t>
      </w:r>
    </w:p>
    <w:p w:rsidR="00394704" w:rsidRDefault="00394704">
      <w:pPr>
        <w:pStyle w:val="ConsPlusNormal"/>
        <w:jc w:val="both"/>
      </w:pPr>
    </w:p>
    <w:p w:rsidR="00394704" w:rsidRDefault="00394704">
      <w:pPr>
        <w:pStyle w:val="ConsPlusNormal"/>
        <w:ind w:firstLine="540"/>
        <w:jc w:val="both"/>
      </w:pPr>
      <w:r>
        <w:t>33. При предоставлении муниципальной услуги в электронной форме заявителю обеспечивается:</w:t>
      </w:r>
    </w:p>
    <w:p w:rsidR="00394704" w:rsidRDefault="00394704">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394704" w:rsidRDefault="00394704">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w:t>
      </w:r>
    </w:p>
    <w:p w:rsidR="00394704" w:rsidRDefault="00394704">
      <w:pPr>
        <w:pStyle w:val="ConsPlusNormal"/>
        <w:jc w:val="both"/>
      </w:pPr>
    </w:p>
    <w:p w:rsidR="00394704" w:rsidRDefault="00394704">
      <w:pPr>
        <w:pStyle w:val="ConsPlusTitle"/>
        <w:jc w:val="center"/>
        <w:outlineLvl w:val="1"/>
      </w:pPr>
      <w:r>
        <w:t>III. Состав, последовательность и сроки выполнения</w:t>
      </w:r>
    </w:p>
    <w:p w:rsidR="00394704" w:rsidRDefault="00394704">
      <w:pPr>
        <w:pStyle w:val="ConsPlusTitle"/>
        <w:jc w:val="center"/>
      </w:pPr>
      <w:r>
        <w:t>административных процедур, требования к порядку их</w:t>
      </w:r>
    </w:p>
    <w:p w:rsidR="00394704" w:rsidRDefault="00394704">
      <w:pPr>
        <w:pStyle w:val="ConsPlusTitle"/>
        <w:jc w:val="center"/>
      </w:pPr>
      <w:r>
        <w:t>выполнения, в том числе особенности выполнения</w:t>
      </w:r>
    </w:p>
    <w:p w:rsidR="00394704" w:rsidRDefault="00394704">
      <w:pPr>
        <w:pStyle w:val="ConsPlusTitle"/>
        <w:jc w:val="center"/>
      </w:pPr>
      <w:r>
        <w:t>административных процедур в электронной форме, а также</w:t>
      </w:r>
    </w:p>
    <w:p w:rsidR="00394704" w:rsidRDefault="00394704">
      <w:pPr>
        <w:pStyle w:val="ConsPlusTitle"/>
        <w:jc w:val="center"/>
      </w:pPr>
      <w:r>
        <w:t>особенности выполнения административных процедур в МФЦ</w:t>
      </w:r>
    </w:p>
    <w:p w:rsidR="00394704" w:rsidRDefault="00394704">
      <w:pPr>
        <w:pStyle w:val="ConsPlusNormal"/>
        <w:jc w:val="both"/>
      </w:pPr>
    </w:p>
    <w:p w:rsidR="00394704" w:rsidRDefault="00394704">
      <w:pPr>
        <w:pStyle w:val="ConsPlusTitle"/>
        <w:jc w:val="center"/>
        <w:outlineLvl w:val="2"/>
      </w:pPr>
      <w:r>
        <w:t>Исчерпывающий перечень административных процедур</w:t>
      </w:r>
    </w:p>
    <w:p w:rsidR="00394704" w:rsidRDefault="00394704">
      <w:pPr>
        <w:pStyle w:val="ConsPlusNormal"/>
        <w:jc w:val="both"/>
      </w:pPr>
    </w:p>
    <w:p w:rsidR="00394704" w:rsidRDefault="00394704">
      <w:pPr>
        <w:pStyle w:val="ConsPlusNormal"/>
        <w:ind w:firstLine="540"/>
        <w:jc w:val="both"/>
      </w:pPr>
      <w:r>
        <w:t>34. Предоставление муниципальной услуги включает в себя следующие административные процедуры:</w:t>
      </w:r>
    </w:p>
    <w:p w:rsidR="00394704" w:rsidRDefault="00394704">
      <w:pPr>
        <w:pStyle w:val="ConsPlusNormal"/>
        <w:spacing w:before="220"/>
        <w:ind w:firstLine="540"/>
        <w:jc w:val="both"/>
      </w:pPr>
      <w:r>
        <w:t>прием и регистрация заявления о предоставлении муниципальной услуги;</w:t>
      </w:r>
    </w:p>
    <w:p w:rsidR="00394704" w:rsidRDefault="00394704">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394704" w:rsidRDefault="00394704">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94704" w:rsidRDefault="00394704">
      <w:pPr>
        <w:pStyle w:val="ConsPlusNormal"/>
        <w:spacing w:before="220"/>
        <w:ind w:firstLine="540"/>
        <w:jc w:val="both"/>
      </w:pPr>
      <w:r>
        <w:t xml:space="preserve">выдача (направление) заявителю документов, являющихся результатом предоставления </w:t>
      </w:r>
      <w:r>
        <w:lastRenderedPageBreak/>
        <w:t>муниципальной услуги.</w:t>
      </w:r>
    </w:p>
    <w:p w:rsidR="00394704" w:rsidRDefault="00394704">
      <w:pPr>
        <w:pStyle w:val="ConsPlusNormal"/>
        <w:jc w:val="both"/>
      </w:pPr>
    </w:p>
    <w:p w:rsidR="00394704" w:rsidRDefault="00394704">
      <w:pPr>
        <w:pStyle w:val="ConsPlusTitle"/>
        <w:jc w:val="center"/>
        <w:outlineLvl w:val="2"/>
      </w:pPr>
      <w:r>
        <w:t>Прием и регистрация заявления о предоставлении муниципальной</w:t>
      </w:r>
    </w:p>
    <w:p w:rsidR="00394704" w:rsidRDefault="00394704">
      <w:pPr>
        <w:pStyle w:val="ConsPlusTitle"/>
        <w:jc w:val="center"/>
      </w:pPr>
      <w:r>
        <w:t>услуги</w:t>
      </w:r>
    </w:p>
    <w:p w:rsidR="00394704" w:rsidRDefault="00394704">
      <w:pPr>
        <w:pStyle w:val="ConsPlusNormal"/>
        <w:jc w:val="both"/>
      </w:pPr>
    </w:p>
    <w:p w:rsidR="00394704" w:rsidRDefault="00394704">
      <w:pPr>
        <w:pStyle w:val="ConsPlusNormal"/>
        <w:ind w:firstLine="540"/>
        <w:jc w:val="both"/>
      </w:pPr>
      <w:r>
        <w:t>35. Основание для начала административной процедуры: поступление в Департамент, МФЦ заявления о предоставлении муниципальной услуги.</w:t>
      </w:r>
    </w:p>
    <w:p w:rsidR="00394704" w:rsidRDefault="00394704">
      <w:pPr>
        <w:pStyle w:val="ConsPlusNormal"/>
        <w:spacing w:before="220"/>
        <w:ind w:firstLine="540"/>
        <w:jc w:val="both"/>
      </w:pPr>
      <w:r>
        <w:t>Сведения о должностном лице, ответственном за выполнение административной процедуры:</w:t>
      </w:r>
    </w:p>
    <w:p w:rsidR="00394704" w:rsidRDefault="00394704">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394704" w:rsidRDefault="00394704">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394704" w:rsidRDefault="0039470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94704" w:rsidRDefault="00394704">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394704" w:rsidRDefault="00394704">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394704" w:rsidRDefault="00394704">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394704" w:rsidRDefault="00394704">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394704" w:rsidRDefault="00394704">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394704" w:rsidRDefault="00394704">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394704" w:rsidRDefault="00394704">
      <w:pPr>
        <w:pStyle w:val="ConsPlusNormal"/>
        <w:jc w:val="both"/>
      </w:pPr>
    </w:p>
    <w:p w:rsidR="00394704" w:rsidRDefault="00394704">
      <w:pPr>
        <w:pStyle w:val="ConsPlusTitle"/>
        <w:jc w:val="center"/>
        <w:outlineLvl w:val="2"/>
      </w:pPr>
      <w:r>
        <w:t>Формирование и направление межведомственных запросов</w:t>
      </w:r>
    </w:p>
    <w:p w:rsidR="00394704" w:rsidRDefault="00394704">
      <w:pPr>
        <w:pStyle w:val="ConsPlusTitle"/>
        <w:jc w:val="center"/>
      </w:pPr>
      <w:r>
        <w:t>в органы (организации), участвующие в предоставлении</w:t>
      </w:r>
    </w:p>
    <w:p w:rsidR="00394704" w:rsidRDefault="00394704">
      <w:pPr>
        <w:pStyle w:val="ConsPlusTitle"/>
        <w:jc w:val="center"/>
      </w:pPr>
      <w:r>
        <w:t>муниципальной услуги</w:t>
      </w:r>
    </w:p>
    <w:p w:rsidR="00394704" w:rsidRDefault="00394704">
      <w:pPr>
        <w:pStyle w:val="ConsPlusNormal"/>
        <w:jc w:val="both"/>
      </w:pPr>
    </w:p>
    <w:p w:rsidR="00394704" w:rsidRDefault="00394704">
      <w:pPr>
        <w:pStyle w:val="ConsPlusNormal"/>
        <w:ind w:firstLine="540"/>
        <w:jc w:val="both"/>
      </w:pPr>
      <w:r>
        <w:t>36. Основание для начала административной процедуры: поступление зарегистрированного заявления к специалисту, ответственному за формирование и направление межведомственных запросов.</w:t>
      </w:r>
    </w:p>
    <w:p w:rsidR="00394704" w:rsidRDefault="00394704">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394704" w:rsidRDefault="00394704">
      <w:pPr>
        <w:pStyle w:val="ConsPlusNormal"/>
        <w:spacing w:before="220"/>
        <w:ind w:firstLine="540"/>
        <w:jc w:val="both"/>
      </w:pPr>
      <w:r>
        <w:t>Содержание административных действий, входящих в состав административной процедуры:</w:t>
      </w:r>
    </w:p>
    <w:p w:rsidR="00394704" w:rsidRDefault="00394704">
      <w:pPr>
        <w:pStyle w:val="ConsPlusNormal"/>
        <w:spacing w:before="220"/>
        <w:ind w:firstLine="540"/>
        <w:jc w:val="both"/>
      </w:pPr>
      <w:r>
        <w:lastRenderedPageBreak/>
        <w:t xml:space="preserve">анализ представленных заявителем документов на комплектность, предусмотренную </w:t>
      </w:r>
      <w:hyperlink w:anchor="P151" w:history="1">
        <w:r>
          <w:rPr>
            <w:color w:val="0000FF"/>
          </w:rPr>
          <w:t>пунктом 15</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394704" w:rsidRDefault="00394704">
      <w:pPr>
        <w:pStyle w:val="ConsPlusNormal"/>
        <w:spacing w:before="220"/>
        <w:ind w:firstLine="540"/>
        <w:jc w:val="both"/>
      </w:pPr>
      <w:r>
        <w:t>получение ответа на межведомственные запросы.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94704" w:rsidRDefault="00394704">
      <w:pPr>
        <w:pStyle w:val="ConsPlusNormal"/>
        <w:spacing w:before="22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должен представить по собственной инициативе, указанных в </w:t>
      </w:r>
      <w:hyperlink w:anchor="P151" w:history="1">
        <w:r>
          <w:rPr>
            <w:color w:val="0000FF"/>
          </w:rPr>
          <w:t>пункте 15</w:t>
        </w:r>
      </w:hyperlink>
      <w:r>
        <w:t xml:space="preserve"> настоящего административного регламента.</w:t>
      </w:r>
    </w:p>
    <w:p w:rsidR="00394704" w:rsidRDefault="00394704">
      <w:pPr>
        <w:pStyle w:val="ConsPlusNormal"/>
        <w:spacing w:before="220"/>
        <w:ind w:firstLine="540"/>
        <w:jc w:val="both"/>
      </w:pPr>
      <w:r>
        <w:t>Результат административной процедуры: полученные ответы на межведомственные запросы.</w:t>
      </w:r>
    </w:p>
    <w:p w:rsidR="00394704" w:rsidRDefault="00394704">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отображается в журнале учета ответов на межведомственные запросы.</w:t>
      </w:r>
    </w:p>
    <w:p w:rsidR="00394704" w:rsidRDefault="00394704">
      <w:pPr>
        <w:pStyle w:val="ConsPlusNormal"/>
        <w:spacing w:before="220"/>
        <w:ind w:firstLine="540"/>
        <w:jc w:val="both"/>
      </w:pPr>
      <w:r>
        <w:t>Порядок передачи результата административной процедуры: ответы, полученные в результате межведомственного информационного взаимодействия, вместе с заявлением и прилагаемыми к нему документами передаются специалисту, ответственному за предоставление муниципальной услуги.</w:t>
      </w:r>
    </w:p>
    <w:p w:rsidR="00394704" w:rsidRDefault="00394704">
      <w:pPr>
        <w:pStyle w:val="ConsPlusNormal"/>
        <w:jc w:val="both"/>
      </w:pPr>
    </w:p>
    <w:p w:rsidR="00394704" w:rsidRDefault="00394704">
      <w:pPr>
        <w:pStyle w:val="ConsPlusTitle"/>
        <w:jc w:val="center"/>
        <w:outlineLvl w:val="2"/>
      </w:pPr>
      <w:r>
        <w:t>Рассмотрение представленных заявителем документов</w:t>
      </w:r>
    </w:p>
    <w:p w:rsidR="00394704" w:rsidRDefault="00394704">
      <w:pPr>
        <w:pStyle w:val="ConsPlusTitle"/>
        <w:jc w:val="center"/>
      </w:pPr>
      <w:r>
        <w:t>о предоставлении муниципальной услуги и оформление</w:t>
      </w:r>
    </w:p>
    <w:p w:rsidR="00394704" w:rsidRDefault="00394704">
      <w:pPr>
        <w:pStyle w:val="ConsPlusTitle"/>
        <w:jc w:val="center"/>
      </w:pPr>
      <w:r>
        <w:t>документов, являющихся результатом предоставления</w:t>
      </w:r>
    </w:p>
    <w:p w:rsidR="00394704" w:rsidRDefault="00394704">
      <w:pPr>
        <w:pStyle w:val="ConsPlusTitle"/>
        <w:jc w:val="center"/>
      </w:pPr>
      <w:r>
        <w:t>муниципальной услуги</w:t>
      </w:r>
    </w:p>
    <w:p w:rsidR="00394704" w:rsidRDefault="00394704">
      <w:pPr>
        <w:pStyle w:val="ConsPlusNormal"/>
        <w:jc w:val="both"/>
      </w:pPr>
    </w:p>
    <w:p w:rsidR="00394704" w:rsidRDefault="00394704">
      <w:pPr>
        <w:pStyle w:val="ConsPlusNormal"/>
        <w:ind w:firstLine="540"/>
        <w:jc w:val="both"/>
      </w:pPr>
      <w:r>
        <w:t>37.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394704" w:rsidRDefault="00394704">
      <w:pPr>
        <w:pStyle w:val="ConsPlusNormal"/>
        <w:spacing w:before="220"/>
        <w:ind w:firstLine="540"/>
        <w:jc w:val="both"/>
      </w:pPr>
      <w:r>
        <w:t>Сведения о должностном лице, ответственном за выполнение административной процедуры:</w:t>
      </w:r>
    </w:p>
    <w:p w:rsidR="00394704" w:rsidRDefault="00394704">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94704" w:rsidRDefault="00394704">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394704" w:rsidRDefault="00394704">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394704" w:rsidRDefault="00394704">
      <w:pPr>
        <w:pStyle w:val="ConsPlusNormal"/>
        <w:spacing w:before="220"/>
        <w:ind w:firstLine="540"/>
        <w:jc w:val="both"/>
      </w:pPr>
      <w:r>
        <w:t>Содержание административных действий, входящих в состав административной процедуры:</w:t>
      </w:r>
    </w:p>
    <w:p w:rsidR="00394704" w:rsidRDefault="00394704">
      <w:pPr>
        <w:pStyle w:val="ConsPlusNormal"/>
        <w:spacing w:before="220"/>
        <w:ind w:firstLine="540"/>
        <w:jc w:val="both"/>
      </w:pPr>
      <w:r>
        <w:t>специалист, ответственный за предоставление муниципальной услуги:</w:t>
      </w:r>
    </w:p>
    <w:p w:rsidR="00394704" w:rsidRDefault="00394704">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394704" w:rsidRDefault="00394704">
      <w:pPr>
        <w:pStyle w:val="ConsPlusNormal"/>
        <w:spacing w:before="220"/>
        <w:ind w:firstLine="540"/>
        <w:jc w:val="both"/>
      </w:pPr>
      <w:r>
        <w:lastRenderedPageBreak/>
        <w:t>устанавливает наличие полномочий по рассмотрению обращения заявителя;</w:t>
      </w:r>
    </w:p>
    <w:p w:rsidR="00394704" w:rsidRDefault="00394704">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88" w:history="1">
        <w:r>
          <w:rPr>
            <w:color w:val="0000FF"/>
          </w:rPr>
          <w:t>пунктом 27</w:t>
        </w:r>
      </w:hyperlink>
      <w:r>
        <w:t xml:space="preserve"> настоящего административного регламента;</w:t>
      </w:r>
    </w:p>
    <w:p w:rsidR="00394704" w:rsidRDefault="00394704">
      <w:pPr>
        <w:pStyle w:val="ConsPlusNormal"/>
        <w:spacing w:before="220"/>
        <w:ind w:firstLine="540"/>
        <w:jc w:val="both"/>
      </w:pPr>
      <w:r>
        <w:t>подготавливает проект договора безвозмездного пользования земельным участком в трех экземплярах;</w:t>
      </w:r>
    </w:p>
    <w:p w:rsidR="00394704" w:rsidRDefault="00394704">
      <w:pPr>
        <w:pStyle w:val="ConsPlusNormal"/>
        <w:spacing w:before="22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228" w:history="1">
        <w:r>
          <w:rPr>
            <w:color w:val="0000FF"/>
          </w:rPr>
          <w:t>пунктом 23</w:t>
        </w:r>
      </w:hyperlink>
      <w:r>
        <w:t xml:space="preserve"> настоящего административного регламента. В указанном решении должны быть указаны все основания отказа.</w:t>
      </w:r>
    </w:p>
    <w:p w:rsidR="00394704" w:rsidRDefault="00394704">
      <w:pPr>
        <w:pStyle w:val="ConsPlusNormal"/>
        <w:spacing w:before="220"/>
        <w:ind w:firstLine="540"/>
        <w:jc w:val="both"/>
      </w:pPr>
      <w:r>
        <w:t>Не позднее 5 рабочих дней со дня представления такого заявления в электронной форме 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94704" w:rsidRDefault="00394704">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оно не соответствует положениям </w:t>
      </w:r>
      <w:hyperlink w:anchor="P161" w:history="1">
        <w:r>
          <w:rPr>
            <w:color w:val="0000FF"/>
          </w:rPr>
          <w:t>пункта 16</w:t>
        </w:r>
      </w:hyperlink>
      <w:r>
        <w:t xml:space="preserve"> настоящего административного регламента или к заявлению не приложены документы, представляемые в соответствии с </w:t>
      </w:r>
      <w:hyperlink w:anchor="P154" w:history="1">
        <w:r>
          <w:rPr>
            <w:color w:val="0000FF"/>
          </w:rPr>
          <w:t>подпунктами 3</w:t>
        </w:r>
      </w:hyperlink>
      <w:r>
        <w:t xml:space="preserve">, </w:t>
      </w:r>
      <w:hyperlink w:anchor="P158" w:history="1">
        <w:r>
          <w:rPr>
            <w:color w:val="0000FF"/>
          </w:rPr>
          <w:t>4 пункта 15</w:t>
        </w:r>
      </w:hyperlink>
      <w:r>
        <w:t xml:space="preserve"> настоящего административного регламента, с указанием причин возврата заявления о предоставлении земельного участка.</w:t>
      </w:r>
    </w:p>
    <w:p w:rsidR="00394704" w:rsidRDefault="00394704">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28" w:history="1">
        <w:r>
          <w:rPr>
            <w:color w:val="0000FF"/>
          </w:rPr>
          <w:t>пунктом 23</w:t>
        </w:r>
      </w:hyperlink>
      <w:r>
        <w:t xml:space="preserve"> настоящего административного регламента.</w:t>
      </w:r>
    </w:p>
    <w:p w:rsidR="00394704" w:rsidRDefault="00394704">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394704" w:rsidRDefault="00394704">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выполнения административного действия - не позднее 1 дня со дня подготовленного специалистом отдела, ответственным за предоставление муниципальной услуги проекта документа, являющегося результатом предоставления муниципальной услуги.</w:t>
      </w:r>
    </w:p>
    <w:p w:rsidR="00394704" w:rsidRDefault="00394704">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394704" w:rsidRDefault="00394704">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394704" w:rsidRDefault="00394704">
      <w:pPr>
        <w:pStyle w:val="ConsPlusNormal"/>
        <w:spacing w:before="220"/>
        <w:ind w:firstLine="540"/>
        <w:jc w:val="both"/>
      </w:pPr>
      <w:r>
        <w:t>Результат административной процедуры: регистрация подписанного директором Департамента либо лицом, его замещающим, документа, являющегося результатом предоставления муниципальной услуги.</w:t>
      </w:r>
    </w:p>
    <w:p w:rsidR="00394704" w:rsidRDefault="00394704">
      <w:pPr>
        <w:pStyle w:val="ConsPlusNormal"/>
        <w:spacing w:before="220"/>
        <w:ind w:firstLine="540"/>
        <w:jc w:val="both"/>
      </w:pPr>
      <w:r>
        <w:t>Способ фиксации результата выполнения административной процедуры:</w:t>
      </w:r>
    </w:p>
    <w:p w:rsidR="00394704" w:rsidRDefault="00394704">
      <w:pPr>
        <w:pStyle w:val="ConsPlusNormal"/>
        <w:spacing w:before="220"/>
        <w:ind w:firstLine="540"/>
        <w:jc w:val="both"/>
      </w:pPr>
      <w:r>
        <w:t>проект договора безвозмездного пользования земельным участком регистрируется в книге учета договоров безвозмездного пользования земельных участков;</w:t>
      </w:r>
    </w:p>
    <w:p w:rsidR="00394704" w:rsidRDefault="00394704">
      <w:pPr>
        <w:pStyle w:val="ConsPlusNormal"/>
        <w:spacing w:before="220"/>
        <w:ind w:firstLine="540"/>
        <w:jc w:val="both"/>
      </w:pPr>
      <w:r>
        <w:t xml:space="preserve">решение об отказе в предоставлении муниципальной услуги регистрируется в системе </w:t>
      </w:r>
      <w:r>
        <w:lastRenderedPageBreak/>
        <w:t>электронного документооборота Департамента.</w:t>
      </w:r>
    </w:p>
    <w:p w:rsidR="00394704" w:rsidRDefault="00394704">
      <w:pPr>
        <w:pStyle w:val="ConsPlusNormal"/>
        <w:spacing w:before="220"/>
        <w:ind w:firstLine="540"/>
        <w:jc w:val="both"/>
      </w:pPr>
      <w:r>
        <w:t>Порядок передачи результата административной процедуры: зарегистрированные документы, являющиеся результатом предоставления муниципальной услуги, передаются специалисту, ответственному за предоставление муниципальной услуги для их выдачи (направления) заявителю.</w:t>
      </w:r>
    </w:p>
    <w:p w:rsidR="00394704" w:rsidRDefault="00394704">
      <w:pPr>
        <w:pStyle w:val="ConsPlusNormal"/>
        <w:jc w:val="both"/>
      </w:pPr>
    </w:p>
    <w:p w:rsidR="00394704" w:rsidRDefault="00394704">
      <w:pPr>
        <w:pStyle w:val="ConsPlusTitle"/>
        <w:jc w:val="center"/>
        <w:outlineLvl w:val="2"/>
      </w:pPr>
      <w:r>
        <w:t>Выдача (направление) заявителю документов, являющихся</w:t>
      </w:r>
    </w:p>
    <w:p w:rsidR="00394704" w:rsidRDefault="00394704">
      <w:pPr>
        <w:pStyle w:val="ConsPlusTitle"/>
        <w:jc w:val="center"/>
      </w:pPr>
      <w:r>
        <w:t>результатом 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r>
        <w:t>38.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394704" w:rsidRDefault="00394704">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394704" w:rsidRDefault="00394704">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394704" w:rsidRDefault="00394704">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394704" w:rsidRDefault="00394704">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394704" w:rsidRDefault="00394704">
      <w:pPr>
        <w:pStyle w:val="ConsPlusNormal"/>
        <w:spacing w:before="220"/>
        <w:ind w:firstLine="540"/>
        <w:jc w:val="both"/>
      </w:pPr>
      <w:r>
        <w:t>Способ фиксации результата выполнения административной процедуры:</w:t>
      </w:r>
    </w:p>
    <w:p w:rsidR="00394704" w:rsidRDefault="00394704">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394704" w:rsidRDefault="00394704">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94704" w:rsidRDefault="0039470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94704" w:rsidRDefault="00394704">
      <w:pPr>
        <w:pStyle w:val="ConsPlusNormal"/>
        <w:spacing w:before="220"/>
        <w:ind w:firstLine="540"/>
        <w:jc w:val="both"/>
      </w:pPr>
      <w:r>
        <w:t>Порядок передачи результата административной процедуры: согласно волеизъявлению заявителя, указанного в заявлении о предоставлении муниципальной услуги:</w:t>
      </w:r>
    </w:p>
    <w:p w:rsidR="00394704" w:rsidRDefault="00394704">
      <w:pPr>
        <w:pStyle w:val="ConsPlusNormal"/>
        <w:spacing w:before="220"/>
        <w:ind w:firstLine="540"/>
        <w:jc w:val="both"/>
      </w:pPr>
      <w:r>
        <w:t>при личном обращении заявителя в Департамент;</w:t>
      </w:r>
    </w:p>
    <w:p w:rsidR="00394704" w:rsidRDefault="00394704">
      <w:pPr>
        <w:pStyle w:val="ConsPlusNormal"/>
        <w:spacing w:before="220"/>
        <w:ind w:firstLine="540"/>
        <w:jc w:val="both"/>
      </w:pPr>
      <w:r>
        <w:t>в МФЦ;</w:t>
      </w:r>
    </w:p>
    <w:p w:rsidR="00394704" w:rsidRDefault="00394704">
      <w:pPr>
        <w:pStyle w:val="ConsPlusNormal"/>
        <w:spacing w:before="220"/>
        <w:ind w:firstLine="540"/>
        <w:jc w:val="both"/>
      </w:pPr>
      <w:r>
        <w:t>посредством почтовой связи.</w:t>
      </w:r>
    </w:p>
    <w:p w:rsidR="00394704" w:rsidRDefault="00394704">
      <w:pPr>
        <w:pStyle w:val="ConsPlusNormal"/>
        <w:jc w:val="both"/>
      </w:pPr>
    </w:p>
    <w:p w:rsidR="00394704" w:rsidRDefault="00394704">
      <w:pPr>
        <w:pStyle w:val="ConsPlusTitle"/>
        <w:jc w:val="center"/>
        <w:outlineLvl w:val="1"/>
      </w:pPr>
      <w:r>
        <w:t>IV. Формы контроля за исполнением административного</w:t>
      </w:r>
    </w:p>
    <w:p w:rsidR="00394704" w:rsidRDefault="00394704">
      <w:pPr>
        <w:pStyle w:val="ConsPlusTitle"/>
        <w:jc w:val="center"/>
      </w:pPr>
      <w:r>
        <w:t>регламента</w:t>
      </w:r>
    </w:p>
    <w:p w:rsidR="00394704" w:rsidRDefault="00394704">
      <w:pPr>
        <w:pStyle w:val="ConsPlusNormal"/>
        <w:jc w:val="both"/>
      </w:pPr>
    </w:p>
    <w:p w:rsidR="00394704" w:rsidRDefault="00394704">
      <w:pPr>
        <w:pStyle w:val="ConsPlusTitle"/>
        <w:jc w:val="center"/>
        <w:outlineLvl w:val="2"/>
      </w:pPr>
      <w:r>
        <w:t>Порядок осуществления текущего контроля за соблюдением</w:t>
      </w:r>
    </w:p>
    <w:p w:rsidR="00394704" w:rsidRDefault="00394704">
      <w:pPr>
        <w:pStyle w:val="ConsPlusTitle"/>
        <w:jc w:val="center"/>
      </w:pPr>
      <w:r>
        <w:t>и исполнением ответственными должностными лицами положений</w:t>
      </w:r>
    </w:p>
    <w:p w:rsidR="00394704" w:rsidRDefault="00394704">
      <w:pPr>
        <w:pStyle w:val="ConsPlusTitle"/>
        <w:jc w:val="center"/>
      </w:pPr>
      <w:r>
        <w:t>административного регламента и иных нормативных правовых</w:t>
      </w:r>
    </w:p>
    <w:p w:rsidR="00394704" w:rsidRDefault="00394704">
      <w:pPr>
        <w:pStyle w:val="ConsPlusTitle"/>
        <w:jc w:val="center"/>
      </w:pPr>
      <w:r>
        <w:lastRenderedPageBreak/>
        <w:t>актов, устанавливающих требования к предоставлению</w:t>
      </w:r>
    </w:p>
    <w:p w:rsidR="00394704" w:rsidRDefault="00394704">
      <w:pPr>
        <w:pStyle w:val="ConsPlusTitle"/>
        <w:jc w:val="center"/>
      </w:pPr>
      <w:r>
        <w:t>муниципальной услуги, а также принятием ими решений</w:t>
      </w:r>
    </w:p>
    <w:p w:rsidR="00394704" w:rsidRDefault="00394704">
      <w:pPr>
        <w:pStyle w:val="ConsPlusNormal"/>
        <w:jc w:val="both"/>
      </w:pPr>
    </w:p>
    <w:p w:rsidR="00394704" w:rsidRDefault="00394704">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394704" w:rsidRDefault="00394704">
      <w:pPr>
        <w:pStyle w:val="ConsPlusNormal"/>
        <w:jc w:val="both"/>
      </w:pPr>
    </w:p>
    <w:p w:rsidR="00394704" w:rsidRDefault="00394704">
      <w:pPr>
        <w:pStyle w:val="ConsPlusTitle"/>
        <w:jc w:val="center"/>
        <w:outlineLvl w:val="2"/>
      </w:pPr>
      <w:r>
        <w:t>Порядок и периодичность осуществления плановых и внеплановых</w:t>
      </w:r>
    </w:p>
    <w:p w:rsidR="00394704" w:rsidRDefault="00394704">
      <w:pPr>
        <w:pStyle w:val="ConsPlusTitle"/>
        <w:jc w:val="center"/>
      </w:pPr>
      <w:r>
        <w:t>проверок полноты и качества предоставления муниципальной</w:t>
      </w:r>
    </w:p>
    <w:p w:rsidR="00394704" w:rsidRDefault="00394704">
      <w:pPr>
        <w:pStyle w:val="ConsPlusTitle"/>
        <w:jc w:val="center"/>
      </w:pPr>
      <w:r>
        <w:t>услуги, порядок и формы контроля за полнотой и качеством</w:t>
      </w:r>
    </w:p>
    <w:p w:rsidR="00394704" w:rsidRDefault="00394704">
      <w:pPr>
        <w:pStyle w:val="ConsPlusTitle"/>
        <w:jc w:val="center"/>
      </w:pPr>
      <w:r>
        <w:t>предоставления муниципальной услуги</w:t>
      </w:r>
    </w:p>
    <w:p w:rsidR="00394704" w:rsidRDefault="00394704">
      <w:pPr>
        <w:pStyle w:val="ConsPlusNormal"/>
        <w:jc w:val="both"/>
      </w:pPr>
    </w:p>
    <w:p w:rsidR="00394704" w:rsidRDefault="00394704">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94704" w:rsidRDefault="00394704">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94704" w:rsidRDefault="00394704">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94704" w:rsidRDefault="0039470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94704" w:rsidRDefault="00394704">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394704" w:rsidRDefault="00394704">
      <w:pPr>
        <w:pStyle w:val="ConsPlusNormal"/>
        <w:jc w:val="both"/>
      </w:pPr>
    </w:p>
    <w:p w:rsidR="00394704" w:rsidRDefault="00394704">
      <w:pPr>
        <w:pStyle w:val="ConsPlusTitle"/>
        <w:jc w:val="center"/>
        <w:outlineLvl w:val="2"/>
      </w:pPr>
      <w:r>
        <w:t>Ответственность должностных лиц органа местного</w:t>
      </w:r>
    </w:p>
    <w:p w:rsidR="00394704" w:rsidRDefault="00394704">
      <w:pPr>
        <w:pStyle w:val="ConsPlusTitle"/>
        <w:jc w:val="center"/>
      </w:pPr>
      <w:r>
        <w:t>самоуправления за решения и действия (бездействие),</w:t>
      </w:r>
    </w:p>
    <w:p w:rsidR="00394704" w:rsidRDefault="00394704">
      <w:pPr>
        <w:pStyle w:val="ConsPlusTitle"/>
        <w:jc w:val="center"/>
      </w:pPr>
      <w:r>
        <w:t>принимаемые (осуществляемые) ими в ходе предоставления</w:t>
      </w:r>
    </w:p>
    <w:p w:rsidR="00394704" w:rsidRDefault="00394704">
      <w:pPr>
        <w:pStyle w:val="ConsPlusTitle"/>
        <w:jc w:val="center"/>
      </w:pPr>
      <w:r>
        <w:t>муниципальной услуги</w:t>
      </w:r>
    </w:p>
    <w:p w:rsidR="00394704" w:rsidRDefault="00394704">
      <w:pPr>
        <w:pStyle w:val="ConsPlusNormal"/>
        <w:jc w:val="both"/>
      </w:pPr>
    </w:p>
    <w:p w:rsidR="00394704" w:rsidRDefault="00394704">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94704" w:rsidRDefault="00394704">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94704" w:rsidRDefault="00394704">
      <w:pPr>
        <w:pStyle w:val="ConsPlusNormal"/>
        <w:spacing w:before="220"/>
        <w:ind w:firstLine="540"/>
        <w:jc w:val="both"/>
      </w:pPr>
      <w:r>
        <w:t xml:space="preserve">45. В соответствии со </w:t>
      </w:r>
      <w:hyperlink r:id="rId6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94704" w:rsidRDefault="00394704">
      <w:pPr>
        <w:pStyle w:val="ConsPlusNormal"/>
        <w:jc w:val="both"/>
      </w:pPr>
    </w:p>
    <w:p w:rsidR="00394704" w:rsidRDefault="00394704">
      <w:pPr>
        <w:pStyle w:val="ConsPlusTitle"/>
        <w:jc w:val="center"/>
        <w:outlineLvl w:val="2"/>
      </w:pPr>
      <w:r>
        <w:t>Положения, характеризующие требования к порядку и формам</w:t>
      </w:r>
    </w:p>
    <w:p w:rsidR="00394704" w:rsidRDefault="00394704">
      <w:pPr>
        <w:pStyle w:val="ConsPlusTitle"/>
        <w:jc w:val="center"/>
      </w:pPr>
      <w:r>
        <w:t>контроля за предоставлением муниципальной услуги, в том</w:t>
      </w:r>
    </w:p>
    <w:p w:rsidR="00394704" w:rsidRDefault="00394704">
      <w:pPr>
        <w:pStyle w:val="ConsPlusTitle"/>
        <w:jc w:val="center"/>
      </w:pPr>
      <w:r>
        <w:t>числе со стороны граждан, их объединений и организаций</w:t>
      </w:r>
    </w:p>
    <w:p w:rsidR="00394704" w:rsidRDefault="00394704">
      <w:pPr>
        <w:pStyle w:val="ConsPlusNormal"/>
        <w:jc w:val="both"/>
      </w:pPr>
    </w:p>
    <w:p w:rsidR="00394704" w:rsidRDefault="00394704">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94704" w:rsidRDefault="0039470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94704" w:rsidRDefault="0039470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94704" w:rsidRDefault="0039470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94704" w:rsidRDefault="00394704">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94704" w:rsidRDefault="00394704">
      <w:pPr>
        <w:pStyle w:val="ConsPlusNormal"/>
        <w:jc w:val="both"/>
      </w:pPr>
    </w:p>
    <w:p w:rsidR="00394704" w:rsidRDefault="00394704">
      <w:pPr>
        <w:pStyle w:val="ConsPlusTitle"/>
        <w:jc w:val="center"/>
        <w:outlineLvl w:val="1"/>
      </w:pPr>
      <w:r>
        <w:t>V. Досудебный (внесудебный) порядок обжалования решений</w:t>
      </w:r>
    </w:p>
    <w:p w:rsidR="00394704" w:rsidRDefault="00394704">
      <w:pPr>
        <w:pStyle w:val="ConsPlusTitle"/>
        <w:jc w:val="center"/>
      </w:pPr>
      <w:r>
        <w:t>и действий (бездействия) органа местного самоуправления,</w:t>
      </w:r>
    </w:p>
    <w:p w:rsidR="00394704" w:rsidRDefault="00394704">
      <w:pPr>
        <w:pStyle w:val="ConsPlusTitle"/>
        <w:jc w:val="center"/>
      </w:pPr>
      <w:r>
        <w:t>предоставляющего муниципальную услугу, МФЦ, а также их</w:t>
      </w:r>
    </w:p>
    <w:p w:rsidR="00394704" w:rsidRDefault="00394704">
      <w:pPr>
        <w:pStyle w:val="ConsPlusTitle"/>
        <w:jc w:val="center"/>
      </w:pPr>
      <w:r>
        <w:t>должностных лиц, муниципальных служащих, работников</w:t>
      </w:r>
    </w:p>
    <w:p w:rsidR="00394704" w:rsidRDefault="00394704">
      <w:pPr>
        <w:pStyle w:val="ConsPlusNormal"/>
        <w:jc w:val="both"/>
      </w:pPr>
    </w:p>
    <w:p w:rsidR="00394704" w:rsidRDefault="00394704">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94704" w:rsidRDefault="00394704">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394704" w:rsidRDefault="00394704">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394704" w:rsidRDefault="00394704">
      <w:pPr>
        <w:pStyle w:val="ConsPlusNormal"/>
        <w:spacing w:before="220"/>
        <w:ind w:firstLine="540"/>
        <w:jc w:val="both"/>
      </w:pPr>
      <w:r>
        <w:t xml:space="preserve">Жалоба на решения, действия (бездействие) работников МФЦ подается для рассмотрения </w:t>
      </w:r>
      <w:r>
        <w:lastRenderedPageBreak/>
        <w:t>руководителю МФЦ.</w:t>
      </w:r>
    </w:p>
    <w:p w:rsidR="00394704" w:rsidRDefault="00394704">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94704" w:rsidRDefault="00394704">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94704" w:rsidRDefault="00394704">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94704" w:rsidRDefault="00394704">
      <w:pPr>
        <w:pStyle w:val="ConsPlusNormal"/>
        <w:spacing w:before="220"/>
        <w:ind w:firstLine="540"/>
        <w:jc w:val="both"/>
      </w:pPr>
      <w:r>
        <w:t xml:space="preserve">1) Федеральный </w:t>
      </w:r>
      <w:hyperlink r:id="rId65" w:history="1">
        <w:r>
          <w:rPr>
            <w:color w:val="0000FF"/>
          </w:rPr>
          <w:t>закон</w:t>
        </w:r>
      </w:hyperlink>
      <w:r>
        <w:t xml:space="preserve"> от 27.07.2010 N 210-ФЗ;</w:t>
      </w:r>
    </w:p>
    <w:p w:rsidR="00394704" w:rsidRDefault="00394704">
      <w:pPr>
        <w:pStyle w:val="ConsPlusNormal"/>
        <w:spacing w:before="220"/>
        <w:ind w:firstLine="540"/>
        <w:jc w:val="both"/>
      </w:pPr>
      <w:r>
        <w:t xml:space="preserve">2) </w:t>
      </w:r>
      <w:hyperlink r:id="rId6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94704" w:rsidRDefault="00394704">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4704" w:rsidRDefault="00394704">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394704" w:rsidRDefault="0039470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394704" w:rsidRDefault="00394704">
      <w:pPr>
        <w:pStyle w:val="ConsPlusNormal"/>
        <w:spacing w:before="220"/>
        <w:ind w:firstLine="540"/>
        <w:jc w:val="both"/>
      </w:pPr>
      <w:r>
        <w:t xml:space="preserve">53.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4704" w:rsidRDefault="0039470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704" w:rsidRDefault="00394704">
      <w:pPr>
        <w:pStyle w:val="ConsPlusNormal"/>
        <w:jc w:val="both"/>
      </w:pPr>
      <w:r>
        <w:t xml:space="preserve">(п. 53 введен </w:t>
      </w:r>
      <w:hyperlink r:id="rId68" w:history="1">
        <w:r>
          <w:rPr>
            <w:color w:val="0000FF"/>
          </w:rPr>
          <w:t>постановлением</w:t>
        </w:r>
      </w:hyperlink>
      <w:r>
        <w:t xml:space="preserve"> Администрации города Ханты-Мансийска от 15.11.2021 N 1296)</w:t>
      </w: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right"/>
        <w:outlineLvl w:val="1"/>
      </w:pPr>
      <w:r>
        <w:t>Приложение 1</w:t>
      </w:r>
    </w:p>
    <w:p w:rsidR="00394704" w:rsidRDefault="00394704">
      <w:pPr>
        <w:pStyle w:val="ConsPlusNormal"/>
        <w:jc w:val="right"/>
      </w:pPr>
      <w:r>
        <w:t>к административному регламенту</w:t>
      </w:r>
    </w:p>
    <w:p w:rsidR="00394704" w:rsidRDefault="00394704">
      <w:pPr>
        <w:pStyle w:val="ConsPlusNormal"/>
        <w:jc w:val="right"/>
      </w:pPr>
      <w:r>
        <w:t>предоставления муниципальной услуги</w:t>
      </w:r>
    </w:p>
    <w:p w:rsidR="00394704" w:rsidRDefault="00394704">
      <w:pPr>
        <w:pStyle w:val="ConsPlusNormal"/>
        <w:jc w:val="right"/>
      </w:pPr>
      <w:r>
        <w:lastRenderedPageBreak/>
        <w:t>"Предоставление земельных участков,</w:t>
      </w:r>
    </w:p>
    <w:p w:rsidR="00394704" w:rsidRDefault="00394704">
      <w:pPr>
        <w:pStyle w:val="ConsPlusNormal"/>
        <w:jc w:val="right"/>
      </w:pPr>
      <w:r>
        <w:t>находящихся в муниципальной собственности</w:t>
      </w:r>
    </w:p>
    <w:p w:rsidR="00394704" w:rsidRDefault="00394704">
      <w:pPr>
        <w:pStyle w:val="ConsPlusNormal"/>
        <w:jc w:val="right"/>
      </w:pPr>
      <w:r>
        <w:t>или государственная собственность</w:t>
      </w:r>
    </w:p>
    <w:p w:rsidR="00394704" w:rsidRDefault="00394704">
      <w:pPr>
        <w:pStyle w:val="ConsPlusNormal"/>
        <w:jc w:val="right"/>
      </w:pPr>
      <w:r>
        <w:t>на которые не разграничена,</w:t>
      </w:r>
    </w:p>
    <w:p w:rsidR="00394704" w:rsidRDefault="00394704">
      <w:pPr>
        <w:pStyle w:val="ConsPlusNormal"/>
        <w:jc w:val="right"/>
      </w:pPr>
      <w:r>
        <w:t>в безвозмездное пользование"</w:t>
      </w:r>
    </w:p>
    <w:p w:rsidR="00394704" w:rsidRDefault="00394704">
      <w:pPr>
        <w:pStyle w:val="ConsPlusNormal"/>
        <w:jc w:val="both"/>
      </w:pPr>
    </w:p>
    <w:p w:rsidR="00394704" w:rsidRDefault="00394704">
      <w:pPr>
        <w:pStyle w:val="ConsPlusTitle"/>
        <w:jc w:val="center"/>
      </w:pPr>
      <w:bookmarkStart w:id="9" w:name="P490"/>
      <w:bookmarkEnd w:id="9"/>
      <w:r>
        <w:t>ДОКУМЕНТЫ,</w:t>
      </w:r>
    </w:p>
    <w:p w:rsidR="00394704" w:rsidRDefault="00394704">
      <w:pPr>
        <w:pStyle w:val="ConsPlusTitle"/>
        <w:jc w:val="center"/>
      </w:pPr>
      <w:r>
        <w:t>ПОДТВЕРЖДАЮЩИЕ ПРАВО ЗАЯВИТЕЛЯ НА ПРИОБРЕТЕНИЕ</w:t>
      </w:r>
    </w:p>
    <w:p w:rsidR="00394704" w:rsidRDefault="00394704">
      <w:pPr>
        <w:pStyle w:val="ConsPlusTitle"/>
        <w:jc w:val="center"/>
      </w:pPr>
      <w:r>
        <w:t>В СООТВЕТСТВИИ С ПРИКАЗОМ МИНИСТЕРСТВА ЭКОНОМИЧЕСКОГО</w:t>
      </w:r>
    </w:p>
    <w:p w:rsidR="00394704" w:rsidRDefault="00394704">
      <w:pPr>
        <w:pStyle w:val="ConsPlusTitle"/>
        <w:jc w:val="center"/>
      </w:pPr>
      <w:r>
        <w:t>РАЗВИТИЯ РОССИЙСКОЙ ФЕДЕРАЦИИ ОТ 12.01.2015 N 1 "ОБ</w:t>
      </w:r>
    </w:p>
    <w:p w:rsidR="00394704" w:rsidRDefault="00394704">
      <w:pPr>
        <w:pStyle w:val="ConsPlusTitle"/>
        <w:jc w:val="center"/>
      </w:pPr>
      <w:r>
        <w:t>УТВЕРЖДЕНИИ ПЕРЕЧНЯ ДОКУМЕНТОВ, ПОДТВЕРЖДАЮЩИХ ПРАВО</w:t>
      </w:r>
    </w:p>
    <w:p w:rsidR="00394704" w:rsidRDefault="00394704">
      <w:pPr>
        <w:pStyle w:val="ConsPlusTitle"/>
        <w:jc w:val="center"/>
      </w:pPr>
      <w:r>
        <w:t>ЗАЯВИТЕЛЯ НА ПРИОБРЕТЕНИЕ ЗЕМЕЛЬНОГО УЧАСТКА БЕЗ ПРОВЕДЕНИЯ</w:t>
      </w:r>
    </w:p>
    <w:p w:rsidR="00394704" w:rsidRDefault="00394704">
      <w:pPr>
        <w:pStyle w:val="ConsPlusTitle"/>
        <w:jc w:val="center"/>
      </w:pPr>
      <w:r>
        <w:t>ТОРГОВ" (ДАЛЕЕ - ПЕРЕЧЕНЬ), КОТОРЫЕ ЗАЯВИТЕЛЬ ПРЕДСТАВЛЯЕТ</w:t>
      </w:r>
    </w:p>
    <w:p w:rsidR="00394704" w:rsidRDefault="00394704">
      <w:pPr>
        <w:pStyle w:val="ConsPlusTitle"/>
        <w:jc w:val="center"/>
      </w:pPr>
      <w:r>
        <w:t>В ДЕПАРТАМЕНТ ГРАДОСТРОИТЕЛЬСТВА И АРХИТЕКТУРЫ АДМИНИСТРАЦИИ</w:t>
      </w:r>
    </w:p>
    <w:p w:rsidR="00394704" w:rsidRDefault="00394704">
      <w:pPr>
        <w:pStyle w:val="ConsPlusTitle"/>
        <w:jc w:val="center"/>
      </w:pPr>
      <w:r>
        <w:t>ГОРОДА ХАНТЫ-МАНСИЙСКА САМОСТОЯТЕЛЬНО</w:t>
      </w:r>
    </w:p>
    <w:p w:rsidR="00394704" w:rsidRDefault="00394704">
      <w:pPr>
        <w:pStyle w:val="ConsPlusNormal"/>
        <w:jc w:val="both"/>
      </w:pPr>
    </w:p>
    <w:p w:rsidR="00394704" w:rsidRDefault="00394704">
      <w:pPr>
        <w:sectPr w:rsidR="00394704" w:rsidSect="00123F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394704">
        <w:tc>
          <w:tcPr>
            <w:tcW w:w="624" w:type="dxa"/>
          </w:tcPr>
          <w:p w:rsidR="00394704" w:rsidRDefault="00394704">
            <w:pPr>
              <w:pStyle w:val="ConsPlusNormal"/>
              <w:jc w:val="center"/>
            </w:pPr>
            <w:r>
              <w:lastRenderedPageBreak/>
              <w:t>N п/п</w:t>
            </w:r>
          </w:p>
        </w:tc>
        <w:tc>
          <w:tcPr>
            <w:tcW w:w="1757" w:type="dxa"/>
          </w:tcPr>
          <w:p w:rsidR="00394704" w:rsidRDefault="00394704">
            <w:pPr>
              <w:pStyle w:val="ConsPlusNormal"/>
              <w:jc w:val="center"/>
            </w:pPr>
            <w:r>
              <w:t>Основание предоставления земельного участка без проведения торгов</w:t>
            </w:r>
          </w:p>
        </w:tc>
        <w:tc>
          <w:tcPr>
            <w:tcW w:w="1814" w:type="dxa"/>
          </w:tcPr>
          <w:p w:rsidR="00394704" w:rsidRDefault="00394704">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394704" w:rsidRDefault="00394704">
            <w:pPr>
              <w:pStyle w:val="ConsPlusNormal"/>
              <w:jc w:val="center"/>
            </w:pPr>
            <w:r>
              <w:t>Заявитель</w:t>
            </w:r>
          </w:p>
        </w:tc>
        <w:tc>
          <w:tcPr>
            <w:tcW w:w="3118" w:type="dxa"/>
          </w:tcPr>
          <w:p w:rsidR="00394704" w:rsidRDefault="00394704">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94704">
        <w:tc>
          <w:tcPr>
            <w:tcW w:w="624" w:type="dxa"/>
          </w:tcPr>
          <w:p w:rsidR="00394704" w:rsidRDefault="00394704">
            <w:pPr>
              <w:pStyle w:val="ConsPlusNormal"/>
              <w:jc w:val="center"/>
            </w:pPr>
            <w:r>
              <w:t>1</w:t>
            </w:r>
          </w:p>
        </w:tc>
        <w:tc>
          <w:tcPr>
            <w:tcW w:w="1757" w:type="dxa"/>
          </w:tcPr>
          <w:p w:rsidR="00394704" w:rsidRDefault="00394704">
            <w:pPr>
              <w:pStyle w:val="ConsPlusNormal"/>
              <w:jc w:val="center"/>
            </w:pPr>
            <w:r>
              <w:t>2</w:t>
            </w:r>
          </w:p>
        </w:tc>
        <w:tc>
          <w:tcPr>
            <w:tcW w:w="1814" w:type="dxa"/>
          </w:tcPr>
          <w:p w:rsidR="00394704" w:rsidRDefault="00394704">
            <w:pPr>
              <w:pStyle w:val="ConsPlusNormal"/>
              <w:jc w:val="center"/>
            </w:pPr>
            <w:r>
              <w:t>3</w:t>
            </w:r>
          </w:p>
        </w:tc>
        <w:tc>
          <w:tcPr>
            <w:tcW w:w="2778" w:type="dxa"/>
          </w:tcPr>
          <w:p w:rsidR="00394704" w:rsidRDefault="00394704">
            <w:pPr>
              <w:pStyle w:val="ConsPlusNormal"/>
              <w:jc w:val="center"/>
            </w:pPr>
            <w:r>
              <w:t>4</w:t>
            </w:r>
          </w:p>
        </w:tc>
        <w:tc>
          <w:tcPr>
            <w:tcW w:w="3118" w:type="dxa"/>
          </w:tcPr>
          <w:p w:rsidR="00394704" w:rsidRDefault="00394704">
            <w:pPr>
              <w:pStyle w:val="ConsPlusNormal"/>
              <w:jc w:val="center"/>
            </w:pPr>
            <w:r>
              <w:t>5</w:t>
            </w:r>
          </w:p>
        </w:tc>
      </w:tr>
      <w:tr w:rsidR="00394704">
        <w:tc>
          <w:tcPr>
            <w:tcW w:w="624" w:type="dxa"/>
          </w:tcPr>
          <w:p w:rsidR="00394704" w:rsidRDefault="00394704">
            <w:pPr>
              <w:pStyle w:val="ConsPlusNormal"/>
            </w:pPr>
            <w:r>
              <w:t>1.</w:t>
            </w:r>
          </w:p>
        </w:tc>
        <w:tc>
          <w:tcPr>
            <w:tcW w:w="1757" w:type="dxa"/>
          </w:tcPr>
          <w:p w:rsidR="00394704" w:rsidRDefault="00394704">
            <w:pPr>
              <w:pStyle w:val="ConsPlusNormal"/>
            </w:pPr>
            <w:hyperlink r:id="rId69"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Орган государственной власти</w:t>
            </w:r>
          </w:p>
        </w:tc>
        <w:tc>
          <w:tcPr>
            <w:tcW w:w="3118" w:type="dxa"/>
          </w:tcPr>
          <w:p w:rsidR="00394704" w:rsidRDefault="0039470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4704">
        <w:tc>
          <w:tcPr>
            <w:tcW w:w="624" w:type="dxa"/>
          </w:tcPr>
          <w:p w:rsidR="00394704" w:rsidRDefault="00394704">
            <w:pPr>
              <w:pStyle w:val="ConsPlusNormal"/>
            </w:pPr>
            <w:r>
              <w:t>2.</w:t>
            </w:r>
          </w:p>
        </w:tc>
        <w:tc>
          <w:tcPr>
            <w:tcW w:w="1757" w:type="dxa"/>
          </w:tcPr>
          <w:p w:rsidR="00394704" w:rsidRDefault="00394704">
            <w:pPr>
              <w:pStyle w:val="ConsPlusNormal"/>
            </w:pPr>
            <w:hyperlink r:id="rId70"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Орган местного самоуправления</w:t>
            </w:r>
          </w:p>
        </w:tc>
        <w:tc>
          <w:tcPr>
            <w:tcW w:w="3118" w:type="dxa"/>
          </w:tcPr>
          <w:p w:rsidR="00394704" w:rsidRDefault="0039470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4704">
        <w:tc>
          <w:tcPr>
            <w:tcW w:w="624" w:type="dxa"/>
          </w:tcPr>
          <w:p w:rsidR="00394704" w:rsidRDefault="00394704">
            <w:pPr>
              <w:pStyle w:val="ConsPlusNormal"/>
            </w:pPr>
            <w:r>
              <w:t>3.</w:t>
            </w:r>
          </w:p>
        </w:tc>
        <w:tc>
          <w:tcPr>
            <w:tcW w:w="1757" w:type="dxa"/>
          </w:tcPr>
          <w:p w:rsidR="00394704" w:rsidRDefault="00394704">
            <w:pPr>
              <w:pStyle w:val="ConsPlusNormal"/>
            </w:pPr>
            <w:hyperlink r:id="rId71"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Государственное или муниципальное учреждение (бюджетное, казенное, автономное)</w:t>
            </w:r>
          </w:p>
        </w:tc>
        <w:tc>
          <w:tcPr>
            <w:tcW w:w="3118" w:type="dxa"/>
          </w:tcPr>
          <w:p w:rsidR="00394704" w:rsidRDefault="00394704">
            <w:pPr>
              <w:pStyle w:val="ConsPlusNormal"/>
            </w:pPr>
            <w:r>
              <w:t xml:space="preserve">Документы, предусмотренные настоящим Перечнем, подтверждающие право заявителя на предоставление земельного участка в </w:t>
            </w:r>
            <w:r>
              <w:lastRenderedPageBreak/>
              <w:t>соответствии с целями использования земельного участка</w:t>
            </w:r>
          </w:p>
        </w:tc>
      </w:tr>
      <w:tr w:rsidR="00394704">
        <w:tc>
          <w:tcPr>
            <w:tcW w:w="624" w:type="dxa"/>
          </w:tcPr>
          <w:p w:rsidR="00394704" w:rsidRDefault="00394704">
            <w:pPr>
              <w:pStyle w:val="ConsPlusNormal"/>
            </w:pPr>
            <w:r>
              <w:lastRenderedPageBreak/>
              <w:t>4.</w:t>
            </w:r>
          </w:p>
        </w:tc>
        <w:tc>
          <w:tcPr>
            <w:tcW w:w="1757" w:type="dxa"/>
          </w:tcPr>
          <w:p w:rsidR="00394704" w:rsidRDefault="00394704">
            <w:pPr>
              <w:pStyle w:val="ConsPlusNormal"/>
            </w:pPr>
            <w:hyperlink r:id="rId72"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Казенное предприятие</w:t>
            </w:r>
          </w:p>
        </w:tc>
        <w:tc>
          <w:tcPr>
            <w:tcW w:w="3118" w:type="dxa"/>
          </w:tcPr>
          <w:p w:rsidR="00394704" w:rsidRDefault="0039470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4704">
        <w:tc>
          <w:tcPr>
            <w:tcW w:w="624" w:type="dxa"/>
          </w:tcPr>
          <w:p w:rsidR="00394704" w:rsidRDefault="00394704">
            <w:pPr>
              <w:pStyle w:val="ConsPlusNormal"/>
            </w:pPr>
            <w:r>
              <w:t>5.</w:t>
            </w:r>
          </w:p>
        </w:tc>
        <w:tc>
          <w:tcPr>
            <w:tcW w:w="1757" w:type="dxa"/>
          </w:tcPr>
          <w:p w:rsidR="00394704" w:rsidRDefault="00394704">
            <w:pPr>
              <w:pStyle w:val="ConsPlusNormal"/>
            </w:pPr>
            <w:hyperlink r:id="rId73"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394704" w:rsidRDefault="00394704">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4704">
        <w:tc>
          <w:tcPr>
            <w:tcW w:w="624" w:type="dxa"/>
          </w:tcPr>
          <w:p w:rsidR="00394704" w:rsidRDefault="00394704">
            <w:pPr>
              <w:pStyle w:val="ConsPlusNormal"/>
            </w:pPr>
            <w:r>
              <w:t>6.</w:t>
            </w:r>
          </w:p>
        </w:tc>
        <w:tc>
          <w:tcPr>
            <w:tcW w:w="1757" w:type="dxa"/>
          </w:tcPr>
          <w:p w:rsidR="00394704" w:rsidRDefault="00394704">
            <w:pPr>
              <w:pStyle w:val="ConsPlusNormal"/>
            </w:pPr>
            <w:hyperlink r:id="rId74" w:history="1">
              <w:r>
                <w:rPr>
                  <w:color w:val="0000FF"/>
                </w:rPr>
                <w:t>Подпункт 2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Работник организации, которой земельный участок предоставлен на праве постоянного (бессрочного) пользования</w:t>
            </w:r>
          </w:p>
        </w:tc>
        <w:tc>
          <w:tcPr>
            <w:tcW w:w="3118" w:type="dxa"/>
          </w:tcPr>
          <w:p w:rsidR="00394704" w:rsidRDefault="00394704">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75" w:history="1">
              <w:r>
                <w:rPr>
                  <w:color w:val="0000FF"/>
                </w:rPr>
                <w:t>статья 66.1</w:t>
              </w:r>
            </w:hyperlink>
            <w:r>
              <w:t xml:space="preserve"> Трудового кодекса Российской Федерации)</w:t>
            </w:r>
          </w:p>
        </w:tc>
      </w:tr>
      <w:tr w:rsidR="00394704">
        <w:tc>
          <w:tcPr>
            <w:tcW w:w="624" w:type="dxa"/>
          </w:tcPr>
          <w:p w:rsidR="00394704" w:rsidRDefault="00394704">
            <w:pPr>
              <w:pStyle w:val="ConsPlusNormal"/>
            </w:pPr>
            <w:r>
              <w:t>7.</w:t>
            </w:r>
          </w:p>
        </w:tc>
        <w:tc>
          <w:tcPr>
            <w:tcW w:w="1757" w:type="dxa"/>
          </w:tcPr>
          <w:p w:rsidR="00394704" w:rsidRDefault="00394704">
            <w:pPr>
              <w:pStyle w:val="ConsPlusNormal"/>
            </w:pPr>
            <w:hyperlink r:id="rId76" w:history="1">
              <w:r>
                <w:rPr>
                  <w:color w:val="0000FF"/>
                </w:rPr>
                <w:t>Подпункт 3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Религиозная организация</w:t>
            </w:r>
          </w:p>
        </w:tc>
        <w:tc>
          <w:tcPr>
            <w:tcW w:w="3118" w:type="dxa"/>
          </w:tcPr>
          <w:p w:rsidR="00394704" w:rsidRDefault="00394704">
            <w:pPr>
              <w:pStyle w:val="ConsPlusNormal"/>
            </w:pPr>
            <w:r>
              <w:t xml:space="preserve">Документы, удостоверяющие (устанавливающие) права заявителя на здание, сооружение, если право на </w:t>
            </w:r>
            <w:r>
              <w:lastRenderedPageBreak/>
              <w:t>такое здание, сооружение не зарегистрировано в ЕГРН (не требуется в случае строительства здания, сооружения)</w:t>
            </w:r>
          </w:p>
        </w:tc>
      </w:tr>
      <w:tr w:rsidR="00394704">
        <w:tc>
          <w:tcPr>
            <w:tcW w:w="624" w:type="dxa"/>
          </w:tcPr>
          <w:p w:rsidR="00394704" w:rsidRDefault="00394704">
            <w:pPr>
              <w:pStyle w:val="ConsPlusNormal"/>
            </w:pPr>
            <w:r>
              <w:lastRenderedPageBreak/>
              <w:t>8.</w:t>
            </w:r>
          </w:p>
        </w:tc>
        <w:tc>
          <w:tcPr>
            <w:tcW w:w="1757" w:type="dxa"/>
          </w:tcPr>
          <w:p w:rsidR="00394704" w:rsidRDefault="00394704">
            <w:pPr>
              <w:pStyle w:val="ConsPlusNormal"/>
            </w:pPr>
            <w:hyperlink r:id="rId77" w:history="1">
              <w:r>
                <w:rPr>
                  <w:color w:val="0000FF"/>
                </w:rPr>
                <w:t>Подпункт 4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Религиозная организация, которой на праве безвозмездного пользования предоставлены здания, сооружения</w:t>
            </w:r>
          </w:p>
        </w:tc>
        <w:tc>
          <w:tcPr>
            <w:tcW w:w="3118" w:type="dxa"/>
          </w:tcPr>
          <w:p w:rsidR="00394704" w:rsidRDefault="00394704">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94704" w:rsidRDefault="00394704">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94704">
        <w:tc>
          <w:tcPr>
            <w:tcW w:w="624" w:type="dxa"/>
          </w:tcPr>
          <w:p w:rsidR="00394704" w:rsidRDefault="00394704">
            <w:pPr>
              <w:pStyle w:val="ConsPlusNormal"/>
            </w:pPr>
            <w:r>
              <w:t>9.</w:t>
            </w:r>
          </w:p>
        </w:tc>
        <w:tc>
          <w:tcPr>
            <w:tcW w:w="1757" w:type="dxa"/>
          </w:tcPr>
          <w:p w:rsidR="00394704" w:rsidRDefault="00394704">
            <w:pPr>
              <w:pStyle w:val="ConsPlusNormal"/>
            </w:pPr>
            <w:hyperlink r:id="rId78" w:history="1">
              <w:r>
                <w:rPr>
                  <w:color w:val="0000FF"/>
                </w:rPr>
                <w:t xml:space="preserve">Подпункт 5 пункта 2 статьи </w:t>
              </w:r>
              <w:r>
                <w:rPr>
                  <w:color w:val="0000FF"/>
                </w:rPr>
                <w:lastRenderedPageBreak/>
                <w:t>39.10</w:t>
              </w:r>
            </w:hyperlink>
            <w:r>
              <w:t xml:space="preserve"> Кодекса</w:t>
            </w:r>
          </w:p>
        </w:tc>
        <w:tc>
          <w:tcPr>
            <w:tcW w:w="1814" w:type="dxa"/>
          </w:tcPr>
          <w:p w:rsidR="00394704" w:rsidRDefault="00394704">
            <w:pPr>
              <w:pStyle w:val="ConsPlusNormal"/>
            </w:pPr>
            <w:r>
              <w:lastRenderedPageBreak/>
              <w:t>В безвозмездное пользование</w:t>
            </w:r>
          </w:p>
        </w:tc>
        <w:tc>
          <w:tcPr>
            <w:tcW w:w="2778" w:type="dxa"/>
          </w:tcPr>
          <w:p w:rsidR="00394704" w:rsidRDefault="00394704">
            <w:pPr>
              <w:pStyle w:val="ConsPlusNormal"/>
            </w:pPr>
            <w:r>
              <w:t xml:space="preserve">Лицо, с которым в соответствии с </w:t>
            </w:r>
            <w:r>
              <w:lastRenderedPageBreak/>
              <w:t xml:space="preserve">Федеральным </w:t>
            </w:r>
            <w:hyperlink r:id="rId7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394704" w:rsidRDefault="00394704">
            <w:pPr>
              <w:pStyle w:val="ConsPlusNormal"/>
            </w:pPr>
            <w:r>
              <w:lastRenderedPageBreak/>
              <w:t xml:space="preserve">Гражданско-правовые договоры на строительство или </w:t>
            </w:r>
            <w: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94704">
        <w:tc>
          <w:tcPr>
            <w:tcW w:w="624" w:type="dxa"/>
          </w:tcPr>
          <w:p w:rsidR="00394704" w:rsidRDefault="00394704">
            <w:pPr>
              <w:pStyle w:val="ConsPlusNormal"/>
            </w:pPr>
            <w:r>
              <w:lastRenderedPageBreak/>
              <w:t>10.</w:t>
            </w:r>
          </w:p>
        </w:tc>
        <w:tc>
          <w:tcPr>
            <w:tcW w:w="1757" w:type="dxa"/>
          </w:tcPr>
          <w:p w:rsidR="00394704" w:rsidRDefault="00394704">
            <w:pPr>
              <w:pStyle w:val="ConsPlusNormal"/>
            </w:pPr>
            <w:hyperlink r:id="rId80" w:history="1">
              <w:r>
                <w:rPr>
                  <w:color w:val="0000FF"/>
                </w:rPr>
                <w:t>Подпункт 10 пункта 2 статьи 39.3</w:t>
              </w:r>
            </w:hyperlink>
            <w:r>
              <w:t xml:space="preserve">, </w:t>
            </w:r>
            <w:hyperlink r:id="rId81" w:history="1">
              <w:r>
                <w:rPr>
                  <w:color w:val="0000FF"/>
                </w:rPr>
                <w:t>подпункт 15 пункта 2 статьи 39.6</w:t>
              </w:r>
            </w:hyperlink>
            <w:r>
              <w:t xml:space="preserve">, </w:t>
            </w:r>
            <w:hyperlink r:id="rId82" w:history="1">
              <w:r>
                <w:rPr>
                  <w:color w:val="0000FF"/>
                </w:rPr>
                <w:t>подпункт 6 пункта 2 статьи 39.10</w:t>
              </w:r>
            </w:hyperlink>
            <w:r>
              <w:t xml:space="preserve"> Кодекса</w:t>
            </w:r>
          </w:p>
        </w:tc>
        <w:tc>
          <w:tcPr>
            <w:tcW w:w="1814" w:type="dxa"/>
          </w:tcPr>
          <w:p w:rsidR="00394704" w:rsidRDefault="00394704">
            <w:pPr>
              <w:pStyle w:val="ConsPlusNormal"/>
            </w:pPr>
            <w:r>
              <w:t>В собственность за плату, в аренду, в безвозмездное пользование</w:t>
            </w:r>
          </w:p>
        </w:tc>
        <w:tc>
          <w:tcPr>
            <w:tcW w:w="2778" w:type="dxa"/>
          </w:tcPr>
          <w:p w:rsidR="00394704" w:rsidRDefault="00394704">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lastRenderedPageBreak/>
              <w:t>осуществления крестьянским (фермерским) хозяйством его деятельности</w:t>
            </w:r>
          </w:p>
        </w:tc>
        <w:tc>
          <w:tcPr>
            <w:tcW w:w="3118" w:type="dxa"/>
          </w:tcPr>
          <w:p w:rsidR="00394704" w:rsidRDefault="00394704">
            <w:pPr>
              <w:pStyle w:val="ConsPlusNormal"/>
            </w:pPr>
            <w: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94704">
        <w:tc>
          <w:tcPr>
            <w:tcW w:w="624" w:type="dxa"/>
          </w:tcPr>
          <w:p w:rsidR="00394704" w:rsidRDefault="00394704">
            <w:pPr>
              <w:pStyle w:val="ConsPlusNormal"/>
            </w:pPr>
            <w:r>
              <w:lastRenderedPageBreak/>
              <w:t>11.</w:t>
            </w:r>
          </w:p>
        </w:tc>
        <w:tc>
          <w:tcPr>
            <w:tcW w:w="1757" w:type="dxa"/>
          </w:tcPr>
          <w:p w:rsidR="00394704" w:rsidRDefault="00394704">
            <w:pPr>
              <w:pStyle w:val="ConsPlusNormal"/>
            </w:pPr>
            <w:hyperlink r:id="rId83" w:history="1">
              <w:r>
                <w:rPr>
                  <w:color w:val="0000FF"/>
                </w:rPr>
                <w:t>Подпункт 7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394704" w:rsidRDefault="00394704">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84" w:history="1">
              <w:r>
                <w:rPr>
                  <w:color w:val="0000FF"/>
                </w:rPr>
                <w:t>статья 66.1</w:t>
              </w:r>
            </w:hyperlink>
            <w:r>
              <w:t xml:space="preserve"> Трудового кодекса Российской Федерации)</w:t>
            </w:r>
          </w:p>
        </w:tc>
      </w:tr>
      <w:tr w:rsidR="00394704">
        <w:tc>
          <w:tcPr>
            <w:tcW w:w="624" w:type="dxa"/>
          </w:tcPr>
          <w:p w:rsidR="00394704" w:rsidRDefault="00394704">
            <w:pPr>
              <w:pStyle w:val="ConsPlusNormal"/>
            </w:pPr>
            <w:r>
              <w:t>12.</w:t>
            </w:r>
          </w:p>
        </w:tc>
        <w:tc>
          <w:tcPr>
            <w:tcW w:w="1757" w:type="dxa"/>
          </w:tcPr>
          <w:p w:rsidR="00394704" w:rsidRDefault="00394704">
            <w:pPr>
              <w:pStyle w:val="ConsPlusNormal"/>
            </w:pPr>
            <w:hyperlink r:id="rId85" w:history="1">
              <w:r>
                <w:rPr>
                  <w:color w:val="0000FF"/>
                </w:rPr>
                <w:t>Подпункт 8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Гражданину, которому предоставлено служебное жилое помещение в виде жилого дома</w:t>
            </w:r>
          </w:p>
        </w:tc>
        <w:tc>
          <w:tcPr>
            <w:tcW w:w="3118" w:type="dxa"/>
          </w:tcPr>
          <w:p w:rsidR="00394704" w:rsidRDefault="00394704">
            <w:pPr>
              <w:pStyle w:val="ConsPlusNormal"/>
            </w:pPr>
            <w:r>
              <w:t>Договор найма служебного жилого помещения</w:t>
            </w:r>
          </w:p>
        </w:tc>
      </w:tr>
      <w:tr w:rsidR="00394704">
        <w:tc>
          <w:tcPr>
            <w:tcW w:w="624" w:type="dxa"/>
          </w:tcPr>
          <w:p w:rsidR="00394704" w:rsidRDefault="00394704">
            <w:pPr>
              <w:pStyle w:val="ConsPlusNormal"/>
            </w:pPr>
            <w:r>
              <w:t>13.</w:t>
            </w:r>
          </w:p>
        </w:tc>
        <w:tc>
          <w:tcPr>
            <w:tcW w:w="1757" w:type="dxa"/>
          </w:tcPr>
          <w:p w:rsidR="00394704" w:rsidRDefault="00394704">
            <w:pPr>
              <w:pStyle w:val="ConsPlusNormal"/>
            </w:pPr>
            <w:hyperlink r:id="rId86" w:history="1">
              <w:r>
                <w:rPr>
                  <w:color w:val="0000FF"/>
                </w:rPr>
                <w:t>Подпункт 12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Некоммерческая организация, созданная гражданами в целях жилищного строительства</w:t>
            </w:r>
          </w:p>
        </w:tc>
        <w:tc>
          <w:tcPr>
            <w:tcW w:w="3118" w:type="dxa"/>
          </w:tcPr>
          <w:p w:rsidR="00394704" w:rsidRDefault="00394704">
            <w:pPr>
              <w:pStyle w:val="ConsPlusNormal"/>
            </w:pPr>
            <w:r>
              <w:t>Решение о создании некоммерческой организации</w:t>
            </w:r>
          </w:p>
        </w:tc>
      </w:tr>
      <w:tr w:rsidR="00394704">
        <w:tc>
          <w:tcPr>
            <w:tcW w:w="624" w:type="dxa"/>
          </w:tcPr>
          <w:p w:rsidR="00394704" w:rsidRDefault="00394704">
            <w:pPr>
              <w:pStyle w:val="ConsPlusNormal"/>
            </w:pPr>
            <w:r>
              <w:t>14.</w:t>
            </w:r>
          </w:p>
        </w:tc>
        <w:tc>
          <w:tcPr>
            <w:tcW w:w="1757" w:type="dxa"/>
          </w:tcPr>
          <w:p w:rsidR="00394704" w:rsidRDefault="00394704">
            <w:pPr>
              <w:pStyle w:val="ConsPlusNormal"/>
            </w:pPr>
            <w:hyperlink r:id="rId87" w:history="1">
              <w:r>
                <w:rPr>
                  <w:color w:val="0000FF"/>
                </w:rPr>
                <w:t>Подпункт 13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Лица, относящиеся к коренным малочисленным народам Севера, Сибири и Дальнего Востока, и их общины</w:t>
            </w:r>
          </w:p>
        </w:tc>
        <w:tc>
          <w:tcPr>
            <w:tcW w:w="3118" w:type="dxa"/>
          </w:tcPr>
          <w:p w:rsidR="00394704" w:rsidRDefault="00394704">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lastRenderedPageBreak/>
              <w:t>на соответствующем праве заявителю; документ, подтверждающий принадлежность гражданина к коренным малочисленным народам Севера, Сибири</w:t>
            </w:r>
          </w:p>
          <w:p w:rsidR="00394704" w:rsidRDefault="00394704">
            <w:pPr>
              <w:pStyle w:val="ConsPlusNormal"/>
            </w:pPr>
            <w:r>
              <w:t>и Дальнего Востока</w:t>
            </w:r>
          </w:p>
          <w:p w:rsidR="00394704" w:rsidRDefault="00394704">
            <w:pPr>
              <w:pStyle w:val="ConsPlusNormal"/>
            </w:pPr>
            <w:r>
              <w:t>(при обращении гражданина)</w:t>
            </w:r>
          </w:p>
        </w:tc>
      </w:tr>
      <w:tr w:rsidR="00394704">
        <w:tc>
          <w:tcPr>
            <w:tcW w:w="624" w:type="dxa"/>
          </w:tcPr>
          <w:p w:rsidR="00394704" w:rsidRDefault="00394704">
            <w:pPr>
              <w:pStyle w:val="ConsPlusNormal"/>
            </w:pPr>
            <w:r>
              <w:lastRenderedPageBreak/>
              <w:t>15.</w:t>
            </w:r>
          </w:p>
        </w:tc>
        <w:tc>
          <w:tcPr>
            <w:tcW w:w="1757" w:type="dxa"/>
          </w:tcPr>
          <w:p w:rsidR="00394704" w:rsidRDefault="00394704">
            <w:pPr>
              <w:pStyle w:val="ConsPlusNormal"/>
            </w:pPr>
            <w:hyperlink r:id="rId88" w:history="1">
              <w:r>
                <w:rPr>
                  <w:color w:val="0000FF"/>
                </w:rPr>
                <w:t>Подпункт 14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 xml:space="preserve">Лицо, с которым в соответствии с Федеральным </w:t>
            </w:r>
            <w:hyperlink r:id="rId89" w:history="1">
              <w:r>
                <w:rPr>
                  <w:color w:val="0000FF"/>
                </w:rPr>
                <w:t>законом</w:t>
              </w:r>
            </w:hyperlink>
            <w:r>
              <w:t xml:space="preserve"> от 29.12.2012 N 275-ФЗ "О государственном оборонном заказе" или Федеральным </w:t>
            </w:r>
            <w:hyperlink r:id="rId9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Pr>
          <w:p w:rsidR="00394704" w:rsidRDefault="00394704">
            <w:pPr>
              <w:pStyle w:val="ConsPlusNormal"/>
            </w:pPr>
            <w:r>
              <w:t>Государственный контракт</w:t>
            </w:r>
          </w:p>
        </w:tc>
      </w:tr>
      <w:tr w:rsidR="00394704">
        <w:tc>
          <w:tcPr>
            <w:tcW w:w="624" w:type="dxa"/>
          </w:tcPr>
          <w:p w:rsidR="00394704" w:rsidRDefault="00394704">
            <w:pPr>
              <w:pStyle w:val="ConsPlusNormal"/>
            </w:pPr>
            <w:r>
              <w:t>16.</w:t>
            </w:r>
          </w:p>
        </w:tc>
        <w:tc>
          <w:tcPr>
            <w:tcW w:w="1757" w:type="dxa"/>
          </w:tcPr>
          <w:p w:rsidR="00394704" w:rsidRDefault="00394704">
            <w:pPr>
              <w:pStyle w:val="ConsPlusNormal"/>
            </w:pPr>
            <w:hyperlink r:id="rId91" w:history="1">
              <w:r>
                <w:rPr>
                  <w:color w:val="0000FF"/>
                </w:rPr>
                <w:t xml:space="preserve">Подпункт 15 </w:t>
              </w:r>
              <w:r>
                <w:rPr>
                  <w:color w:val="0000FF"/>
                </w:rPr>
                <w:lastRenderedPageBreak/>
                <w:t>пункта 2 статьи 39.10</w:t>
              </w:r>
            </w:hyperlink>
            <w:r>
              <w:t xml:space="preserve"> Кодекса</w:t>
            </w:r>
          </w:p>
        </w:tc>
        <w:tc>
          <w:tcPr>
            <w:tcW w:w="1814" w:type="dxa"/>
          </w:tcPr>
          <w:p w:rsidR="00394704" w:rsidRDefault="00394704">
            <w:pPr>
              <w:pStyle w:val="ConsPlusNormal"/>
            </w:pPr>
            <w:r>
              <w:lastRenderedPageBreak/>
              <w:t xml:space="preserve">В безвозмездное </w:t>
            </w:r>
            <w:r>
              <w:lastRenderedPageBreak/>
              <w:t>пользование</w:t>
            </w:r>
          </w:p>
        </w:tc>
        <w:tc>
          <w:tcPr>
            <w:tcW w:w="2778" w:type="dxa"/>
          </w:tcPr>
          <w:p w:rsidR="00394704" w:rsidRDefault="00394704">
            <w:pPr>
              <w:pStyle w:val="ConsPlusNormal"/>
            </w:pPr>
            <w:r>
              <w:lastRenderedPageBreak/>
              <w:t xml:space="preserve">Некоммерческая </w:t>
            </w:r>
            <w: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394704" w:rsidRDefault="00394704">
            <w:pPr>
              <w:pStyle w:val="ConsPlusNormal"/>
            </w:pPr>
            <w:r>
              <w:lastRenderedPageBreak/>
              <w:t xml:space="preserve">Решение субъекта Российской </w:t>
            </w:r>
            <w:r>
              <w:lastRenderedPageBreak/>
              <w:t>Федерации о создании некоммерческой организации</w:t>
            </w:r>
          </w:p>
        </w:tc>
      </w:tr>
      <w:tr w:rsidR="00394704">
        <w:tc>
          <w:tcPr>
            <w:tcW w:w="624" w:type="dxa"/>
          </w:tcPr>
          <w:p w:rsidR="00394704" w:rsidRDefault="00394704">
            <w:pPr>
              <w:pStyle w:val="ConsPlusNormal"/>
            </w:pPr>
            <w:r>
              <w:lastRenderedPageBreak/>
              <w:t>17.</w:t>
            </w:r>
          </w:p>
        </w:tc>
        <w:tc>
          <w:tcPr>
            <w:tcW w:w="1757" w:type="dxa"/>
          </w:tcPr>
          <w:p w:rsidR="00394704" w:rsidRDefault="00394704">
            <w:pPr>
              <w:pStyle w:val="ConsPlusNormal"/>
            </w:pPr>
            <w:hyperlink r:id="rId92" w:history="1">
              <w:r>
                <w:rPr>
                  <w:color w:val="0000FF"/>
                </w:rPr>
                <w:t>Подпункт 16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Pr>
          <w:p w:rsidR="00394704" w:rsidRDefault="00394704">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right"/>
        <w:outlineLvl w:val="1"/>
      </w:pPr>
      <w:r>
        <w:t>Приложение 2</w:t>
      </w:r>
    </w:p>
    <w:p w:rsidR="00394704" w:rsidRDefault="00394704">
      <w:pPr>
        <w:pStyle w:val="ConsPlusNormal"/>
        <w:jc w:val="right"/>
      </w:pPr>
      <w:r>
        <w:t>к административному регламенту</w:t>
      </w:r>
    </w:p>
    <w:p w:rsidR="00394704" w:rsidRDefault="00394704">
      <w:pPr>
        <w:pStyle w:val="ConsPlusNormal"/>
        <w:jc w:val="right"/>
      </w:pPr>
      <w:r>
        <w:t>предоставления муниципальной услуги</w:t>
      </w:r>
    </w:p>
    <w:p w:rsidR="00394704" w:rsidRDefault="00394704">
      <w:pPr>
        <w:pStyle w:val="ConsPlusNormal"/>
        <w:jc w:val="right"/>
      </w:pPr>
      <w:r>
        <w:t>"Предоставление земельных участков,</w:t>
      </w:r>
    </w:p>
    <w:p w:rsidR="00394704" w:rsidRDefault="00394704">
      <w:pPr>
        <w:pStyle w:val="ConsPlusNormal"/>
        <w:jc w:val="right"/>
      </w:pPr>
      <w:r>
        <w:t>находящихся в муниципальной собственности</w:t>
      </w:r>
    </w:p>
    <w:p w:rsidR="00394704" w:rsidRDefault="00394704">
      <w:pPr>
        <w:pStyle w:val="ConsPlusNormal"/>
        <w:jc w:val="right"/>
      </w:pPr>
      <w:r>
        <w:t>или государственная собственность</w:t>
      </w:r>
    </w:p>
    <w:p w:rsidR="00394704" w:rsidRDefault="00394704">
      <w:pPr>
        <w:pStyle w:val="ConsPlusNormal"/>
        <w:jc w:val="right"/>
      </w:pPr>
      <w:r>
        <w:t>на которые не разграничена,</w:t>
      </w:r>
    </w:p>
    <w:p w:rsidR="00394704" w:rsidRDefault="00394704">
      <w:pPr>
        <w:pStyle w:val="ConsPlusNormal"/>
        <w:jc w:val="right"/>
      </w:pPr>
      <w:r>
        <w:lastRenderedPageBreak/>
        <w:t>в безвозмездное пользование"</w:t>
      </w:r>
    </w:p>
    <w:p w:rsidR="00394704" w:rsidRDefault="00394704">
      <w:pPr>
        <w:pStyle w:val="ConsPlusNormal"/>
        <w:jc w:val="both"/>
      </w:pPr>
    </w:p>
    <w:p w:rsidR="00394704" w:rsidRDefault="00394704">
      <w:pPr>
        <w:pStyle w:val="ConsPlusTitle"/>
        <w:jc w:val="center"/>
      </w:pPr>
      <w:bookmarkStart w:id="10" w:name="P612"/>
      <w:bookmarkEnd w:id="10"/>
      <w:r>
        <w:t>ПЕРЕЧЕНЬ</w:t>
      </w:r>
    </w:p>
    <w:p w:rsidR="00394704" w:rsidRDefault="00394704">
      <w:pPr>
        <w:pStyle w:val="ConsPlusTitle"/>
        <w:jc w:val="center"/>
      </w:pPr>
      <w:r>
        <w:t>ДОКУМЕНТОВ, КОТОРЫЕ ЗАПРАШИВАЮТСЯ В ПОРЯДКЕ</w:t>
      </w:r>
    </w:p>
    <w:p w:rsidR="00394704" w:rsidRDefault="00394704">
      <w:pPr>
        <w:pStyle w:val="ConsPlusTitle"/>
        <w:jc w:val="center"/>
      </w:pPr>
      <w:r>
        <w:t>МЕЖВЕДОМСТВЕННОГО ИНФОРМАЦИОННОГО ВЗАИМОДЕЙСТВИЯ</w:t>
      </w:r>
    </w:p>
    <w:p w:rsidR="00394704" w:rsidRDefault="00394704">
      <w:pPr>
        <w:pStyle w:val="ConsPlusTitle"/>
        <w:jc w:val="center"/>
      </w:pPr>
      <w:r>
        <w:t>В СООТВЕТСТВИИ С ПРИКАЗОМ РОСРЕЕСТРА ОТ 02.09.2020 N П/0321</w:t>
      </w:r>
    </w:p>
    <w:p w:rsidR="00394704" w:rsidRDefault="00394704">
      <w:pPr>
        <w:pStyle w:val="ConsPlusTitle"/>
        <w:jc w:val="center"/>
      </w:pPr>
      <w:r>
        <w:t>"ОБ УТВЕРЖДЕНИИ ПЕРЕЧНЯ ДОКУМЕНТОВ, ПОДТВЕРЖДАЮЩИХ ПРАВО</w:t>
      </w:r>
    </w:p>
    <w:p w:rsidR="00394704" w:rsidRDefault="00394704">
      <w:pPr>
        <w:pStyle w:val="ConsPlusTitle"/>
        <w:jc w:val="center"/>
      </w:pPr>
      <w:r>
        <w:t>ЗАЯВИТЕЛЯ НА ПРИОБРЕТЕНИЕ ЗЕМЕЛЬНОГО УЧАСТКА БЕЗ ПРОВЕДЕНИЯ</w:t>
      </w:r>
    </w:p>
    <w:p w:rsidR="00394704" w:rsidRDefault="00394704">
      <w:pPr>
        <w:pStyle w:val="ConsPlusTitle"/>
        <w:jc w:val="center"/>
      </w:pPr>
      <w:r>
        <w:t>ТОРГОВ"</w:t>
      </w:r>
    </w:p>
    <w:p w:rsidR="00394704" w:rsidRDefault="003947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94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704" w:rsidRDefault="00394704"/>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c>
          <w:tcPr>
            <w:tcW w:w="0" w:type="auto"/>
            <w:tcBorders>
              <w:top w:val="nil"/>
              <w:left w:val="nil"/>
              <w:bottom w:val="nil"/>
              <w:right w:val="nil"/>
            </w:tcBorders>
            <w:shd w:val="clear" w:color="auto" w:fill="F4F3F8"/>
            <w:tcMar>
              <w:top w:w="113" w:type="dxa"/>
              <w:left w:w="0" w:type="dxa"/>
              <w:bottom w:w="113" w:type="dxa"/>
              <w:right w:w="0" w:type="dxa"/>
            </w:tcMar>
          </w:tcPr>
          <w:p w:rsidR="00394704" w:rsidRDefault="00394704">
            <w:pPr>
              <w:pStyle w:val="ConsPlusNormal"/>
              <w:jc w:val="center"/>
            </w:pPr>
            <w:r>
              <w:rPr>
                <w:color w:val="392C69"/>
              </w:rPr>
              <w:t>Список изменяющих документов</w:t>
            </w:r>
          </w:p>
          <w:p w:rsidR="00394704" w:rsidRDefault="00394704">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города Ханты-Мансийска</w:t>
            </w:r>
          </w:p>
          <w:p w:rsidR="00394704" w:rsidRDefault="00394704">
            <w:pPr>
              <w:pStyle w:val="ConsPlusNormal"/>
              <w:jc w:val="center"/>
            </w:pPr>
            <w:r>
              <w:rPr>
                <w:color w:val="392C69"/>
              </w:rPr>
              <w:t>от 02.09.2021 N 984)</w:t>
            </w:r>
          </w:p>
        </w:tc>
        <w:tc>
          <w:tcPr>
            <w:tcW w:w="113" w:type="dxa"/>
            <w:tcBorders>
              <w:top w:val="nil"/>
              <w:left w:val="nil"/>
              <w:bottom w:val="nil"/>
              <w:right w:val="nil"/>
            </w:tcBorders>
            <w:shd w:val="clear" w:color="auto" w:fill="F4F3F8"/>
            <w:tcMar>
              <w:top w:w="0" w:type="dxa"/>
              <w:left w:w="0" w:type="dxa"/>
              <w:bottom w:w="0" w:type="dxa"/>
              <w:right w:w="0" w:type="dxa"/>
            </w:tcMar>
          </w:tcPr>
          <w:p w:rsidR="00394704" w:rsidRDefault="00394704"/>
        </w:tc>
      </w:tr>
    </w:tbl>
    <w:p w:rsidR="00394704" w:rsidRDefault="00394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394704">
        <w:tc>
          <w:tcPr>
            <w:tcW w:w="624" w:type="dxa"/>
          </w:tcPr>
          <w:p w:rsidR="00394704" w:rsidRDefault="00394704">
            <w:pPr>
              <w:pStyle w:val="ConsPlusNormal"/>
              <w:jc w:val="center"/>
            </w:pPr>
            <w:r>
              <w:t>N п/п</w:t>
            </w:r>
          </w:p>
        </w:tc>
        <w:tc>
          <w:tcPr>
            <w:tcW w:w="1757" w:type="dxa"/>
          </w:tcPr>
          <w:p w:rsidR="00394704" w:rsidRDefault="00394704">
            <w:pPr>
              <w:pStyle w:val="ConsPlusNormal"/>
              <w:jc w:val="center"/>
            </w:pPr>
            <w:r>
              <w:t>Основание предоставления земельного участка без проведения торгов</w:t>
            </w:r>
          </w:p>
        </w:tc>
        <w:tc>
          <w:tcPr>
            <w:tcW w:w="1814" w:type="dxa"/>
          </w:tcPr>
          <w:p w:rsidR="00394704" w:rsidRDefault="00394704">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394704" w:rsidRDefault="00394704">
            <w:pPr>
              <w:pStyle w:val="ConsPlusNormal"/>
              <w:jc w:val="center"/>
            </w:pPr>
            <w:r>
              <w:t>Заявитель</w:t>
            </w:r>
          </w:p>
        </w:tc>
        <w:tc>
          <w:tcPr>
            <w:tcW w:w="3118" w:type="dxa"/>
          </w:tcPr>
          <w:p w:rsidR="00394704" w:rsidRDefault="00394704">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75" w:history="1">
              <w:r>
                <w:rPr>
                  <w:color w:val="0000FF"/>
                </w:rPr>
                <w:t>&lt;*&gt;</w:t>
              </w:r>
            </w:hyperlink>
          </w:p>
        </w:tc>
      </w:tr>
      <w:tr w:rsidR="00394704">
        <w:tc>
          <w:tcPr>
            <w:tcW w:w="624" w:type="dxa"/>
          </w:tcPr>
          <w:p w:rsidR="00394704" w:rsidRDefault="00394704">
            <w:pPr>
              <w:pStyle w:val="ConsPlusNormal"/>
              <w:jc w:val="center"/>
            </w:pPr>
            <w:r>
              <w:t>1</w:t>
            </w:r>
          </w:p>
        </w:tc>
        <w:tc>
          <w:tcPr>
            <w:tcW w:w="1757" w:type="dxa"/>
          </w:tcPr>
          <w:p w:rsidR="00394704" w:rsidRDefault="00394704">
            <w:pPr>
              <w:pStyle w:val="ConsPlusNormal"/>
              <w:jc w:val="center"/>
            </w:pPr>
            <w:r>
              <w:t>2</w:t>
            </w:r>
          </w:p>
        </w:tc>
        <w:tc>
          <w:tcPr>
            <w:tcW w:w="1814" w:type="dxa"/>
          </w:tcPr>
          <w:p w:rsidR="00394704" w:rsidRDefault="00394704">
            <w:pPr>
              <w:pStyle w:val="ConsPlusNormal"/>
              <w:jc w:val="center"/>
            </w:pPr>
            <w:r>
              <w:t>3</w:t>
            </w:r>
          </w:p>
        </w:tc>
        <w:tc>
          <w:tcPr>
            <w:tcW w:w="2778" w:type="dxa"/>
          </w:tcPr>
          <w:p w:rsidR="00394704" w:rsidRDefault="00394704">
            <w:pPr>
              <w:pStyle w:val="ConsPlusNormal"/>
              <w:jc w:val="center"/>
            </w:pPr>
            <w:r>
              <w:t>4</w:t>
            </w:r>
          </w:p>
        </w:tc>
        <w:tc>
          <w:tcPr>
            <w:tcW w:w="3118" w:type="dxa"/>
          </w:tcPr>
          <w:p w:rsidR="00394704" w:rsidRDefault="00394704">
            <w:pPr>
              <w:pStyle w:val="ConsPlusNormal"/>
              <w:jc w:val="center"/>
            </w:pPr>
            <w:r>
              <w:t>5</w:t>
            </w:r>
          </w:p>
        </w:tc>
      </w:tr>
      <w:tr w:rsidR="00394704">
        <w:tc>
          <w:tcPr>
            <w:tcW w:w="624" w:type="dxa"/>
          </w:tcPr>
          <w:p w:rsidR="00394704" w:rsidRDefault="00394704">
            <w:pPr>
              <w:pStyle w:val="ConsPlusNormal"/>
            </w:pPr>
            <w:r>
              <w:t>1.</w:t>
            </w:r>
          </w:p>
        </w:tc>
        <w:tc>
          <w:tcPr>
            <w:tcW w:w="1757" w:type="dxa"/>
          </w:tcPr>
          <w:p w:rsidR="00394704" w:rsidRDefault="00394704">
            <w:pPr>
              <w:pStyle w:val="ConsPlusNormal"/>
            </w:pPr>
            <w:hyperlink r:id="rId94"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Орган государственной власти</w:t>
            </w:r>
          </w:p>
        </w:tc>
        <w:tc>
          <w:tcPr>
            <w:tcW w:w="3118" w:type="dxa"/>
          </w:tcPr>
          <w:p w:rsidR="00394704" w:rsidRDefault="00394704">
            <w:pPr>
              <w:pStyle w:val="ConsPlusNormal"/>
            </w:pPr>
            <w:r>
              <w:t>Выписка из ЕГРЮЛ о юридическом лице, являющемся заявителем; 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lastRenderedPageBreak/>
              <w:t>2.</w:t>
            </w:r>
          </w:p>
        </w:tc>
        <w:tc>
          <w:tcPr>
            <w:tcW w:w="1757" w:type="dxa"/>
          </w:tcPr>
          <w:p w:rsidR="00394704" w:rsidRDefault="00394704">
            <w:pPr>
              <w:pStyle w:val="ConsPlusNormal"/>
            </w:pPr>
            <w:hyperlink r:id="rId95"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Орган местного самоуправления</w:t>
            </w:r>
          </w:p>
        </w:tc>
        <w:tc>
          <w:tcPr>
            <w:tcW w:w="3118" w:type="dxa"/>
          </w:tcPr>
          <w:p w:rsidR="00394704" w:rsidRDefault="00394704">
            <w:pPr>
              <w:pStyle w:val="ConsPlusNormal"/>
            </w:pPr>
            <w:r>
              <w:t>Выписка из ЕГРЮЛ о юридическом лице, являющемся заявителем; 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3.</w:t>
            </w:r>
          </w:p>
        </w:tc>
        <w:tc>
          <w:tcPr>
            <w:tcW w:w="1757" w:type="dxa"/>
          </w:tcPr>
          <w:p w:rsidR="00394704" w:rsidRDefault="00394704">
            <w:pPr>
              <w:pStyle w:val="ConsPlusNormal"/>
            </w:pPr>
            <w:hyperlink r:id="rId96"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Государственное или муниципальное учреждение (бюджетное, казенное, автономное)</w:t>
            </w:r>
          </w:p>
        </w:tc>
        <w:tc>
          <w:tcPr>
            <w:tcW w:w="3118" w:type="dxa"/>
          </w:tcPr>
          <w:p w:rsidR="00394704" w:rsidRDefault="00394704">
            <w:pPr>
              <w:pStyle w:val="ConsPlusNormal"/>
            </w:pPr>
            <w:r>
              <w:t>Выписка из ЕГРЮЛ о юридическом лице, являющемся заявителем; 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4.</w:t>
            </w:r>
          </w:p>
        </w:tc>
        <w:tc>
          <w:tcPr>
            <w:tcW w:w="1757" w:type="dxa"/>
          </w:tcPr>
          <w:p w:rsidR="00394704" w:rsidRDefault="00394704">
            <w:pPr>
              <w:pStyle w:val="ConsPlusNormal"/>
            </w:pPr>
            <w:hyperlink r:id="rId97"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Казенное предприятие</w:t>
            </w:r>
          </w:p>
        </w:tc>
        <w:tc>
          <w:tcPr>
            <w:tcW w:w="3118" w:type="dxa"/>
          </w:tcPr>
          <w:p w:rsidR="00394704" w:rsidRDefault="00394704">
            <w:pPr>
              <w:pStyle w:val="ConsPlusNormal"/>
            </w:pPr>
            <w:r>
              <w:t>Выписка из ЕГРЮЛ о юридическом лице, являющемся заявителем; 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5.</w:t>
            </w:r>
          </w:p>
        </w:tc>
        <w:tc>
          <w:tcPr>
            <w:tcW w:w="1757" w:type="dxa"/>
          </w:tcPr>
          <w:p w:rsidR="00394704" w:rsidRDefault="00394704">
            <w:pPr>
              <w:pStyle w:val="ConsPlusNormal"/>
            </w:pPr>
            <w:hyperlink r:id="rId98" w:history="1">
              <w:r>
                <w:rPr>
                  <w:color w:val="0000FF"/>
                </w:rPr>
                <w:t>Подпункт 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394704" w:rsidRDefault="00394704">
            <w:pPr>
              <w:pStyle w:val="ConsPlusNormal"/>
            </w:pPr>
            <w:r>
              <w:t>Выписка из ЕГРЮЛ о юридическом лице, являющемся заявителем; 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6.</w:t>
            </w:r>
          </w:p>
        </w:tc>
        <w:tc>
          <w:tcPr>
            <w:tcW w:w="1757" w:type="dxa"/>
          </w:tcPr>
          <w:p w:rsidR="00394704" w:rsidRDefault="00394704">
            <w:pPr>
              <w:pStyle w:val="ConsPlusNormal"/>
            </w:pPr>
            <w:hyperlink r:id="rId99" w:history="1">
              <w:r>
                <w:rPr>
                  <w:color w:val="0000FF"/>
                </w:rPr>
                <w:t xml:space="preserve">Подпункт 2 пункта 2 статьи </w:t>
              </w:r>
              <w:r>
                <w:rPr>
                  <w:color w:val="0000FF"/>
                </w:rPr>
                <w:lastRenderedPageBreak/>
                <w:t>39.10</w:t>
              </w:r>
            </w:hyperlink>
            <w:r>
              <w:t xml:space="preserve"> Кодекса</w:t>
            </w:r>
          </w:p>
        </w:tc>
        <w:tc>
          <w:tcPr>
            <w:tcW w:w="1814" w:type="dxa"/>
          </w:tcPr>
          <w:p w:rsidR="00394704" w:rsidRDefault="00394704">
            <w:pPr>
              <w:pStyle w:val="ConsPlusNormal"/>
            </w:pPr>
            <w:r>
              <w:lastRenderedPageBreak/>
              <w:t>В безвозмездное пользование</w:t>
            </w:r>
          </w:p>
        </w:tc>
        <w:tc>
          <w:tcPr>
            <w:tcW w:w="2778" w:type="dxa"/>
          </w:tcPr>
          <w:p w:rsidR="00394704" w:rsidRDefault="00394704">
            <w:pPr>
              <w:pStyle w:val="ConsPlusNormal"/>
            </w:pPr>
            <w:r>
              <w:t xml:space="preserve">Работник организации, которой земельный участок </w:t>
            </w:r>
            <w:r>
              <w:lastRenderedPageBreak/>
              <w:t>предоставлен на праве постоянного (бессрочного) пользования</w:t>
            </w:r>
          </w:p>
        </w:tc>
        <w:tc>
          <w:tcPr>
            <w:tcW w:w="3118" w:type="dxa"/>
          </w:tcPr>
          <w:p w:rsidR="00394704" w:rsidRDefault="00394704">
            <w:pPr>
              <w:pStyle w:val="ConsPlusNormal"/>
            </w:pPr>
            <w:r>
              <w:lastRenderedPageBreak/>
              <w:t xml:space="preserve">Выписка из ЕГРН об объекте недвижимости (об </w:t>
            </w:r>
            <w:r>
              <w:lastRenderedPageBreak/>
              <w:t>испрашиваемом</w:t>
            </w:r>
          </w:p>
          <w:p w:rsidR="00394704" w:rsidRDefault="00394704">
            <w:pPr>
              <w:pStyle w:val="ConsPlusNormal"/>
            </w:pPr>
            <w:r>
              <w:t>земельном участке)</w:t>
            </w:r>
          </w:p>
        </w:tc>
      </w:tr>
      <w:tr w:rsidR="00394704">
        <w:tc>
          <w:tcPr>
            <w:tcW w:w="624" w:type="dxa"/>
          </w:tcPr>
          <w:p w:rsidR="00394704" w:rsidRDefault="00394704">
            <w:pPr>
              <w:pStyle w:val="ConsPlusNormal"/>
            </w:pPr>
            <w:r>
              <w:lastRenderedPageBreak/>
              <w:t>7.</w:t>
            </w:r>
          </w:p>
        </w:tc>
        <w:tc>
          <w:tcPr>
            <w:tcW w:w="1757" w:type="dxa"/>
          </w:tcPr>
          <w:p w:rsidR="00394704" w:rsidRDefault="00394704">
            <w:pPr>
              <w:pStyle w:val="ConsPlusNormal"/>
            </w:pPr>
            <w:hyperlink r:id="rId100" w:history="1">
              <w:r>
                <w:rPr>
                  <w:color w:val="0000FF"/>
                </w:rPr>
                <w:t>Подпункт 3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Религиозная организация</w:t>
            </w:r>
          </w:p>
        </w:tc>
        <w:tc>
          <w:tcPr>
            <w:tcW w:w="3118" w:type="dxa"/>
          </w:tcPr>
          <w:p w:rsidR="00394704" w:rsidRDefault="00394704">
            <w:pPr>
              <w:pStyle w:val="ConsPlusNormal"/>
            </w:pPr>
            <w:r>
              <w:t>Выписка из ЕГРЮЛ о юридическом лице,</w:t>
            </w:r>
          </w:p>
          <w:p w:rsidR="00394704" w:rsidRDefault="00394704">
            <w:pPr>
              <w:pStyle w:val="ConsPlusNormal"/>
            </w:pPr>
            <w:r>
              <w:t>являющемся заявителем;</w:t>
            </w:r>
          </w:p>
          <w:p w:rsidR="00394704" w:rsidRDefault="00394704">
            <w:pPr>
              <w:pStyle w:val="ConsPlusNormal"/>
            </w:pPr>
            <w:r>
              <w:t>выписка из ЕГРН об объекте недвижимости (об испрашиваемом земельном участке);</w:t>
            </w:r>
          </w:p>
          <w:p w:rsidR="00394704" w:rsidRDefault="00394704">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394704">
        <w:tc>
          <w:tcPr>
            <w:tcW w:w="624" w:type="dxa"/>
          </w:tcPr>
          <w:p w:rsidR="00394704" w:rsidRDefault="00394704">
            <w:pPr>
              <w:pStyle w:val="ConsPlusNormal"/>
            </w:pPr>
            <w:r>
              <w:t>8.</w:t>
            </w:r>
          </w:p>
        </w:tc>
        <w:tc>
          <w:tcPr>
            <w:tcW w:w="1757" w:type="dxa"/>
          </w:tcPr>
          <w:p w:rsidR="00394704" w:rsidRDefault="00394704">
            <w:pPr>
              <w:pStyle w:val="ConsPlusNormal"/>
            </w:pPr>
            <w:hyperlink r:id="rId101" w:history="1">
              <w:r>
                <w:rPr>
                  <w:color w:val="0000FF"/>
                </w:rPr>
                <w:t>Подпункт 4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Религиозная организация, которой на праве безвозмездного пользования предоставлены здания, сооружения</w:t>
            </w:r>
          </w:p>
        </w:tc>
        <w:tc>
          <w:tcPr>
            <w:tcW w:w="3118" w:type="dxa"/>
          </w:tcPr>
          <w:p w:rsidR="00394704" w:rsidRDefault="00394704">
            <w:pPr>
              <w:pStyle w:val="ConsPlusNormal"/>
            </w:pPr>
            <w:r>
              <w:t>Выписка из ЕГРЮЛ о юридическом лице, являющемся заявителем; выписка из ЕГРН об объекте недвижимости</w:t>
            </w:r>
          </w:p>
          <w:p w:rsidR="00394704" w:rsidRDefault="00394704">
            <w:pPr>
              <w:pStyle w:val="ConsPlusNormal"/>
            </w:pPr>
            <w:r>
              <w:t>(об испрашиваемом</w:t>
            </w:r>
          </w:p>
          <w:p w:rsidR="00394704" w:rsidRDefault="00394704">
            <w:pPr>
              <w:pStyle w:val="ConsPlusNormal"/>
            </w:pPr>
            <w:r>
              <w:t>земельном участке);</w:t>
            </w:r>
          </w:p>
          <w:p w:rsidR="00394704" w:rsidRDefault="00394704">
            <w:pPr>
              <w:pStyle w:val="ConsPlusNormal"/>
            </w:pPr>
            <w:r>
              <w:t>выписка из ЕГРН об объекте недвижимости</w:t>
            </w:r>
          </w:p>
          <w:p w:rsidR="00394704" w:rsidRDefault="00394704">
            <w:pPr>
              <w:pStyle w:val="ConsPlusNormal"/>
            </w:pPr>
            <w:r>
              <w:t>(о здании и (или) сооружении, расположенном(ых) на испрашиваемом земельном участке)</w:t>
            </w:r>
          </w:p>
        </w:tc>
      </w:tr>
      <w:tr w:rsidR="00394704">
        <w:tc>
          <w:tcPr>
            <w:tcW w:w="624" w:type="dxa"/>
          </w:tcPr>
          <w:p w:rsidR="00394704" w:rsidRDefault="00394704">
            <w:pPr>
              <w:pStyle w:val="ConsPlusNormal"/>
            </w:pPr>
            <w:r>
              <w:lastRenderedPageBreak/>
              <w:t>9.</w:t>
            </w:r>
          </w:p>
        </w:tc>
        <w:tc>
          <w:tcPr>
            <w:tcW w:w="1757" w:type="dxa"/>
          </w:tcPr>
          <w:p w:rsidR="00394704" w:rsidRDefault="00394704">
            <w:pPr>
              <w:pStyle w:val="ConsPlusNormal"/>
            </w:pPr>
            <w:hyperlink r:id="rId102" w:history="1">
              <w:r>
                <w:rPr>
                  <w:color w:val="0000FF"/>
                </w:rPr>
                <w:t>Подпункт 5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 xml:space="preserve">Лицо, с которым в соответствии с Федеральным </w:t>
            </w:r>
            <w:hyperlink r:id="rId10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394704" w:rsidRDefault="00394704">
            <w:pPr>
              <w:pStyle w:val="ConsPlusNormal"/>
            </w:pPr>
            <w:r>
              <w:t>Выписка из ЕГРЮЛ о юридическом лице, являющемся заявителем;</w:t>
            </w:r>
          </w:p>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10.</w:t>
            </w:r>
          </w:p>
        </w:tc>
        <w:tc>
          <w:tcPr>
            <w:tcW w:w="1757" w:type="dxa"/>
          </w:tcPr>
          <w:p w:rsidR="00394704" w:rsidRDefault="00394704">
            <w:pPr>
              <w:pStyle w:val="ConsPlusNormal"/>
            </w:pPr>
            <w:hyperlink r:id="rId104" w:history="1">
              <w:r>
                <w:rPr>
                  <w:color w:val="0000FF"/>
                </w:rPr>
                <w:t>Подпункт 10 пункта 2 статьи 39.3</w:t>
              </w:r>
            </w:hyperlink>
            <w:r>
              <w:t xml:space="preserve">, </w:t>
            </w:r>
            <w:hyperlink r:id="rId105" w:history="1">
              <w:r>
                <w:rPr>
                  <w:color w:val="0000FF"/>
                </w:rPr>
                <w:t>подпункт 15 пункта 2 статьи 39.6</w:t>
              </w:r>
            </w:hyperlink>
            <w:r>
              <w:t xml:space="preserve">, </w:t>
            </w:r>
            <w:hyperlink r:id="rId106" w:history="1">
              <w:r>
                <w:rPr>
                  <w:color w:val="0000FF"/>
                </w:rPr>
                <w:t>подпункт 6 пункта 2 статьи 39.10</w:t>
              </w:r>
            </w:hyperlink>
            <w:r>
              <w:t xml:space="preserve"> Кодекса</w:t>
            </w:r>
          </w:p>
        </w:tc>
        <w:tc>
          <w:tcPr>
            <w:tcW w:w="1814" w:type="dxa"/>
          </w:tcPr>
          <w:p w:rsidR="00394704" w:rsidRDefault="00394704">
            <w:pPr>
              <w:pStyle w:val="ConsPlusNormal"/>
            </w:pPr>
            <w:r>
              <w:t>В собственность за плату, в аренду, в безвозмездное пользование</w:t>
            </w:r>
          </w:p>
        </w:tc>
        <w:tc>
          <w:tcPr>
            <w:tcW w:w="2778" w:type="dxa"/>
          </w:tcPr>
          <w:p w:rsidR="00394704" w:rsidRDefault="00394704">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w:t>
            </w:r>
            <w:r>
              <w:lastRenderedPageBreak/>
              <w:t>хозяйство, испрашивающее земельный участок для осуществления крестьянским (фермерским) хозяйством его деятельности</w:t>
            </w:r>
          </w:p>
        </w:tc>
        <w:tc>
          <w:tcPr>
            <w:tcW w:w="3118" w:type="dxa"/>
          </w:tcPr>
          <w:p w:rsidR="00394704" w:rsidRDefault="00394704">
            <w:pPr>
              <w:pStyle w:val="ConsPlusNormal"/>
            </w:pPr>
            <w:r>
              <w:lastRenderedPageBreak/>
              <w:t>Выписка из ЕГРИП об индивидуальном предпринимателе, являющемся заявителем;</w:t>
            </w:r>
          </w:p>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p w:rsidR="00394704" w:rsidRDefault="00394704">
            <w:pPr>
              <w:pStyle w:val="ConsPlusNormal"/>
            </w:pPr>
            <w:r>
              <w:t>выписка из ЕГРЮЛ о юридическом лице, являющемся заявителем</w:t>
            </w:r>
          </w:p>
        </w:tc>
      </w:tr>
      <w:tr w:rsidR="00394704">
        <w:tc>
          <w:tcPr>
            <w:tcW w:w="624" w:type="dxa"/>
          </w:tcPr>
          <w:p w:rsidR="00394704" w:rsidRDefault="00394704">
            <w:pPr>
              <w:pStyle w:val="ConsPlusNormal"/>
            </w:pPr>
            <w:r>
              <w:lastRenderedPageBreak/>
              <w:t>11.</w:t>
            </w:r>
          </w:p>
        </w:tc>
        <w:tc>
          <w:tcPr>
            <w:tcW w:w="1757" w:type="dxa"/>
          </w:tcPr>
          <w:p w:rsidR="00394704" w:rsidRDefault="00394704">
            <w:pPr>
              <w:pStyle w:val="ConsPlusNormal"/>
            </w:pPr>
            <w:hyperlink r:id="rId107" w:history="1">
              <w:r>
                <w:rPr>
                  <w:color w:val="0000FF"/>
                </w:rPr>
                <w:t>Подпункт 7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12.</w:t>
            </w:r>
          </w:p>
        </w:tc>
        <w:tc>
          <w:tcPr>
            <w:tcW w:w="1757" w:type="dxa"/>
          </w:tcPr>
          <w:p w:rsidR="00394704" w:rsidRDefault="00394704">
            <w:pPr>
              <w:pStyle w:val="ConsPlusNormal"/>
            </w:pPr>
            <w:hyperlink r:id="rId108" w:history="1">
              <w:r>
                <w:rPr>
                  <w:color w:val="0000FF"/>
                </w:rPr>
                <w:t>Подпункт 8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Гражданину, которому предоставлено служебное жилое помещение в виде жилого дома</w:t>
            </w:r>
          </w:p>
        </w:tc>
        <w:tc>
          <w:tcPr>
            <w:tcW w:w="3118" w:type="dxa"/>
          </w:tcPr>
          <w:p w:rsidR="00394704" w:rsidRDefault="00394704">
            <w:pPr>
              <w:pStyle w:val="ConsPlusNormal"/>
            </w:pPr>
            <w:r>
              <w:t>Выписка из ЕГРН об объекте недвижимости (об испрашиваемом земельном участке)</w:t>
            </w:r>
          </w:p>
        </w:tc>
      </w:tr>
      <w:tr w:rsidR="00394704">
        <w:tc>
          <w:tcPr>
            <w:tcW w:w="624" w:type="dxa"/>
          </w:tcPr>
          <w:p w:rsidR="00394704" w:rsidRDefault="00394704">
            <w:pPr>
              <w:pStyle w:val="ConsPlusNormal"/>
            </w:pPr>
            <w:r>
              <w:t>13.</w:t>
            </w:r>
          </w:p>
        </w:tc>
        <w:tc>
          <w:tcPr>
            <w:tcW w:w="1757" w:type="dxa"/>
          </w:tcPr>
          <w:p w:rsidR="00394704" w:rsidRDefault="00394704">
            <w:pPr>
              <w:pStyle w:val="ConsPlusNormal"/>
            </w:pPr>
            <w:hyperlink r:id="rId109" w:history="1">
              <w:r>
                <w:rPr>
                  <w:color w:val="0000FF"/>
                </w:rPr>
                <w:t>Подпункт 9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3118" w:type="dxa"/>
          </w:tcPr>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14.</w:t>
            </w:r>
          </w:p>
        </w:tc>
        <w:tc>
          <w:tcPr>
            <w:tcW w:w="1757" w:type="dxa"/>
          </w:tcPr>
          <w:p w:rsidR="00394704" w:rsidRDefault="00394704">
            <w:pPr>
              <w:pStyle w:val="ConsPlusNormal"/>
            </w:pPr>
            <w:hyperlink r:id="rId110" w:history="1">
              <w:r>
                <w:rPr>
                  <w:color w:val="0000FF"/>
                </w:rPr>
                <w:t>Подпункт 10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 xml:space="preserve">Гражданин или юридическое лицо, испрашивающее земельный участок для сельскохозяйственного, </w:t>
            </w:r>
            <w:r>
              <w:lastRenderedPageBreak/>
              <w:t>охотхозяйственного, лесохозяйственного и иного использования, не предусматривающего строительства зданий, сооружений</w:t>
            </w:r>
          </w:p>
        </w:tc>
        <w:tc>
          <w:tcPr>
            <w:tcW w:w="3118" w:type="dxa"/>
          </w:tcPr>
          <w:p w:rsidR="00394704" w:rsidRDefault="00394704">
            <w:pPr>
              <w:pStyle w:val="ConsPlusNormal"/>
            </w:pPr>
            <w:r>
              <w:lastRenderedPageBreak/>
              <w:t xml:space="preserve">Утвержденный в установленном Правительством Российской Федерации порядке перечень земельных участков, </w:t>
            </w:r>
            <w:r>
              <w:lastRenderedPageBreak/>
              <w:t>предоставленных для нужд обороны и безопасности и временно не используемых для указанных нужд;</w:t>
            </w:r>
          </w:p>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p w:rsidR="00394704" w:rsidRDefault="00394704">
            <w:pPr>
              <w:pStyle w:val="ConsPlusNormal"/>
            </w:pPr>
            <w:r>
              <w:t>выписка из ЕГРИП об индивидуальном предпринимателе, являющемся заявителем;</w:t>
            </w:r>
          </w:p>
          <w:p w:rsidR="00394704" w:rsidRDefault="00394704">
            <w:pPr>
              <w:pStyle w:val="ConsPlusNormal"/>
            </w:pPr>
            <w:r>
              <w:t>выписка из ЕГРЮЛ о юридическом лице, являющемся заявителем</w:t>
            </w:r>
          </w:p>
        </w:tc>
      </w:tr>
      <w:tr w:rsidR="00394704">
        <w:tc>
          <w:tcPr>
            <w:tcW w:w="624" w:type="dxa"/>
          </w:tcPr>
          <w:p w:rsidR="00394704" w:rsidRDefault="00394704">
            <w:pPr>
              <w:pStyle w:val="ConsPlusNormal"/>
            </w:pPr>
            <w:r>
              <w:lastRenderedPageBreak/>
              <w:t>15.</w:t>
            </w:r>
          </w:p>
        </w:tc>
        <w:tc>
          <w:tcPr>
            <w:tcW w:w="1757" w:type="dxa"/>
          </w:tcPr>
          <w:p w:rsidR="00394704" w:rsidRDefault="00394704">
            <w:pPr>
              <w:pStyle w:val="ConsPlusNormal"/>
            </w:pPr>
            <w:hyperlink r:id="rId111" w:history="1">
              <w:r>
                <w:rPr>
                  <w:color w:val="0000FF"/>
                </w:rPr>
                <w:t>Подпункт 11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СНТ или ОНТ</w:t>
            </w:r>
          </w:p>
        </w:tc>
        <w:tc>
          <w:tcPr>
            <w:tcW w:w="3118" w:type="dxa"/>
          </w:tcPr>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p w:rsidR="00394704" w:rsidRDefault="00394704">
            <w:pPr>
              <w:pStyle w:val="ConsPlusNormal"/>
            </w:pPr>
            <w:r>
              <w:t>выписка из ЕГРЮЛ в отношении СНТ или ОНТ</w:t>
            </w:r>
          </w:p>
        </w:tc>
      </w:tr>
      <w:tr w:rsidR="00394704">
        <w:tc>
          <w:tcPr>
            <w:tcW w:w="624" w:type="dxa"/>
          </w:tcPr>
          <w:p w:rsidR="00394704" w:rsidRDefault="00394704">
            <w:pPr>
              <w:pStyle w:val="ConsPlusNormal"/>
            </w:pPr>
            <w:r>
              <w:t>16.</w:t>
            </w:r>
          </w:p>
        </w:tc>
        <w:tc>
          <w:tcPr>
            <w:tcW w:w="1757" w:type="dxa"/>
          </w:tcPr>
          <w:p w:rsidR="00394704" w:rsidRDefault="00394704">
            <w:pPr>
              <w:pStyle w:val="ConsPlusNormal"/>
            </w:pPr>
            <w:hyperlink r:id="rId112" w:history="1">
              <w:r>
                <w:rPr>
                  <w:color w:val="0000FF"/>
                </w:rPr>
                <w:t>Подпункт 12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Некоммерческая организация, созданная гражданами в целях жилищного строительства</w:t>
            </w:r>
          </w:p>
        </w:tc>
        <w:tc>
          <w:tcPr>
            <w:tcW w:w="3118" w:type="dxa"/>
          </w:tcPr>
          <w:p w:rsidR="00394704" w:rsidRDefault="00394704">
            <w:pPr>
              <w:pStyle w:val="ConsPlusNormal"/>
            </w:pPr>
            <w:r>
              <w:t>Выписка из ЕГРЮЛ</w:t>
            </w:r>
          </w:p>
          <w:p w:rsidR="00394704" w:rsidRDefault="00394704">
            <w:pPr>
              <w:pStyle w:val="ConsPlusNormal"/>
            </w:pPr>
            <w:r>
              <w:t>о юридическом лице, являющемся заявителем;</w:t>
            </w:r>
          </w:p>
          <w:p w:rsidR="00394704" w:rsidRDefault="00394704">
            <w:pPr>
              <w:pStyle w:val="ConsPlusNormal"/>
            </w:pPr>
            <w:r>
              <w:t>выписка из ЕГРН</w:t>
            </w:r>
          </w:p>
          <w:p w:rsidR="00394704" w:rsidRDefault="00394704">
            <w:pPr>
              <w:pStyle w:val="ConsPlusNormal"/>
            </w:pPr>
            <w:r>
              <w:t>об объекте недвижимости (об испрашиваемом</w:t>
            </w:r>
          </w:p>
          <w:p w:rsidR="00394704" w:rsidRDefault="00394704">
            <w:pPr>
              <w:pStyle w:val="ConsPlusNormal"/>
            </w:pPr>
            <w:r>
              <w:t>земельном участке)</w:t>
            </w:r>
          </w:p>
        </w:tc>
      </w:tr>
      <w:tr w:rsidR="00394704">
        <w:tc>
          <w:tcPr>
            <w:tcW w:w="624" w:type="dxa"/>
          </w:tcPr>
          <w:p w:rsidR="00394704" w:rsidRDefault="00394704">
            <w:pPr>
              <w:pStyle w:val="ConsPlusNormal"/>
            </w:pPr>
            <w:r>
              <w:t>17.</w:t>
            </w:r>
          </w:p>
        </w:tc>
        <w:tc>
          <w:tcPr>
            <w:tcW w:w="1757" w:type="dxa"/>
          </w:tcPr>
          <w:p w:rsidR="00394704" w:rsidRDefault="00394704">
            <w:pPr>
              <w:pStyle w:val="ConsPlusNormal"/>
            </w:pPr>
            <w:hyperlink r:id="rId113" w:history="1">
              <w:r>
                <w:rPr>
                  <w:color w:val="0000FF"/>
                </w:rPr>
                <w:t>Подпункт 13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 xml:space="preserve">Лица, относящиеся к коренным малочисленным народам Севера, Сибири и </w:t>
            </w:r>
            <w:r>
              <w:lastRenderedPageBreak/>
              <w:t>Дальнего Востока, и их общины</w:t>
            </w:r>
          </w:p>
        </w:tc>
        <w:tc>
          <w:tcPr>
            <w:tcW w:w="3118" w:type="dxa"/>
          </w:tcPr>
          <w:p w:rsidR="00394704" w:rsidRDefault="00394704">
            <w:pPr>
              <w:pStyle w:val="ConsPlusNormal"/>
            </w:pPr>
            <w:r>
              <w:lastRenderedPageBreak/>
              <w:t>Выписка из ЕГРЮЛ о юридическом лице, являющемся заявителем;</w:t>
            </w:r>
          </w:p>
          <w:p w:rsidR="00394704" w:rsidRDefault="00394704">
            <w:pPr>
              <w:pStyle w:val="ConsPlusNormal"/>
            </w:pPr>
            <w:r>
              <w:lastRenderedPageBreak/>
              <w:t>выписка из ЕГРН об объекте недвижимости</w:t>
            </w:r>
          </w:p>
          <w:p w:rsidR="00394704" w:rsidRDefault="00394704">
            <w:pPr>
              <w:pStyle w:val="ConsPlusNormal"/>
            </w:pPr>
            <w:r>
              <w:t>(об испрашиваемом земельном участке);</w:t>
            </w:r>
          </w:p>
          <w:p w:rsidR="00394704" w:rsidRDefault="00394704">
            <w:pPr>
              <w:pStyle w:val="ConsPlusNormal"/>
            </w:pPr>
            <w:r>
              <w:t>выписка из ЕГРН об объекте недвижимости (о здании и (или) сооружении, расположенном(ых) на испрашиваемом земельном участке</w:t>
            </w:r>
          </w:p>
          <w:p w:rsidR="00394704" w:rsidRDefault="00394704">
            <w:pPr>
              <w:pStyle w:val="ConsPlusNormal"/>
            </w:pPr>
            <w:r>
              <w:t>(не требуется в случае строительства здания, сооружения)</w:t>
            </w:r>
          </w:p>
        </w:tc>
      </w:tr>
      <w:tr w:rsidR="00394704">
        <w:tc>
          <w:tcPr>
            <w:tcW w:w="624" w:type="dxa"/>
          </w:tcPr>
          <w:p w:rsidR="00394704" w:rsidRDefault="00394704">
            <w:pPr>
              <w:pStyle w:val="ConsPlusNormal"/>
            </w:pPr>
            <w:r>
              <w:lastRenderedPageBreak/>
              <w:t>18.</w:t>
            </w:r>
          </w:p>
        </w:tc>
        <w:tc>
          <w:tcPr>
            <w:tcW w:w="1757" w:type="dxa"/>
          </w:tcPr>
          <w:p w:rsidR="00394704" w:rsidRDefault="00394704">
            <w:pPr>
              <w:pStyle w:val="ConsPlusNormal"/>
            </w:pPr>
            <w:hyperlink r:id="rId114" w:history="1">
              <w:r>
                <w:rPr>
                  <w:color w:val="0000FF"/>
                </w:rPr>
                <w:t>Подпункт 14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 xml:space="preserve">Лицо, с которым в соответствии с Федеральным </w:t>
            </w:r>
            <w:hyperlink r:id="rId115" w:history="1">
              <w:r>
                <w:rPr>
                  <w:color w:val="0000FF"/>
                </w:rPr>
                <w:t>законом</w:t>
              </w:r>
            </w:hyperlink>
            <w:r>
              <w:t xml:space="preserve"> от 29.12.2012 N 275-ФЗ "О государственном оборонном заказе" или Федеральным </w:t>
            </w:r>
            <w:hyperlink r:id="rId1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lastRenderedPageBreak/>
              <w:t>осуществляемых полностью за счет средств федерального бюджета</w:t>
            </w:r>
          </w:p>
        </w:tc>
        <w:tc>
          <w:tcPr>
            <w:tcW w:w="3118" w:type="dxa"/>
          </w:tcPr>
          <w:p w:rsidR="00394704" w:rsidRDefault="00394704">
            <w:pPr>
              <w:pStyle w:val="ConsPlusNormal"/>
            </w:pPr>
            <w:r>
              <w:lastRenderedPageBreak/>
              <w:t>Выписка из ЕГРЮЛ о юридическом лице, являющемся заявителем;</w:t>
            </w:r>
          </w:p>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lastRenderedPageBreak/>
              <w:t>19.</w:t>
            </w:r>
          </w:p>
        </w:tc>
        <w:tc>
          <w:tcPr>
            <w:tcW w:w="1757" w:type="dxa"/>
          </w:tcPr>
          <w:p w:rsidR="00394704" w:rsidRDefault="00394704">
            <w:pPr>
              <w:pStyle w:val="ConsPlusNormal"/>
            </w:pPr>
            <w:hyperlink r:id="rId117" w:history="1">
              <w:r>
                <w:rPr>
                  <w:color w:val="0000FF"/>
                </w:rPr>
                <w:t>Подпункт 15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394704" w:rsidRDefault="00394704">
            <w:pPr>
              <w:pStyle w:val="ConsPlusNormal"/>
            </w:pPr>
            <w:r>
              <w:t>Выписка из ЕГРЮЛ о юридическом лице, являющемся заявителем;</w:t>
            </w:r>
          </w:p>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tc>
      </w:tr>
      <w:tr w:rsidR="00394704">
        <w:tc>
          <w:tcPr>
            <w:tcW w:w="624" w:type="dxa"/>
          </w:tcPr>
          <w:p w:rsidR="00394704" w:rsidRDefault="00394704">
            <w:pPr>
              <w:pStyle w:val="ConsPlusNormal"/>
            </w:pPr>
            <w:r>
              <w:t>20.</w:t>
            </w:r>
          </w:p>
        </w:tc>
        <w:tc>
          <w:tcPr>
            <w:tcW w:w="1757" w:type="dxa"/>
          </w:tcPr>
          <w:p w:rsidR="00394704" w:rsidRDefault="00394704">
            <w:pPr>
              <w:pStyle w:val="ConsPlusNormal"/>
            </w:pPr>
            <w:hyperlink r:id="rId118" w:history="1">
              <w:r>
                <w:rPr>
                  <w:color w:val="0000FF"/>
                </w:rPr>
                <w:t>Подпункт 16 пункта 2 статьи 39.10</w:t>
              </w:r>
            </w:hyperlink>
            <w:r>
              <w:t xml:space="preserve"> Кодекса</w:t>
            </w:r>
          </w:p>
        </w:tc>
        <w:tc>
          <w:tcPr>
            <w:tcW w:w="1814" w:type="dxa"/>
          </w:tcPr>
          <w:p w:rsidR="00394704" w:rsidRDefault="00394704">
            <w:pPr>
              <w:pStyle w:val="ConsPlusNormal"/>
            </w:pPr>
            <w:r>
              <w:t>В безвозмездное пользование</w:t>
            </w:r>
          </w:p>
        </w:tc>
        <w:tc>
          <w:tcPr>
            <w:tcW w:w="2778" w:type="dxa"/>
          </w:tcPr>
          <w:p w:rsidR="00394704" w:rsidRDefault="00394704">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Pr>
          <w:p w:rsidR="00394704" w:rsidRDefault="00394704">
            <w:pPr>
              <w:pStyle w:val="ConsPlusNormal"/>
            </w:pPr>
            <w:r>
              <w:t>Выписка из ЕГРЮЛ о юридическом лице, являющемся заявителем;</w:t>
            </w:r>
          </w:p>
          <w:p w:rsidR="00394704" w:rsidRDefault="00394704">
            <w:pPr>
              <w:pStyle w:val="ConsPlusNormal"/>
            </w:pPr>
            <w:r>
              <w:t>выписка из ЕГРН об объекте недвижимости</w:t>
            </w:r>
          </w:p>
          <w:p w:rsidR="00394704" w:rsidRDefault="00394704">
            <w:pPr>
              <w:pStyle w:val="ConsPlusNormal"/>
            </w:pPr>
            <w:r>
              <w:t>(об испрашиваемом земельном участке)</w:t>
            </w:r>
          </w:p>
        </w:tc>
      </w:tr>
    </w:tbl>
    <w:p w:rsidR="00394704" w:rsidRDefault="00394704">
      <w:pPr>
        <w:sectPr w:rsidR="00394704">
          <w:pgSz w:w="16838" w:h="11905" w:orient="landscape"/>
          <w:pgMar w:top="1701" w:right="1134" w:bottom="850" w:left="1134" w:header="0" w:footer="0" w:gutter="0"/>
          <w:cols w:space="720"/>
        </w:sectPr>
      </w:pPr>
    </w:p>
    <w:p w:rsidR="00394704" w:rsidRDefault="00394704">
      <w:pPr>
        <w:pStyle w:val="ConsPlusNormal"/>
        <w:jc w:val="both"/>
      </w:pPr>
    </w:p>
    <w:p w:rsidR="00394704" w:rsidRDefault="00394704">
      <w:pPr>
        <w:pStyle w:val="ConsPlusNormal"/>
        <w:ind w:firstLine="540"/>
        <w:jc w:val="both"/>
      </w:pPr>
      <w:r>
        <w:t>--------------------------------</w:t>
      </w:r>
    </w:p>
    <w:p w:rsidR="00394704" w:rsidRDefault="00394704">
      <w:pPr>
        <w:pStyle w:val="ConsPlusNormal"/>
        <w:spacing w:before="220"/>
        <w:ind w:firstLine="540"/>
        <w:jc w:val="both"/>
      </w:pPr>
      <w:bookmarkStart w:id="11" w:name="P775"/>
      <w:bookmarkEnd w:id="11"/>
      <w:r>
        <w:t>&lt;*&gt; Документы запрашиваются Департаментом градостроительства и архитектуры Администрации города Ханты-Мансийска (далее - Департамент) посредством межведомственного информационного взаимодействия.</w:t>
      </w:r>
    </w:p>
    <w:p w:rsidR="00394704" w:rsidRDefault="00394704">
      <w:pPr>
        <w:pStyle w:val="ConsPlusNormal"/>
        <w:spacing w:before="22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394704" w:rsidRDefault="00394704">
      <w:pPr>
        <w:pStyle w:val="ConsPlusNormal"/>
        <w:spacing w:before="22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both"/>
      </w:pPr>
    </w:p>
    <w:p w:rsidR="00394704" w:rsidRDefault="00394704">
      <w:pPr>
        <w:pStyle w:val="ConsPlusNormal"/>
        <w:jc w:val="right"/>
        <w:outlineLvl w:val="1"/>
      </w:pPr>
      <w:r>
        <w:t>Приложение 3</w:t>
      </w:r>
    </w:p>
    <w:p w:rsidR="00394704" w:rsidRDefault="00394704">
      <w:pPr>
        <w:pStyle w:val="ConsPlusNormal"/>
        <w:jc w:val="right"/>
      </w:pPr>
      <w:r>
        <w:t>к административному регламенту</w:t>
      </w:r>
    </w:p>
    <w:p w:rsidR="00394704" w:rsidRDefault="00394704">
      <w:pPr>
        <w:pStyle w:val="ConsPlusNormal"/>
        <w:jc w:val="right"/>
      </w:pPr>
      <w:r>
        <w:t>предоставления муниципальной</w:t>
      </w:r>
    </w:p>
    <w:p w:rsidR="00394704" w:rsidRDefault="00394704">
      <w:pPr>
        <w:pStyle w:val="ConsPlusNormal"/>
        <w:jc w:val="right"/>
      </w:pPr>
      <w:r>
        <w:t>услуги "Предоставление земельных</w:t>
      </w:r>
    </w:p>
    <w:p w:rsidR="00394704" w:rsidRDefault="00394704">
      <w:pPr>
        <w:pStyle w:val="ConsPlusNormal"/>
        <w:jc w:val="right"/>
      </w:pPr>
      <w:r>
        <w:t>участков, находящихся в муниципальной собственности</w:t>
      </w:r>
    </w:p>
    <w:p w:rsidR="00394704" w:rsidRDefault="00394704">
      <w:pPr>
        <w:pStyle w:val="ConsPlusNormal"/>
        <w:jc w:val="right"/>
      </w:pPr>
      <w:r>
        <w:t>или государственная собственность</w:t>
      </w:r>
    </w:p>
    <w:p w:rsidR="00394704" w:rsidRDefault="00394704">
      <w:pPr>
        <w:pStyle w:val="ConsPlusNormal"/>
        <w:jc w:val="right"/>
      </w:pPr>
      <w:r>
        <w:t>на которые не разграничена,</w:t>
      </w:r>
    </w:p>
    <w:p w:rsidR="00394704" w:rsidRDefault="00394704">
      <w:pPr>
        <w:pStyle w:val="ConsPlusNormal"/>
        <w:jc w:val="right"/>
      </w:pPr>
      <w:r>
        <w:t>в безвозмездное пользование"</w:t>
      </w:r>
    </w:p>
    <w:p w:rsidR="00394704" w:rsidRDefault="00394704">
      <w:pPr>
        <w:pStyle w:val="ConsPlusNormal"/>
        <w:jc w:val="both"/>
      </w:pPr>
    </w:p>
    <w:p w:rsidR="00394704" w:rsidRDefault="00394704">
      <w:pPr>
        <w:pStyle w:val="ConsPlusNonformat"/>
        <w:jc w:val="both"/>
      </w:pPr>
      <w:r>
        <w:t xml:space="preserve">                               Департамент градостроительства и архитектуры</w:t>
      </w:r>
    </w:p>
    <w:p w:rsidR="00394704" w:rsidRDefault="00394704">
      <w:pPr>
        <w:pStyle w:val="ConsPlusNonformat"/>
        <w:jc w:val="both"/>
      </w:pPr>
      <w:r>
        <w:t xml:space="preserve">                               --------------------------------------------</w:t>
      </w:r>
    </w:p>
    <w:p w:rsidR="00394704" w:rsidRDefault="00394704">
      <w:pPr>
        <w:pStyle w:val="ConsPlusNonformat"/>
        <w:jc w:val="both"/>
      </w:pPr>
      <w:r>
        <w:t xml:space="preserve">                                       Администрации города Ханты-Мансийска</w:t>
      </w:r>
    </w:p>
    <w:p w:rsidR="00394704" w:rsidRDefault="00394704">
      <w:pPr>
        <w:pStyle w:val="ConsPlusNonformat"/>
        <w:jc w:val="both"/>
      </w:pPr>
      <w:r>
        <w:t xml:space="preserve">                                      -------------------------------------</w:t>
      </w:r>
    </w:p>
    <w:p w:rsidR="00394704" w:rsidRDefault="00394704">
      <w:pPr>
        <w:pStyle w:val="ConsPlusNonformat"/>
        <w:jc w:val="both"/>
      </w:pPr>
      <w:r>
        <w:t xml:space="preserve">                                      (наименование уполномоченного органа)</w:t>
      </w:r>
    </w:p>
    <w:p w:rsidR="00394704" w:rsidRDefault="00394704">
      <w:pPr>
        <w:pStyle w:val="ConsPlusNonformat"/>
        <w:jc w:val="both"/>
      </w:pPr>
      <w:r>
        <w:t xml:space="preserve">                            от ____________________________________________</w:t>
      </w:r>
    </w:p>
    <w:p w:rsidR="00394704" w:rsidRDefault="00394704">
      <w:pPr>
        <w:pStyle w:val="ConsPlusNonformat"/>
        <w:jc w:val="both"/>
      </w:pPr>
      <w:r>
        <w:t xml:space="preserve">                                (для юридических лиц - полное наименование,</w:t>
      </w:r>
    </w:p>
    <w:p w:rsidR="00394704" w:rsidRDefault="00394704">
      <w:pPr>
        <w:pStyle w:val="ConsPlusNonformat"/>
        <w:jc w:val="both"/>
      </w:pPr>
      <w:r>
        <w:t xml:space="preserve">                                            государственный регистрационный</w:t>
      </w:r>
    </w:p>
    <w:p w:rsidR="00394704" w:rsidRDefault="00394704">
      <w:pPr>
        <w:pStyle w:val="ConsPlusNonformat"/>
        <w:jc w:val="both"/>
      </w:pPr>
      <w:r>
        <w:t xml:space="preserve">                                 номер записи о государственной регистрации</w:t>
      </w:r>
    </w:p>
    <w:p w:rsidR="00394704" w:rsidRDefault="00394704">
      <w:pPr>
        <w:pStyle w:val="ConsPlusNonformat"/>
        <w:jc w:val="both"/>
      </w:pPr>
      <w:r>
        <w:t xml:space="preserve">                                            юридического лица в ЕГРЮЛ, ИНН;</w:t>
      </w:r>
    </w:p>
    <w:p w:rsidR="00394704" w:rsidRDefault="00394704">
      <w:pPr>
        <w:pStyle w:val="ConsPlusNonformat"/>
        <w:jc w:val="both"/>
      </w:pPr>
      <w:r>
        <w:t xml:space="preserve">                            _______________________________________________</w:t>
      </w:r>
    </w:p>
    <w:p w:rsidR="00394704" w:rsidRDefault="00394704">
      <w:pPr>
        <w:pStyle w:val="ConsPlusNonformat"/>
        <w:jc w:val="both"/>
      </w:pPr>
      <w:r>
        <w:t xml:space="preserve">                                       для граждан - фамилия, имя, отчество</w:t>
      </w:r>
    </w:p>
    <w:p w:rsidR="00394704" w:rsidRDefault="00394704">
      <w:pPr>
        <w:pStyle w:val="ConsPlusNonformat"/>
        <w:jc w:val="both"/>
      </w:pPr>
      <w:r>
        <w:t xml:space="preserve">                                                 (последнее - при наличии),</w:t>
      </w:r>
    </w:p>
    <w:p w:rsidR="00394704" w:rsidRDefault="00394704">
      <w:pPr>
        <w:pStyle w:val="ConsPlusNonformat"/>
        <w:jc w:val="both"/>
      </w:pPr>
      <w:r>
        <w:t xml:space="preserve">                                                         паспортные данные)</w:t>
      </w:r>
    </w:p>
    <w:p w:rsidR="00394704" w:rsidRDefault="00394704">
      <w:pPr>
        <w:pStyle w:val="ConsPlusNonformat"/>
        <w:jc w:val="both"/>
      </w:pPr>
      <w:r>
        <w:t xml:space="preserve">                            адрес заявителя: ______________________________</w:t>
      </w:r>
    </w:p>
    <w:p w:rsidR="00394704" w:rsidRDefault="00394704">
      <w:pPr>
        <w:pStyle w:val="ConsPlusNonformat"/>
        <w:jc w:val="both"/>
      </w:pPr>
      <w:r>
        <w:t xml:space="preserve">                                                           (местонахождение</w:t>
      </w:r>
    </w:p>
    <w:p w:rsidR="00394704" w:rsidRDefault="00394704">
      <w:pPr>
        <w:pStyle w:val="ConsPlusNonformat"/>
        <w:jc w:val="both"/>
      </w:pPr>
      <w:r>
        <w:t xml:space="preserve">                                                         юридического лица)</w:t>
      </w:r>
    </w:p>
    <w:p w:rsidR="00394704" w:rsidRDefault="00394704">
      <w:pPr>
        <w:pStyle w:val="ConsPlusNonformat"/>
        <w:jc w:val="both"/>
      </w:pPr>
      <w:r>
        <w:t xml:space="preserve">                            _______________________________________________</w:t>
      </w:r>
    </w:p>
    <w:p w:rsidR="00394704" w:rsidRDefault="00394704">
      <w:pPr>
        <w:pStyle w:val="ConsPlusNonformat"/>
        <w:jc w:val="both"/>
      </w:pPr>
      <w:r>
        <w:t xml:space="preserve">                                              (место жительства гражданина)</w:t>
      </w:r>
    </w:p>
    <w:p w:rsidR="00394704" w:rsidRDefault="00394704">
      <w:pPr>
        <w:pStyle w:val="ConsPlusNonformat"/>
        <w:jc w:val="both"/>
      </w:pPr>
      <w:r>
        <w:t xml:space="preserve">                            телефон (факс), почтовый адрес  и  (или)  адрес</w:t>
      </w:r>
    </w:p>
    <w:p w:rsidR="00394704" w:rsidRDefault="00394704">
      <w:pPr>
        <w:pStyle w:val="ConsPlusNonformat"/>
        <w:jc w:val="both"/>
      </w:pPr>
      <w:r>
        <w:t xml:space="preserve">                            электронной почты: ____________________________</w:t>
      </w:r>
    </w:p>
    <w:p w:rsidR="00394704" w:rsidRDefault="00394704">
      <w:pPr>
        <w:pStyle w:val="ConsPlusNonformat"/>
        <w:jc w:val="both"/>
      </w:pPr>
    </w:p>
    <w:p w:rsidR="00394704" w:rsidRDefault="00394704">
      <w:pPr>
        <w:pStyle w:val="ConsPlusNonformat"/>
        <w:jc w:val="both"/>
      </w:pPr>
      <w:bookmarkStart w:id="12" w:name="P814"/>
      <w:bookmarkEnd w:id="12"/>
      <w:r>
        <w:t xml:space="preserve">                                 Заявление</w:t>
      </w:r>
    </w:p>
    <w:p w:rsidR="00394704" w:rsidRDefault="00394704">
      <w:pPr>
        <w:pStyle w:val="ConsPlusNonformat"/>
        <w:jc w:val="both"/>
      </w:pPr>
      <w:r>
        <w:t xml:space="preserve">            о предоставлении земельного участка в безвозмездное</w:t>
      </w:r>
    </w:p>
    <w:p w:rsidR="00394704" w:rsidRDefault="00394704">
      <w:pPr>
        <w:pStyle w:val="ConsPlusNonformat"/>
        <w:jc w:val="both"/>
      </w:pPr>
      <w:r>
        <w:t xml:space="preserve">                                пользование</w:t>
      </w:r>
    </w:p>
    <w:p w:rsidR="00394704" w:rsidRDefault="00394704">
      <w:pPr>
        <w:pStyle w:val="ConsPlusNonformat"/>
        <w:jc w:val="both"/>
      </w:pPr>
    </w:p>
    <w:p w:rsidR="00394704" w:rsidRDefault="00394704">
      <w:pPr>
        <w:pStyle w:val="ConsPlusNonformat"/>
        <w:jc w:val="both"/>
      </w:pPr>
      <w:r>
        <w:t xml:space="preserve">    Прошу  предоставить  в  безвозмездное  пользование  земельный участок с</w:t>
      </w:r>
    </w:p>
    <w:p w:rsidR="00394704" w:rsidRDefault="00394704">
      <w:pPr>
        <w:pStyle w:val="ConsPlusNonformat"/>
        <w:jc w:val="both"/>
      </w:pPr>
      <w:r>
        <w:t>кадастровым номером ______________________________________________________,</w:t>
      </w:r>
    </w:p>
    <w:p w:rsidR="00394704" w:rsidRDefault="00394704">
      <w:pPr>
        <w:pStyle w:val="ConsPlusNonformat"/>
        <w:jc w:val="both"/>
      </w:pPr>
      <w:r>
        <w:t xml:space="preserve">                    (кадастровый номер испрашиваемого земельного участка)</w:t>
      </w:r>
    </w:p>
    <w:p w:rsidR="00394704" w:rsidRDefault="00394704">
      <w:pPr>
        <w:pStyle w:val="ConsPlusNonformat"/>
        <w:jc w:val="both"/>
      </w:pPr>
      <w:r>
        <w:t>в целях __________________________________________________________________.</w:t>
      </w:r>
    </w:p>
    <w:p w:rsidR="00394704" w:rsidRDefault="00394704">
      <w:pPr>
        <w:pStyle w:val="ConsPlusNonformat"/>
        <w:jc w:val="both"/>
      </w:pPr>
      <w:r>
        <w:t xml:space="preserve">                   (цель использования земельного участка)</w:t>
      </w:r>
    </w:p>
    <w:p w:rsidR="00394704" w:rsidRDefault="00394704">
      <w:pPr>
        <w:pStyle w:val="ConsPlusNonformat"/>
        <w:jc w:val="both"/>
      </w:pPr>
      <w:r>
        <w:t xml:space="preserve">    Основание    предоставления    земельного   участка   в   безвозмездное</w:t>
      </w:r>
    </w:p>
    <w:p w:rsidR="00394704" w:rsidRDefault="00394704">
      <w:pPr>
        <w:pStyle w:val="ConsPlusNonformat"/>
        <w:jc w:val="both"/>
      </w:pPr>
      <w:r>
        <w:t>пользование: _____________________________________________________________.</w:t>
      </w:r>
    </w:p>
    <w:p w:rsidR="00394704" w:rsidRDefault="00394704">
      <w:pPr>
        <w:pStyle w:val="ConsPlusNonformat"/>
        <w:jc w:val="both"/>
      </w:pPr>
      <w:r>
        <w:t xml:space="preserve">    (указать основание из числа предусмотренных </w:t>
      </w:r>
      <w:hyperlink r:id="rId119" w:history="1">
        <w:r>
          <w:rPr>
            <w:color w:val="0000FF"/>
          </w:rPr>
          <w:t>пунктом 2 статьи 39.10</w:t>
        </w:r>
      </w:hyperlink>
    </w:p>
    <w:p w:rsidR="00394704" w:rsidRDefault="00394704">
      <w:pPr>
        <w:pStyle w:val="ConsPlusNonformat"/>
        <w:jc w:val="both"/>
      </w:pPr>
      <w:r>
        <w:t xml:space="preserve">                 Земельного кодекса Российской Федерации)</w:t>
      </w:r>
    </w:p>
    <w:p w:rsidR="00394704" w:rsidRDefault="00394704">
      <w:pPr>
        <w:pStyle w:val="ConsPlusNonformat"/>
        <w:jc w:val="both"/>
      </w:pPr>
    </w:p>
    <w:p w:rsidR="00394704" w:rsidRDefault="00394704">
      <w:pPr>
        <w:pStyle w:val="ConsPlusNonformat"/>
        <w:jc w:val="both"/>
      </w:pPr>
      <w:r>
        <w:t xml:space="preserve">    Реквизиты решения об изъятии земельного участка для государственных или</w:t>
      </w:r>
    </w:p>
    <w:p w:rsidR="00394704" w:rsidRDefault="00394704">
      <w:pPr>
        <w:pStyle w:val="ConsPlusNonformat"/>
        <w:jc w:val="both"/>
      </w:pPr>
      <w:r>
        <w:t>муниципальных  нужд в случае, если земельный участок предоставляется взамен</w:t>
      </w:r>
    </w:p>
    <w:p w:rsidR="00394704" w:rsidRDefault="00394704">
      <w:pPr>
        <w:pStyle w:val="ConsPlusNonformat"/>
        <w:jc w:val="both"/>
      </w:pPr>
      <w:r>
        <w:t>земельного  участка, изымаемого для государственных или муниципальных нужд:</w:t>
      </w:r>
    </w:p>
    <w:p w:rsidR="00394704" w:rsidRDefault="00394704">
      <w:pPr>
        <w:pStyle w:val="ConsPlusNonformat"/>
        <w:jc w:val="both"/>
      </w:pPr>
      <w:r>
        <w:t>_____________________________________.</w:t>
      </w:r>
    </w:p>
    <w:p w:rsidR="00394704" w:rsidRDefault="00394704">
      <w:pPr>
        <w:pStyle w:val="ConsPlusNonformat"/>
        <w:jc w:val="both"/>
      </w:pPr>
      <w:r>
        <w:t xml:space="preserve">    Реквизиты    решения    об   утверждении   документа   территориального</w:t>
      </w:r>
    </w:p>
    <w:p w:rsidR="00394704" w:rsidRDefault="00394704">
      <w:pPr>
        <w:pStyle w:val="ConsPlusNonformat"/>
        <w:jc w:val="both"/>
      </w:pPr>
      <w:r>
        <w:t>планирования и (или) проекта планировки территории в случае, если земельный</w:t>
      </w:r>
    </w:p>
    <w:p w:rsidR="00394704" w:rsidRDefault="00394704">
      <w:pPr>
        <w:pStyle w:val="ConsPlusNonformat"/>
        <w:jc w:val="both"/>
      </w:pPr>
      <w:r>
        <w:t>участок  предоставляется  для  размещения  объектов,  предусмотренных  этим</w:t>
      </w:r>
    </w:p>
    <w:p w:rsidR="00394704" w:rsidRDefault="00394704">
      <w:pPr>
        <w:pStyle w:val="ConsPlusNonformat"/>
        <w:jc w:val="both"/>
      </w:pPr>
      <w:r>
        <w:t>документом и (или) этим проектом: ________________________________________.</w:t>
      </w:r>
    </w:p>
    <w:p w:rsidR="00394704" w:rsidRDefault="00394704">
      <w:pPr>
        <w:pStyle w:val="ConsPlusNonformat"/>
        <w:jc w:val="both"/>
      </w:pPr>
      <w:r>
        <w:t xml:space="preserve">    Реквизиты   решения   о   предварительном  согласовании  предоставления</w:t>
      </w:r>
    </w:p>
    <w:p w:rsidR="00394704" w:rsidRDefault="00394704">
      <w:pPr>
        <w:pStyle w:val="ConsPlusNonformat"/>
        <w:jc w:val="both"/>
      </w:pPr>
      <w:r>
        <w:t>земельного   участка   в   случае,  если  испрашиваемый  земельный  участок</w:t>
      </w:r>
    </w:p>
    <w:p w:rsidR="00394704" w:rsidRDefault="00394704">
      <w:pPr>
        <w:pStyle w:val="ConsPlusNonformat"/>
        <w:jc w:val="both"/>
      </w:pPr>
      <w:r>
        <w:t>образовывался  или  его  границы  уточнялись  на основании данного решения:</w:t>
      </w:r>
    </w:p>
    <w:p w:rsidR="00394704" w:rsidRDefault="00394704">
      <w:pPr>
        <w:pStyle w:val="ConsPlusNonformat"/>
        <w:jc w:val="both"/>
      </w:pPr>
      <w:r>
        <w:t>_____________________________________.</w:t>
      </w:r>
    </w:p>
    <w:p w:rsidR="00394704" w:rsidRDefault="00394704">
      <w:pPr>
        <w:pStyle w:val="ConsPlusNonformat"/>
        <w:jc w:val="both"/>
      </w:pPr>
      <w:r>
        <w:t xml:space="preserve">    Документы,  являющиеся результатом предоставления муниципальной услуги,</w:t>
      </w:r>
    </w:p>
    <w:p w:rsidR="00394704" w:rsidRDefault="00394704">
      <w:pPr>
        <w:pStyle w:val="ConsPlusNonformat"/>
        <w:jc w:val="both"/>
      </w:pPr>
      <w:r>
        <w:t>прошу выдать (направить):</w:t>
      </w:r>
    </w:p>
    <w:p w:rsidR="00394704" w:rsidRDefault="00394704">
      <w:pPr>
        <w:pStyle w:val="ConsPlusNonformat"/>
        <w:jc w:val="both"/>
      </w:pPr>
      <w:r>
        <w:t xml:space="preserve">    </w:t>
      </w:r>
      <w:r w:rsidRPr="00AA069D">
        <w:rPr>
          <w:position w:val="-8"/>
        </w:rPr>
        <w:pict>
          <v:shape id="_x0000_i1025" style="width:14.25pt;height:18.75pt" coordsize="" o:spt="100" adj="0,,0" path="" filled="f" stroked="f">
            <v:stroke joinstyle="miter"/>
            <v:imagedata r:id="rId120" o:title="base_24478_244123_32768"/>
            <v:formulas/>
            <v:path o:connecttype="segments"/>
          </v:shape>
        </w:pict>
      </w:r>
      <w:r>
        <w:t xml:space="preserve"> в многофункциональном центре;</w:t>
      </w:r>
    </w:p>
    <w:p w:rsidR="00394704" w:rsidRDefault="00394704">
      <w:pPr>
        <w:pStyle w:val="ConsPlusNonformat"/>
        <w:jc w:val="both"/>
      </w:pPr>
      <w:r>
        <w:t xml:space="preserve">    </w:t>
      </w:r>
      <w:r w:rsidRPr="00AA069D">
        <w:rPr>
          <w:position w:val="-8"/>
        </w:rPr>
        <w:pict>
          <v:shape id="_x0000_i1026" style="width:14.25pt;height:18.75pt" coordsize="" o:spt="100" adj="0,,0" path="" filled="f" stroked="f">
            <v:stroke joinstyle="miter"/>
            <v:imagedata r:id="rId120" o:title="base_24478_244123_32769"/>
            <v:formulas/>
            <v:path o:connecttype="segments"/>
          </v:shape>
        </w:pict>
      </w:r>
      <w:r>
        <w:t xml:space="preserve"> выдать на руки;</w:t>
      </w:r>
    </w:p>
    <w:p w:rsidR="00394704" w:rsidRDefault="00394704">
      <w:pPr>
        <w:pStyle w:val="ConsPlusNonformat"/>
        <w:jc w:val="both"/>
      </w:pPr>
      <w:r>
        <w:t xml:space="preserve">    </w:t>
      </w:r>
      <w:r w:rsidRPr="00AA069D">
        <w:rPr>
          <w:position w:val="-8"/>
        </w:rPr>
        <w:pict>
          <v:shape id="_x0000_i1027" style="width:14.25pt;height:18.75pt" coordsize="" o:spt="100" adj="0,,0" path="" filled="f" stroked="f">
            <v:stroke joinstyle="miter"/>
            <v:imagedata r:id="rId120" o:title="base_24478_244123_32770"/>
            <v:formulas/>
            <v:path o:connecttype="segments"/>
          </v:shape>
        </w:pict>
      </w:r>
      <w:r>
        <w:t xml:space="preserve"> посредством почтовой связи.</w:t>
      </w:r>
    </w:p>
    <w:p w:rsidR="00394704" w:rsidRDefault="00394704">
      <w:pPr>
        <w:pStyle w:val="ConsPlusNonformat"/>
        <w:jc w:val="both"/>
      </w:pPr>
    </w:p>
    <w:p w:rsidR="00394704" w:rsidRDefault="00394704">
      <w:pPr>
        <w:pStyle w:val="ConsPlusNonformat"/>
        <w:jc w:val="both"/>
      </w:pPr>
      <w:r>
        <w:t xml:space="preserve">    Документы, прилагаемые к заявлению:</w:t>
      </w:r>
    </w:p>
    <w:p w:rsidR="00394704" w:rsidRDefault="00394704">
      <w:pPr>
        <w:pStyle w:val="ConsPlusNonformat"/>
        <w:jc w:val="both"/>
      </w:pPr>
      <w:r>
        <w:t xml:space="preserve">    1) ___________________________________________________________________;</w:t>
      </w:r>
    </w:p>
    <w:p w:rsidR="00394704" w:rsidRDefault="00394704">
      <w:pPr>
        <w:pStyle w:val="ConsPlusNonformat"/>
        <w:jc w:val="both"/>
      </w:pPr>
      <w:r>
        <w:t xml:space="preserve">    2) ___________________________________________________________________;</w:t>
      </w:r>
    </w:p>
    <w:p w:rsidR="00394704" w:rsidRDefault="00394704">
      <w:pPr>
        <w:pStyle w:val="ConsPlusNonformat"/>
        <w:jc w:val="both"/>
      </w:pPr>
      <w:r>
        <w:t xml:space="preserve">    3) ___________________________________________________________________.</w:t>
      </w:r>
    </w:p>
    <w:p w:rsidR="00394704" w:rsidRDefault="00394704">
      <w:pPr>
        <w:pStyle w:val="ConsPlusNonformat"/>
        <w:jc w:val="both"/>
      </w:pPr>
    </w:p>
    <w:p w:rsidR="00394704" w:rsidRDefault="00394704">
      <w:pPr>
        <w:pStyle w:val="ConsPlusNonformat"/>
        <w:jc w:val="both"/>
      </w:pPr>
      <w:r>
        <w:t xml:space="preserve">                                         ____________________ Дата, подпись</w:t>
      </w:r>
    </w:p>
    <w:p w:rsidR="00394704" w:rsidRDefault="00394704">
      <w:pPr>
        <w:pStyle w:val="ConsPlusNonformat"/>
        <w:jc w:val="both"/>
      </w:pPr>
      <w:r>
        <w:t xml:space="preserve">                                         (для физических лиц)</w:t>
      </w:r>
    </w:p>
    <w:p w:rsidR="00394704" w:rsidRDefault="00394704">
      <w:pPr>
        <w:pStyle w:val="ConsPlusNonformat"/>
        <w:jc w:val="both"/>
      </w:pPr>
    </w:p>
    <w:p w:rsidR="00394704" w:rsidRDefault="00394704">
      <w:pPr>
        <w:pStyle w:val="ConsPlusNonformat"/>
        <w:jc w:val="both"/>
      </w:pPr>
      <w:r>
        <w:t xml:space="preserve">             _____________________ Должность, подпись, печать (при наличии)</w:t>
      </w:r>
    </w:p>
    <w:p w:rsidR="00394704" w:rsidRDefault="00394704">
      <w:pPr>
        <w:pStyle w:val="ConsPlusNonformat"/>
        <w:jc w:val="both"/>
      </w:pPr>
      <w:r>
        <w:t xml:space="preserve">             (для юридических лиц)</w:t>
      </w:r>
    </w:p>
    <w:p w:rsidR="00394704" w:rsidRDefault="00394704">
      <w:pPr>
        <w:pStyle w:val="ConsPlusNonformat"/>
        <w:jc w:val="both"/>
      </w:pPr>
    </w:p>
    <w:p w:rsidR="00394704" w:rsidRDefault="00394704">
      <w:pPr>
        <w:pStyle w:val="ConsPlusNonformat"/>
        <w:jc w:val="both"/>
      </w:pPr>
      <w:r>
        <w:t xml:space="preserve">    Даю   свое   согласие  Департаменту  градостроительства  и  архитектуры</w:t>
      </w:r>
    </w:p>
    <w:p w:rsidR="00394704" w:rsidRDefault="00394704">
      <w:pPr>
        <w:pStyle w:val="ConsPlusNonformat"/>
        <w:jc w:val="both"/>
      </w:pPr>
      <w:r>
        <w:t>Администрации   города   Ханты-Мансийска   (его   должностным   лицам),   в</w:t>
      </w:r>
    </w:p>
    <w:p w:rsidR="00394704" w:rsidRDefault="00394704">
      <w:pPr>
        <w:pStyle w:val="ConsPlusNonformat"/>
        <w:jc w:val="both"/>
      </w:pPr>
      <w:r>
        <w:t xml:space="preserve">соответствии  с  Федеральным </w:t>
      </w:r>
      <w:hyperlink r:id="rId121" w:history="1">
        <w:r>
          <w:rPr>
            <w:color w:val="0000FF"/>
          </w:rPr>
          <w:t>законом</w:t>
        </w:r>
      </w:hyperlink>
      <w:r>
        <w:t xml:space="preserve"> от 27.07.2006 N 152-ФЗ "О персональных</w:t>
      </w:r>
    </w:p>
    <w:p w:rsidR="00394704" w:rsidRDefault="00394704">
      <w:pPr>
        <w:pStyle w:val="ConsPlusNonformat"/>
        <w:jc w:val="both"/>
      </w:pPr>
      <w:r>
        <w:t>данных"   на   автоматизированную,   а   также  без  использования  средств</w:t>
      </w:r>
    </w:p>
    <w:p w:rsidR="00394704" w:rsidRDefault="00394704">
      <w:pPr>
        <w:pStyle w:val="ConsPlusNonformat"/>
        <w:jc w:val="both"/>
      </w:pPr>
      <w:r>
        <w:t>автоматизации,   обработку   персональных   данных  (сбор,  систематизацию,</w:t>
      </w:r>
    </w:p>
    <w:p w:rsidR="00394704" w:rsidRDefault="00394704">
      <w:pPr>
        <w:pStyle w:val="ConsPlusNonformat"/>
        <w:jc w:val="both"/>
      </w:pPr>
      <w:r>
        <w:t>накопление,  хранение,  уточнение  (обновление,  изменение), использование,</w:t>
      </w:r>
    </w:p>
    <w:p w:rsidR="00394704" w:rsidRDefault="00394704">
      <w:pPr>
        <w:pStyle w:val="ConsPlusNonformat"/>
        <w:jc w:val="both"/>
      </w:pPr>
      <w:r>
        <w:t>распространение   (в  том  числе  передачу),  обезличивание,  блокирование,</w:t>
      </w:r>
    </w:p>
    <w:p w:rsidR="00394704" w:rsidRDefault="00394704">
      <w:pPr>
        <w:pStyle w:val="ConsPlusNonformat"/>
        <w:jc w:val="both"/>
      </w:pPr>
      <w:r>
        <w:t>уничтожение  персональных  данных,  а  также иных действий, необходимых для</w:t>
      </w:r>
    </w:p>
    <w:p w:rsidR="00394704" w:rsidRDefault="00394704">
      <w:pPr>
        <w:pStyle w:val="ConsPlusNonformat"/>
        <w:jc w:val="both"/>
      </w:pPr>
      <w:r>
        <w:t>обработки  персональных  данных  в  рамках  предоставления в соответствии с</w:t>
      </w:r>
    </w:p>
    <w:p w:rsidR="00394704" w:rsidRDefault="00394704">
      <w:pPr>
        <w:pStyle w:val="ConsPlusNonformat"/>
        <w:jc w:val="both"/>
      </w:pPr>
      <w:r>
        <w:t>законодательством   Российской   Федерации  муниципальных  услуг),  включая</w:t>
      </w:r>
    </w:p>
    <w:p w:rsidR="00394704" w:rsidRDefault="00394704">
      <w:pPr>
        <w:pStyle w:val="ConsPlusNonformat"/>
        <w:jc w:val="both"/>
      </w:pPr>
      <w:r>
        <w:t>принятие  решений  на  их  основе,  подготовку  и выдачу документов в целях</w:t>
      </w:r>
    </w:p>
    <w:p w:rsidR="00394704" w:rsidRDefault="00394704">
      <w:pPr>
        <w:pStyle w:val="ConsPlusNonformat"/>
        <w:jc w:val="both"/>
      </w:pPr>
      <w:r>
        <w:t>предоставления  муниципальной  услуги  "Предоставление  земельных участков,</w:t>
      </w:r>
    </w:p>
    <w:p w:rsidR="00394704" w:rsidRDefault="00394704">
      <w:pPr>
        <w:pStyle w:val="ConsPlusNonformat"/>
        <w:jc w:val="both"/>
      </w:pPr>
      <w:r>
        <w:t>находящихся в муниципальной собственности или государственная собственность</w:t>
      </w:r>
    </w:p>
    <w:p w:rsidR="00394704" w:rsidRDefault="00394704">
      <w:pPr>
        <w:pStyle w:val="ConsPlusNonformat"/>
        <w:jc w:val="both"/>
      </w:pPr>
      <w:r>
        <w:t>на которые не разграничена, в безвозмездное пользование".</w:t>
      </w:r>
    </w:p>
    <w:p w:rsidR="00394704" w:rsidRDefault="00394704">
      <w:pPr>
        <w:pStyle w:val="ConsPlusNonformat"/>
        <w:jc w:val="both"/>
      </w:pPr>
      <w:r>
        <w:t xml:space="preserve">    Согласие   действует   до  его  отзыва  путем  направления  письменного</w:t>
      </w:r>
    </w:p>
    <w:p w:rsidR="00394704" w:rsidRDefault="00394704">
      <w:pPr>
        <w:pStyle w:val="ConsPlusNonformat"/>
        <w:jc w:val="both"/>
      </w:pPr>
      <w:r>
        <w:t>уведомления   в   адрес   Департамента   градостроительства  и  архитектуры</w:t>
      </w:r>
    </w:p>
    <w:p w:rsidR="00394704" w:rsidRDefault="00394704">
      <w:pPr>
        <w:pStyle w:val="ConsPlusNonformat"/>
        <w:jc w:val="both"/>
      </w:pPr>
      <w:r>
        <w:t>Администрации города Ханты-Мансийска.</w:t>
      </w:r>
    </w:p>
    <w:p w:rsidR="00394704" w:rsidRDefault="00394704">
      <w:pPr>
        <w:pStyle w:val="ConsPlusNonformat"/>
        <w:jc w:val="both"/>
      </w:pPr>
    </w:p>
    <w:p w:rsidR="00394704" w:rsidRDefault="00394704">
      <w:pPr>
        <w:pStyle w:val="ConsPlusNonformat"/>
        <w:jc w:val="both"/>
      </w:pPr>
      <w:r>
        <w:t xml:space="preserve">                                         ____________________ Дата, подпись</w:t>
      </w:r>
    </w:p>
    <w:p w:rsidR="00394704" w:rsidRDefault="00394704">
      <w:pPr>
        <w:pStyle w:val="ConsPlusNonformat"/>
        <w:jc w:val="both"/>
      </w:pPr>
      <w:r>
        <w:t xml:space="preserve">                                         (для физических лиц)</w:t>
      </w:r>
    </w:p>
    <w:p w:rsidR="00394704" w:rsidRDefault="00394704">
      <w:pPr>
        <w:pStyle w:val="ConsPlusNonformat"/>
        <w:jc w:val="both"/>
      </w:pPr>
      <w:r>
        <w:t xml:space="preserve">             _____________________ Должность, подпись, печать (при наличии)</w:t>
      </w:r>
    </w:p>
    <w:p w:rsidR="00394704" w:rsidRDefault="00394704">
      <w:pPr>
        <w:pStyle w:val="ConsPlusNonformat"/>
        <w:jc w:val="both"/>
      </w:pPr>
      <w:r>
        <w:t xml:space="preserve">             (для юридических лиц)</w:t>
      </w:r>
    </w:p>
    <w:p w:rsidR="00394704" w:rsidRDefault="00394704">
      <w:pPr>
        <w:pStyle w:val="ConsPlusNormal"/>
        <w:jc w:val="both"/>
      </w:pPr>
    </w:p>
    <w:p w:rsidR="00394704" w:rsidRDefault="00394704">
      <w:pPr>
        <w:pStyle w:val="ConsPlusNormal"/>
        <w:jc w:val="both"/>
      </w:pPr>
    </w:p>
    <w:p w:rsidR="00394704" w:rsidRDefault="00394704">
      <w:pPr>
        <w:pStyle w:val="ConsPlusNormal"/>
        <w:pBdr>
          <w:top w:val="single" w:sz="6" w:space="0" w:color="auto"/>
        </w:pBdr>
        <w:spacing w:before="100" w:after="100"/>
        <w:jc w:val="both"/>
        <w:rPr>
          <w:sz w:val="2"/>
          <w:szCs w:val="2"/>
        </w:rPr>
      </w:pPr>
    </w:p>
    <w:p w:rsidR="00517E83" w:rsidRDefault="00517E83">
      <w:bookmarkStart w:id="13" w:name="_GoBack"/>
      <w:bookmarkEnd w:id="13"/>
    </w:p>
    <w:sectPr w:rsidR="00517E83" w:rsidSect="00AA06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4"/>
    <w:rsid w:val="00394704"/>
    <w:rsid w:val="0051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A3D0-ECF3-4A7F-8D05-15E22A1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4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10F961BCECB3585A3C23F5D66314D40F5661D8221621DC5EE2D5A5A4A583BFF28BCC433CAF4E8536DD2C876549J7K" TargetMode="External"/><Relationship Id="rId117" Type="http://schemas.openxmlformats.org/officeDocument/2006/relationships/hyperlink" Target="consultantplus://offline/ref=6B10F961BCECB3585A3C23F5D66314D40F5962D5291921DC5EE2D5A5A4A583BFE08B944B35AD5BD065877B8A679486DDE3DE68B9B54AJAK" TargetMode="External"/><Relationship Id="rId21" Type="http://schemas.openxmlformats.org/officeDocument/2006/relationships/hyperlink" Target="consultantplus://offline/ref=6B10F961BCECB3585A3C23F5D66314D40F5962D5291921DC5EE2D5A5A4A583BFE08B944B3AAE5BD065877B8A679486DDE3DE68B9B54AJAK" TargetMode="External"/><Relationship Id="rId42" Type="http://schemas.openxmlformats.org/officeDocument/2006/relationships/hyperlink" Target="consultantplus://offline/ref=6B10F961BCECB3585A3C23F5D66314D40F596AD6251E21DC5EE2D5A5A4A583BFE08B944F3CAD508534C87AD623C395DCE3DE6BBBA9A9D38842J6K" TargetMode="External"/><Relationship Id="rId47" Type="http://schemas.openxmlformats.org/officeDocument/2006/relationships/hyperlink" Target="consultantplus://offline/ref=6B10F961BCECB3585A3C23F5D66314D40F5962D5291921DC5EE2D5A5A4A583BFE08B944B34A85BD065877B8A679486DDE3DE68B9B54AJAK" TargetMode="External"/><Relationship Id="rId63" Type="http://schemas.openxmlformats.org/officeDocument/2006/relationships/hyperlink" Target="consultantplus://offline/ref=6B10F961BCECB3585A3C23F5D66314D40F5963D4261621DC5EE2D5A5A4A583BFF28BCC433CAF4E8536DD2C876549J7K" TargetMode="External"/><Relationship Id="rId68" Type="http://schemas.openxmlformats.org/officeDocument/2006/relationships/hyperlink" Target="consultantplus://offline/ref=6B10F961BCECB3585A3C3DF8C00F43DB0A5A3DDC231B298207B6D3F2FBF585EAA0CB921A7FE95D8534C32E86619DCC8DA59567B9B5B5D28839EA1E0C4CJ3K" TargetMode="External"/><Relationship Id="rId84" Type="http://schemas.openxmlformats.org/officeDocument/2006/relationships/hyperlink" Target="consultantplus://offline/ref=6B10F961BCECB3585A3C23F5D66314D4085163D6281D21DC5EE2D5A5A4A583BFE08B944C3FAB508F60926AD26A969AC2E0C274BBB7A94DJ2K" TargetMode="External"/><Relationship Id="rId89" Type="http://schemas.openxmlformats.org/officeDocument/2006/relationships/hyperlink" Target="consultantplus://offline/ref=6B10F961BCECB3585A3C23F5D66314D40F5966D1201B21DC5EE2D5A5A4A583BFF28BCC433CAF4E8536DD2C876549J7K" TargetMode="External"/><Relationship Id="rId112" Type="http://schemas.openxmlformats.org/officeDocument/2006/relationships/hyperlink" Target="consultantplus://offline/ref=6B10F961BCECB3585A3C23F5D66314D40F5962D5291921DC5EE2D5A5A4A583BFE08B944B34AA5BD065877B8A679486DDE3DE68B9B54AJAK" TargetMode="External"/><Relationship Id="rId16" Type="http://schemas.openxmlformats.org/officeDocument/2006/relationships/hyperlink" Target="consultantplus://offline/ref=6B10F961BCECB3585A3C3DF8C00F43DB0A5A3DDC231E298D00B5D3F2FBF585EAA0CB921A7FE95D8534C32E87609DCC8DA59567B9B5B5D28839EA1E0C4CJ3K" TargetMode="External"/><Relationship Id="rId107" Type="http://schemas.openxmlformats.org/officeDocument/2006/relationships/hyperlink" Target="consultantplus://offline/ref=6B10F961BCECB3585A3C23F5D66314D40F5962D5291921DC5EE2D5A5A4A583BFE08B944B34AF5BD065877B8A679486DDE3DE68B9B54AJAK" TargetMode="External"/><Relationship Id="rId11" Type="http://schemas.openxmlformats.org/officeDocument/2006/relationships/hyperlink" Target="consultantplus://offline/ref=6B10F961BCECB3585A3C3DF8C00F43DB0A5A3DDC231B298207B6D3F2FBF585EAA0CB921A7FE95D8534C32E87629DCC8DA59567B9B5B5D28839EA1E0C4CJ3K" TargetMode="External"/><Relationship Id="rId32" Type="http://schemas.openxmlformats.org/officeDocument/2006/relationships/hyperlink" Target="consultantplus://offline/ref=6B10F961BCECB3585A3C23F5D66314D40F5863D1251821DC5EE2D5A5A4A583BFF28BCC433CAF4E8536DD2C876549J7K" TargetMode="External"/><Relationship Id="rId37" Type="http://schemas.openxmlformats.org/officeDocument/2006/relationships/hyperlink" Target="consultantplus://offline/ref=6B10F961BCECB3585A3C23F5D66314D40F596AD6251E21DC5EE2D5A5A4A583BFE08B944D3AA604D570962387658899DEFFC26ABB4BJ6K" TargetMode="External"/><Relationship Id="rId53" Type="http://schemas.openxmlformats.org/officeDocument/2006/relationships/hyperlink" Target="consultantplus://offline/ref=6B10F961BCECB3585A3C3DF8C00F43DB0A5A3DDC231C238F01B6D3F2FBF585EAA0CB921A7FE95D8534C32E86609DCC8DA59567B9B5B5D28839EA1E0C4CJ3K" TargetMode="External"/><Relationship Id="rId58" Type="http://schemas.openxmlformats.org/officeDocument/2006/relationships/hyperlink" Target="consultantplus://offline/ref=6B10F961BCECB3585A3C23F5D66314D40F5962D5291921DC5EE2D5A5A4A583BFE08B94463AAD5BD065877B8A679486DDE3DE68B9B54AJAK" TargetMode="External"/><Relationship Id="rId74" Type="http://schemas.openxmlformats.org/officeDocument/2006/relationships/hyperlink" Target="consultantplus://offline/ref=6B10F961BCECB3585A3C23F5D66314D40F5962D5291921DC5EE2D5A5A4A583BFE08B944B3BAA5BD065877B8A679486DDE3DE68B9B54AJAK" TargetMode="External"/><Relationship Id="rId79" Type="http://schemas.openxmlformats.org/officeDocument/2006/relationships/hyperlink" Target="consultantplus://offline/ref=6B10F961BCECB3585A3C23F5D66314D40F596AD4211621DC5EE2D5A5A4A583BFF28BCC433CAF4E8536DD2C876549J7K" TargetMode="External"/><Relationship Id="rId102" Type="http://schemas.openxmlformats.org/officeDocument/2006/relationships/hyperlink" Target="consultantplus://offline/ref=6B10F961BCECB3585A3C23F5D66314D40F5962D5291921DC5EE2D5A5A4A583BFE08B944B34AD5BD065877B8A679486DDE3DE68B9B54AJAK" TargetMode="External"/><Relationship Id="rId123" Type="http://schemas.openxmlformats.org/officeDocument/2006/relationships/theme" Target="theme/theme1.xml"/><Relationship Id="rId5" Type="http://schemas.openxmlformats.org/officeDocument/2006/relationships/hyperlink" Target="consultantplus://offline/ref=6B10F961BCECB3585A3C3DF8C00F43DB0A5A3DDC201C2E8F01BED3F2FBF585EAA0CB921A7FE95D8534C32E87629DCC8DA59567B9B5B5D28839EA1E0C4CJ3K" TargetMode="External"/><Relationship Id="rId90" Type="http://schemas.openxmlformats.org/officeDocument/2006/relationships/hyperlink" Target="consultantplus://offline/ref=6B10F961BCECB3585A3C23F5D66314D40F596AD4211621DC5EE2D5A5A4A583BFF28BCC433CAF4E8536DD2C876549J7K" TargetMode="External"/><Relationship Id="rId95" Type="http://schemas.openxmlformats.org/officeDocument/2006/relationships/hyperlink" Target="consultantplus://offline/ref=6B10F961BCECB3585A3C23F5D66314D40F5962D5291921DC5EE2D5A5A4A583BFE08B944B3BAB5BD065877B8A679486DDE3DE68B9B54AJAK" TargetMode="External"/><Relationship Id="rId22" Type="http://schemas.openxmlformats.org/officeDocument/2006/relationships/hyperlink" Target="consultantplus://offline/ref=6B10F961BCECB3585A3C23F5D66314D40F5962D5291921DC5EE2D5A5A4A583BFE08B944F39A9518F60926AD26A969AC2E0C274BBB7A94DJ2K" TargetMode="External"/><Relationship Id="rId27" Type="http://schemas.openxmlformats.org/officeDocument/2006/relationships/hyperlink" Target="consultantplus://offline/ref=6B10F961BCECB3585A3C23F5D66314D40F5962D5281821DC5EE2D5A5A4A583BFF28BCC433CAF4E8536DD2C876549J7K" TargetMode="External"/><Relationship Id="rId43" Type="http://schemas.openxmlformats.org/officeDocument/2006/relationships/hyperlink" Target="consultantplus://offline/ref=6B10F961BCECB3585A3C23F5D66314D40F596AD6251E21DC5EE2D5A5A4A583BFE08B944A3FA604D570962387658899DEFFC26ABB4BJ6K" TargetMode="External"/><Relationship Id="rId48" Type="http://schemas.openxmlformats.org/officeDocument/2006/relationships/hyperlink" Target="consultantplus://offline/ref=6B10F961BCECB3585A3C3DF8C00F43DB0A5A3DDC231C238F01B6D3F2FBF585EAA0CB921A7FE95D8534C32E86639DCC8DA59567B9B5B5D28839EA1E0C4CJ3K" TargetMode="External"/><Relationship Id="rId64" Type="http://schemas.openxmlformats.org/officeDocument/2006/relationships/hyperlink" Target="consultantplus://offline/ref=6B10F961BCECB3585A3C3DF8C00F43DB0A5A3DDC231C238A01B0D3F2FBF585EAA0CB921A7FE95D8534C32D8E649DCC8DA59567B9B5B5D28839EA1E0C4CJ3K" TargetMode="External"/><Relationship Id="rId69" Type="http://schemas.openxmlformats.org/officeDocument/2006/relationships/hyperlink" Target="consultantplus://offline/ref=6B10F961BCECB3585A3C23F5D66314D40F5962D5291921DC5EE2D5A5A4A583BFE08B944B3BAB5BD065877B8A679486DDE3DE68B9B54AJAK" TargetMode="External"/><Relationship Id="rId113" Type="http://schemas.openxmlformats.org/officeDocument/2006/relationships/hyperlink" Target="consultantplus://offline/ref=6B10F961BCECB3585A3C23F5D66314D40F5962D5291921DC5EE2D5A5A4A583BFE08B944F3BAE538F60926AD26A969AC2E0C274BBB7A94DJ2K" TargetMode="External"/><Relationship Id="rId118" Type="http://schemas.openxmlformats.org/officeDocument/2006/relationships/hyperlink" Target="consultantplus://offline/ref=6B10F961BCECB3585A3C23F5D66314D40F5962D5291921DC5EE2D5A5A4A583BFE08B944B35AC5BD065877B8A679486DDE3DE68B9B54AJAK" TargetMode="External"/><Relationship Id="rId80" Type="http://schemas.openxmlformats.org/officeDocument/2006/relationships/hyperlink" Target="consultantplus://offline/ref=6B10F961BCECB3585A3C23F5D66314D40F5962D5291921DC5EE2D5A5A4A583BFE08B944F3AA4548F60926AD26A969AC2E0C274BBB7A94DJ2K" TargetMode="External"/><Relationship Id="rId85" Type="http://schemas.openxmlformats.org/officeDocument/2006/relationships/hyperlink" Target="consultantplus://offline/ref=6B10F961BCECB3585A3C23F5D66314D40F5962D5291921DC5EE2D5A5A4A583BFE08B944B34AE5BD065877B8A679486DDE3DE68B9B54AJAK" TargetMode="External"/><Relationship Id="rId12" Type="http://schemas.openxmlformats.org/officeDocument/2006/relationships/hyperlink" Target="consultantplus://offline/ref=6B10F961BCECB3585A3C23F5D66314D40F596AD6251E21DC5EE2D5A5A4A583BFE08B944F3CAD508D30C87AD623C395DCE3DE6BBBA9A9D38842J6K" TargetMode="External"/><Relationship Id="rId17" Type="http://schemas.openxmlformats.org/officeDocument/2006/relationships/hyperlink" Target="consultantplus://offline/ref=6B10F961BCECB3585A3C3DF8C00F43DB0A5A3DDC231C238F01B6D3F2FBF585EAA0CB921A7FE95D8534C32E86679DCC8DA59567B9B5B5D28839EA1E0C4CJ3K" TargetMode="External"/><Relationship Id="rId33" Type="http://schemas.openxmlformats.org/officeDocument/2006/relationships/hyperlink" Target="consultantplus://offline/ref=6B10F961BCECB3585A3C3DF8C00F43DB0A5A3DDC231B298207B6D3F2FBF585EAA0CB921A7FE95D8534C32E86639DCC8DA59567B9B5B5D28839EA1E0C4CJ3K" TargetMode="External"/><Relationship Id="rId38" Type="http://schemas.openxmlformats.org/officeDocument/2006/relationships/hyperlink" Target="consultantplus://offline/ref=6B10F961BCECB3585A3C23F5D66314D40F596AD6251E21DC5EE2D5A5A4A583BFE08B944F39A45BD065877B8A679486DDE3DE68B9B54AJAK" TargetMode="External"/><Relationship Id="rId59" Type="http://schemas.openxmlformats.org/officeDocument/2006/relationships/hyperlink" Target="consultantplus://offline/ref=6B10F961BCECB3585A3C23F5D66314D40F5962D5291921DC5EE2D5A5A4A583BFE08B944F3BAD598F60926AD26A969AC2E0C274BBB7A94DJ2K" TargetMode="External"/><Relationship Id="rId103" Type="http://schemas.openxmlformats.org/officeDocument/2006/relationships/hyperlink" Target="consultantplus://offline/ref=6B10F961BCECB3585A3C23F5D66314D40F596AD4211621DC5EE2D5A5A4A583BFF28BCC433CAF4E8536DD2C876549J7K" TargetMode="External"/><Relationship Id="rId108" Type="http://schemas.openxmlformats.org/officeDocument/2006/relationships/hyperlink" Target="consultantplus://offline/ref=6B10F961BCECB3585A3C23F5D66314D40F5962D5291921DC5EE2D5A5A4A583BFE08B944B34AE5BD065877B8A679486DDE3DE68B9B54AJAK" TargetMode="External"/><Relationship Id="rId54" Type="http://schemas.openxmlformats.org/officeDocument/2006/relationships/hyperlink" Target="consultantplus://offline/ref=6B10F961BCECB3585A3C23F5D66314D40F5962D5291921DC5EE2D5A5A4A583BFE08B944839AF5BD065877B8A679486DDE3DE68B9B54AJAK" TargetMode="External"/><Relationship Id="rId70" Type="http://schemas.openxmlformats.org/officeDocument/2006/relationships/hyperlink" Target="consultantplus://offline/ref=6B10F961BCECB3585A3C23F5D66314D40F5962D5291921DC5EE2D5A5A4A583BFE08B944B3BAB5BD065877B8A679486DDE3DE68B9B54AJAK" TargetMode="External"/><Relationship Id="rId75" Type="http://schemas.openxmlformats.org/officeDocument/2006/relationships/hyperlink" Target="consultantplus://offline/ref=6B10F961BCECB3585A3C23F5D66314D4085163D6281D21DC5EE2D5A5A4A583BFE08B944C3FAB508F60926AD26A969AC2E0C274BBB7A94DJ2K" TargetMode="External"/><Relationship Id="rId91" Type="http://schemas.openxmlformats.org/officeDocument/2006/relationships/hyperlink" Target="consultantplus://offline/ref=6B10F961BCECB3585A3C23F5D66314D40F5962D5291921DC5EE2D5A5A4A583BFE08B944B35AD5BD065877B8A679486DDE3DE68B9B54AJAK" TargetMode="External"/><Relationship Id="rId96" Type="http://schemas.openxmlformats.org/officeDocument/2006/relationships/hyperlink" Target="consultantplus://offline/ref=6B10F961BCECB3585A3C23F5D66314D40F5962D5291921DC5EE2D5A5A4A583BFE08B944B3BAB5BD065877B8A679486DDE3DE68B9B54AJAK" TargetMode="External"/><Relationship Id="rId1" Type="http://schemas.openxmlformats.org/officeDocument/2006/relationships/styles" Target="styles.xml"/><Relationship Id="rId6" Type="http://schemas.openxmlformats.org/officeDocument/2006/relationships/hyperlink" Target="consultantplus://offline/ref=6B10F961BCECB3585A3C3DF8C00F43DB0A5A3DDC201B2F8D0BBFD3F2FBF585EAA0CB921A7FE95D8534C32E87629DCC8DA59567B9B5B5D28839EA1E0C4CJ3K" TargetMode="External"/><Relationship Id="rId23" Type="http://schemas.openxmlformats.org/officeDocument/2006/relationships/hyperlink" Target="consultantplus://offline/ref=6B10F961BCECB3585A3C23F5D66314D40F596AD4211621DC5EE2D5A5A4A583BFF28BCC433CAF4E8536DD2C876549J7K" TargetMode="External"/><Relationship Id="rId28" Type="http://schemas.openxmlformats.org/officeDocument/2006/relationships/hyperlink" Target="consultantplus://offline/ref=6B10F961BCECB3585A3C3DF8C00F43DB0A5A3DDC231B298207B6D3F2FBF585EAA0CB921A7FE95D8534C32E86659DCC8DA59567B9B5B5D28839EA1E0C4CJ3K" TargetMode="External"/><Relationship Id="rId49" Type="http://schemas.openxmlformats.org/officeDocument/2006/relationships/hyperlink" Target="consultantplus://offline/ref=6B10F961BCECB3585A3C23F5D66314D40F5962D5291921DC5EE2D5A5A4A583BFE08B944F3CA4558F60926AD26A969AC2E0C274BBB7A94DJ2K" TargetMode="External"/><Relationship Id="rId114" Type="http://schemas.openxmlformats.org/officeDocument/2006/relationships/hyperlink" Target="consultantplus://offline/ref=6B10F961BCECB3585A3C23F5D66314D40F5962D5291921DC5EE2D5A5A4A583BFE08B944B34A45BD065877B8A679486DDE3DE68B9B54AJAK" TargetMode="External"/><Relationship Id="rId119" Type="http://schemas.openxmlformats.org/officeDocument/2006/relationships/hyperlink" Target="consultantplus://offline/ref=6B10F961BCECB3585A3C23F5D66314D40F5962D5291921DC5EE2D5A5A4A583BFE08B944B3BA85BD065877B8A679486DDE3DE68B9B54AJAK" TargetMode="External"/><Relationship Id="rId44" Type="http://schemas.openxmlformats.org/officeDocument/2006/relationships/hyperlink" Target="consultantplus://offline/ref=6B10F961BCECB3585A3C23F5D66314D40F596AD6251E21DC5EE2D5A5A4A583BFE08B944D39A45BD065877B8A679486DDE3DE68B9B54AJAK" TargetMode="External"/><Relationship Id="rId60" Type="http://schemas.openxmlformats.org/officeDocument/2006/relationships/hyperlink" Target="consultantplus://offline/ref=6B10F961BCECB3585A3C23F5D66314D40F5960D7201621DC5EE2D5A5A4A583BFF28BCC433CAF4E8536DD2C876549J7K" TargetMode="External"/><Relationship Id="rId65" Type="http://schemas.openxmlformats.org/officeDocument/2006/relationships/hyperlink" Target="consultantplus://offline/ref=6B10F961BCECB3585A3C23F5D66314D40F596AD6251E21DC5EE2D5A5A4A583BFF28BCC433CAF4E8536DD2C876549J7K" TargetMode="External"/><Relationship Id="rId81" Type="http://schemas.openxmlformats.org/officeDocument/2006/relationships/hyperlink" Target="consultantplus://offline/ref=6B10F961BCECB3585A3C23F5D66314D40F5962D5291921DC5EE2D5A5A4A583BFE08B944F3AA4598F60926AD26A969AC2E0C274BBB7A94DJ2K" TargetMode="External"/><Relationship Id="rId86" Type="http://schemas.openxmlformats.org/officeDocument/2006/relationships/hyperlink" Target="consultantplus://offline/ref=6B10F961BCECB3585A3C23F5D66314D40F5962D5291921DC5EE2D5A5A4A583BFE08B944B34AA5BD065877B8A679486DDE3DE68B9B54AJ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10F961BCECB3585A3C3DF8C00F43DB0A5A3DDC231E298D00B5D3F2FBF585EAA0CB921A7FE95D8534C32E87629DCC8DA59567B9B5B5D28839EA1E0C4CJ3K" TargetMode="External"/><Relationship Id="rId13" Type="http://schemas.openxmlformats.org/officeDocument/2006/relationships/hyperlink" Target="consultantplus://offline/ref=6B10F961BCECB3585A3C3DF8C00F43DB0A5A3DDC231C228E01B7D3F2FBF585EAA0CB921A7FE95D8534C32D86639DCC8DA59567B9B5B5D28839EA1E0C4CJ3K" TargetMode="External"/><Relationship Id="rId18" Type="http://schemas.openxmlformats.org/officeDocument/2006/relationships/hyperlink" Target="consultantplus://offline/ref=6B10F961BCECB3585A3C3DF8C00F43DB0A5A3DDC231B298207B6D3F2FBF585EAA0CB921A7FE95D8534C32E86679DCC8DA59567B9B5B5D28839EA1E0C4CJ3K" TargetMode="External"/><Relationship Id="rId39" Type="http://schemas.openxmlformats.org/officeDocument/2006/relationships/hyperlink" Target="consultantplus://offline/ref=6B10F961BCECB3585A3C23F5D66314D40F596AD6251E21DC5EE2D5A5A4A583BFE08B944C35AD5BD065877B8A679486DDE3DE68B9B54AJAK" TargetMode="External"/><Relationship Id="rId109" Type="http://schemas.openxmlformats.org/officeDocument/2006/relationships/hyperlink" Target="consultantplus://offline/ref=6B10F961BCECB3585A3C23F5D66314D40F5962D5291921DC5EE2D5A5A4A583BFE08B944B34A95BD065877B8A679486DDE3DE68B9B54AJAK" TargetMode="External"/><Relationship Id="rId34" Type="http://schemas.openxmlformats.org/officeDocument/2006/relationships/hyperlink" Target="consultantplus://offline/ref=6B10F961BCECB3585A3C23F5D66314D40F596AD6251E21DC5EE2D5A5A4A583BFE08B944D34A604D570962387658899DEFFC26ABB4BJ6K" TargetMode="External"/><Relationship Id="rId50" Type="http://schemas.openxmlformats.org/officeDocument/2006/relationships/hyperlink" Target="consultantplus://offline/ref=6B10F961BCECB3585A3C23F5D66314D40F5863D1251821DC5EE2D5A5A4A583BFE08B944C3BA4588F60926AD26A969AC2E0C274BBB7A94DJ2K" TargetMode="External"/><Relationship Id="rId55" Type="http://schemas.openxmlformats.org/officeDocument/2006/relationships/hyperlink" Target="consultantplus://offline/ref=6B10F961BCECB3585A3C23F5D66314D40F5962D5291921DC5EE2D5A5A4A583BFE08B94483DAE5BD065877B8A679486DDE3DE68B9B54AJAK" TargetMode="External"/><Relationship Id="rId76" Type="http://schemas.openxmlformats.org/officeDocument/2006/relationships/hyperlink" Target="consultantplus://offline/ref=6B10F961BCECB3585A3C23F5D66314D40F5962D5291921DC5EE2D5A5A4A583BFE08B944B3BA55BD065877B8A679486DDE3DE68B9B54AJAK" TargetMode="External"/><Relationship Id="rId97" Type="http://schemas.openxmlformats.org/officeDocument/2006/relationships/hyperlink" Target="consultantplus://offline/ref=6B10F961BCECB3585A3C23F5D66314D40F5962D5291921DC5EE2D5A5A4A583BFE08B944B3BAB5BD065877B8A679486DDE3DE68B9B54AJAK" TargetMode="External"/><Relationship Id="rId104" Type="http://schemas.openxmlformats.org/officeDocument/2006/relationships/hyperlink" Target="consultantplus://offline/ref=6B10F961BCECB3585A3C23F5D66314D40F5962D5291921DC5EE2D5A5A4A583BFE08B944F3AA4548F60926AD26A969AC2E0C274BBB7A94DJ2K" TargetMode="External"/><Relationship Id="rId120" Type="http://schemas.openxmlformats.org/officeDocument/2006/relationships/image" Target="media/image1.wmf"/><Relationship Id="rId7" Type="http://schemas.openxmlformats.org/officeDocument/2006/relationships/hyperlink" Target="consultantplus://offline/ref=6B10F961BCECB3585A3C3DF8C00F43DB0A5A3DDC201A2A8A04B7D3F2FBF585EAA0CB921A7FE95D8534C32E87629DCC8DA59567B9B5B5D28839EA1E0C4CJ3K" TargetMode="External"/><Relationship Id="rId71" Type="http://schemas.openxmlformats.org/officeDocument/2006/relationships/hyperlink" Target="consultantplus://offline/ref=6B10F961BCECB3585A3C23F5D66314D40F5962D5291921DC5EE2D5A5A4A583BFE08B944B3BAB5BD065877B8A679486DDE3DE68B9B54AJAK" TargetMode="External"/><Relationship Id="rId92" Type="http://schemas.openxmlformats.org/officeDocument/2006/relationships/hyperlink" Target="consultantplus://offline/ref=6B10F961BCECB3585A3C23F5D66314D40F5962D5291921DC5EE2D5A5A4A583BFE08B944B35AC5BD065877B8A679486DDE3DE68B9B54AJAK" TargetMode="External"/><Relationship Id="rId2" Type="http://schemas.openxmlformats.org/officeDocument/2006/relationships/settings" Target="settings.xml"/><Relationship Id="rId29" Type="http://schemas.openxmlformats.org/officeDocument/2006/relationships/hyperlink" Target="consultantplus://offline/ref=6B10F961BCECB3585A3C23F5D66314D40F5965D8251E21DC5EE2D5A5A4A583BFF28BCC433CAF4E8536DD2C876549J7K" TargetMode="External"/><Relationship Id="rId24" Type="http://schemas.openxmlformats.org/officeDocument/2006/relationships/hyperlink" Target="consultantplus://offline/ref=6B10F961BCECB3585A3C23F5D66314D40F5966D1201B21DC5EE2D5A5A4A583BFF28BCC433CAF4E8536DD2C876549J7K" TargetMode="External"/><Relationship Id="rId40" Type="http://schemas.openxmlformats.org/officeDocument/2006/relationships/hyperlink" Target="consultantplus://offline/ref=6B10F961BCECB3585A3C23F5D66314D40F596AD6251E21DC5EE2D5A5A4A583BFE08B944D3DAA5BD065877B8A679486DDE3DE68B9B54AJAK" TargetMode="External"/><Relationship Id="rId45" Type="http://schemas.openxmlformats.org/officeDocument/2006/relationships/hyperlink" Target="consultantplus://offline/ref=6B10F961BCECB3585A3C3DF8C00F43DB0A5A3DDC231C238F01B6D3F2FBF585EAA0CB921A7FE95D8534C32E86659DCC8DA59567B9B5B5D28839EA1E0C4CJ3K" TargetMode="External"/><Relationship Id="rId66" Type="http://schemas.openxmlformats.org/officeDocument/2006/relationships/hyperlink" Target="consultantplus://offline/ref=6B10F961BCECB3585A3C3DF8C00F43DB0A5A3DDC231F2E8C04BFD3F2FBF585EAA0CB921A6DE9058934C1308665889ADCE34CJ1K" TargetMode="External"/><Relationship Id="rId87" Type="http://schemas.openxmlformats.org/officeDocument/2006/relationships/hyperlink" Target="consultantplus://offline/ref=6B10F961BCECB3585A3C23F5D66314D40F5962D5291921DC5EE2D5A5A4A583BFE08B944F3BAE538F60926AD26A969AC2E0C274BBB7A94DJ2K" TargetMode="External"/><Relationship Id="rId110" Type="http://schemas.openxmlformats.org/officeDocument/2006/relationships/hyperlink" Target="consultantplus://offline/ref=6B10F961BCECB3585A3C23F5D66314D40F5962D5291921DC5EE2D5A5A4A583BFE08B944B34A85BD065877B8A679486DDE3DE68B9B54AJAK" TargetMode="External"/><Relationship Id="rId115" Type="http://schemas.openxmlformats.org/officeDocument/2006/relationships/hyperlink" Target="consultantplus://offline/ref=6B10F961BCECB3585A3C23F5D66314D40F5966D1201B21DC5EE2D5A5A4A583BFF28BCC433CAF4E8536DD2C876549J7K" TargetMode="External"/><Relationship Id="rId61" Type="http://schemas.openxmlformats.org/officeDocument/2006/relationships/hyperlink" Target="consultantplus://offline/ref=6B10F961BCECB3585A3C23F5D66314D40F596AD3231921DC5EE2D5A5A4A583BFE08B944F3CAD538235C87AD623C395DCE3DE6BBBA9A9D38842J6K" TargetMode="External"/><Relationship Id="rId82" Type="http://schemas.openxmlformats.org/officeDocument/2006/relationships/hyperlink" Target="consultantplus://offline/ref=6B10F961BCECB3585A3C23F5D66314D40F5962D5291921DC5EE2D5A5A4A583BFE08B944F3CAC51813DC87AD623C395DCE3DE6BBBA9A9D38842J6K" TargetMode="External"/><Relationship Id="rId19" Type="http://schemas.openxmlformats.org/officeDocument/2006/relationships/hyperlink" Target="consultantplus://offline/ref=6B10F961BCECB3585A3C23F5D66314D40F596AD6251E21DC5EE2D5A5A4A583BFF28BCC433CAF4E8536DD2C876549J7K" TargetMode="External"/><Relationship Id="rId14" Type="http://schemas.openxmlformats.org/officeDocument/2006/relationships/hyperlink" Target="consultantplus://offline/ref=6B10F961BCECB3585A3C3DF8C00F43DB0A5A3DDC231C228304B7D3F2FBF585EAA0CB921A7FE95D8534C22D84639DCC8DA59567B9B5B5D28839EA1E0C4CJ3K" TargetMode="External"/><Relationship Id="rId30" Type="http://schemas.openxmlformats.org/officeDocument/2006/relationships/hyperlink" Target="consultantplus://offline/ref=6B10F961BCECB3585A3C23F5D66314D40F596AD0261D21DC5EE2D5A5A4A583BFF28BCC433CAF4E8536DD2C876549J7K" TargetMode="External"/><Relationship Id="rId35" Type="http://schemas.openxmlformats.org/officeDocument/2006/relationships/hyperlink" Target="consultantplus://offline/ref=6B10F961BCECB3585A3C3DF8C00F43DB0A5A3DDC231F298D03B0D3F2FBF585EAA0CB921A7FE95D8534C32F8F619DCC8DA59567B9B5B5D28839EA1E0C4CJ3K" TargetMode="External"/><Relationship Id="rId56" Type="http://schemas.openxmlformats.org/officeDocument/2006/relationships/hyperlink" Target="consultantplus://offline/ref=6B10F961BCECB3585A3C23F5D66314D40F5962D5291921DC5EE2D5A5A4A583BFE08B94483DAC5BD065877B8A679486DDE3DE68B9B54AJAK" TargetMode="External"/><Relationship Id="rId77" Type="http://schemas.openxmlformats.org/officeDocument/2006/relationships/hyperlink" Target="consultantplus://offline/ref=6B10F961BCECB3585A3C23F5D66314D40F5962D5291921DC5EE2D5A5A4A583BFE08B944B3BA45BD065877B8A679486DDE3DE68B9B54AJAK" TargetMode="External"/><Relationship Id="rId100" Type="http://schemas.openxmlformats.org/officeDocument/2006/relationships/hyperlink" Target="consultantplus://offline/ref=6B10F961BCECB3585A3C23F5D66314D40F5962D5291921DC5EE2D5A5A4A583BFE08B944B3BA55BD065877B8A679486DDE3DE68B9B54AJAK" TargetMode="External"/><Relationship Id="rId105" Type="http://schemas.openxmlformats.org/officeDocument/2006/relationships/hyperlink" Target="consultantplus://offline/ref=6B10F961BCECB3585A3C23F5D66314D40F5962D5291921DC5EE2D5A5A4A583BFE08B944F3AA4598F60926AD26A969AC2E0C274BBB7A94DJ2K" TargetMode="External"/><Relationship Id="rId8" Type="http://schemas.openxmlformats.org/officeDocument/2006/relationships/hyperlink" Target="consultantplus://offline/ref=6B10F961BCECB3585A3C3DF8C00F43DB0A5A3DDC20172C8D0AB3D3F2FBF585EAA0CB921A7FE95D8534C32E87629DCC8DA59567B9B5B5D28839EA1E0C4CJ3K" TargetMode="External"/><Relationship Id="rId51" Type="http://schemas.openxmlformats.org/officeDocument/2006/relationships/hyperlink" Target="consultantplus://offline/ref=6B10F961BCECB3585A3C23F5D66314D40F5962D5291921DC5EE2D5A5A4A583BFE08B944F3CA4558F60926AD26A969AC2E0C274BBB7A94DJ2K" TargetMode="External"/><Relationship Id="rId72" Type="http://schemas.openxmlformats.org/officeDocument/2006/relationships/hyperlink" Target="consultantplus://offline/ref=6B10F961BCECB3585A3C23F5D66314D40F5962D5291921DC5EE2D5A5A4A583BFE08B944B3BAB5BD065877B8A679486DDE3DE68B9B54AJAK" TargetMode="External"/><Relationship Id="rId93" Type="http://schemas.openxmlformats.org/officeDocument/2006/relationships/hyperlink" Target="consultantplus://offline/ref=6B10F961BCECB3585A3C3DF8C00F43DB0A5A3DDC231C238F01B6D3F2FBF585EAA0CB921A7FE95D8534C32E866E9DCC8DA59567B9B5B5D28839EA1E0C4CJ3K" TargetMode="External"/><Relationship Id="rId98" Type="http://schemas.openxmlformats.org/officeDocument/2006/relationships/hyperlink" Target="consultantplus://offline/ref=6B10F961BCECB3585A3C23F5D66314D40F5962D5291921DC5EE2D5A5A4A583BFE08B944B3BAB5BD065877B8A679486DDE3DE68B9B54AJAK" TargetMode="External"/><Relationship Id="rId121" Type="http://schemas.openxmlformats.org/officeDocument/2006/relationships/hyperlink" Target="consultantplus://offline/ref=6B10F961BCECB3585A3C23F5D66314D40F596AD0281C21DC5EE2D5A5A4A583BFF28BCC433CAF4E8536DD2C876549J7K" TargetMode="External"/><Relationship Id="rId3" Type="http://schemas.openxmlformats.org/officeDocument/2006/relationships/webSettings" Target="webSettings.xml"/><Relationship Id="rId25" Type="http://schemas.openxmlformats.org/officeDocument/2006/relationships/hyperlink" Target="consultantplus://offline/ref=6B10F961BCECB3585A3C23F5D66314D40F596AD4211621DC5EE2D5A5A4A583BFF28BCC433CAF4E8536DD2C876549J7K" TargetMode="External"/><Relationship Id="rId46" Type="http://schemas.openxmlformats.org/officeDocument/2006/relationships/hyperlink" Target="consultantplus://offline/ref=6B10F961BCECB3585A3C23F5D66314D40F5962D5291921DC5EE2D5A5A4A583BFE08B94463DAD5BD065877B8A679486DDE3DE68B9B54AJAK" TargetMode="External"/><Relationship Id="rId67" Type="http://schemas.openxmlformats.org/officeDocument/2006/relationships/hyperlink" Target="consultantplus://offline/ref=6B10F961BCECB3585A3C23F5D66314D40F596AD6251E21DC5EE2D5A5A4A583BFE08B944F3CAD538136C87AD623C395DCE3DE6BBBA9A9D38842J6K" TargetMode="External"/><Relationship Id="rId116" Type="http://schemas.openxmlformats.org/officeDocument/2006/relationships/hyperlink" Target="consultantplus://offline/ref=6B10F961BCECB3585A3C23F5D66314D40F596AD4211621DC5EE2D5A5A4A583BFF28BCC433CAF4E8536DD2C876549J7K" TargetMode="External"/><Relationship Id="rId20" Type="http://schemas.openxmlformats.org/officeDocument/2006/relationships/hyperlink" Target="consultantplus://offline/ref=6B10F961BCECB3585A3C23F5D66314D40F5962D5291921DC5EE2D5A5A4A583BFE08B944B3BAE5BD065877B8A679486DDE3DE68B9B54AJAK" TargetMode="External"/><Relationship Id="rId41" Type="http://schemas.openxmlformats.org/officeDocument/2006/relationships/hyperlink" Target="consultantplus://offline/ref=6B10F961BCECB3585A3C3DF8C00F43DB0A5A3DDC231C238F01B6D3F2FBF585EAA0CB921A7FE95D8534C32E86669DCC8DA59567B9B5B5D28839EA1E0C4CJ3K" TargetMode="External"/><Relationship Id="rId62" Type="http://schemas.openxmlformats.org/officeDocument/2006/relationships/hyperlink" Target="consultantplus://offline/ref=6B10F961BCECB3585A3C23F5D66314D40F596AD3231921DC5EE2D5A5A4A583BFE08B944F3CAD51873CC87AD623C395DCE3DE6BBBA9A9D38842J6K" TargetMode="External"/><Relationship Id="rId83" Type="http://schemas.openxmlformats.org/officeDocument/2006/relationships/hyperlink" Target="consultantplus://offline/ref=6B10F961BCECB3585A3C23F5D66314D40F5962D5291921DC5EE2D5A5A4A583BFE08B944B34AF5BD065877B8A679486DDE3DE68B9B54AJAK" TargetMode="External"/><Relationship Id="rId88" Type="http://schemas.openxmlformats.org/officeDocument/2006/relationships/hyperlink" Target="consultantplus://offline/ref=6B10F961BCECB3585A3C23F5D66314D40F5962D5291921DC5EE2D5A5A4A583BFE08B944B34A45BD065877B8A679486DDE3DE68B9B54AJAK" TargetMode="External"/><Relationship Id="rId111" Type="http://schemas.openxmlformats.org/officeDocument/2006/relationships/hyperlink" Target="consultantplus://offline/ref=6B10F961BCECB3585A3C23F5D66314D40F5962D5291921DC5EE2D5A5A4A583BFE08B944F3BAD568F60926AD26A969AC2E0C274BBB7A94DJ2K" TargetMode="External"/><Relationship Id="rId15" Type="http://schemas.openxmlformats.org/officeDocument/2006/relationships/hyperlink" Target="consultantplus://offline/ref=6B10F961BCECB3585A3C3DF8C00F43DB0A5A3DDC231E298D00B5D3F2FBF585EAA0CB921A7FE95D8534C32E87619DCC8DA59567B9B5B5D28839EA1E0C4CJ3K" TargetMode="External"/><Relationship Id="rId36" Type="http://schemas.openxmlformats.org/officeDocument/2006/relationships/hyperlink" Target="consultantplus://offline/ref=6B10F961BCECB3585A3C23F5D66314D40F5962D5291921DC5EE2D5A5A4A583BFE08B944B3BA85BD065877B8A679486DDE3DE68B9B54AJAK" TargetMode="External"/><Relationship Id="rId57" Type="http://schemas.openxmlformats.org/officeDocument/2006/relationships/hyperlink" Target="consultantplus://offline/ref=6B10F961BCECB3585A3C23F5D66314D40F5962D5291921DC5EE2D5A5A4A583BFE08B94483EAD5BD065877B8A679486DDE3DE68B9B54AJAK" TargetMode="External"/><Relationship Id="rId106" Type="http://schemas.openxmlformats.org/officeDocument/2006/relationships/hyperlink" Target="consultantplus://offline/ref=6B10F961BCECB3585A3C23F5D66314D40F5962D5291921DC5EE2D5A5A4A583BFE08B944F3CAC51813DC87AD623C395DCE3DE6BBBA9A9D38842J6K" TargetMode="External"/><Relationship Id="rId10" Type="http://schemas.openxmlformats.org/officeDocument/2006/relationships/hyperlink" Target="consultantplus://offline/ref=6B10F961BCECB3585A3C3DF8C00F43DB0A5A3DDC231C238F01B6D3F2FBF585EAA0CB921A7FE95D8534C32E87629DCC8DA59567B9B5B5D28839EA1E0C4CJ3K" TargetMode="External"/><Relationship Id="rId31" Type="http://schemas.openxmlformats.org/officeDocument/2006/relationships/hyperlink" Target="consultantplus://offline/ref=6B10F961BCECB3585A3C23F5D66314D40F5961D6231821DC5EE2D5A5A4A583BFF28BCC433CAF4E8536DD2C876549J7K" TargetMode="External"/><Relationship Id="rId52" Type="http://schemas.openxmlformats.org/officeDocument/2006/relationships/hyperlink" Target="consultantplus://offline/ref=6B10F961BCECB3585A3C3DF8C00F43DB0A5A3DDC231C238F01B6D3F2FBF585EAA0CB921A7FE95D8534C32E86629DCC8DA59567B9B5B5D28839EA1E0C4CJ3K" TargetMode="External"/><Relationship Id="rId73" Type="http://schemas.openxmlformats.org/officeDocument/2006/relationships/hyperlink" Target="consultantplus://offline/ref=6B10F961BCECB3585A3C23F5D66314D40F5962D5291921DC5EE2D5A5A4A583BFE08B944B3BAB5BD065877B8A679486DDE3DE68B9B54AJAK" TargetMode="External"/><Relationship Id="rId78" Type="http://schemas.openxmlformats.org/officeDocument/2006/relationships/hyperlink" Target="consultantplus://offline/ref=6B10F961BCECB3585A3C23F5D66314D40F5962D5291921DC5EE2D5A5A4A583BFE08B944B34AD5BD065877B8A679486DDE3DE68B9B54AJAK" TargetMode="External"/><Relationship Id="rId94" Type="http://schemas.openxmlformats.org/officeDocument/2006/relationships/hyperlink" Target="consultantplus://offline/ref=6B10F961BCECB3585A3C23F5D66314D40F5962D5291921DC5EE2D5A5A4A583BFE08B944B3BAB5BD065877B8A679486DDE3DE68B9B54AJAK" TargetMode="External"/><Relationship Id="rId99" Type="http://schemas.openxmlformats.org/officeDocument/2006/relationships/hyperlink" Target="consultantplus://offline/ref=6B10F961BCECB3585A3C23F5D66314D40F5962D5291921DC5EE2D5A5A4A583BFE08B944B3BAA5BD065877B8A679486DDE3DE68B9B54AJAK" TargetMode="External"/><Relationship Id="rId101" Type="http://schemas.openxmlformats.org/officeDocument/2006/relationships/hyperlink" Target="consultantplus://offline/ref=6B10F961BCECB3585A3C23F5D66314D40F5962D5291921DC5EE2D5A5A4A583BFE08B944B3BA45BD065877B8A679486DDE3DE68B9B54AJAK"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16770</Words>
  <Characters>95591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2021-12-02T10:09:00Z</dcterms:created>
  <dcterms:modified xsi:type="dcterms:W3CDTF">2021-12-02T10:10:00Z</dcterms:modified>
</cp:coreProperties>
</file>